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0A326" w14:textId="6A5E6E75" w:rsidR="005179C5" w:rsidRPr="00F238C6" w:rsidRDefault="000929D9" w:rsidP="005179C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sr-Cyrl-RS"/>
        </w:rPr>
        <w:t xml:space="preserve">УНИВЕРЗИТЕТ У НИШУ, </w:t>
      </w:r>
      <w:r w:rsidR="005179C5"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="005179C5" w:rsidRPr="00F238C6">
        <w:rPr>
          <w:b/>
          <w:bCs/>
          <w:sz w:val="22"/>
          <w:szCs w:val="22"/>
        </w:rPr>
        <w:t>T</w:t>
      </w:r>
    </w:p>
    <w:p w14:paraId="4DEFE389" w14:textId="47615C08" w:rsidR="005179C5" w:rsidRPr="00F238C6" w:rsidRDefault="000929D9" w:rsidP="005179C5">
      <w:pPr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sr-Cyrl-RS"/>
        </w:rPr>
        <w:t xml:space="preserve">У </w:t>
      </w:r>
      <w:r w:rsidR="005179C5" w:rsidRPr="00F238C6">
        <w:rPr>
          <w:b/>
          <w:bCs/>
          <w:sz w:val="22"/>
          <w:szCs w:val="22"/>
          <w:lang w:val="sr-Cyrl-CS"/>
        </w:rPr>
        <w:t>НИШ</w:t>
      </w:r>
      <w:r>
        <w:rPr>
          <w:b/>
          <w:bCs/>
          <w:sz w:val="22"/>
          <w:szCs w:val="22"/>
          <w:lang w:val="sr-Cyrl-RS"/>
        </w:rPr>
        <w:t>У</w:t>
      </w:r>
      <w:r w:rsidR="005179C5" w:rsidRPr="00F238C6">
        <w:rPr>
          <w:b/>
          <w:bCs/>
          <w:sz w:val="22"/>
          <w:szCs w:val="22"/>
          <w:lang w:val="sr-Cyrl-CS"/>
        </w:rPr>
        <w:t>, ВИШЕГРАДСКА 33</w:t>
      </w:r>
    </w:p>
    <w:p w14:paraId="06F8ECFE" w14:textId="77777777" w:rsidR="005179C5" w:rsidRPr="00F238C6" w:rsidRDefault="005179C5" w:rsidP="005179C5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16A8872C" w14:textId="77777777" w:rsidR="005179C5" w:rsidRPr="002F5EBA" w:rsidRDefault="005179C5" w:rsidP="005179C5">
      <w:pPr>
        <w:tabs>
          <w:tab w:val="left" w:pos="5490"/>
        </w:tabs>
        <w:rPr>
          <w:sz w:val="28"/>
          <w:szCs w:val="28"/>
          <w:lang w:val="sr-Cyrl-CS"/>
        </w:rPr>
      </w:pPr>
    </w:p>
    <w:p w14:paraId="5A564D9E" w14:textId="77777777" w:rsidR="005179C5" w:rsidRPr="00086B2B" w:rsidRDefault="005179C5" w:rsidP="005179C5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7D08BE6C" w14:textId="76A171F2" w:rsidR="005179C5" w:rsidRPr="000929D9" w:rsidRDefault="005179C5" w:rsidP="000929D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>
        <w:rPr>
          <w:b/>
          <w:sz w:val="22"/>
          <w:szCs w:val="22"/>
          <w:lang w:val="en-US"/>
        </w:rPr>
        <w:t>услуге</w:t>
      </w:r>
      <w:proofErr w:type="spellEnd"/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sr-Cyrl-RS"/>
        </w:rPr>
        <w:t>Периодични преглед</w:t>
      </w:r>
      <w:r>
        <w:rPr>
          <w:b/>
          <w:sz w:val="22"/>
          <w:szCs w:val="22"/>
        </w:rPr>
        <w:t xml:space="preserve"> </w:t>
      </w:r>
      <w:r w:rsidR="006E2009">
        <w:rPr>
          <w:b/>
          <w:sz w:val="22"/>
          <w:szCs w:val="22"/>
          <w:lang w:val="sr-Cyrl-RS"/>
        </w:rPr>
        <w:t>уређаја за гашење пожара</w:t>
      </w:r>
      <w:r w:rsidR="002D4B86">
        <w:rPr>
          <w:b/>
          <w:sz w:val="22"/>
          <w:szCs w:val="22"/>
          <w:lang w:val="sr-Cyrl-RS"/>
        </w:rPr>
        <w:t xml:space="preserve">, </w:t>
      </w:r>
      <w:r w:rsidR="006E2009">
        <w:rPr>
          <w:b/>
          <w:sz w:val="22"/>
          <w:szCs w:val="22"/>
          <w:lang w:val="sr-Cyrl-RS"/>
        </w:rPr>
        <w:t xml:space="preserve">испитивање </w:t>
      </w:r>
      <w:r w:rsidR="002D4B86">
        <w:rPr>
          <w:b/>
          <w:sz w:val="22"/>
          <w:szCs w:val="22"/>
          <w:lang w:val="sr-Cyrl-RS"/>
        </w:rPr>
        <w:t xml:space="preserve">хидраната </w:t>
      </w:r>
      <w:r w:rsidR="006E2009">
        <w:rPr>
          <w:b/>
          <w:sz w:val="22"/>
          <w:szCs w:val="22"/>
          <w:lang w:val="sr-Cyrl-RS"/>
        </w:rPr>
        <w:t xml:space="preserve">, </w:t>
      </w:r>
      <w:r w:rsidR="00BD49C5">
        <w:rPr>
          <w:b/>
          <w:sz w:val="22"/>
          <w:szCs w:val="22"/>
          <w:lang w:val="sr-Cyrl-RS"/>
        </w:rPr>
        <w:t>мерење громобранске инсталације</w:t>
      </w:r>
      <w:r w:rsidR="000929D9">
        <w:rPr>
          <w:b/>
          <w:sz w:val="22"/>
          <w:szCs w:val="22"/>
          <w:lang w:val="sr-Cyrl-RS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CS"/>
        </w:rPr>
        <w:t xml:space="preserve">Природно-математичком факултету у Нишу </w:t>
      </w:r>
    </w:p>
    <w:p w14:paraId="537E23FA" w14:textId="07527FA3" w:rsidR="005179C5" w:rsidRPr="000929D9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sr-Cyrl-RS"/>
        </w:rPr>
      </w:pPr>
      <w:proofErr w:type="spellStart"/>
      <w:r w:rsidRPr="00FA32FF">
        <w:rPr>
          <w:b/>
          <w:sz w:val="22"/>
          <w:szCs w:val="22"/>
        </w:rPr>
        <w:t>број</w:t>
      </w:r>
      <w:proofErr w:type="spellEnd"/>
      <w:r w:rsidRPr="00FA32FF">
        <w:rPr>
          <w:b/>
          <w:sz w:val="22"/>
          <w:szCs w:val="22"/>
        </w:rPr>
        <w:t xml:space="preserve"> </w:t>
      </w:r>
      <w:r w:rsidR="000929D9">
        <w:rPr>
          <w:b/>
          <w:sz w:val="22"/>
          <w:szCs w:val="22"/>
          <w:lang w:val="sr-Cyrl-RS"/>
        </w:rPr>
        <w:t>19/2024</w:t>
      </w:r>
    </w:p>
    <w:p w14:paraId="293719A5" w14:textId="77777777" w:rsidR="005179C5" w:rsidRPr="001866EB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6061"/>
      </w:tblGrid>
      <w:tr w:rsidR="005179C5" w:rsidRPr="009B5E56" w14:paraId="76129A90" w14:textId="77777777" w:rsidTr="000929D9">
        <w:trPr>
          <w:jc w:val="center"/>
        </w:trPr>
        <w:tc>
          <w:tcPr>
            <w:tcW w:w="3941" w:type="dxa"/>
            <w:vAlign w:val="center"/>
          </w:tcPr>
          <w:p w14:paraId="41DF9107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38CB9B53" w14:textId="77777777"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14:paraId="72B01CB0" w14:textId="77777777" w:rsidTr="000929D9">
        <w:trPr>
          <w:jc w:val="center"/>
        </w:trPr>
        <w:tc>
          <w:tcPr>
            <w:tcW w:w="3941" w:type="dxa"/>
            <w:vAlign w:val="center"/>
          </w:tcPr>
          <w:p w14:paraId="42C0773B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6CAAE214" w14:textId="77777777"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14:paraId="2FCCA751" w14:textId="77777777" w:rsidTr="000929D9">
        <w:trPr>
          <w:jc w:val="center"/>
        </w:trPr>
        <w:tc>
          <w:tcPr>
            <w:tcW w:w="3941" w:type="dxa"/>
            <w:vAlign w:val="center"/>
          </w:tcPr>
          <w:p w14:paraId="69497CDA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4347AD35" w14:textId="77777777"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14:paraId="12F8A8CA" w14:textId="77777777" w:rsidTr="000929D9">
        <w:trPr>
          <w:jc w:val="center"/>
        </w:trPr>
        <w:tc>
          <w:tcPr>
            <w:tcW w:w="3941" w:type="dxa"/>
            <w:vAlign w:val="center"/>
          </w:tcPr>
          <w:p w14:paraId="593B98D4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5E62E504" w14:textId="77777777" w:rsidR="005179C5" w:rsidRPr="00AF3B60" w:rsidRDefault="005179C5" w:rsidP="00856182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5179C5" w:rsidRPr="009B5E56" w14:paraId="2916D53C" w14:textId="77777777" w:rsidTr="000929D9">
        <w:trPr>
          <w:jc w:val="center"/>
        </w:trPr>
        <w:tc>
          <w:tcPr>
            <w:tcW w:w="3941" w:type="dxa"/>
            <w:vAlign w:val="center"/>
          </w:tcPr>
          <w:p w14:paraId="68701B28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2FCEBC34" w14:textId="77777777"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14:paraId="036C0CFE" w14:textId="77777777" w:rsidTr="000929D9">
        <w:trPr>
          <w:jc w:val="center"/>
        </w:trPr>
        <w:tc>
          <w:tcPr>
            <w:tcW w:w="3941" w:type="dxa"/>
            <w:vAlign w:val="center"/>
          </w:tcPr>
          <w:p w14:paraId="6BFF1711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3424D0D3" w14:textId="77777777" w:rsidR="005179C5" w:rsidRPr="0011109D" w:rsidRDefault="005179C5" w:rsidP="00856182">
            <w:pPr>
              <w:tabs>
                <w:tab w:val="left" w:pos="0"/>
              </w:tabs>
            </w:pPr>
          </w:p>
        </w:tc>
      </w:tr>
    </w:tbl>
    <w:p w14:paraId="0563124D" w14:textId="77777777" w:rsidR="005179C5" w:rsidRDefault="005179C5" w:rsidP="005179C5">
      <w:pPr>
        <w:tabs>
          <w:tab w:val="left" w:pos="0"/>
        </w:tabs>
        <w:jc w:val="both"/>
      </w:pPr>
    </w:p>
    <w:p w14:paraId="2064C9EA" w14:textId="77777777" w:rsidR="000929D9" w:rsidRDefault="000929D9" w:rsidP="005179C5">
      <w:pPr>
        <w:tabs>
          <w:tab w:val="left" w:pos="0"/>
        </w:tabs>
        <w:jc w:val="both"/>
      </w:pPr>
    </w:p>
    <w:tbl>
      <w:tblPr>
        <w:tblStyle w:val="TableGrid"/>
        <w:tblpPr w:leftFromText="180" w:rightFromText="180" w:vertAnchor="text" w:horzAnchor="margin" w:tblpY="135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818"/>
        <w:gridCol w:w="850"/>
        <w:gridCol w:w="851"/>
        <w:gridCol w:w="1558"/>
        <w:gridCol w:w="1704"/>
      </w:tblGrid>
      <w:tr w:rsidR="000929D9" w14:paraId="746A466F" w14:textId="77777777" w:rsidTr="000929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73F0" w14:textId="77777777" w:rsidR="000929D9" w:rsidRDefault="000929D9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Р.б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A104" w14:textId="77777777" w:rsidR="000929D9" w:rsidRDefault="000929D9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Назив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услуге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06B2" w14:textId="77777777" w:rsidR="000929D9" w:rsidRDefault="000929D9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Ј</w:t>
            </w:r>
            <w:r>
              <w:rPr>
                <w:rFonts w:ascii="Times New Roman" w:hAnsi="Times New Roman"/>
                <w:b/>
                <w:lang w:val="sr-Cyrl-RS"/>
              </w:rPr>
              <w:t>.</w:t>
            </w:r>
            <w:r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B867" w14:textId="77777777" w:rsidR="000929D9" w:rsidRDefault="000929D9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Коли-чина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03E3" w14:textId="77777777" w:rsidR="000929D9" w:rsidRDefault="000929D9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/</w:t>
            </w:r>
            <w:r>
              <w:rPr>
                <w:rFonts w:ascii="Times New Roman" w:hAnsi="Times New Roman"/>
                <w:b/>
                <w:lang w:val="sr-Cyrl-RS"/>
              </w:rPr>
              <w:t>ј.м.</w:t>
            </w:r>
          </w:p>
          <w:p w14:paraId="0128E559" w14:textId="77777777" w:rsidR="000929D9" w:rsidRDefault="000929D9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ПДВ-а)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3E8F" w14:textId="77777777" w:rsidR="000929D9" w:rsidRDefault="000929D9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Укупна цена</w:t>
            </w:r>
          </w:p>
          <w:p w14:paraId="46B3A268" w14:textId="77777777" w:rsidR="000929D9" w:rsidRDefault="000929D9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ПДВ-а)</w:t>
            </w:r>
          </w:p>
        </w:tc>
      </w:tr>
      <w:tr w:rsidR="000929D9" w14:paraId="18B59984" w14:textId="77777777" w:rsidTr="000929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FFF8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9971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Latn-CS"/>
              </w:rPr>
              <w:t>S</w:t>
            </w:r>
            <w:r>
              <w:rPr>
                <w:rFonts w:ascii="Times New Roman" w:hAnsi="Times New Roman"/>
                <w:lang w:val="sr-Cyrl-CS"/>
              </w:rPr>
              <w:t xml:space="preserve">-50 </w:t>
            </w:r>
            <w:r>
              <w:rPr>
                <w:rFonts w:ascii="Times New Roman" w:hAnsi="Times New Roman"/>
                <w:lang w:val="sr-Latn-RS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>S</w:t>
            </w:r>
            <w:r>
              <w:rPr>
                <w:rFonts w:ascii="Times New Roman" w:hAnsi="Times New Roman"/>
                <w:lang w:val="sr-Cyrl-CS"/>
              </w:rPr>
              <w:t>-9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Latn-CS"/>
              </w:rPr>
              <w:t xml:space="preserve"> S</w:t>
            </w:r>
            <w:r>
              <w:rPr>
                <w:rFonts w:ascii="Times New Roman" w:hAnsi="Times New Roman"/>
                <w:lang w:val="sr-Cyrl-CS"/>
              </w:rPr>
              <w:t>-9А</w:t>
            </w:r>
            <w:r>
              <w:rPr>
                <w:rFonts w:ascii="Times New Roman" w:hAnsi="Times New Roman"/>
                <w:lang w:val="sr-Latn-RS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>S</w:t>
            </w:r>
            <w:r>
              <w:rPr>
                <w:rFonts w:ascii="Times New Roman" w:hAnsi="Times New Roman"/>
                <w:lang w:val="sr-Cyrl-CS"/>
              </w:rPr>
              <w:t>-6</w:t>
            </w:r>
            <w:r>
              <w:rPr>
                <w:rFonts w:ascii="Times New Roman" w:hAnsi="Times New Roman"/>
                <w:lang w:val="sr-Latn-RS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>HL-6, CO</w:t>
            </w:r>
            <w:r>
              <w:rPr>
                <w:rFonts w:ascii="Times New Roman" w:hAnsi="Times New Roman"/>
                <w:vertAlign w:val="subscript"/>
                <w:lang w:val="sr-Latn-CS"/>
              </w:rPr>
              <w:t xml:space="preserve">2 </w:t>
            </w:r>
            <w:r>
              <w:rPr>
                <w:rFonts w:ascii="Times New Roman" w:hAnsi="Times New Roman"/>
                <w:lang w:val="sr-Cyrl-CS"/>
              </w:rPr>
              <w:t>-5</w:t>
            </w:r>
            <w:r>
              <w:rPr>
                <w:rFonts w:ascii="Times New Roman" w:hAnsi="Times New Roman"/>
                <w:lang w:val="sr-Latn-RS"/>
              </w:rPr>
              <w:t>, S-12</w:t>
            </w:r>
            <w:r>
              <w:rPr>
                <w:rFonts w:ascii="Times New Roman" w:hAnsi="Times New Roman"/>
                <w:lang w:val="sr-Cyrl-CS"/>
              </w:rPr>
              <w:t xml:space="preserve">     ..........обрачунато за 2 мерења годишње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87C7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9D5B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9184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62E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7C4C13AA" w14:textId="77777777" w:rsidTr="000929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1886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AA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Контролни лист за ПП апарате   2 пута годишње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556E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53A5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D65A" w14:textId="77777777" w:rsidR="000929D9" w:rsidRDefault="000929D9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2CBD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49A93748" w14:textId="77777777" w:rsidTr="000929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6C21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DBC6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Испитивање хидраната, обрачунато за 2 мерења годишње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EDBC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FE9E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CB84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51CF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0A546488" w14:textId="77777777" w:rsidTr="000929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B120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0F03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Налепнице за хидранте,  обрачунато за 2 мерења годишње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FA2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5FA7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4D2E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AA70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20622323" w14:textId="77777777" w:rsidTr="000929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60B7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25DE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Периодични (шестомесечни) преглед и мерење отпора уземљења и галванске повезаности металних маса који се налази у дворишту у Ћирила и Методија 2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Cyrl-RS"/>
              </w:rPr>
              <w:t xml:space="preserve"> и Вишеградској 33 </w:t>
            </w:r>
            <w:r>
              <w:rPr>
                <w:rFonts w:ascii="Times New Roman" w:hAnsi="Times New Roman"/>
                <w:lang w:val="sr-Cyrl-CS"/>
              </w:rPr>
              <w:t>обрачунато за 2 мерења годишње</w:t>
            </w:r>
            <w:r>
              <w:rPr>
                <w:rFonts w:ascii="Times New Roman" w:hAnsi="Times New Roman"/>
                <w:lang w:val="sr-Latn-RS"/>
              </w:rPr>
              <w:t>.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AA3D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B1EB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29FD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896F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7F05CA21" w14:textId="77777777" w:rsidTr="000929D9">
        <w:trPr>
          <w:trHeight w:val="10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C5C1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7527" w14:textId="77777777" w:rsidR="000929D9" w:rsidRDefault="000929D9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Контрола громобранске инсталације на </w:t>
            </w:r>
            <w:r>
              <w:rPr>
                <w:rFonts w:ascii="Times New Roman" w:hAnsi="Times New Roman"/>
                <w:lang w:val="sr-Cyrl-CS"/>
              </w:rPr>
              <w:t xml:space="preserve">контејнеру са ускладиштеним запаљивим и опасним материјама који се налази у дворишту </w:t>
            </w:r>
            <w:r>
              <w:rPr>
                <w:rFonts w:ascii="Times New Roman" w:hAnsi="Times New Roman"/>
                <w:lang w:val="sr-Cyrl-RS"/>
              </w:rPr>
              <w:t xml:space="preserve"> Ћирила и Методија 2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Cyrl-RS"/>
              </w:rPr>
              <w:t xml:space="preserve"> и Вишеградској 33 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Cyrl-CS"/>
              </w:rPr>
              <w:t xml:space="preserve"> Ниш, обрачунато за </w:t>
            </w:r>
            <w:r>
              <w:rPr>
                <w:rFonts w:ascii="Times New Roman" w:hAnsi="Times New Roman"/>
                <w:lang w:val="sr-Cyrl-RS"/>
              </w:rPr>
              <w:t xml:space="preserve">два </w:t>
            </w:r>
            <w:r>
              <w:rPr>
                <w:rFonts w:ascii="Times New Roman" w:hAnsi="Times New Roman"/>
                <w:lang w:val="sr-Cyrl-CS"/>
              </w:rPr>
              <w:t xml:space="preserve">мерења годишње.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0C58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6822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A3DD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2204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  <w:p w14:paraId="3D79A6EE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5F8F92C0" w14:textId="77777777" w:rsidTr="000929D9">
        <w:trPr>
          <w:trHeight w:val="5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53BE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6E53" w14:textId="77777777" w:rsidR="000929D9" w:rsidRDefault="000929D9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Услуга испитивања паник светиљки са издавањем стручног налаза, </w:t>
            </w:r>
            <w:r>
              <w:rPr>
                <w:rFonts w:ascii="Times New Roman" w:hAnsi="Times New Roman"/>
                <w:lang w:val="sr-Cyrl-CS"/>
              </w:rPr>
              <w:t>обрачунато за 2 мерења годишње</w:t>
            </w:r>
            <w:r>
              <w:rPr>
                <w:rFonts w:ascii="Times New Roman" w:hAnsi="Times New Roman"/>
                <w:lang w:val="sr-Latn-RS"/>
              </w:rPr>
              <w:t>.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38DF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B13B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05B0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874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1B7DCB64" w14:textId="77777777" w:rsidTr="000929D9">
        <w:trPr>
          <w:trHeight w:val="5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BAD3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8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F9C9" w14:textId="77777777" w:rsidR="000929D9" w:rsidRDefault="000929D9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Штампане самолепљиве ПВЦ налепнице путокази- смер евакуације, </w:t>
            </w:r>
            <w:r>
              <w:rPr>
                <w:rFonts w:ascii="Times New Roman" w:hAnsi="Times New Roman"/>
                <w:lang w:val="sr-Latn-RS"/>
              </w:rPr>
              <w:t>(</w:t>
            </w:r>
            <w:r>
              <w:rPr>
                <w:rFonts w:ascii="Times New Roman" w:hAnsi="Times New Roman"/>
                <w:lang w:val="sr-Cyrl-RS"/>
              </w:rPr>
              <w:t>150</w:t>
            </w:r>
            <w:r>
              <w:rPr>
                <w:rFonts w:ascii="Times New Roman" w:hAnsi="Times New Roman"/>
                <w:lang w:val="sr-Latn-RS"/>
              </w:rPr>
              <w:t>x300)mm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5249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922F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2D9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65B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0C6F9966" w14:textId="77777777" w:rsidTr="000929D9">
        <w:trPr>
          <w:trHeight w:val="5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75FF" w14:textId="77777777" w:rsidR="000929D9" w:rsidRDefault="000929D9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9.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9A17" w14:textId="77777777" w:rsidR="000929D9" w:rsidRDefault="000929D9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лед паник светиљки истих карактеристика као постојеће.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581F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692A" w14:textId="77777777" w:rsidR="000929D9" w:rsidRDefault="000929D9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4A2C" w14:textId="77777777" w:rsidR="000929D9" w:rsidRDefault="000929D9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52A1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789E073A" w14:textId="77777777" w:rsidTr="000929D9">
        <w:trPr>
          <w:trHeight w:val="449"/>
        </w:trPr>
        <w:tc>
          <w:tcPr>
            <w:tcW w:w="8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A562" w14:textId="56947198" w:rsidR="000929D9" w:rsidRPr="000929D9" w:rsidRDefault="000929D9" w:rsidP="000929D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9D9">
              <w:rPr>
                <w:rFonts w:ascii="Times New Roman" w:hAnsi="Times New Roman"/>
                <w:b/>
                <w:sz w:val="24"/>
                <w:szCs w:val="24"/>
              </w:rPr>
              <w:t>Укупно</w:t>
            </w:r>
            <w:proofErr w:type="spellEnd"/>
            <w:r w:rsidRPr="000929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9D9">
              <w:rPr>
                <w:rFonts w:ascii="Times New Roman" w:hAnsi="Times New Roman"/>
                <w:b/>
                <w:sz w:val="24"/>
                <w:szCs w:val="24"/>
              </w:rPr>
              <w:t>без</w:t>
            </w:r>
            <w:proofErr w:type="spellEnd"/>
            <w:r w:rsidRPr="000929D9">
              <w:rPr>
                <w:rFonts w:ascii="Times New Roman" w:hAnsi="Times New Roman"/>
                <w:b/>
                <w:sz w:val="24"/>
                <w:szCs w:val="24"/>
              </w:rPr>
              <w:t xml:space="preserve"> ПДВ-а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5C06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1D9E383E" w14:textId="77777777" w:rsidTr="000929D9">
        <w:trPr>
          <w:trHeight w:val="413"/>
        </w:trPr>
        <w:tc>
          <w:tcPr>
            <w:tcW w:w="8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5EDA" w14:textId="7480EE21" w:rsidR="000929D9" w:rsidRPr="000929D9" w:rsidRDefault="000929D9" w:rsidP="000929D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D9">
              <w:rPr>
                <w:rFonts w:ascii="Times New Roman" w:hAnsi="Times New Roman"/>
                <w:b/>
                <w:sz w:val="24"/>
                <w:szCs w:val="24"/>
              </w:rPr>
              <w:t>ПДВ 20%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9036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929D9" w14:paraId="05169177" w14:textId="77777777" w:rsidTr="000929D9">
        <w:trPr>
          <w:trHeight w:val="561"/>
        </w:trPr>
        <w:tc>
          <w:tcPr>
            <w:tcW w:w="8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54D4" w14:textId="5CEA35F3" w:rsidR="000929D9" w:rsidRPr="000929D9" w:rsidRDefault="000929D9" w:rsidP="000929D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9D9">
              <w:rPr>
                <w:rFonts w:ascii="Times New Roman" w:hAnsi="Times New Roman"/>
                <w:b/>
                <w:sz w:val="24"/>
                <w:szCs w:val="24"/>
              </w:rPr>
              <w:t>Укупно</w:t>
            </w:r>
            <w:proofErr w:type="spellEnd"/>
            <w:r w:rsidRPr="000929D9">
              <w:rPr>
                <w:rFonts w:ascii="Times New Roman" w:hAnsi="Times New Roman"/>
                <w:b/>
                <w:sz w:val="24"/>
                <w:szCs w:val="24"/>
              </w:rPr>
              <w:t xml:space="preserve"> са ПДВ-</w:t>
            </w:r>
            <w:proofErr w:type="spellStart"/>
            <w:r w:rsidRPr="000929D9">
              <w:rPr>
                <w:rFonts w:ascii="Times New Roman" w:hAnsi="Times New Roman"/>
                <w:b/>
                <w:sz w:val="24"/>
                <w:szCs w:val="24"/>
              </w:rPr>
              <w:t>ом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29AC" w14:textId="77777777" w:rsidR="000929D9" w:rsidRDefault="000929D9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14:paraId="64686591" w14:textId="77777777" w:rsidR="000929D9" w:rsidRDefault="000929D9" w:rsidP="005179C5">
      <w:pPr>
        <w:tabs>
          <w:tab w:val="left" w:pos="0"/>
        </w:tabs>
        <w:jc w:val="both"/>
      </w:pPr>
    </w:p>
    <w:p w14:paraId="5DE876D6" w14:textId="77777777" w:rsidR="000929D9" w:rsidRDefault="000929D9" w:rsidP="005179C5">
      <w:pPr>
        <w:tabs>
          <w:tab w:val="left" w:pos="0"/>
        </w:tabs>
        <w:jc w:val="both"/>
      </w:pPr>
    </w:p>
    <w:p w14:paraId="0D26A634" w14:textId="77777777" w:rsidR="000929D9" w:rsidRDefault="000929D9" w:rsidP="005179C5">
      <w:pPr>
        <w:tabs>
          <w:tab w:val="left" w:pos="0"/>
        </w:tabs>
        <w:jc w:val="both"/>
      </w:pPr>
    </w:p>
    <w:p w14:paraId="35883CE5" w14:textId="77777777" w:rsidR="000929D9" w:rsidRDefault="000929D9" w:rsidP="005179C5">
      <w:pPr>
        <w:tabs>
          <w:tab w:val="left" w:pos="0"/>
        </w:tabs>
        <w:jc w:val="both"/>
      </w:pPr>
    </w:p>
    <w:p w14:paraId="59D8F678" w14:textId="77777777" w:rsidR="000929D9" w:rsidRDefault="000929D9" w:rsidP="005179C5">
      <w:pPr>
        <w:tabs>
          <w:tab w:val="left" w:pos="0"/>
        </w:tabs>
        <w:jc w:val="both"/>
      </w:pPr>
    </w:p>
    <w:p w14:paraId="4BE8DADE" w14:textId="77777777" w:rsidR="000929D9" w:rsidRDefault="000929D9" w:rsidP="005179C5">
      <w:pPr>
        <w:tabs>
          <w:tab w:val="left" w:pos="0"/>
        </w:tabs>
        <w:jc w:val="both"/>
      </w:pPr>
    </w:p>
    <w:p w14:paraId="7B6D24D7" w14:textId="77777777" w:rsidR="000929D9" w:rsidRDefault="000929D9" w:rsidP="005179C5">
      <w:pPr>
        <w:tabs>
          <w:tab w:val="left" w:pos="0"/>
        </w:tabs>
        <w:jc w:val="both"/>
      </w:pPr>
    </w:p>
    <w:p w14:paraId="05D9A9F4" w14:textId="77777777" w:rsidR="000929D9" w:rsidRDefault="000929D9" w:rsidP="005179C5">
      <w:pPr>
        <w:tabs>
          <w:tab w:val="left" w:pos="0"/>
        </w:tabs>
        <w:jc w:val="both"/>
      </w:pPr>
    </w:p>
    <w:p w14:paraId="2E94003C" w14:textId="77777777" w:rsidR="000929D9" w:rsidRDefault="000929D9" w:rsidP="005179C5">
      <w:pPr>
        <w:tabs>
          <w:tab w:val="left" w:pos="0"/>
        </w:tabs>
        <w:jc w:val="both"/>
      </w:pPr>
    </w:p>
    <w:p w14:paraId="06488928" w14:textId="77777777" w:rsidR="009251F7" w:rsidRDefault="009251F7" w:rsidP="005179C5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5963"/>
      </w:tblGrid>
      <w:tr w:rsidR="005179C5" w:rsidRPr="00AC0814" w14:paraId="3E918723" w14:textId="77777777" w:rsidTr="00856182">
        <w:tc>
          <w:tcPr>
            <w:tcW w:w="4669" w:type="dxa"/>
            <w:vAlign w:val="center"/>
          </w:tcPr>
          <w:p w14:paraId="27C2743D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69F1FE2E" w14:textId="77777777" w:rsidR="005179C5" w:rsidRDefault="005179C5" w:rsidP="00856182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t>_</w:t>
            </w:r>
            <w:r>
              <w:rPr>
                <w:lang w:val="sr-Cyrl-RS"/>
              </w:rPr>
              <w:t>__</w:t>
            </w:r>
            <w:r>
              <w:rPr>
                <w:lang w:val="sr-Cyrl-CS"/>
              </w:rPr>
              <w:t xml:space="preserve">  </w:t>
            </w:r>
            <w:r w:rsidRPr="005146B6">
              <w:rPr>
                <w:bCs/>
                <w:lang w:val="sr-Cyrl-CS"/>
              </w:rPr>
              <w:t>дана</w:t>
            </w:r>
          </w:p>
          <w:p w14:paraId="03B1297E" w14:textId="77777777" w:rsidR="005179C5" w:rsidRPr="00AC0814" w:rsidRDefault="005179C5" w:rsidP="00856182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5179C5" w:rsidRPr="00AC0814" w14:paraId="308C81CD" w14:textId="77777777" w:rsidTr="00856182">
        <w:trPr>
          <w:trHeight w:val="290"/>
        </w:trPr>
        <w:tc>
          <w:tcPr>
            <w:tcW w:w="4669" w:type="dxa"/>
            <w:vAlign w:val="center"/>
          </w:tcPr>
          <w:p w14:paraId="6FFA24AD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6A5DEE51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>
              <w:t>_</w:t>
            </w:r>
            <w:proofErr w:type="gramStart"/>
            <w:r>
              <w:t xml:space="preserve">_ </w:t>
            </w:r>
            <w:r w:rsidRPr="00AC0814">
              <w:rPr>
                <w:lang w:val="sr-Cyrl-CS"/>
              </w:rPr>
              <w:t xml:space="preserve"> дана</w:t>
            </w:r>
            <w:proofErr w:type="gramEnd"/>
            <w:r w:rsidRPr="00AC0814">
              <w:rPr>
                <w:lang w:val="sr-Cyrl-CS"/>
              </w:rPr>
              <w:t xml:space="preserve"> од дана достављања понуде</w:t>
            </w:r>
            <w:r>
              <w:rPr>
                <w:lang w:val="sr-Cyrl-CS"/>
              </w:rPr>
              <w:t>.</w:t>
            </w:r>
          </w:p>
        </w:tc>
      </w:tr>
      <w:tr w:rsidR="005179C5" w:rsidRPr="00AC0814" w14:paraId="33D96344" w14:textId="77777777" w:rsidTr="00856182">
        <w:tc>
          <w:tcPr>
            <w:tcW w:w="4669" w:type="dxa"/>
            <w:vAlign w:val="center"/>
          </w:tcPr>
          <w:p w14:paraId="195C704A" w14:textId="77777777" w:rsidR="005179C5" w:rsidRPr="001866EB" w:rsidRDefault="005179C5" w:rsidP="00856182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израде</w:t>
            </w:r>
            <w:proofErr w:type="spellEnd"/>
            <w:r>
              <w:t xml:space="preserve"> :</w:t>
            </w:r>
            <w:proofErr w:type="gramEnd"/>
          </w:p>
        </w:tc>
        <w:tc>
          <w:tcPr>
            <w:tcW w:w="5963" w:type="dxa"/>
            <w:vAlign w:val="center"/>
          </w:tcPr>
          <w:p w14:paraId="0A4C800F" w14:textId="77777777" w:rsidR="005179C5" w:rsidRPr="004E7D94" w:rsidRDefault="0096250F" w:rsidP="00CC1057">
            <w:pPr>
              <w:tabs>
                <w:tab w:val="left" w:pos="0"/>
              </w:tabs>
              <w:jc w:val="both"/>
              <w:rPr>
                <w:lang w:val="sr-Cyrl-RS"/>
              </w:rPr>
            </w:pPr>
            <w:r>
              <w:t>_</w:t>
            </w:r>
            <w:proofErr w:type="gramStart"/>
            <w:r>
              <w:t xml:space="preserve">_ </w:t>
            </w:r>
            <w:r w:rsidRPr="00AC0814">
              <w:rPr>
                <w:lang w:val="sr-Cyrl-CS"/>
              </w:rPr>
              <w:t xml:space="preserve"> дана</w:t>
            </w:r>
            <w:proofErr w:type="gramEnd"/>
            <w:r w:rsidRPr="00AC0814">
              <w:rPr>
                <w:lang w:val="sr-Cyrl-CS"/>
              </w:rPr>
              <w:t xml:space="preserve"> од дана </w:t>
            </w:r>
            <w:r>
              <w:rPr>
                <w:lang w:val="sr-Cyrl-CS"/>
              </w:rPr>
              <w:t xml:space="preserve">позива наручиоца. </w:t>
            </w:r>
            <w:r w:rsidR="00CC1057">
              <w:rPr>
                <w:b/>
                <w:lang w:val="sr-Cyrl-RS"/>
              </w:rPr>
              <w:t>Р</w:t>
            </w:r>
            <w:proofErr w:type="spellStart"/>
            <w:r w:rsidR="005179C5" w:rsidRPr="0056154F">
              <w:rPr>
                <w:b/>
              </w:rPr>
              <w:t>о</w:t>
            </w:r>
            <w:r w:rsidR="005179C5">
              <w:rPr>
                <w:b/>
              </w:rPr>
              <w:t>к</w:t>
            </w:r>
            <w:proofErr w:type="spellEnd"/>
            <w:r w:rsidR="005179C5">
              <w:rPr>
                <w:b/>
              </w:rPr>
              <w:t xml:space="preserve"> </w:t>
            </w:r>
            <w:r w:rsidR="005179C5">
              <w:rPr>
                <w:b/>
                <w:lang w:val="sr-Cyrl-RS"/>
              </w:rPr>
              <w:t>ивршења услуге</w:t>
            </w:r>
            <w:r w:rsidR="00CC1057">
              <w:rPr>
                <w:b/>
                <w:lang w:val="sr-Cyrl-RS"/>
              </w:rPr>
              <w:t xml:space="preserve"> -</w:t>
            </w:r>
            <w:r w:rsidR="00EE1614">
              <w:rPr>
                <w:b/>
              </w:rPr>
              <w:t xml:space="preserve"> </w:t>
            </w:r>
            <w:r w:rsidR="00CC1057">
              <w:rPr>
                <w:b/>
                <w:lang w:val="sr-Cyrl-RS"/>
              </w:rPr>
              <w:t>према</w:t>
            </w:r>
            <w:r w:rsidR="00EE1614">
              <w:rPr>
                <w:b/>
                <w:lang w:val="sr-Cyrl-RS"/>
              </w:rPr>
              <w:t xml:space="preserve"> плану који на</w:t>
            </w:r>
            <w:r w:rsidR="00CC1057">
              <w:rPr>
                <w:b/>
                <w:lang w:val="sr-Cyrl-RS"/>
              </w:rPr>
              <w:t>ручиоц одреди и позове понуђача.</w:t>
            </w:r>
          </w:p>
        </w:tc>
      </w:tr>
      <w:tr w:rsidR="005179C5" w:rsidRPr="00AC0814" w14:paraId="5F3F27D9" w14:textId="77777777" w:rsidTr="00856182">
        <w:tc>
          <w:tcPr>
            <w:tcW w:w="4669" w:type="dxa"/>
            <w:vAlign w:val="center"/>
          </w:tcPr>
          <w:p w14:paraId="35C1FACD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6DBF4ECE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AC0814" w14:paraId="6CE65AFF" w14:textId="77777777" w:rsidTr="00856182">
        <w:trPr>
          <w:trHeight w:val="432"/>
        </w:trPr>
        <w:tc>
          <w:tcPr>
            <w:tcW w:w="4669" w:type="dxa"/>
            <w:vAlign w:val="center"/>
          </w:tcPr>
          <w:p w14:paraId="14E8A925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3CADA6D7" w14:textId="77777777" w:rsidR="005179C5" w:rsidRPr="00580D7E" w:rsidRDefault="005179C5" w:rsidP="00856182">
            <w:pPr>
              <w:tabs>
                <w:tab w:val="left" w:pos="0"/>
              </w:tabs>
            </w:pPr>
          </w:p>
        </w:tc>
      </w:tr>
    </w:tbl>
    <w:p w14:paraId="5C3DE11F" w14:textId="77777777"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4CF23F19" w14:textId="77777777" w:rsidR="005179C5" w:rsidRPr="00AE5754" w:rsidRDefault="005179C5" w:rsidP="005179C5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14:paraId="046B7DF3" w14:textId="77777777" w:rsidR="005179C5" w:rsidRPr="002E2418" w:rsidRDefault="005179C5" w:rsidP="005179C5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2ACB7AEB" w14:textId="77777777" w:rsidR="005179C5" w:rsidRPr="00AC0814" w:rsidRDefault="005179C5" w:rsidP="005179C5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14:paraId="5B374038" w14:textId="77777777" w:rsidR="005179C5" w:rsidRPr="002E2418" w:rsidRDefault="005179C5" w:rsidP="005179C5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  <w:t xml:space="preserve">        </w:t>
      </w:r>
      <w:r w:rsidRPr="002E2418">
        <w:rPr>
          <w:sz w:val="22"/>
          <w:szCs w:val="22"/>
          <w:lang w:val="sr-Cyrl-CS"/>
        </w:rPr>
        <w:t>М.П.</w:t>
      </w:r>
      <w:r w:rsidRPr="002E2418">
        <w:rPr>
          <w:b/>
          <w:sz w:val="22"/>
          <w:szCs w:val="22"/>
          <w:lang w:val="sr-Cyrl-CS"/>
        </w:rPr>
        <w:t xml:space="preserve">  </w:t>
      </w:r>
      <w:r>
        <w:rPr>
          <w:b/>
          <w:sz w:val="22"/>
          <w:szCs w:val="22"/>
          <w:lang w:val="sr-Cyrl-CS"/>
        </w:rPr>
        <w:t xml:space="preserve">                                               </w:t>
      </w:r>
      <w:r w:rsidRPr="002E2418">
        <w:rPr>
          <w:b/>
          <w:sz w:val="22"/>
          <w:szCs w:val="22"/>
          <w:lang w:val="sr-Cyrl-CS"/>
        </w:rPr>
        <w:t>_____________________</w:t>
      </w:r>
    </w:p>
    <w:p w14:paraId="71A77CAE" w14:textId="77777777" w:rsidR="005179C5" w:rsidRPr="00F9371B" w:rsidRDefault="005179C5" w:rsidP="005179C5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14:paraId="41672555" w14:textId="77777777"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2D100D1D" w14:textId="77777777" w:rsidR="005179C5" w:rsidRDefault="005179C5" w:rsidP="005179C5">
      <w:pPr>
        <w:tabs>
          <w:tab w:val="left" w:pos="0"/>
        </w:tabs>
        <w:jc w:val="both"/>
        <w:rPr>
          <w:b/>
          <w:bCs/>
          <w:lang w:val="sr-Cyrl-CS"/>
        </w:rPr>
      </w:pPr>
    </w:p>
    <w:p w14:paraId="5BD3E634" w14:textId="77777777" w:rsidR="005179C5" w:rsidRPr="009B5960" w:rsidRDefault="005179C5" w:rsidP="005179C5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6B333C78" w14:textId="77777777" w:rsidR="005179C5" w:rsidRPr="009B5960" w:rsidRDefault="005179C5" w:rsidP="005179C5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27A3B0CB" w14:textId="77777777" w:rsidR="005179C5" w:rsidRPr="009B5960" w:rsidRDefault="005179C5" w:rsidP="005179C5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израде:</w:t>
      </w:r>
    </w:p>
    <w:p w14:paraId="4DC2367C" w14:textId="77777777" w:rsidR="005179C5" w:rsidRDefault="005179C5" w:rsidP="005179C5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410398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>
        <w:rPr>
          <w:b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>
        <w:rPr>
          <w:b/>
          <w:bCs/>
          <w:lang w:val="sr-Latn-RS"/>
        </w:rPr>
        <w:t>514</w:t>
      </w:r>
      <w:r>
        <w:rPr>
          <w:b/>
          <w:bCs/>
          <w:lang w:val="sr-Cyrl-CS"/>
        </w:rPr>
        <w:t>-882</w:t>
      </w:r>
      <w:r w:rsidRPr="009B5960">
        <w:rPr>
          <w:b/>
          <w:bCs/>
          <w:lang w:val="sr-Cyrl-CS"/>
        </w:rPr>
        <w:t>;</w:t>
      </w:r>
      <w:r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865848">
          <w:rPr>
            <w:rStyle w:val="Hyperlink"/>
            <w:b/>
            <w:bCs/>
          </w:rPr>
          <w:t>javnenabavke@pmf.ni.ac.rs</w:t>
        </w:r>
      </w:hyperlink>
      <w:r w:rsidRPr="00865848">
        <w:rPr>
          <w:b/>
          <w:bCs/>
        </w:rPr>
        <w:t>,</w:t>
      </w:r>
      <w:r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>, тел.533-015,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 xml:space="preserve">: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7A447130" w14:textId="77777777" w:rsidR="000929D9" w:rsidRPr="009B5960" w:rsidRDefault="000929D9" w:rsidP="005179C5">
      <w:pPr>
        <w:tabs>
          <w:tab w:val="left" w:pos="0"/>
        </w:tabs>
        <w:ind w:right="-1" w:firstLine="720"/>
        <w:jc w:val="both"/>
        <w:rPr>
          <w:lang w:val="en-US"/>
        </w:rPr>
      </w:pPr>
    </w:p>
    <w:p w14:paraId="2EB10B9D" w14:textId="77777777" w:rsidR="005179C5" w:rsidRPr="00735DF3" w:rsidRDefault="005179C5" w:rsidP="005179C5">
      <w:pPr>
        <w:pStyle w:val="NoSpacing"/>
        <w:rPr>
          <w:rFonts w:ascii="Times New Roman" w:hAnsi="Times New Roman"/>
          <w:b/>
          <w:sz w:val="28"/>
          <w:szCs w:val="28"/>
          <w:lang w:val="sr-Latn-RS"/>
        </w:rPr>
      </w:pPr>
    </w:p>
    <w:p w14:paraId="59175456" w14:textId="77777777" w:rsidR="005179C5" w:rsidRPr="00B626DA" w:rsidRDefault="005179C5" w:rsidP="005179C5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14:paraId="6F0B39F6" w14:textId="77777777" w:rsidR="005179C5" w:rsidRPr="007C48E6" w:rsidRDefault="005179C5" w:rsidP="005179C5">
      <w:pPr>
        <w:jc w:val="both"/>
        <w:rPr>
          <w:lang w:val="sr-Latn-CS"/>
        </w:rPr>
      </w:pPr>
      <w:r>
        <w:t xml:space="preserve">           </w:t>
      </w:r>
    </w:p>
    <w:p w14:paraId="1CBB8097" w14:textId="77777777" w:rsidR="005179C5" w:rsidRDefault="005179C5" w:rsidP="005179C5">
      <w:pPr>
        <w:ind w:firstLine="720"/>
        <w:jc w:val="both"/>
      </w:pPr>
      <w:proofErr w:type="spellStart"/>
      <w:r>
        <w:t>Контрол</w:t>
      </w:r>
      <w:proofErr w:type="spellEnd"/>
      <w:r w:rsidR="00410398">
        <w:rPr>
          <w:lang w:val="sr-Cyrl-RS"/>
        </w:rPr>
        <w:t xml:space="preserve">е наведене у обрасцу </w:t>
      </w:r>
      <w:proofErr w:type="gramStart"/>
      <w:r w:rsidR="00410398">
        <w:rPr>
          <w:lang w:val="sr-Cyrl-RS"/>
        </w:rPr>
        <w:t xml:space="preserve">понуде </w:t>
      </w:r>
      <w:r>
        <w:t xml:space="preserve"> </w:t>
      </w:r>
      <w:proofErr w:type="spellStart"/>
      <w:r>
        <w:t>потребно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објекте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Вишеградска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33 и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Ћирила</w:t>
      </w:r>
      <w:proofErr w:type="spellEnd"/>
      <w:r>
        <w:t xml:space="preserve"> и </w:t>
      </w:r>
      <w:proofErr w:type="spellStart"/>
      <w:r>
        <w:t>Методија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2. </w:t>
      </w:r>
    </w:p>
    <w:p w14:paraId="6040DBD3" w14:textId="77777777" w:rsidR="00524977" w:rsidRPr="00524977" w:rsidRDefault="00524977" w:rsidP="005179C5">
      <w:pPr>
        <w:ind w:firstLine="720"/>
        <w:jc w:val="both"/>
        <w:rPr>
          <w:lang w:val="sr-Cyrl-RS"/>
        </w:rPr>
      </w:pPr>
      <w:r>
        <w:t>УСЛОВИ ЗА УЧЕШЋЕ У ПОСТУПКУ ЈАВНЕ НАБАВКЕ</w:t>
      </w:r>
      <w:r>
        <w:rPr>
          <w:lang w:val="sr-Cyrl-RS"/>
        </w:rPr>
        <w:t>:</w:t>
      </w:r>
    </w:p>
    <w:p w14:paraId="333E059F" w14:textId="77777777" w:rsidR="00524977" w:rsidRPr="00524977" w:rsidRDefault="00524977" w:rsidP="00524977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регистрован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уписан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proofErr w:type="gramStart"/>
      <w:r>
        <w:t>регистар</w:t>
      </w:r>
      <w:proofErr w:type="spellEnd"/>
      <w:r>
        <w:t>;</w:t>
      </w:r>
      <w:proofErr w:type="gramEnd"/>
    </w:p>
    <w:p w14:paraId="6D6A61AD" w14:textId="77777777" w:rsidR="005179C5" w:rsidRDefault="005179C5" w:rsidP="00121B9B">
      <w:pPr>
        <w:autoSpaceDE w:val="0"/>
        <w:ind w:firstLine="1134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14:paraId="25321D8A" w14:textId="77777777" w:rsidR="005179C5" w:rsidRPr="007C48E6" w:rsidRDefault="005179C5" w:rsidP="00217E5C">
      <w:pPr>
        <w:pStyle w:val="ListParagraph"/>
        <w:numPr>
          <w:ilvl w:val="0"/>
          <w:numId w:val="3"/>
        </w:numPr>
        <w:autoSpaceDE w:val="0"/>
        <w:jc w:val="both"/>
      </w:pPr>
      <w:proofErr w:type="spellStart"/>
      <w:r w:rsidRPr="00217E5C">
        <w:rPr>
          <w:b/>
        </w:rPr>
        <w:t>за</w:t>
      </w:r>
      <w:proofErr w:type="spell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правно</w:t>
      </w:r>
      <w:proofErr w:type="spell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лице</w:t>
      </w:r>
      <w:proofErr w:type="spellEnd"/>
      <w:r w:rsidRPr="007C48E6">
        <w:t xml:space="preserve">: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Агенције</w:t>
      </w:r>
      <w:proofErr w:type="spellEnd"/>
      <w:r w:rsidRPr="00EE446E">
        <w:t xml:space="preserve"> </w:t>
      </w:r>
      <w:proofErr w:type="spellStart"/>
      <w:r w:rsidRPr="00EE446E">
        <w:t>за</w:t>
      </w:r>
      <w:proofErr w:type="spellEnd"/>
      <w:r w:rsidRPr="00EE446E">
        <w:t xml:space="preserve"> </w:t>
      </w:r>
      <w:proofErr w:type="spellStart"/>
      <w:r w:rsidRPr="00EE446E">
        <w:t>привредне</w:t>
      </w:r>
      <w:proofErr w:type="spellEnd"/>
      <w:r w:rsidRPr="00EE446E">
        <w:t xml:space="preserve"> </w:t>
      </w:r>
      <w:proofErr w:type="spellStart"/>
      <w:r w:rsidRPr="00EE446E">
        <w:t>регистре</w:t>
      </w:r>
      <w:proofErr w:type="spellEnd"/>
      <w:r w:rsidRPr="00EE446E">
        <w:t xml:space="preserve">, </w:t>
      </w:r>
      <w:proofErr w:type="spellStart"/>
      <w:r w:rsidRPr="00EE446E">
        <w:t>односно</w:t>
      </w:r>
      <w:proofErr w:type="spellEnd"/>
      <w:r w:rsidRPr="00EE446E">
        <w:t xml:space="preserve">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r w:rsidR="00217E5C" w:rsidRPr="00217E5C">
        <w:rPr>
          <w:lang w:val="sr-Cyrl-RS"/>
        </w:rPr>
        <w:t xml:space="preserve">  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надлежног</w:t>
      </w:r>
      <w:proofErr w:type="spellEnd"/>
      <w:r w:rsidRPr="00EE446E">
        <w:t xml:space="preserve"> </w:t>
      </w:r>
      <w:proofErr w:type="spellStart"/>
      <w:r w:rsidRPr="00EE446E">
        <w:t>Привредног</w:t>
      </w:r>
      <w:proofErr w:type="spellEnd"/>
      <w:r w:rsidRPr="00EE446E">
        <w:t xml:space="preserve"> </w:t>
      </w:r>
      <w:proofErr w:type="spellStart"/>
      <w:r w:rsidRPr="00EE446E">
        <w:t>суда</w:t>
      </w:r>
      <w:proofErr w:type="spellEnd"/>
      <w:r w:rsidRPr="00EE446E">
        <w:t>.</w:t>
      </w:r>
    </w:p>
    <w:p w14:paraId="4ACEC9AA" w14:textId="3CB21358" w:rsidR="009059AD" w:rsidRPr="000929D9" w:rsidRDefault="005179C5" w:rsidP="000929D9">
      <w:pPr>
        <w:pStyle w:val="ListParagraph"/>
        <w:numPr>
          <w:ilvl w:val="0"/>
          <w:numId w:val="3"/>
        </w:numPr>
        <w:autoSpaceDE w:val="0"/>
        <w:jc w:val="both"/>
        <w:rPr>
          <w:b/>
          <w:lang w:val="sr-Cyrl-CS"/>
        </w:rPr>
      </w:pPr>
      <w:proofErr w:type="spellStart"/>
      <w:r w:rsidRPr="00217E5C">
        <w:rPr>
          <w:b/>
        </w:rPr>
        <w:t>за</w:t>
      </w:r>
      <w:proofErr w:type="spell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предузетнике</w:t>
      </w:r>
      <w:proofErr w:type="spellEnd"/>
      <w:r w:rsidRPr="00217E5C">
        <w:rPr>
          <w:b/>
        </w:rPr>
        <w:t xml:space="preserve">: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Агенције</w:t>
      </w:r>
      <w:proofErr w:type="spellEnd"/>
      <w:r w:rsidRPr="00EE446E">
        <w:t xml:space="preserve"> </w:t>
      </w:r>
      <w:proofErr w:type="spellStart"/>
      <w:r w:rsidRPr="00EE446E">
        <w:t>за</w:t>
      </w:r>
      <w:proofErr w:type="spellEnd"/>
      <w:r w:rsidRPr="00EE446E">
        <w:t xml:space="preserve"> </w:t>
      </w:r>
      <w:proofErr w:type="spellStart"/>
      <w:r w:rsidRPr="00EE446E">
        <w:t>привредне</w:t>
      </w:r>
      <w:proofErr w:type="spellEnd"/>
      <w:r w:rsidRPr="00EE446E">
        <w:t xml:space="preserve"> </w:t>
      </w:r>
      <w:proofErr w:type="spellStart"/>
      <w:r w:rsidRPr="00EE446E">
        <w:t>регистре</w:t>
      </w:r>
      <w:proofErr w:type="spellEnd"/>
      <w:r w:rsidRPr="00EE446E">
        <w:t>.</w:t>
      </w:r>
    </w:p>
    <w:p w14:paraId="7A1B59B8" w14:textId="77777777" w:rsidR="005179C5" w:rsidRPr="00E8727C" w:rsidRDefault="00E8727C" w:rsidP="009059AD">
      <w:pPr>
        <w:pStyle w:val="ListParagraph"/>
        <w:numPr>
          <w:ilvl w:val="0"/>
          <w:numId w:val="3"/>
        </w:numPr>
        <w:jc w:val="both"/>
        <w:rPr>
          <w:color w:val="00B050"/>
        </w:rPr>
      </w:pPr>
      <w:proofErr w:type="spellStart"/>
      <w:r>
        <w:t>решење</w:t>
      </w:r>
      <w:proofErr w:type="spellEnd"/>
      <w:r>
        <w:t xml:space="preserve"> МУП-а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контролисања</w:t>
      </w:r>
      <w:proofErr w:type="spellEnd"/>
      <w:r>
        <w:t xml:space="preserve"> </w:t>
      </w:r>
      <w:proofErr w:type="spellStart"/>
      <w:r>
        <w:t>мобилних</w:t>
      </w:r>
      <w:proofErr w:type="spellEnd"/>
      <w:r>
        <w:t xml:space="preserve"> </w:t>
      </w:r>
      <w:proofErr w:type="spellStart"/>
      <w:r>
        <w:t>уређаја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гашење</w:t>
      </w:r>
      <w:proofErr w:type="spellEnd"/>
      <w:r>
        <w:t xml:space="preserve"> </w:t>
      </w:r>
      <w:proofErr w:type="spellStart"/>
      <w:r>
        <w:t>пожара</w:t>
      </w:r>
      <w:proofErr w:type="spellEnd"/>
      <w:r>
        <w:t xml:space="preserve"> и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контролисања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хидрантске</w:t>
      </w:r>
      <w:proofErr w:type="spellEnd"/>
      <w:r>
        <w:t xml:space="preserve"> </w:t>
      </w:r>
      <w:proofErr w:type="spellStart"/>
      <w:r>
        <w:t>мреже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обим</w:t>
      </w:r>
      <w:proofErr w:type="spellEnd"/>
      <w:r>
        <w:t xml:space="preserve"> </w:t>
      </w:r>
      <w:proofErr w:type="spellStart"/>
      <w:r>
        <w:t>акредитације</w:t>
      </w:r>
      <w:proofErr w:type="spellEnd"/>
      <w:r w:rsidR="009059AD">
        <w:t>,</w:t>
      </w:r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важећу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Акредитационог</w:t>
      </w:r>
      <w:proofErr w:type="spellEnd"/>
      <w:r>
        <w:t xml:space="preserve"> </w:t>
      </w:r>
      <w:proofErr w:type="spellStart"/>
      <w:r>
        <w:t>тела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прегледа</w:t>
      </w:r>
      <w:proofErr w:type="spellEnd"/>
      <w:r>
        <w:t xml:space="preserve"> и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опреме</w:t>
      </w:r>
      <w:proofErr w:type="spellEnd"/>
      <w:r>
        <w:t xml:space="preserve"> </w:t>
      </w:r>
      <w:proofErr w:type="spellStart"/>
      <w:r>
        <w:t>електричне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ниског</w:t>
      </w:r>
      <w:proofErr w:type="spellEnd"/>
      <w:r>
        <w:t xml:space="preserve"> </w:t>
      </w:r>
      <w:proofErr w:type="spellStart"/>
      <w:r>
        <w:t>напона</w:t>
      </w:r>
      <w:proofErr w:type="spellEnd"/>
      <w:r>
        <w:t xml:space="preserve"> и </w:t>
      </w:r>
      <w:proofErr w:type="spellStart"/>
      <w:r>
        <w:t>громобранске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громобранске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>.</w:t>
      </w:r>
    </w:p>
    <w:p w14:paraId="064DD551" w14:textId="77777777" w:rsidR="00E8727C" w:rsidRDefault="005179C5" w:rsidP="005179C5">
      <w:pPr>
        <w:jc w:val="both"/>
        <w:rPr>
          <w:lang w:val="sr-Cyrl-RS"/>
        </w:rPr>
      </w:pPr>
      <w:r>
        <w:t xml:space="preserve">      </w:t>
      </w:r>
      <w:r w:rsidR="006F43D4">
        <w:rPr>
          <w:lang w:val="sr-Cyrl-RS"/>
        </w:rPr>
        <w:t xml:space="preserve"> </w:t>
      </w:r>
    </w:p>
    <w:p w14:paraId="72FD466F" w14:textId="77777777" w:rsidR="005179C5" w:rsidRPr="00352EEE" w:rsidRDefault="00E8727C" w:rsidP="005179C5">
      <w:pPr>
        <w:jc w:val="both"/>
        <w:rPr>
          <w:lang w:val="sr-Cyrl-RS"/>
        </w:rPr>
      </w:pPr>
      <w:r>
        <w:rPr>
          <w:lang w:val="en-US"/>
        </w:rPr>
        <w:t xml:space="preserve">            </w:t>
      </w:r>
      <w:proofErr w:type="spellStart"/>
      <w:r w:rsidR="005179C5" w:rsidRPr="00352EEE">
        <w:t>Након</w:t>
      </w:r>
      <w:proofErr w:type="spellEnd"/>
      <w:r w:rsidR="005179C5" w:rsidRPr="00352EEE">
        <w:t xml:space="preserve"> </w:t>
      </w:r>
      <w:proofErr w:type="spellStart"/>
      <w:r w:rsidR="005179C5" w:rsidRPr="00352EEE">
        <w:t>извршених</w:t>
      </w:r>
      <w:proofErr w:type="spellEnd"/>
      <w:r w:rsidR="005179C5" w:rsidRPr="00352EEE">
        <w:t xml:space="preserve"> </w:t>
      </w:r>
      <w:proofErr w:type="spellStart"/>
      <w:r w:rsidR="005179C5" w:rsidRPr="00352EEE">
        <w:t>прегледа</w:t>
      </w:r>
      <w:proofErr w:type="spellEnd"/>
      <w:r w:rsidR="005179C5" w:rsidRPr="00352EEE">
        <w:t xml:space="preserve"> и </w:t>
      </w:r>
      <w:proofErr w:type="spellStart"/>
      <w:r w:rsidR="005179C5" w:rsidRPr="00352EEE">
        <w:t>испитивања</w:t>
      </w:r>
      <w:proofErr w:type="spellEnd"/>
      <w:r w:rsidR="005179C5" w:rsidRPr="00352EEE">
        <w:t xml:space="preserve"> </w:t>
      </w:r>
      <w:r w:rsidR="005179C5" w:rsidRPr="00352EEE">
        <w:rPr>
          <w:lang w:val="sr-Cyrl-RS"/>
        </w:rPr>
        <w:t>Понуђач</w:t>
      </w:r>
      <w:r w:rsidR="005179C5" w:rsidRPr="00352EEE">
        <w:t xml:space="preserve"> </w:t>
      </w:r>
      <w:proofErr w:type="spellStart"/>
      <w:r w:rsidR="005179C5" w:rsidRPr="00352EEE">
        <w:t>је</w:t>
      </w:r>
      <w:proofErr w:type="spellEnd"/>
      <w:r w:rsidR="005179C5" w:rsidRPr="00352EEE">
        <w:t xml:space="preserve"> </w:t>
      </w:r>
      <w:proofErr w:type="spellStart"/>
      <w:r w:rsidR="005179C5" w:rsidRPr="00352EEE">
        <w:t>дужан</w:t>
      </w:r>
      <w:proofErr w:type="spellEnd"/>
      <w:r w:rsidR="005179C5" w:rsidRPr="00352EEE">
        <w:t xml:space="preserve"> </w:t>
      </w:r>
      <w:proofErr w:type="spellStart"/>
      <w:r w:rsidR="005179C5" w:rsidRPr="00352EEE">
        <w:t>да</w:t>
      </w:r>
      <w:proofErr w:type="spellEnd"/>
      <w:r w:rsidR="005179C5" w:rsidRPr="00352EEE">
        <w:t xml:space="preserve"> </w:t>
      </w:r>
      <w:proofErr w:type="spellStart"/>
      <w:r w:rsidR="005179C5" w:rsidRPr="00352EEE">
        <w:t>сачини</w:t>
      </w:r>
      <w:proofErr w:type="spellEnd"/>
      <w:r w:rsidR="005179C5" w:rsidRPr="00352EEE">
        <w:t xml:space="preserve"> </w:t>
      </w:r>
      <w:r w:rsidR="005179C5">
        <w:rPr>
          <w:lang w:val="sr-Cyrl-RS"/>
        </w:rPr>
        <w:t>с</w:t>
      </w:r>
      <w:proofErr w:type="spellStart"/>
      <w:r w:rsidR="006F43D4">
        <w:t>тручни</w:t>
      </w:r>
      <w:proofErr w:type="spellEnd"/>
      <w:r w:rsidR="006F43D4">
        <w:t xml:space="preserve"> </w:t>
      </w:r>
      <w:proofErr w:type="spellStart"/>
      <w:r w:rsidR="006F43D4">
        <w:t>налаз</w:t>
      </w:r>
      <w:proofErr w:type="spellEnd"/>
      <w:r w:rsidR="006F43D4">
        <w:t>.</w:t>
      </w:r>
    </w:p>
    <w:p w14:paraId="7984117F" w14:textId="77777777" w:rsidR="005179C5" w:rsidRPr="00352EEE" w:rsidRDefault="005179C5" w:rsidP="005179C5">
      <w:r w:rsidRPr="00352EEE">
        <w:rPr>
          <w:lang w:val="sr-Cyrl-RS"/>
        </w:rPr>
        <w:t xml:space="preserve">      </w:t>
      </w:r>
      <w:proofErr w:type="spellStart"/>
      <w:r w:rsidRPr="00352EEE">
        <w:t>Стручни</w:t>
      </w:r>
      <w:proofErr w:type="spellEnd"/>
      <w:r w:rsidRPr="00352EEE">
        <w:t xml:space="preserve"> </w:t>
      </w:r>
      <w:proofErr w:type="spellStart"/>
      <w:r w:rsidRPr="00352EEE">
        <w:t>налаз</w:t>
      </w:r>
      <w:proofErr w:type="spellEnd"/>
      <w:r w:rsidRPr="00352EEE">
        <w:t xml:space="preserve"> о </w:t>
      </w:r>
      <w:proofErr w:type="spellStart"/>
      <w:r w:rsidRPr="00352EEE">
        <w:t>прегледу</w:t>
      </w:r>
      <w:proofErr w:type="spellEnd"/>
      <w:r w:rsidRPr="00352EEE">
        <w:t xml:space="preserve"> и </w:t>
      </w:r>
      <w:proofErr w:type="spellStart"/>
      <w:proofErr w:type="gramStart"/>
      <w:r w:rsidRPr="00352EEE">
        <w:t>испитивању</w:t>
      </w:r>
      <w:proofErr w:type="spellEnd"/>
      <w:r w:rsidRPr="00352EEE">
        <w:t xml:space="preserve">  </w:t>
      </w:r>
      <w:proofErr w:type="spellStart"/>
      <w:r w:rsidRPr="00352EEE">
        <w:t>дос</w:t>
      </w:r>
      <w:r>
        <w:t>тавити</w:t>
      </w:r>
      <w:proofErr w:type="spellEnd"/>
      <w:proofErr w:type="gramEnd"/>
      <w:r>
        <w:t xml:space="preserve"> у </w:t>
      </w:r>
      <w:proofErr w:type="spellStart"/>
      <w:r>
        <w:t>штампаном</w:t>
      </w:r>
      <w:proofErr w:type="spellEnd"/>
      <w:r>
        <w:t xml:space="preserve">  </w:t>
      </w:r>
      <w:proofErr w:type="spellStart"/>
      <w:r>
        <w:t>облику</w:t>
      </w:r>
      <w:proofErr w:type="spellEnd"/>
      <w:r w:rsidR="006F43D4">
        <w:rPr>
          <w:lang w:val="sr-Cyrl-RS"/>
        </w:rPr>
        <w:t>.</w:t>
      </w:r>
      <w:r w:rsidR="006F43D4">
        <w:t xml:space="preserve"> </w:t>
      </w:r>
    </w:p>
    <w:p w14:paraId="5AA03B08" w14:textId="77777777" w:rsidR="005179C5" w:rsidRDefault="005179C5" w:rsidP="00E8727C">
      <w:pPr>
        <w:ind w:left="426"/>
      </w:pPr>
      <w:r w:rsidRPr="00352EEE">
        <w:rPr>
          <w:lang w:val="sr-Cyrl-RS"/>
        </w:rPr>
        <w:t xml:space="preserve">     </w:t>
      </w:r>
      <w:proofErr w:type="spellStart"/>
      <w:r w:rsidRPr="00352EEE">
        <w:t>Цена</w:t>
      </w:r>
      <w:proofErr w:type="spellEnd"/>
      <w:r w:rsidRPr="00352EEE">
        <w:t xml:space="preserve"> </w:t>
      </w:r>
      <w:proofErr w:type="spellStart"/>
      <w:r w:rsidRPr="00352EEE">
        <w:t>мора</w:t>
      </w:r>
      <w:proofErr w:type="spellEnd"/>
      <w:r w:rsidRPr="00352EEE">
        <w:t xml:space="preserve"> </w:t>
      </w:r>
      <w:proofErr w:type="spellStart"/>
      <w:r w:rsidRPr="00352EEE">
        <w:t>да</w:t>
      </w:r>
      <w:proofErr w:type="spellEnd"/>
      <w:r w:rsidRPr="00352EEE">
        <w:t xml:space="preserve"> </w:t>
      </w:r>
      <w:proofErr w:type="spellStart"/>
      <w:r w:rsidRPr="00352EEE">
        <w:t>садржи</w:t>
      </w:r>
      <w:proofErr w:type="spellEnd"/>
      <w:r w:rsidRPr="00352EEE">
        <w:t xml:space="preserve"> </w:t>
      </w:r>
      <w:proofErr w:type="spellStart"/>
      <w:r w:rsidRPr="00352EEE">
        <w:t>све</w:t>
      </w:r>
      <w:proofErr w:type="spellEnd"/>
      <w:r w:rsidRPr="00352EEE">
        <w:t xml:space="preserve"> </w:t>
      </w:r>
      <w:proofErr w:type="spellStart"/>
      <w:r w:rsidRPr="00352EEE">
        <w:t>елементе</w:t>
      </w:r>
      <w:proofErr w:type="spellEnd"/>
      <w:r w:rsidRPr="00352EEE">
        <w:t xml:space="preserve"> </w:t>
      </w:r>
      <w:proofErr w:type="spellStart"/>
      <w:r w:rsidRPr="00352EEE">
        <w:t>структуре</w:t>
      </w:r>
      <w:proofErr w:type="spellEnd"/>
      <w:r w:rsidRPr="00352EEE">
        <w:t xml:space="preserve"> </w:t>
      </w:r>
      <w:proofErr w:type="spellStart"/>
      <w:r w:rsidRPr="00352EEE">
        <w:t>цене</w:t>
      </w:r>
      <w:proofErr w:type="spellEnd"/>
      <w:r w:rsidRPr="00352EEE">
        <w:t xml:space="preserve">, </w:t>
      </w:r>
      <w:proofErr w:type="spellStart"/>
      <w:r w:rsidRPr="00352EEE">
        <w:t>тако</w:t>
      </w:r>
      <w:proofErr w:type="spellEnd"/>
      <w:r w:rsidRPr="00352EEE">
        <w:t xml:space="preserve"> </w:t>
      </w:r>
      <w:proofErr w:type="spellStart"/>
      <w:r w:rsidRPr="00352EEE">
        <w:t>да</w:t>
      </w:r>
      <w:proofErr w:type="spellEnd"/>
      <w:r w:rsidRPr="00352EEE">
        <w:t xml:space="preserve"> </w:t>
      </w:r>
      <w:proofErr w:type="spellStart"/>
      <w:r w:rsidRPr="00352EEE">
        <w:t>понуђена</w:t>
      </w:r>
      <w:proofErr w:type="spellEnd"/>
      <w:r w:rsidRPr="00352EEE">
        <w:t xml:space="preserve"> </w:t>
      </w:r>
      <w:proofErr w:type="spellStart"/>
      <w:r w:rsidRPr="00352EEE">
        <w:t>цена</w:t>
      </w:r>
      <w:proofErr w:type="spellEnd"/>
      <w:r w:rsidRPr="00352EEE">
        <w:t xml:space="preserve"> </w:t>
      </w:r>
      <w:proofErr w:type="spellStart"/>
      <w:r w:rsidRPr="00352EEE">
        <w:t>покрива</w:t>
      </w:r>
      <w:proofErr w:type="spellEnd"/>
      <w:r w:rsidRPr="00352EEE">
        <w:t xml:space="preserve"> </w:t>
      </w:r>
      <w:proofErr w:type="spellStart"/>
      <w:r w:rsidRPr="00352EEE">
        <w:t>све</w:t>
      </w:r>
      <w:proofErr w:type="spellEnd"/>
      <w:r w:rsidRPr="00352EEE">
        <w:t xml:space="preserve"> </w:t>
      </w:r>
      <w:proofErr w:type="spellStart"/>
      <w:r w:rsidRPr="00352EEE">
        <w:t>трошкове</w:t>
      </w:r>
      <w:proofErr w:type="spellEnd"/>
      <w:r w:rsidRPr="00352EEE">
        <w:t xml:space="preserve"> </w:t>
      </w:r>
      <w:r w:rsidR="00E8727C">
        <w:t xml:space="preserve">   </w:t>
      </w:r>
      <w:proofErr w:type="spellStart"/>
      <w:r w:rsidRPr="00352EEE">
        <w:t>које</w:t>
      </w:r>
      <w:proofErr w:type="spellEnd"/>
      <w:r w:rsidRPr="00352EEE">
        <w:t xml:space="preserve"> </w:t>
      </w:r>
      <w:proofErr w:type="spellStart"/>
      <w:r w:rsidRPr="00352EEE">
        <w:t>понуђач</w:t>
      </w:r>
      <w:proofErr w:type="spellEnd"/>
      <w:r w:rsidRPr="00352EEE">
        <w:t xml:space="preserve"> </w:t>
      </w:r>
      <w:proofErr w:type="spellStart"/>
      <w:r w:rsidRPr="00352EEE">
        <w:t>има</w:t>
      </w:r>
      <w:proofErr w:type="spellEnd"/>
      <w:r w:rsidRPr="00352EEE">
        <w:t xml:space="preserve"> у </w:t>
      </w:r>
      <w:proofErr w:type="spellStart"/>
      <w:r w:rsidRPr="00352EEE">
        <w:t>реализацији</w:t>
      </w:r>
      <w:proofErr w:type="spellEnd"/>
      <w:r w:rsidRPr="00352EEE">
        <w:t xml:space="preserve"> </w:t>
      </w:r>
      <w:proofErr w:type="spellStart"/>
      <w:r w:rsidRPr="00352EEE">
        <w:t>набавке</w:t>
      </w:r>
      <w:proofErr w:type="spellEnd"/>
      <w:r w:rsidRPr="00352EEE">
        <w:t>.</w:t>
      </w:r>
    </w:p>
    <w:sectPr w:rsidR="005179C5" w:rsidSect="00D25C5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165FB"/>
    <w:multiLevelType w:val="hybridMultilevel"/>
    <w:tmpl w:val="E07A3084"/>
    <w:lvl w:ilvl="0" w:tplc="99E801EE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1" w15:restartNumberingAfterBreak="0">
    <w:nsid w:val="29BC44A9"/>
    <w:multiLevelType w:val="hybridMultilevel"/>
    <w:tmpl w:val="B47EBC78"/>
    <w:lvl w:ilvl="0" w:tplc="D5F6EF0C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B54C4D"/>
    <w:multiLevelType w:val="hybridMultilevel"/>
    <w:tmpl w:val="C6B0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762827">
    <w:abstractNumId w:val="2"/>
  </w:num>
  <w:num w:numId="2" w16cid:durableId="1241912906">
    <w:abstractNumId w:val="1"/>
  </w:num>
  <w:num w:numId="3" w16cid:durableId="193396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C5"/>
    <w:rsid w:val="00027E8B"/>
    <w:rsid w:val="000929D9"/>
    <w:rsid w:val="00121B9B"/>
    <w:rsid w:val="00172671"/>
    <w:rsid w:val="001A1ABD"/>
    <w:rsid w:val="00217E5C"/>
    <w:rsid w:val="002D3EB0"/>
    <w:rsid w:val="002D4B86"/>
    <w:rsid w:val="00367254"/>
    <w:rsid w:val="00410398"/>
    <w:rsid w:val="00453806"/>
    <w:rsid w:val="004911BA"/>
    <w:rsid w:val="004A0135"/>
    <w:rsid w:val="004F2D27"/>
    <w:rsid w:val="004F4512"/>
    <w:rsid w:val="005179C5"/>
    <w:rsid w:val="00524977"/>
    <w:rsid w:val="005640FD"/>
    <w:rsid w:val="005E3E2C"/>
    <w:rsid w:val="006669B3"/>
    <w:rsid w:val="006E2009"/>
    <w:rsid w:val="006F43D4"/>
    <w:rsid w:val="00735DF3"/>
    <w:rsid w:val="0075001B"/>
    <w:rsid w:val="00865848"/>
    <w:rsid w:val="009059AD"/>
    <w:rsid w:val="009216EC"/>
    <w:rsid w:val="009251F7"/>
    <w:rsid w:val="0096250F"/>
    <w:rsid w:val="00A67636"/>
    <w:rsid w:val="00BB02A9"/>
    <w:rsid w:val="00BD49C5"/>
    <w:rsid w:val="00C03027"/>
    <w:rsid w:val="00C177C6"/>
    <w:rsid w:val="00C73712"/>
    <w:rsid w:val="00CC1057"/>
    <w:rsid w:val="00D25C56"/>
    <w:rsid w:val="00D26E4A"/>
    <w:rsid w:val="00E45B31"/>
    <w:rsid w:val="00E8727C"/>
    <w:rsid w:val="00EE1614"/>
    <w:rsid w:val="00F01B5B"/>
    <w:rsid w:val="00F5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F8BF"/>
  <w15:chartTrackingRefBased/>
  <w15:docId w15:val="{1BF01917-7225-409B-882E-52B59E46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9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9C5"/>
    <w:rPr>
      <w:color w:val="0000FF"/>
      <w:u w:val="single"/>
    </w:rPr>
  </w:style>
  <w:style w:type="paragraph" w:styleId="NoSpacing">
    <w:name w:val="No Spacing"/>
    <w:uiPriority w:val="1"/>
    <w:qFormat/>
    <w:rsid w:val="005179C5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1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9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17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</cp:revision>
  <dcterms:created xsi:type="dcterms:W3CDTF">2021-02-22T12:11:00Z</dcterms:created>
  <dcterms:modified xsi:type="dcterms:W3CDTF">2024-02-06T07:42:00Z</dcterms:modified>
</cp:coreProperties>
</file>