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A032A2"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B652FD">
        <w:rPr>
          <w:color w:val="000000"/>
          <w:sz w:val="22"/>
          <w:szCs w:val="22"/>
        </w:rPr>
        <w:t>Предмет јавне набавке</w:t>
      </w:r>
      <w:r w:rsidR="00E84290" w:rsidRPr="00B652FD">
        <w:rPr>
          <w:color w:val="000000"/>
          <w:sz w:val="22"/>
          <w:szCs w:val="22"/>
          <w:lang w:val="sr-Cyrl-CS"/>
        </w:rPr>
        <w:t xml:space="preserve"> је </w:t>
      </w:r>
      <w:r w:rsidR="00E84290" w:rsidRPr="00B652FD">
        <w:rPr>
          <w:iCs/>
          <w:color w:val="000000"/>
          <w:sz w:val="22"/>
          <w:szCs w:val="22"/>
          <w:lang w:val="sr-Cyrl-CS"/>
        </w:rPr>
        <w:t xml:space="preserve">набавка </w:t>
      </w:r>
      <w:r w:rsidR="00B652FD" w:rsidRPr="00B652FD">
        <w:rPr>
          <w:sz w:val="22"/>
          <w:szCs w:val="22"/>
          <w:lang w:val="sr-Cyrl-CS"/>
        </w:rPr>
        <w:t xml:space="preserve">набавка </w:t>
      </w:r>
      <w:r w:rsidR="00B27419" w:rsidRPr="002E2418">
        <w:rPr>
          <w:sz w:val="22"/>
          <w:szCs w:val="22"/>
          <w:lang w:val="sr-Cyrl-CS"/>
        </w:rPr>
        <w:t>набавка канцеларијског материјала</w:t>
      </w:r>
      <w:r w:rsidR="0042392C" w:rsidRPr="00B652FD">
        <w:rPr>
          <w:iCs/>
          <w:color w:val="000000"/>
          <w:sz w:val="22"/>
          <w:szCs w:val="22"/>
          <w:lang w:val="sr-Cyrl-CS"/>
        </w:rPr>
        <w:t xml:space="preserve"> за пот</w:t>
      </w:r>
      <w:r w:rsidR="00B652FD" w:rsidRPr="00B652FD">
        <w:rPr>
          <w:iCs/>
          <w:color w:val="000000"/>
          <w:sz w:val="22"/>
          <w:szCs w:val="22"/>
          <w:lang w:val="sr-Cyrl-CS"/>
        </w:rPr>
        <w:t xml:space="preserve">ребе </w:t>
      </w:r>
      <w:r w:rsidR="0042392C" w:rsidRPr="00B652FD">
        <w:rPr>
          <w:iCs/>
          <w:color w:val="000000"/>
          <w:sz w:val="22"/>
          <w:szCs w:val="22"/>
          <w:lang w:val="sr-Cyrl-CS"/>
        </w:rPr>
        <w:t>П</w:t>
      </w:r>
      <w:r w:rsidR="00E84290" w:rsidRPr="00B652FD">
        <w:rPr>
          <w:iCs/>
          <w:color w:val="000000"/>
          <w:sz w:val="22"/>
          <w:szCs w:val="22"/>
          <w:lang w:val="sr-Cyrl-CS"/>
        </w:rPr>
        <w:t>риродно-математичког факултета у Нишу</w:t>
      </w:r>
      <w:r w:rsidRPr="00B652FD">
        <w:rPr>
          <w:color w:val="000000"/>
          <w:sz w:val="22"/>
          <w:szCs w:val="22"/>
        </w:rPr>
        <w:t xml:space="preserve">, број </w:t>
      </w:r>
      <w:r w:rsidR="00E84290" w:rsidRPr="00B652FD">
        <w:rPr>
          <w:color w:val="000000"/>
          <w:sz w:val="22"/>
          <w:szCs w:val="22"/>
          <w:lang w:val="sr-Cyrl-CS"/>
        </w:rPr>
        <w:t>МД-0</w:t>
      </w:r>
      <w:r w:rsidR="00B27419">
        <w:rPr>
          <w:color w:val="000000"/>
          <w:sz w:val="22"/>
          <w:szCs w:val="22"/>
        </w:rPr>
        <w:t>3</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која се спроводи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580396" w:rsidRPr="002E2418">
        <w:rPr>
          <w:sz w:val="22"/>
          <w:szCs w:val="22"/>
          <w:lang w:val="sr-Cyrl-CS"/>
        </w:rPr>
        <w:t>КОВЕРТЕ</w:t>
      </w:r>
      <w:r w:rsidR="00580396" w:rsidRPr="002E2418">
        <w:rPr>
          <w:sz w:val="22"/>
          <w:szCs w:val="22"/>
        </w:rPr>
        <w:t xml:space="preserve">, </w:t>
      </w:r>
      <w:r w:rsidR="00580396" w:rsidRPr="002E2418">
        <w:rPr>
          <w:sz w:val="22"/>
          <w:szCs w:val="22"/>
          <w:lang w:val="sr-Cyrl-CS"/>
        </w:rPr>
        <w:t>РЕГИСТРАТОРИ</w:t>
      </w:r>
      <w:r w:rsidR="00580396" w:rsidRPr="002E2418">
        <w:rPr>
          <w:sz w:val="22"/>
          <w:szCs w:val="22"/>
        </w:rPr>
        <w:t xml:space="preserve">, </w:t>
      </w:r>
      <w:r w:rsidR="00580396" w:rsidRPr="002E2418">
        <w:rPr>
          <w:sz w:val="22"/>
          <w:szCs w:val="22"/>
          <w:lang w:val="sr-Cyrl-CS"/>
        </w:rPr>
        <w:t>ФАСЦИКЛЕ</w:t>
      </w:r>
      <w:r w:rsidR="00580396" w:rsidRPr="002E2418">
        <w:rPr>
          <w:sz w:val="22"/>
          <w:szCs w:val="22"/>
        </w:rPr>
        <w:t xml:space="preserve">, </w:t>
      </w:r>
      <w:r w:rsidR="00580396" w:rsidRPr="002E2418">
        <w:rPr>
          <w:sz w:val="22"/>
          <w:szCs w:val="22"/>
          <w:lang w:val="sr-Cyrl-CS"/>
        </w:rPr>
        <w:t>ПАПИР, СВЕСКЕ</w:t>
      </w:r>
    </w:p>
    <w:p w:rsidR="00CF1A34" w:rsidRDefault="00CF1A34" w:rsidP="0060543E">
      <w:pPr>
        <w:pStyle w:val="NormalWeb"/>
        <w:shd w:val="clear" w:color="auto" w:fill="FFFFFF"/>
        <w:spacing w:before="0" w:beforeAutospacing="0" w:after="0" w:afterAutospacing="0"/>
        <w:ind w:firstLine="340"/>
        <w:jc w:val="both"/>
        <w:rPr>
          <w:sz w:val="22"/>
          <w:szCs w:val="22"/>
        </w:rPr>
      </w:pPr>
      <w:r w:rsidRPr="005D2622">
        <w:rPr>
          <w:color w:val="000000"/>
          <w:sz w:val="22"/>
          <w:szCs w:val="22"/>
          <w:lang w:val="sr-Cyrl-CS"/>
        </w:rPr>
        <w:t xml:space="preserve">Партија 2: </w:t>
      </w:r>
      <w:r w:rsidR="00580396" w:rsidRPr="002E2418">
        <w:rPr>
          <w:sz w:val="22"/>
          <w:szCs w:val="22"/>
          <w:lang w:val="sr-Cyrl-CS"/>
        </w:rPr>
        <w:t>ОБРАСЦИ, БЛОКОВСКА РОБА, ПОСЛОВНЕ КЊИГЕ</w:t>
      </w:r>
    </w:p>
    <w:p w:rsidR="00580396" w:rsidRDefault="00580396" w:rsidP="00580396">
      <w:pPr>
        <w:pStyle w:val="NormalWeb"/>
        <w:shd w:val="clear" w:color="auto" w:fill="FFFFFF"/>
        <w:spacing w:before="0" w:beforeAutospacing="0" w:after="0" w:afterAutospacing="0"/>
        <w:ind w:firstLine="340"/>
        <w:jc w:val="both"/>
        <w:rPr>
          <w:sz w:val="22"/>
          <w:szCs w:val="22"/>
        </w:rPr>
      </w:pPr>
      <w:r w:rsidRPr="005D2622">
        <w:rPr>
          <w:color w:val="000000"/>
          <w:sz w:val="22"/>
          <w:szCs w:val="22"/>
          <w:lang w:val="sr-Cyrl-CS"/>
        </w:rPr>
        <w:t xml:space="preserve">Партија </w:t>
      </w:r>
      <w:r>
        <w:rPr>
          <w:color w:val="000000"/>
          <w:sz w:val="22"/>
          <w:szCs w:val="22"/>
        </w:rPr>
        <w:t>3</w:t>
      </w:r>
      <w:r w:rsidRPr="005D2622">
        <w:rPr>
          <w:color w:val="000000"/>
          <w:sz w:val="22"/>
          <w:szCs w:val="22"/>
          <w:lang w:val="sr-Cyrl-CS"/>
        </w:rPr>
        <w:t xml:space="preserve">: </w:t>
      </w:r>
      <w:r w:rsidRPr="002E2418">
        <w:rPr>
          <w:sz w:val="22"/>
          <w:szCs w:val="22"/>
          <w:lang w:val="sr-Cyrl-CS"/>
        </w:rPr>
        <w:t>КАНЦЕЛАРИЈСКИ ПРИБОР</w:t>
      </w:r>
    </w:p>
    <w:p w:rsidR="00580396" w:rsidRDefault="00580396" w:rsidP="00580396">
      <w:pPr>
        <w:pStyle w:val="NormalWeb"/>
        <w:shd w:val="clear" w:color="auto" w:fill="FFFFFF"/>
        <w:spacing w:before="0" w:beforeAutospacing="0" w:after="0" w:afterAutospacing="0"/>
        <w:ind w:firstLine="340"/>
        <w:jc w:val="both"/>
        <w:rPr>
          <w:sz w:val="22"/>
          <w:szCs w:val="22"/>
        </w:rPr>
      </w:pPr>
      <w:r w:rsidRPr="005D2622">
        <w:rPr>
          <w:color w:val="000000"/>
          <w:sz w:val="22"/>
          <w:szCs w:val="22"/>
          <w:lang w:val="sr-Cyrl-CS"/>
        </w:rPr>
        <w:t xml:space="preserve">Партија </w:t>
      </w:r>
      <w:r>
        <w:rPr>
          <w:color w:val="000000"/>
          <w:sz w:val="22"/>
          <w:szCs w:val="22"/>
        </w:rPr>
        <w:t>4</w:t>
      </w:r>
      <w:r w:rsidRPr="005D2622">
        <w:rPr>
          <w:color w:val="000000"/>
          <w:sz w:val="22"/>
          <w:szCs w:val="22"/>
          <w:lang w:val="sr-Cyrl-CS"/>
        </w:rPr>
        <w:t xml:space="preserve">: </w:t>
      </w:r>
      <w:r w:rsidRPr="002E2418">
        <w:rPr>
          <w:sz w:val="22"/>
          <w:szCs w:val="22"/>
          <w:lang w:val="sr-Cyrl-CS"/>
        </w:rPr>
        <w:t>ТОНЕРИ</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оверен образац понуде (прилог</w:t>
      </w:r>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 xml:space="preserve">услова датој под материјалном и кривичном одговорношћу (прилог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A34E85" w:rsidP="00A34E85">
      <w:pPr>
        <w:ind w:right="23"/>
        <w:jc w:val="both"/>
        <w:rPr>
          <w:rFonts w:ascii="Times New Roman" w:hAnsi="Times New Roman"/>
          <w:lang w:val="sr-Cyrl-CS"/>
        </w:rPr>
      </w:pP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lastRenderedPageBreak/>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7C4741" w:rsidP="00A34E85">
      <w:pPr>
        <w:ind w:right="23" w:firstLine="288"/>
        <w:jc w:val="both"/>
        <w:rPr>
          <w:rFonts w:ascii="Times New Roman" w:hAnsi="Times New Roman"/>
          <w:bCs/>
          <w:lang w:val="sr-Cyrl-CS"/>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7C4741">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r w:rsidRPr="00EE1E78">
        <w:rPr>
          <w:rFonts w:ascii="Times New Roman" w:hAnsi="Times New Roman"/>
          <w:lang w:val="en-GB"/>
        </w:rPr>
        <w:t xml:space="preserve">Вредновање и оцењивање понуда вршиће се </w:t>
      </w:r>
      <w:r w:rsidRPr="00EE1E78">
        <w:rPr>
          <w:rFonts w:ascii="Times New Roman" w:hAnsi="Times New Roman"/>
        </w:rPr>
        <w:t xml:space="preserve">на </w:t>
      </w:r>
      <w:r w:rsidRPr="00F96E07">
        <w:rPr>
          <w:rFonts w:ascii="Times New Roman" w:hAnsi="Times New Roman"/>
          <w:lang w:val="en-GB"/>
        </w:rPr>
        <w:t>основу критеријума</w:t>
      </w:r>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lastRenderedPageBreak/>
        <w:t xml:space="preserve">Сви заинтересовани понуђачи могу бесплатно преузети конкурсну документацију </w:t>
      </w:r>
      <w:r w:rsidR="00536F9D" w:rsidRPr="005D2622">
        <w:rPr>
          <w:sz w:val="22"/>
          <w:szCs w:val="22"/>
          <w:lang w:val="sr-Cyrl-CS"/>
        </w:rPr>
        <w:t xml:space="preserve">на интернет страници наручиоца </w:t>
      </w:r>
      <w:hyperlink r:id="rId7"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580396" w:rsidRPr="002E2418">
        <w:rPr>
          <w:b/>
          <w:sz w:val="22"/>
          <w:lang w:val="sr-Cyrl-CS"/>
        </w:rPr>
        <w:t>14 (четрнаест)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Миљан Тошић,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580396" w:rsidRPr="002E2418">
        <w:rPr>
          <w:b/>
          <w:bCs/>
          <w:sz w:val="22"/>
        </w:rPr>
        <w:t xml:space="preserve"> </w:t>
      </w:r>
      <w:r w:rsidR="00580396" w:rsidRPr="002E2418">
        <w:rPr>
          <w:b/>
          <w:bCs/>
          <w:sz w:val="22"/>
          <w:lang w:val="sr-Cyrl-CS"/>
        </w:rPr>
        <w:t xml:space="preserve">(техничка спецификација: Александар Настић, тел. 533-015, </w:t>
      </w:r>
      <w:r w:rsidR="00580396" w:rsidRPr="002E2418">
        <w:rPr>
          <w:b/>
          <w:bCs/>
          <w:sz w:val="22"/>
          <w:lang w:val="sr-Latn-CS"/>
        </w:rPr>
        <w:t>mail: anastic78</w:t>
      </w:r>
      <w:r w:rsidR="00580396" w:rsidRPr="002E2418">
        <w:rPr>
          <w:b/>
          <w:bCs/>
          <w:sz w:val="22"/>
        </w:rPr>
        <w:t>@gmail.com</w:t>
      </w:r>
      <w:r w:rsidR="00580396" w:rsidRPr="002E2418">
        <w:rPr>
          <w:b/>
          <w:bCs/>
          <w:sz w:val="22"/>
          <w:lang w:val="sr-Cyrl-CS"/>
        </w:rPr>
        <w:t>)</w:t>
      </w:r>
      <w:r w:rsidR="00536F9D" w:rsidRPr="00E43158">
        <w:rPr>
          <w:sz w:val="22"/>
          <w:szCs w:val="22"/>
          <w:lang w:val="sr-Cyrl-CS"/>
        </w:rPr>
        <w:t xml:space="preserve">. </w:t>
      </w:r>
      <w:r w:rsidR="00536F9D" w:rsidRPr="00E43158">
        <w:rPr>
          <w:sz w:val="22"/>
          <w:szCs w:val="22"/>
        </w:rPr>
        <w:t xml:space="preserve">Уколико je понуђач </w:t>
      </w:r>
      <w:r w:rsidR="00536F9D" w:rsidRPr="00E43158">
        <w:rPr>
          <w:sz w:val="22"/>
          <w:szCs w:val="22"/>
          <w:lang w:val="sr-Cyrl-CS"/>
        </w:rPr>
        <w:t xml:space="preserve">заинтересован за конкретну јавну набавку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Рок за подношење понуда је </w:t>
      </w:r>
      <w:r w:rsidR="00580396" w:rsidRPr="002E2418">
        <w:rPr>
          <w:b/>
          <w:sz w:val="22"/>
          <w:lang w:val="sr-Cyrl-CS"/>
        </w:rPr>
        <w:t>14 (четрнаест)</w:t>
      </w:r>
      <w:r w:rsidR="00E0739D">
        <w:rPr>
          <w:b/>
          <w:sz w:val="22"/>
          <w:szCs w:val="22"/>
          <w:lang w:val="sr-Cyrl-CS"/>
        </w:rPr>
        <w:t xml:space="preserve"> </w:t>
      </w:r>
      <w:r w:rsidRPr="00E43158">
        <w:rPr>
          <w:color w:val="000000"/>
          <w:sz w:val="22"/>
          <w:szCs w:val="22"/>
        </w:rPr>
        <w:t xml:space="preserve"> 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8"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Pr="00E43158">
        <w:rPr>
          <w:color w:val="000000"/>
          <w:sz w:val="22"/>
          <w:szCs w:val="22"/>
        </w:rPr>
        <w:t xml:space="preserve"> 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80396">
        <w:rPr>
          <w:b/>
          <w:bCs/>
          <w:sz w:val="22"/>
        </w:rPr>
        <w:t>13.5</w:t>
      </w:r>
      <w:r w:rsidR="00E0739D">
        <w:rPr>
          <w:b/>
          <w:bCs/>
          <w:sz w:val="22"/>
          <w:lang w:val="sr-Cyrl-CS"/>
        </w:rPr>
        <w:t>.2014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lastRenderedPageBreak/>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r w:rsidRPr="00A732B2">
        <w:rPr>
          <w:sz w:val="22"/>
          <w:szCs w:val="22"/>
        </w:rPr>
        <w:t>мора бити</w:t>
      </w:r>
      <w:r w:rsidRPr="00A732B2">
        <w:rPr>
          <w:sz w:val="22"/>
          <w:szCs w:val="22"/>
          <w:lang w:val="sr-Latn-CS"/>
        </w:rPr>
        <w:t xml:space="preserve"> запечаћено, а </w:t>
      </w:r>
      <w:r w:rsidRPr="00A732B2">
        <w:rPr>
          <w:sz w:val="22"/>
          <w:szCs w:val="22"/>
        </w:rPr>
        <w:t xml:space="preserve">на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r w:rsidRPr="00A732B2">
        <w:rPr>
          <w:sz w:val="22"/>
          <w:szCs w:val="22"/>
        </w:rPr>
        <w:t xml:space="preserve">По истеку рока за подношење понуде </w:t>
      </w:r>
      <w:r w:rsidRPr="00A732B2">
        <w:rPr>
          <w:sz w:val="22"/>
          <w:szCs w:val="22"/>
          <w:lang w:val="sr-Cyrl-CS"/>
        </w:rPr>
        <w:t>понуда</w:t>
      </w:r>
      <w:r w:rsidRPr="00A732B2">
        <w:rPr>
          <w:sz w:val="22"/>
          <w:szCs w:val="22"/>
        </w:rPr>
        <w:t xml:space="preserve"> не може да се мења.</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2151B"/>
    <w:rsid w:val="00025059"/>
    <w:rsid w:val="00056CE3"/>
    <w:rsid w:val="00063844"/>
    <w:rsid w:val="001C66F5"/>
    <w:rsid w:val="0022151B"/>
    <w:rsid w:val="002324EC"/>
    <w:rsid w:val="002540ED"/>
    <w:rsid w:val="002F3B23"/>
    <w:rsid w:val="00335DE4"/>
    <w:rsid w:val="00346540"/>
    <w:rsid w:val="003C5277"/>
    <w:rsid w:val="0041496C"/>
    <w:rsid w:val="0042392C"/>
    <w:rsid w:val="004578B6"/>
    <w:rsid w:val="004E76FF"/>
    <w:rsid w:val="0051344F"/>
    <w:rsid w:val="00522D6D"/>
    <w:rsid w:val="00536F9D"/>
    <w:rsid w:val="00544495"/>
    <w:rsid w:val="0056211B"/>
    <w:rsid w:val="0057581D"/>
    <w:rsid w:val="00580396"/>
    <w:rsid w:val="005826EC"/>
    <w:rsid w:val="005D1CF4"/>
    <w:rsid w:val="005D2622"/>
    <w:rsid w:val="0060543E"/>
    <w:rsid w:val="00634C6C"/>
    <w:rsid w:val="00651B27"/>
    <w:rsid w:val="00663192"/>
    <w:rsid w:val="00710177"/>
    <w:rsid w:val="00713F70"/>
    <w:rsid w:val="0071724D"/>
    <w:rsid w:val="00756902"/>
    <w:rsid w:val="00795DF5"/>
    <w:rsid w:val="007C4741"/>
    <w:rsid w:val="008E50BE"/>
    <w:rsid w:val="00A032A2"/>
    <w:rsid w:val="00A34E85"/>
    <w:rsid w:val="00A36E2D"/>
    <w:rsid w:val="00A4281B"/>
    <w:rsid w:val="00AB168B"/>
    <w:rsid w:val="00B136B7"/>
    <w:rsid w:val="00B146A0"/>
    <w:rsid w:val="00B27419"/>
    <w:rsid w:val="00B652FD"/>
    <w:rsid w:val="00BC2AF3"/>
    <w:rsid w:val="00BE5E47"/>
    <w:rsid w:val="00C35B8F"/>
    <w:rsid w:val="00C72CBB"/>
    <w:rsid w:val="00CE6886"/>
    <w:rsid w:val="00CF0214"/>
    <w:rsid w:val="00CF1A34"/>
    <w:rsid w:val="00D15883"/>
    <w:rsid w:val="00D34B1A"/>
    <w:rsid w:val="00D61A4E"/>
    <w:rsid w:val="00DE65DD"/>
    <w:rsid w:val="00E000D2"/>
    <w:rsid w:val="00E0739D"/>
    <w:rsid w:val="00E43158"/>
    <w:rsid w:val="00E60042"/>
    <w:rsid w:val="00E62DB8"/>
    <w:rsid w:val="00E84290"/>
    <w:rsid w:val="00E9258D"/>
    <w:rsid w:val="00EF04EB"/>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017B1-BF5E-43D4-85D2-E0A898F5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50</cp:revision>
  <dcterms:created xsi:type="dcterms:W3CDTF">2013-10-15T08:44:00Z</dcterms:created>
  <dcterms:modified xsi:type="dcterms:W3CDTF">2014-04-29T10:12:00Z</dcterms:modified>
</cp:coreProperties>
</file>