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C3E4" w14:textId="77777777"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50DFA3FF" w14:textId="77777777"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EA340E3" w14:textId="77777777" w:rsidR="00163C39" w:rsidRPr="00F238C6" w:rsidRDefault="00163C39" w:rsidP="00163C39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7FD0760" w14:textId="77777777" w:rsidR="00163C39" w:rsidRPr="002F5EBA" w:rsidRDefault="00163C39" w:rsidP="00163C39">
      <w:pPr>
        <w:tabs>
          <w:tab w:val="left" w:pos="5490"/>
        </w:tabs>
        <w:rPr>
          <w:sz w:val="28"/>
          <w:szCs w:val="28"/>
          <w:lang w:val="sr-Cyrl-CS"/>
        </w:rPr>
      </w:pPr>
    </w:p>
    <w:p w14:paraId="5110CF95" w14:textId="77777777"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0CF85B94" w14:textId="77777777"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r w:rsidR="009B5960">
        <w:rPr>
          <w:b/>
          <w:sz w:val="22"/>
          <w:szCs w:val="22"/>
          <w:lang w:val="en-US"/>
        </w:rPr>
        <w:t xml:space="preserve">услуге </w:t>
      </w:r>
      <w:r w:rsidR="000B5590">
        <w:rPr>
          <w:b/>
          <w:sz w:val="22"/>
          <w:szCs w:val="22"/>
        </w:rPr>
        <w:t>aнгажовањa</w:t>
      </w:r>
      <w:r w:rsidR="001742D2">
        <w:rPr>
          <w:b/>
          <w:sz w:val="22"/>
          <w:szCs w:val="22"/>
        </w:rPr>
        <w:t xml:space="preserve"> лица за безбедност и здравље на раду</w:t>
      </w:r>
      <w:r w:rsidR="002140C6">
        <w:rPr>
          <w:b/>
          <w:sz w:val="22"/>
          <w:szCs w:val="22"/>
        </w:rPr>
        <w:t xml:space="preserve"> запослених</w:t>
      </w:r>
      <w:r w:rsidR="00FF6AE1">
        <w:rPr>
          <w:b/>
          <w:sz w:val="22"/>
          <w:szCs w:val="22"/>
        </w:rPr>
        <w:t xml:space="preserve"> на</w:t>
      </w:r>
      <w:r w:rsidR="0078270D">
        <w:rPr>
          <w:b/>
          <w:sz w:val="22"/>
          <w:szCs w:val="22"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</w:p>
    <w:p w14:paraId="2EDDE514" w14:textId="3AA2F096" w:rsidR="00163C39" w:rsidRPr="000B31D8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RS"/>
        </w:rPr>
      </w:pPr>
      <w:r w:rsidRPr="00FA32FF">
        <w:rPr>
          <w:b/>
          <w:sz w:val="22"/>
          <w:szCs w:val="22"/>
        </w:rPr>
        <w:t xml:space="preserve">број </w:t>
      </w:r>
      <w:r w:rsidR="000B31D8">
        <w:rPr>
          <w:b/>
          <w:sz w:val="22"/>
          <w:szCs w:val="22"/>
          <w:lang w:val="sr-Cyrl-RS"/>
        </w:rPr>
        <w:t>96</w:t>
      </w:r>
      <w:r w:rsidR="009B5960" w:rsidRPr="000B5590">
        <w:rPr>
          <w:b/>
          <w:sz w:val="22"/>
          <w:szCs w:val="22"/>
        </w:rPr>
        <w:t>/20</w:t>
      </w:r>
      <w:r w:rsidR="000B31D8">
        <w:rPr>
          <w:b/>
          <w:sz w:val="22"/>
          <w:szCs w:val="22"/>
          <w:lang w:val="sr-Cyrl-RS"/>
        </w:rPr>
        <w:t>21</w:t>
      </w:r>
    </w:p>
    <w:p w14:paraId="11A9FF78" w14:textId="77777777"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6773"/>
      </w:tblGrid>
      <w:tr w:rsidR="00163C39" w:rsidRPr="009B5E56" w14:paraId="4A510956" w14:textId="77777777" w:rsidTr="007C4BCE">
        <w:trPr>
          <w:jc w:val="center"/>
        </w:trPr>
        <w:tc>
          <w:tcPr>
            <w:tcW w:w="3924" w:type="dxa"/>
            <w:vAlign w:val="center"/>
          </w:tcPr>
          <w:p w14:paraId="41BA51D8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773" w:type="dxa"/>
            <w:vAlign w:val="center"/>
          </w:tcPr>
          <w:p w14:paraId="23E2AE9A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0C285EF4" w14:textId="77777777" w:rsidTr="007C4BCE">
        <w:trPr>
          <w:jc w:val="center"/>
        </w:trPr>
        <w:tc>
          <w:tcPr>
            <w:tcW w:w="3924" w:type="dxa"/>
            <w:vAlign w:val="center"/>
          </w:tcPr>
          <w:p w14:paraId="21DFF558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773" w:type="dxa"/>
            <w:vAlign w:val="center"/>
          </w:tcPr>
          <w:p w14:paraId="27D4074A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66A2E059" w14:textId="77777777" w:rsidTr="007C4BCE">
        <w:trPr>
          <w:jc w:val="center"/>
        </w:trPr>
        <w:tc>
          <w:tcPr>
            <w:tcW w:w="3924" w:type="dxa"/>
            <w:vAlign w:val="center"/>
          </w:tcPr>
          <w:p w14:paraId="03CF6B8B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773" w:type="dxa"/>
            <w:vAlign w:val="center"/>
          </w:tcPr>
          <w:p w14:paraId="475D701D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544A3200" w14:textId="77777777" w:rsidTr="007C4BCE">
        <w:trPr>
          <w:jc w:val="center"/>
        </w:trPr>
        <w:tc>
          <w:tcPr>
            <w:tcW w:w="3924" w:type="dxa"/>
            <w:vAlign w:val="center"/>
          </w:tcPr>
          <w:p w14:paraId="1185B20B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773" w:type="dxa"/>
            <w:vAlign w:val="center"/>
          </w:tcPr>
          <w:p w14:paraId="510BFF33" w14:textId="77777777"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14:paraId="2A58DF74" w14:textId="77777777" w:rsidTr="007C4BCE">
        <w:trPr>
          <w:jc w:val="center"/>
        </w:trPr>
        <w:tc>
          <w:tcPr>
            <w:tcW w:w="3924" w:type="dxa"/>
            <w:vAlign w:val="center"/>
          </w:tcPr>
          <w:p w14:paraId="3D6D081C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773" w:type="dxa"/>
            <w:vAlign w:val="center"/>
          </w:tcPr>
          <w:p w14:paraId="1ADCF969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1C014CB8" w14:textId="77777777" w:rsidTr="007C4BCE">
        <w:trPr>
          <w:jc w:val="center"/>
        </w:trPr>
        <w:tc>
          <w:tcPr>
            <w:tcW w:w="3924" w:type="dxa"/>
            <w:vAlign w:val="center"/>
          </w:tcPr>
          <w:p w14:paraId="2E81225C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773" w:type="dxa"/>
            <w:vAlign w:val="center"/>
          </w:tcPr>
          <w:p w14:paraId="2B0FE642" w14:textId="77777777" w:rsidR="00163C39" w:rsidRPr="0011109D" w:rsidRDefault="00163C39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28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392"/>
        <w:gridCol w:w="720"/>
        <w:gridCol w:w="1573"/>
        <w:gridCol w:w="1559"/>
        <w:gridCol w:w="1560"/>
      </w:tblGrid>
      <w:tr w:rsidR="00964A09" w:rsidRPr="009B5960" w14:paraId="7F9FF14F" w14:textId="77777777" w:rsidTr="00964A09">
        <w:tc>
          <w:tcPr>
            <w:tcW w:w="675" w:type="dxa"/>
          </w:tcPr>
          <w:p w14:paraId="78E8E10B" w14:textId="77777777" w:rsidR="00964A09" w:rsidRPr="009B5960" w:rsidRDefault="00964A09" w:rsidP="00964A09">
            <w:pPr>
              <w:jc w:val="center"/>
              <w:rPr>
                <w:b/>
              </w:rPr>
            </w:pPr>
            <w:r w:rsidRPr="009B5960">
              <w:rPr>
                <w:b/>
              </w:rPr>
              <w:t>Р.б.</w:t>
            </w:r>
          </w:p>
        </w:tc>
        <w:tc>
          <w:tcPr>
            <w:tcW w:w="3261" w:type="dxa"/>
          </w:tcPr>
          <w:p w14:paraId="190E57AA" w14:textId="77777777" w:rsidR="00964A09" w:rsidRPr="009B5960" w:rsidRDefault="00964A09" w:rsidP="00964A09">
            <w:pPr>
              <w:jc w:val="center"/>
              <w:rPr>
                <w:b/>
              </w:rPr>
            </w:pPr>
            <w:r w:rsidRPr="009B5960">
              <w:rPr>
                <w:b/>
              </w:rPr>
              <w:t>Назив услуге</w:t>
            </w:r>
          </w:p>
        </w:tc>
        <w:tc>
          <w:tcPr>
            <w:tcW w:w="1392" w:type="dxa"/>
          </w:tcPr>
          <w:p w14:paraId="5645C130" w14:textId="77777777" w:rsidR="00964A09" w:rsidRPr="009B5960" w:rsidRDefault="00964A09" w:rsidP="00964A09">
            <w:pPr>
              <w:jc w:val="center"/>
              <w:rPr>
                <w:b/>
              </w:rPr>
            </w:pPr>
            <w:r w:rsidRPr="009B5960">
              <w:rPr>
                <w:b/>
              </w:rPr>
              <w:t>Јединица</w:t>
            </w:r>
            <w:r w:rsidR="0078270D">
              <w:rPr>
                <w:b/>
              </w:rPr>
              <w:t xml:space="preserve"> </w:t>
            </w:r>
            <w:r w:rsidRPr="009B5960">
              <w:rPr>
                <w:b/>
              </w:rPr>
              <w:t>мере</w:t>
            </w:r>
          </w:p>
        </w:tc>
        <w:tc>
          <w:tcPr>
            <w:tcW w:w="720" w:type="dxa"/>
          </w:tcPr>
          <w:p w14:paraId="4D1143A0" w14:textId="77777777" w:rsidR="00964A09" w:rsidRPr="009B5960" w:rsidRDefault="00964A09" w:rsidP="00964A09">
            <w:pPr>
              <w:jc w:val="center"/>
              <w:rPr>
                <w:b/>
              </w:rPr>
            </w:pPr>
            <w:r w:rsidRPr="009B5960">
              <w:rPr>
                <w:b/>
              </w:rPr>
              <w:t>Кол.</w:t>
            </w:r>
          </w:p>
        </w:tc>
        <w:tc>
          <w:tcPr>
            <w:tcW w:w="1573" w:type="dxa"/>
          </w:tcPr>
          <w:p w14:paraId="2A5C2E43" w14:textId="77777777" w:rsidR="00964A09" w:rsidRPr="009B5960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 xml:space="preserve"> Јед. ц</w:t>
            </w:r>
            <w:r w:rsidRPr="009B5960">
              <w:rPr>
                <w:b/>
              </w:rPr>
              <w:t xml:space="preserve">ена </w:t>
            </w:r>
          </w:p>
          <w:p w14:paraId="2D6791B7" w14:textId="77777777" w:rsidR="00964A09" w:rsidRPr="009B5960" w:rsidRDefault="00964A09" w:rsidP="00964A09">
            <w:pPr>
              <w:rPr>
                <w:b/>
              </w:rPr>
            </w:pPr>
            <w:r w:rsidRPr="009B5960">
              <w:rPr>
                <w:b/>
              </w:rPr>
              <w:t>(без ПДВ-а)</w:t>
            </w:r>
          </w:p>
        </w:tc>
        <w:tc>
          <w:tcPr>
            <w:tcW w:w="1559" w:type="dxa"/>
          </w:tcPr>
          <w:p w14:paraId="794DD6FE" w14:textId="77777777" w:rsidR="00964A09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 xml:space="preserve">Јед. цена </w:t>
            </w:r>
          </w:p>
          <w:p w14:paraId="3A3DD359" w14:textId="77777777" w:rsidR="00964A09" w:rsidRPr="00964A09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>(са ПДВ-ом)</w:t>
            </w:r>
          </w:p>
        </w:tc>
        <w:tc>
          <w:tcPr>
            <w:tcW w:w="1560" w:type="dxa"/>
          </w:tcPr>
          <w:p w14:paraId="70E1C795" w14:textId="77777777" w:rsidR="00964A09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>Укупна цена</w:t>
            </w:r>
          </w:p>
          <w:p w14:paraId="20B29F8F" w14:textId="77777777" w:rsidR="00964A09" w:rsidRPr="00964A09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>(без ПДВ-а)</w:t>
            </w:r>
          </w:p>
        </w:tc>
      </w:tr>
      <w:tr w:rsidR="00964A09" w:rsidRPr="009B5960" w14:paraId="0BCE4A84" w14:textId="77777777" w:rsidTr="0078270D">
        <w:trPr>
          <w:trHeight w:val="620"/>
        </w:trPr>
        <w:tc>
          <w:tcPr>
            <w:tcW w:w="675" w:type="dxa"/>
          </w:tcPr>
          <w:p w14:paraId="35F96507" w14:textId="77777777" w:rsidR="00964A09" w:rsidRPr="009B5960" w:rsidRDefault="00964A09" w:rsidP="00964A09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261" w:type="dxa"/>
          </w:tcPr>
          <w:p w14:paraId="3BA584CD" w14:textId="77777777" w:rsidR="00964A09" w:rsidRPr="001742D2" w:rsidRDefault="001742D2" w:rsidP="00964A09">
            <w:r>
              <w:t>Ангажовање лица за безбедност и здравље на раду</w:t>
            </w:r>
          </w:p>
        </w:tc>
        <w:tc>
          <w:tcPr>
            <w:tcW w:w="1392" w:type="dxa"/>
          </w:tcPr>
          <w:p w14:paraId="57E47C58" w14:textId="77777777" w:rsidR="00964A09" w:rsidRPr="001742D2" w:rsidRDefault="001742D2" w:rsidP="00964A09">
            <w:pPr>
              <w:jc w:val="center"/>
            </w:pPr>
            <w:r>
              <w:t>месец</w:t>
            </w:r>
          </w:p>
        </w:tc>
        <w:tc>
          <w:tcPr>
            <w:tcW w:w="720" w:type="dxa"/>
          </w:tcPr>
          <w:p w14:paraId="73832DEF" w14:textId="77777777" w:rsidR="00964A09" w:rsidRPr="001742D2" w:rsidRDefault="001742D2" w:rsidP="00964A09">
            <w:r>
              <w:t>12</w:t>
            </w:r>
          </w:p>
        </w:tc>
        <w:tc>
          <w:tcPr>
            <w:tcW w:w="1573" w:type="dxa"/>
          </w:tcPr>
          <w:p w14:paraId="0A860E3B" w14:textId="77777777" w:rsidR="00964A09" w:rsidRPr="0011109D" w:rsidRDefault="00964A09" w:rsidP="00964A09">
            <w:pPr>
              <w:jc w:val="center"/>
            </w:pPr>
          </w:p>
        </w:tc>
        <w:tc>
          <w:tcPr>
            <w:tcW w:w="1559" w:type="dxa"/>
          </w:tcPr>
          <w:p w14:paraId="53DCB032" w14:textId="77777777" w:rsidR="00964A09" w:rsidRPr="0011109D" w:rsidRDefault="00964A09" w:rsidP="00964A09">
            <w:pPr>
              <w:jc w:val="center"/>
            </w:pPr>
          </w:p>
        </w:tc>
        <w:tc>
          <w:tcPr>
            <w:tcW w:w="1560" w:type="dxa"/>
          </w:tcPr>
          <w:p w14:paraId="546041EF" w14:textId="77777777" w:rsidR="00964A09" w:rsidRPr="0011109D" w:rsidRDefault="00964A09" w:rsidP="00964A09">
            <w:pPr>
              <w:jc w:val="center"/>
            </w:pPr>
          </w:p>
        </w:tc>
      </w:tr>
      <w:tr w:rsidR="00964A09" w:rsidRPr="009B5960" w14:paraId="052162A9" w14:textId="77777777" w:rsidTr="00964A09">
        <w:tc>
          <w:tcPr>
            <w:tcW w:w="675" w:type="dxa"/>
          </w:tcPr>
          <w:p w14:paraId="040D5185" w14:textId="77777777" w:rsidR="00964A09" w:rsidRPr="009B5960" w:rsidRDefault="00964A09" w:rsidP="00964A09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0DFD0B33" w14:textId="77777777" w:rsidR="00964A09" w:rsidRPr="009B5960" w:rsidRDefault="00964A09" w:rsidP="00964A09">
            <w:pPr>
              <w:jc w:val="right"/>
              <w:rPr>
                <w:b/>
              </w:rPr>
            </w:pPr>
            <w:r w:rsidRPr="009B5960">
              <w:rPr>
                <w:b/>
              </w:rPr>
              <w:t>Укупно без ПДВ-а</w:t>
            </w:r>
          </w:p>
        </w:tc>
        <w:tc>
          <w:tcPr>
            <w:tcW w:w="1392" w:type="dxa"/>
          </w:tcPr>
          <w:p w14:paraId="3FA359A0" w14:textId="77777777" w:rsidR="00964A09" w:rsidRPr="009B5960" w:rsidRDefault="00964A09" w:rsidP="00964A09"/>
        </w:tc>
        <w:tc>
          <w:tcPr>
            <w:tcW w:w="720" w:type="dxa"/>
          </w:tcPr>
          <w:p w14:paraId="78B22E81" w14:textId="77777777" w:rsidR="00964A09" w:rsidRPr="009B5960" w:rsidRDefault="00964A09" w:rsidP="001742D2">
            <w:pPr>
              <w:jc w:val="center"/>
            </w:pPr>
          </w:p>
        </w:tc>
        <w:tc>
          <w:tcPr>
            <w:tcW w:w="1573" w:type="dxa"/>
          </w:tcPr>
          <w:p w14:paraId="66AF13D5" w14:textId="77777777" w:rsidR="00964A09" w:rsidRPr="009B5960" w:rsidRDefault="00964A09" w:rsidP="00964A09">
            <w:pPr>
              <w:jc w:val="center"/>
            </w:pPr>
          </w:p>
        </w:tc>
        <w:tc>
          <w:tcPr>
            <w:tcW w:w="1559" w:type="dxa"/>
          </w:tcPr>
          <w:p w14:paraId="6598ADB7" w14:textId="77777777" w:rsidR="00964A09" w:rsidRPr="009B5960" w:rsidRDefault="00964A09" w:rsidP="00964A09">
            <w:pPr>
              <w:jc w:val="center"/>
            </w:pPr>
          </w:p>
        </w:tc>
        <w:tc>
          <w:tcPr>
            <w:tcW w:w="1560" w:type="dxa"/>
          </w:tcPr>
          <w:p w14:paraId="2D4D2F6E" w14:textId="77777777" w:rsidR="00964A09" w:rsidRPr="009B5960" w:rsidRDefault="00964A09" w:rsidP="00964A09">
            <w:pPr>
              <w:jc w:val="center"/>
            </w:pPr>
          </w:p>
        </w:tc>
      </w:tr>
      <w:tr w:rsidR="00964A09" w:rsidRPr="009B5960" w14:paraId="1BFCED3E" w14:textId="77777777" w:rsidTr="00964A09">
        <w:tc>
          <w:tcPr>
            <w:tcW w:w="675" w:type="dxa"/>
          </w:tcPr>
          <w:p w14:paraId="6CD29CBF" w14:textId="77777777" w:rsidR="00964A09" w:rsidRPr="009B5960" w:rsidRDefault="00964A09" w:rsidP="00964A09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6D443CB" w14:textId="77777777" w:rsidR="00964A09" w:rsidRPr="009B5960" w:rsidRDefault="00964A09" w:rsidP="00964A09">
            <w:pPr>
              <w:jc w:val="right"/>
              <w:rPr>
                <w:b/>
              </w:rPr>
            </w:pPr>
            <w:r w:rsidRPr="009B5960">
              <w:rPr>
                <w:b/>
              </w:rPr>
              <w:t>ПДВ 20%</w:t>
            </w:r>
          </w:p>
        </w:tc>
        <w:tc>
          <w:tcPr>
            <w:tcW w:w="1392" w:type="dxa"/>
          </w:tcPr>
          <w:p w14:paraId="7839BF0D" w14:textId="77777777" w:rsidR="00964A09" w:rsidRPr="009B5960" w:rsidRDefault="00964A09" w:rsidP="00964A09"/>
        </w:tc>
        <w:tc>
          <w:tcPr>
            <w:tcW w:w="720" w:type="dxa"/>
          </w:tcPr>
          <w:p w14:paraId="5A633CAC" w14:textId="77777777" w:rsidR="00964A09" w:rsidRPr="009B5960" w:rsidRDefault="00964A09" w:rsidP="001742D2">
            <w:pPr>
              <w:jc w:val="center"/>
            </w:pPr>
          </w:p>
        </w:tc>
        <w:tc>
          <w:tcPr>
            <w:tcW w:w="1573" w:type="dxa"/>
          </w:tcPr>
          <w:p w14:paraId="2C1B8281" w14:textId="77777777" w:rsidR="00964A09" w:rsidRPr="009B5960" w:rsidRDefault="00964A09" w:rsidP="00964A09">
            <w:pPr>
              <w:jc w:val="center"/>
            </w:pPr>
          </w:p>
        </w:tc>
        <w:tc>
          <w:tcPr>
            <w:tcW w:w="1559" w:type="dxa"/>
          </w:tcPr>
          <w:p w14:paraId="366A578B" w14:textId="77777777" w:rsidR="00964A09" w:rsidRPr="009B5960" w:rsidRDefault="00964A09" w:rsidP="00964A09">
            <w:pPr>
              <w:jc w:val="center"/>
            </w:pPr>
          </w:p>
        </w:tc>
        <w:tc>
          <w:tcPr>
            <w:tcW w:w="1560" w:type="dxa"/>
          </w:tcPr>
          <w:p w14:paraId="28AD50AE" w14:textId="77777777" w:rsidR="00964A09" w:rsidRPr="009B5960" w:rsidRDefault="00964A09" w:rsidP="00964A09">
            <w:pPr>
              <w:jc w:val="center"/>
            </w:pPr>
          </w:p>
        </w:tc>
      </w:tr>
      <w:tr w:rsidR="00964A09" w:rsidRPr="009B5960" w14:paraId="759C7A41" w14:textId="77777777" w:rsidTr="00964A09">
        <w:tc>
          <w:tcPr>
            <w:tcW w:w="675" w:type="dxa"/>
          </w:tcPr>
          <w:p w14:paraId="512628AE" w14:textId="77777777" w:rsidR="00964A09" w:rsidRPr="009B5960" w:rsidRDefault="00964A09" w:rsidP="00964A09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3FF38E27" w14:textId="77777777" w:rsidR="00964A09" w:rsidRPr="009B5960" w:rsidRDefault="00964A09" w:rsidP="00964A09">
            <w:pPr>
              <w:jc w:val="right"/>
              <w:rPr>
                <w:b/>
              </w:rPr>
            </w:pPr>
            <w:r w:rsidRPr="009B5960">
              <w:rPr>
                <w:b/>
              </w:rPr>
              <w:t>Укупно са ПДВ-ом</w:t>
            </w:r>
          </w:p>
        </w:tc>
        <w:tc>
          <w:tcPr>
            <w:tcW w:w="1392" w:type="dxa"/>
          </w:tcPr>
          <w:p w14:paraId="7DA13A11" w14:textId="77777777" w:rsidR="00964A09" w:rsidRPr="009B5960" w:rsidRDefault="00964A09" w:rsidP="00964A09"/>
        </w:tc>
        <w:tc>
          <w:tcPr>
            <w:tcW w:w="720" w:type="dxa"/>
          </w:tcPr>
          <w:p w14:paraId="2D3D9E74" w14:textId="77777777" w:rsidR="00964A09" w:rsidRPr="009B5960" w:rsidRDefault="00964A09" w:rsidP="001742D2">
            <w:pPr>
              <w:jc w:val="center"/>
            </w:pPr>
          </w:p>
        </w:tc>
        <w:tc>
          <w:tcPr>
            <w:tcW w:w="1573" w:type="dxa"/>
          </w:tcPr>
          <w:p w14:paraId="2FF4A0C8" w14:textId="77777777" w:rsidR="00964A09" w:rsidRPr="0011109D" w:rsidRDefault="00964A09" w:rsidP="00964A09">
            <w:pPr>
              <w:jc w:val="center"/>
            </w:pPr>
          </w:p>
        </w:tc>
        <w:tc>
          <w:tcPr>
            <w:tcW w:w="1559" w:type="dxa"/>
          </w:tcPr>
          <w:p w14:paraId="56C8EDEC" w14:textId="77777777" w:rsidR="00964A09" w:rsidRPr="0011109D" w:rsidRDefault="00964A09" w:rsidP="00964A09">
            <w:pPr>
              <w:jc w:val="center"/>
            </w:pPr>
          </w:p>
        </w:tc>
        <w:tc>
          <w:tcPr>
            <w:tcW w:w="1560" w:type="dxa"/>
          </w:tcPr>
          <w:p w14:paraId="755C6BB2" w14:textId="77777777" w:rsidR="00964A09" w:rsidRPr="0011109D" w:rsidRDefault="00964A09" w:rsidP="00964A09">
            <w:pPr>
              <w:jc w:val="center"/>
            </w:pPr>
          </w:p>
        </w:tc>
      </w:tr>
    </w:tbl>
    <w:p w14:paraId="0F0B13B7" w14:textId="77777777"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14:paraId="37000FF3" w14:textId="77777777" w:rsidR="00964A09" w:rsidRPr="00964A09" w:rsidRDefault="00964A09" w:rsidP="00163C39">
      <w:pPr>
        <w:tabs>
          <w:tab w:val="left" w:pos="0"/>
        </w:tabs>
        <w:jc w:val="both"/>
      </w:pPr>
    </w:p>
    <w:p w14:paraId="1870A729" w14:textId="77777777"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963"/>
      </w:tblGrid>
      <w:tr w:rsidR="00163C39" w:rsidRPr="00AC0814" w14:paraId="2CF3AE98" w14:textId="77777777" w:rsidTr="007C4BCE">
        <w:trPr>
          <w:jc w:val="center"/>
        </w:trPr>
        <w:tc>
          <w:tcPr>
            <w:tcW w:w="4677" w:type="dxa"/>
            <w:vAlign w:val="center"/>
          </w:tcPr>
          <w:p w14:paraId="34C9871E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32515EB8" w14:textId="77777777"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5B04C2">
              <w:t>____</w:t>
            </w:r>
            <w:r w:rsidRPr="005146B6">
              <w:rPr>
                <w:bCs/>
                <w:lang w:val="sr-Cyrl-CS"/>
              </w:rPr>
              <w:t>дана</w:t>
            </w:r>
            <w:r w:rsidR="005B04C2">
              <w:rPr>
                <w:bCs/>
                <w:lang w:val="sr-Cyrl-CS"/>
              </w:rPr>
              <w:t>.</w:t>
            </w:r>
          </w:p>
          <w:p w14:paraId="76AB83FE" w14:textId="77777777"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63C39" w:rsidRPr="00AC0814" w14:paraId="69336806" w14:textId="77777777" w:rsidTr="007C4BCE">
        <w:trPr>
          <w:trHeight w:val="290"/>
          <w:jc w:val="center"/>
        </w:trPr>
        <w:tc>
          <w:tcPr>
            <w:tcW w:w="4677" w:type="dxa"/>
            <w:vAlign w:val="center"/>
          </w:tcPr>
          <w:p w14:paraId="1B7DD8DC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45F52904" w14:textId="77777777"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5B04C2">
              <w:t>__</w:t>
            </w:r>
            <w:r w:rsidR="00163C39"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163C39" w:rsidRPr="00AC0814" w14:paraId="7F9357B8" w14:textId="77777777" w:rsidTr="007C4BCE">
        <w:trPr>
          <w:jc w:val="center"/>
        </w:trPr>
        <w:tc>
          <w:tcPr>
            <w:tcW w:w="4677" w:type="dxa"/>
            <w:vAlign w:val="center"/>
          </w:tcPr>
          <w:p w14:paraId="742AABC2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240C1BCD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14:paraId="7C1AF872" w14:textId="77777777" w:rsidTr="007C4BCE">
        <w:trPr>
          <w:trHeight w:val="446"/>
          <w:jc w:val="center"/>
        </w:trPr>
        <w:tc>
          <w:tcPr>
            <w:tcW w:w="4677" w:type="dxa"/>
            <w:vAlign w:val="center"/>
          </w:tcPr>
          <w:p w14:paraId="52991C4A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56DF12D5" w14:textId="77777777" w:rsidR="00163C39" w:rsidRDefault="00163C39" w:rsidP="004C2FAA">
            <w:pPr>
              <w:tabs>
                <w:tab w:val="left" w:pos="0"/>
              </w:tabs>
            </w:pPr>
          </w:p>
          <w:p w14:paraId="46E247F3" w14:textId="77777777" w:rsidR="009A2E49" w:rsidRDefault="009A2E49" w:rsidP="004C2FAA">
            <w:pPr>
              <w:tabs>
                <w:tab w:val="left" w:pos="0"/>
              </w:tabs>
            </w:pPr>
          </w:p>
          <w:p w14:paraId="71EF158F" w14:textId="77777777" w:rsidR="009A2E49" w:rsidRPr="00580D7E" w:rsidRDefault="009A2E49" w:rsidP="004C2FAA">
            <w:pPr>
              <w:tabs>
                <w:tab w:val="left" w:pos="0"/>
              </w:tabs>
            </w:pPr>
          </w:p>
        </w:tc>
      </w:tr>
    </w:tbl>
    <w:p w14:paraId="31BA2407" w14:textId="77777777"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14:paraId="4D04E8B3" w14:textId="77777777"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14:paraId="505FF1CB" w14:textId="77777777"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14:paraId="0BCBDFA0" w14:textId="77777777"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14:paraId="274EBFAA" w14:textId="77777777"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131B9BA0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252E0BD0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r w:rsidRPr="009B5960">
        <w:rPr>
          <w:b/>
          <w:u w:val="single"/>
        </w:rPr>
        <w:t>краћи</w:t>
      </w:r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14:paraId="7287F75C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9A2E49">
        <w:rPr>
          <w:lang w:val="en-US"/>
        </w:rPr>
        <w:t xml:space="preserve"> </w:t>
      </w:r>
      <w:r w:rsidRPr="009B5960">
        <w:rPr>
          <w:b/>
          <w:lang w:val="en-US"/>
        </w:rPr>
        <w:t>Душан</w:t>
      </w:r>
      <w:r w:rsidR="009A2E49">
        <w:rPr>
          <w:b/>
          <w:lang w:val="en-US"/>
        </w:rPr>
        <w:t xml:space="preserve"> </w:t>
      </w:r>
      <w:r w:rsidRPr="009B5960">
        <w:rPr>
          <w:b/>
          <w:lang w:val="en-US"/>
        </w:rPr>
        <w:t>Крагић</w:t>
      </w:r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</w:t>
      </w:r>
      <w:r w:rsidR="005B04C2">
        <w:rPr>
          <w:b/>
          <w:bCs/>
          <w:lang w:val="sr-Cyrl-CS"/>
        </w:rPr>
        <w:t>/514-882</w:t>
      </w:r>
      <w:r w:rsidRPr="009B5960">
        <w:rPr>
          <w:b/>
          <w:bCs/>
          <w:lang w:val="sr-Cyrl-CS"/>
        </w:rPr>
        <w:t>;</w:t>
      </w:r>
      <w:r w:rsidR="0078270D">
        <w:rPr>
          <w:b/>
          <w:bCs/>
          <w:lang w:val="en-U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78270D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>, тел.533-015,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65298B97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05DD13C6" w14:textId="77777777"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0D4C4655" w14:textId="77777777" w:rsidR="00A762BF" w:rsidRPr="00964A09" w:rsidRDefault="00A762BF" w:rsidP="00A762BF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14:paraId="4232F595" w14:textId="77777777" w:rsidR="0078270D" w:rsidRDefault="00A762BF" w:rsidP="00A762BF">
      <w:pPr>
        <w:tabs>
          <w:tab w:val="left" w:pos="180"/>
        </w:tabs>
        <w:ind w:right="23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="005B04C2">
        <w:rPr>
          <w:color w:val="FF0000"/>
          <w:sz w:val="22"/>
          <w:szCs w:val="22"/>
          <w:lang w:val="sr-Cyrl-CS"/>
        </w:rPr>
        <w:t xml:space="preserve">    </w:t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5B04C2">
        <w:rPr>
          <w:color w:val="FF0000"/>
          <w:sz w:val="22"/>
          <w:szCs w:val="22"/>
          <w:lang w:val="sr-Cyrl-CS"/>
        </w:rPr>
        <w:t xml:space="preserve"> </w:t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</w:p>
    <w:p w14:paraId="380432A4" w14:textId="77777777" w:rsidR="00A762BF" w:rsidRPr="00964A09" w:rsidRDefault="0078270D" w:rsidP="00A762BF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 w:rsidR="00A762BF" w:rsidRPr="002E2418">
        <w:rPr>
          <w:sz w:val="22"/>
          <w:szCs w:val="22"/>
          <w:lang w:val="sr-Cyrl-CS"/>
        </w:rPr>
        <w:t>М.П.</w:t>
      </w:r>
      <w:r w:rsidR="00A762BF" w:rsidRPr="002E2418">
        <w:rPr>
          <w:b/>
          <w:sz w:val="22"/>
          <w:szCs w:val="22"/>
          <w:lang w:val="sr-Cyrl-CS"/>
        </w:rPr>
        <w:t>_____________________</w:t>
      </w:r>
    </w:p>
    <w:p w14:paraId="14178B6E" w14:textId="77777777" w:rsidR="00A762BF" w:rsidRPr="00964A09" w:rsidRDefault="0078270D" w:rsidP="00A762B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en-US"/>
        </w:rPr>
        <w:t>_____________________</w:t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</w:t>
      </w:r>
      <w:r w:rsidR="00A762BF">
        <w:rPr>
          <w:sz w:val="18"/>
          <w:szCs w:val="18"/>
          <w:lang w:val="sr-Cyrl-CS"/>
        </w:rPr>
        <w:t xml:space="preserve">            (потпис овлашћеног лица)</w:t>
      </w:r>
    </w:p>
    <w:p w14:paraId="664CCA3C" w14:textId="77777777"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2AF74062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6A6DA83F" w14:textId="77777777" w:rsidR="009A2E49" w:rsidRPr="009A2E49" w:rsidRDefault="009A2E49" w:rsidP="00163C3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BDC5F04" w14:textId="77777777" w:rsidR="00A762BF" w:rsidRDefault="00A762BF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2035E609" w14:textId="77777777"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lastRenderedPageBreak/>
        <w:t>ТЕХНИЧКА СПЕЦИФИКАЦИЈА</w:t>
      </w:r>
    </w:p>
    <w:p w14:paraId="4EC6A8FB" w14:textId="77777777"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14:paraId="364D8A7D" w14:textId="77777777" w:rsidR="00B245FC" w:rsidRPr="001742D2" w:rsidRDefault="0011109D" w:rsidP="00B245FC">
      <w:pPr>
        <w:jc w:val="both"/>
      </w:pPr>
      <w:r>
        <w:t xml:space="preserve">ЗА </w:t>
      </w:r>
      <w:r w:rsidR="001742D2">
        <w:t>УСЛУГУ АНГАЖОВАЊА ЛИЦА ЗА БЕЗБЕДНОСТ И ЗДРАВЉЕ НА РАДУ</w:t>
      </w:r>
      <w:r w:rsidR="00164914">
        <w:rPr>
          <w:lang w:val="sr-Latn-CS"/>
        </w:rPr>
        <w:t>, у складу са</w:t>
      </w:r>
      <w:r w:rsidR="00B245FC" w:rsidRPr="007C48E6">
        <w:rPr>
          <w:lang w:val="sr-Latn-CS"/>
        </w:rPr>
        <w:t xml:space="preserve"> Законом о безбедности и здрављу на раду (“Сл. гласник РС” бр. 101/05</w:t>
      </w:r>
      <w:r w:rsidR="00164914">
        <w:t xml:space="preserve"> и 113/2017</w:t>
      </w:r>
      <w:r w:rsidR="001742D2">
        <w:rPr>
          <w:lang w:val="sr-Latn-CS"/>
        </w:rPr>
        <w:t>)</w:t>
      </w:r>
      <w:r w:rsidR="001742D2">
        <w:t>.</w:t>
      </w:r>
    </w:p>
    <w:p w14:paraId="57C6A710" w14:textId="77777777" w:rsidR="0005345F" w:rsidRDefault="001742D2" w:rsidP="0005345F">
      <w:r>
        <w:t xml:space="preserve">Услугу обављања послова лица за безбедност и здравље на раду </w:t>
      </w:r>
      <w:r w:rsidR="00202A2C">
        <w:t xml:space="preserve">потребно је извршити за објекте Природно-математичког факултета у улици Вишеградска бр. 33 и у улици Ћирила и Методија бр. 2. </w:t>
      </w:r>
    </w:p>
    <w:p w14:paraId="7B03FFDA" w14:textId="77777777" w:rsidR="0005345F" w:rsidRDefault="0005345F" w:rsidP="0005345F">
      <w:r>
        <w:t xml:space="preserve">          Обављање послова лица за безбедност и здравље на раду у складу са Законом о безбедности и здравља на раду, обухвата следеће: </w:t>
      </w:r>
    </w:p>
    <w:p w14:paraId="637B55BD" w14:textId="77777777" w:rsidR="0005345F" w:rsidRDefault="0005345F" w:rsidP="0005345F">
      <w:pPr>
        <w:ind w:left="360"/>
      </w:pPr>
      <w:r>
        <w:t xml:space="preserve">1.  Усклађивања Аката о процени ризика са тренутним стањем. </w:t>
      </w:r>
    </w:p>
    <w:p w14:paraId="0D952422" w14:textId="77777777" w:rsidR="0005345F" w:rsidRDefault="0005345F" w:rsidP="0005345F">
      <w:pPr>
        <w:ind w:left="709" w:hanging="709"/>
      </w:pPr>
      <w:r>
        <w:t xml:space="preserve">       2.  Врши контролу и даје савете послодавцу у планирању, избору, коришћењу и одржавању средстава за рад, опасних материјала и средстава и опреме за личну заштиту на раду.</w:t>
      </w:r>
    </w:p>
    <w:p w14:paraId="2D97D21E" w14:textId="77777777" w:rsidR="0005345F" w:rsidRDefault="0005345F" w:rsidP="0005345F">
      <w:pPr>
        <w:ind w:left="709" w:hanging="709"/>
      </w:pPr>
      <w:r>
        <w:t xml:space="preserve">       3.   Учествује у опремању и уређивању радног места у циљу обезбеђивања безбедних и здравих услова рада. </w:t>
      </w:r>
    </w:p>
    <w:p w14:paraId="3464915B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t>Организује превентивне и периодичне прегледе и испитивања услова радне околине.</w:t>
      </w:r>
    </w:p>
    <w:p w14:paraId="11291C57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t>Организује периодичне прегледе електричних инсталација у објектима.</w:t>
      </w:r>
    </w:p>
    <w:p w14:paraId="7130E5A2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t>Организује превентивне и периодичне прегледе и испитивања опреме за рад.</w:t>
      </w:r>
    </w:p>
    <w:p w14:paraId="7BE6623F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t xml:space="preserve">Предлаже мере за побољшавање услова рада. </w:t>
      </w:r>
    </w:p>
    <w:p w14:paraId="50540864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t xml:space="preserve">Прати и контролише примену мера за безбедност и здравље запослених на раду. </w:t>
      </w:r>
    </w:p>
    <w:p w14:paraId="42D2C7C2" w14:textId="77777777" w:rsidR="0005345F" w:rsidRPr="008A77CC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t xml:space="preserve">Прати стање у вези са повредама на раду и професионалним обољењима, као и болести у вези са радом,учествује у утврђивању њихових узрока и припрема извештаје са предлозима мера за њихово отклањање, попуњава повредне листе и оверава их у надлежном здравственом </w:t>
      </w:r>
      <w:r w:rsidRPr="008A77CC">
        <w:t>фонду.</w:t>
      </w:r>
    </w:p>
    <w:p w14:paraId="2B4638BE" w14:textId="77777777" w:rsidR="0005345F" w:rsidRPr="008A77CC" w:rsidRDefault="0005345F" w:rsidP="008A77CC">
      <w:pPr>
        <w:pStyle w:val="ListParagraph"/>
        <w:numPr>
          <w:ilvl w:val="0"/>
          <w:numId w:val="4"/>
        </w:numPr>
        <w:ind w:left="709" w:hanging="425"/>
      </w:pPr>
      <w:r w:rsidRPr="008A77CC">
        <w:t>Врши основну обуку и проверу знања запослених из области безбедности и здравље на раду приликом заснивања радног односа и обавезна периодична обука запослених са провером знања из области безбедности и здравље на раду</w:t>
      </w:r>
    </w:p>
    <w:p w14:paraId="3FFB8DA4" w14:textId="77777777"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</w:rPr>
        <w:t>11</w:t>
      </w:r>
      <w:r w:rsidR="0005345F" w:rsidRPr="008A77CC">
        <w:rPr>
          <w:rFonts w:ascii="Times New Roman" w:hAnsi="Times New Roman"/>
          <w:sz w:val="24"/>
          <w:szCs w:val="24"/>
        </w:rPr>
        <w:t xml:space="preserve">.Припрема упутства за безбедан рад и контролише њихову примену. </w:t>
      </w:r>
    </w:p>
    <w:p w14:paraId="3075A465" w14:textId="77777777"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</w:rPr>
      </w:pPr>
      <w:r w:rsidRPr="008A77CC">
        <w:rPr>
          <w:rFonts w:ascii="Times New Roman" w:hAnsi="Times New Roman"/>
          <w:sz w:val="24"/>
          <w:szCs w:val="24"/>
        </w:rPr>
        <w:t>12</w:t>
      </w:r>
      <w:r w:rsidR="0005345F" w:rsidRPr="008A77CC">
        <w:rPr>
          <w:rFonts w:ascii="Times New Roman" w:hAnsi="Times New Roman"/>
          <w:sz w:val="24"/>
          <w:szCs w:val="24"/>
        </w:rPr>
        <w:t>. Сарађује и кординира рад са службом медицине рада по свим питањима у области безбедности и здравља на раду</w:t>
      </w:r>
    </w:p>
    <w:p w14:paraId="2C308C09" w14:textId="77777777"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</w:rPr>
        <w:t>13</w:t>
      </w:r>
      <w:r w:rsidR="0005345F" w:rsidRPr="008A77CC">
        <w:rPr>
          <w:rFonts w:ascii="Times New Roman" w:hAnsi="Times New Roman"/>
          <w:sz w:val="24"/>
          <w:szCs w:val="24"/>
        </w:rPr>
        <w:t>. Врши минимум два пута месечно обилазак свих објеката наручиоца послова уз писмену констатацију нађеног и уоченог стања као и доношење предлога мера  за отклањање недостатака са којим писмено упознаје наручиоца послова.</w:t>
      </w:r>
    </w:p>
    <w:p w14:paraId="5D790AD6" w14:textId="77777777" w:rsidR="0005345F" w:rsidRPr="008A77CC" w:rsidRDefault="008A77CC" w:rsidP="008A77CC">
      <w:pPr>
        <w:pStyle w:val="Heading2"/>
        <w:spacing w:before="0" w:line="270" w:lineRule="atLeast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8A77CC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.Води евиденције у области безбедности и здравља на раду код послодаваца, ажурирање образаца 1-14– Евиденције у области безбедности и здравља на раду. </w:t>
      </w:r>
    </w:p>
    <w:p w14:paraId="07A19E38" w14:textId="77777777" w:rsidR="0005345F" w:rsidRDefault="008A77CC" w:rsidP="008A77CC">
      <w:pPr>
        <w:suppressAutoHyphens w:val="0"/>
        <w:spacing w:after="160" w:line="256" w:lineRule="auto"/>
        <w:ind w:left="709" w:hanging="425"/>
      </w:pPr>
      <w:r w:rsidRPr="008A77CC">
        <w:t>15</w:t>
      </w:r>
      <w:r w:rsidR="0005345F" w:rsidRPr="008A77CC">
        <w:t xml:space="preserve">.Превентивни обилазак објеката Корисника </w:t>
      </w:r>
      <w:r w:rsidR="0005345F">
        <w:t xml:space="preserve">услуга и давање извештаја о стању бебедности и здравља запослених.   </w:t>
      </w:r>
    </w:p>
    <w:p w14:paraId="5E3F8217" w14:textId="77777777" w:rsidR="00B245FC" w:rsidRPr="001742D2" w:rsidRDefault="00B245FC" w:rsidP="001742D2">
      <w:pPr>
        <w:ind w:firstLine="720"/>
        <w:jc w:val="both"/>
      </w:pPr>
    </w:p>
    <w:p w14:paraId="456E8B97" w14:textId="77777777" w:rsidR="00796385" w:rsidRPr="00432F45" w:rsidRDefault="00796385" w:rsidP="009B5960">
      <w:pPr>
        <w:autoSpaceDE w:val="0"/>
        <w:ind w:firstLine="720"/>
        <w:jc w:val="both"/>
        <w:rPr>
          <w:b/>
          <w:lang w:val="sr-Cyrl-CS"/>
        </w:rPr>
      </w:pPr>
      <w:r w:rsidRPr="00432F45">
        <w:rPr>
          <w:b/>
          <w:lang w:val="sr-Cyrl-CS"/>
        </w:rPr>
        <w:t>Доставити фотокопију:</w:t>
      </w:r>
    </w:p>
    <w:p w14:paraId="3CEDF486" w14:textId="77777777" w:rsidR="00B245FC" w:rsidRPr="007C48E6" w:rsidRDefault="0078270D" w:rsidP="00EE446E">
      <w:pPr>
        <w:pStyle w:val="ListParagraph"/>
        <w:numPr>
          <w:ilvl w:val="0"/>
          <w:numId w:val="1"/>
        </w:numPr>
        <w:autoSpaceDE w:val="0"/>
        <w:jc w:val="both"/>
      </w:pPr>
      <w:r w:rsidRPr="00EE446E">
        <w:rPr>
          <w:b/>
        </w:rPr>
        <w:t>З</w:t>
      </w:r>
      <w:r w:rsidR="0018387F" w:rsidRPr="00EE446E">
        <w:rPr>
          <w:b/>
        </w:rPr>
        <w:t>а</w:t>
      </w:r>
      <w:r>
        <w:rPr>
          <w:b/>
        </w:rPr>
        <w:t xml:space="preserve"> </w:t>
      </w:r>
      <w:r w:rsidR="00EE446E">
        <w:rPr>
          <w:b/>
        </w:rPr>
        <w:t>п</w:t>
      </w:r>
      <w:r w:rsidR="00C96BD8" w:rsidRPr="00EE446E">
        <w:rPr>
          <w:b/>
        </w:rPr>
        <w:t>равно лице</w:t>
      </w:r>
      <w:r w:rsidR="00B245FC" w:rsidRPr="007C48E6">
        <w:t xml:space="preserve">: </w:t>
      </w:r>
      <w:r w:rsidR="00B245FC" w:rsidRPr="00EE446E">
        <w:t>Извод из регистра Агенције за привредне регистре, односно извод из регистра надлежног Привредног суда.</w:t>
      </w:r>
    </w:p>
    <w:p w14:paraId="0FCA9C43" w14:textId="77777777" w:rsidR="00B245FC" w:rsidRPr="00202A2C" w:rsidRDefault="0078270D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r>
        <w:rPr>
          <w:b/>
        </w:rPr>
        <w:t>З</w:t>
      </w:r>
      <w:r w:rsidR="0018387F" w:rsidRPr="00EE446E">
        <w:rPr>
          <w:b/>
        </w:rPr>
        <w:t>а</w:t>
      </w:r>
      <w:r>
        <w:rPr>
          <w:b/>
        </w:rPr>
        <w:t xml:space="preserve"> </w:t>
      </w:r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r w:rsidR="00B245FC" w:rsidRPr="00EE446E">
        <w:rPr>
          <w:b/>
        </w:rPr>
        <w:t>:</w:t>
      </w:r>
      <w:r>
        <w:rPr>
          <w:b/>
        </w:rPr>
        <w:t xml:space="preserve"> </w:t>
      </w:r>
      <w:r w:rsidR="00B245FC" w:rsidRPr="00EE446E">
        <w:t>Извод из регистра Агенције за привредне регистре.</w:t>
      </w:r>
    </w:p>
    <w:p w14:paraId="6AD9792C" w14:textId="77777777" w:rsidR="00A762BF" w:rsidRPr="0078270D" w:rsidRDefault="00A762BF" w:rsidP="0078270D">
      <w:pPr>
        <w:jc w:val="both"/>
        <w:rPr>
          <w:rFonts w:eastAsia="Arial"/>
          <w:b/>
          <w:lang w:val="en-US"/>
        </w:rPr>
      </w:pPr>
    </w:p>
    <w:p w14:paraId="340A8E16" w14:textId="77777777" w:rsidR="00A762BF" w:rsidRDefault="00A762BF" w:rsidP="00202A2C">
      <w:pPr>
        <w:ind w:firstLine="720"/>
        <w:jc w:val="both"/>
        <w:rPr>
          <w:rFonts w:eastAsia="Arial"/>
          <w:b/>
          <w:lang w:val="sr-Cyrl-CS"/>
        </w:rPr>
      </w:pPr>
    </w:p>
    <w:p w14:paraId="13F9BAA3" w14:textId="77777777" w:rsidR="007205DF" w:rsidRPr="007205DF" w:rsidRDefault="00202A2C" w:rsidP="00202A2C">
      <w:pPr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14:paraId="6E79AE1E" w14:textId="77777777" w:rsidR="007205DF" w:rsidRDefault="007205DF" w:rsidP="00432F45">
      <w:pPr>
        <w:pStyle w:val="ListParagraph"/>
        <w:numPr>
          <w:ilvl w:val="0"/>
          <w:numId w:val="3"/>
        </w:numPr>
        <w:ind w:left="709" w:hanging="283"/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Лиценцу за обављање послова </w:t>
      </w:r>
      <w:r w:rsidR="001742D2">
        <w:rPr>
          <w:rFonts w:eastAsia="Arial"/>
          <w:lang w:val="sr-Cyrl-CS"/>
        </w:rPr>
        <w:t>безбедности и здравља на раду</w:t>
      </w:r>
      <w:r>
        <w:rPr>
          <w:rFonts w:eastAsia="Arial"/>
          <w:lang w:val="sr-Cyrl-CS"/>
        </w:rPr>
        <w:t>.</w:t>
      </w:r>
    </w:p>
    <w:p w14:paraId="4D19A9DC" w14:textId="77777777" w:rsidR="007205DF" w:rsidRDefault="007205DF" w:rsidP="007205DF">
      <w:pPr>
        <w:ind w:firstLine="720"/>
        <w:jc w:val="both"/>
        <w:rPr>
          <w:rFonts w:eastAsia="Arial"/>
        </w:rPr>
      </w:pPr>
      <w:r>
        <w:rPr>
          <w:rFonts w:eastAsia="Arial"/>
        </w:rPr>
        <w:t xml:space="preserve">Као доказ приложити фотокопију </w:t>
      </w:r>
      <w:r w:rsidR="001742D2">
        <w:rPr>
          <w:rFonts w:eastAsia="Arial"/>
        </w:rPr>
        <w:t xml:space="preserve">важеће </w:t>
      </w:r>
      <w:r>
        <w:rPr>
          <w:rFonts w:eastAsia="Arial"/>
        </w:rPr>
        <w:t>лиценце.</w:t>
      </w:r>
    </w:p>
    <w:p w14:paraId="6C964B97" w14:textId="77777777" w:rsidR="00432F45" w:rsidRDefault="00432F45" w:rsidP="007205DF">
      <w:pPr>
        <w:ind w:firstLine="720"/>
        <w:jc w:val="both"/>
        <w:rPr>
          <w:rFonts w:eastAsia="Arial"/>
        </w:rPr>
      </w:pPr>
    </w:p>
    <w:p w14:paraId="5CDEC48F" w14:textId="77777777" w:rsidR="00432F45" w:rsidRPr="00945FF9" w:rsidRDefault="00432F45" w:rsidP="007205DF">
      <w:pPr>
        <w:ind w:firstLine="720"/>
        <w:jc w:val="both"/>
        <w:rPr>
          <w:rFonts w:eastAsia="Arial"/>
          <w:b/>
          <w:u w:val="single"/>
        </w:rPr>
      </w:pPr>
      <w:r w:rsidRPr="00432F45">
        <w:rPr>
          <w:rFonts w:eastAsia="Arial"/>
          <w:b/>
          <w:u w:val="single"/>
        </w:rPr>
        <w:t>Кадровски капацитети</w:t>
      </w:r>
    </w:p>
    <w:p w14:paraId="69278095" w14:textId="77777777" w:rsidR="007205DF" w:rsidRDefault="007205DF" w:rsidP="007205DF">
      <w:pPr>
        <w:jc w:val="both"/>
        <w:rPr>
          <w:rFonts w:eastAsia="Arial"/>
          <w:lang w:val="sr-Cyrl-CS"/>
        </w:rPr>
      </w:pPr>
      <w:r w:rsidRPr="007205DF">
        <w:rPr>
          <w:rFonts w:eastAsia="Arial"/>
          <w:lang w:val="sr-Cyrl-CS"/>
        </w:rPr>
        <w:t>Потребно је да понуђач има у сталном радном односу</w:t>
      </w:r>
      <w:r>
        <w:rPr>
          <w:rFonts w:eastAsia="Arial"/>
          <w:lang w:val="sr-Cyrl-CS"/>
        </w:rPr>
        <w:t xml:space="preserve"> са пуним радним временом</w:t>
      </w:r>
      <w:r w:rsidRPr="007205DF">
        <w:rPr>
          <w:rFonts w:eastAsia="Arial"/>
          <w:lang w:val="sr-Cyrl-CS"/>
        </w:rPr>
        <w:t xml:space="preserve">: </w:t>
      </w:r>
    </w:p>
    <w:p w14:paraId="2B7CBDC8" w14:textId="77777777" w:rsidR="00432F45" w:rsidRPr="00432F45" w:rsidRDefault="001742D2" w:rsidP="00432F45">
      <w:pPr>
        <w:pStyle w:val="ListParagraph"/>
        <w:numPr>
          <w:ilvl w:val="0"/>
          <w:numId w:val="3"/>
        </w:numPr>
        <w:ind w:left="851" w:hanging="142"/>
        <w:jc w:val="both"/>
        <w:rPr>
          <w:rFonts w:eastAsia="Arial"/>
          <w:lang w:val="sr-Cyrl-CS"/>
        </w:rPr>
      </w:pPr>
      <w:r w:rsidRPr="00432F45">
        <w:rPr>
          <w:rFonts w:eastAsia="Arial"/>
          <w:lang w:val="sr-Cyrl-CS"/>
        </w:rPr>
        <w:t xml:space="preserve">најмање једног дипломираног/мастер инжењера заштите на раду </w:t>
      </w:r>
      <w:r w:rsidR="00432F45">
        <w:t xml:space="preserve">са Уверењем о практичној оспособљености лица за обављање послова безбедности и здравља на раду (БЗР) </w:t>
      </w:r>
    </w:p>
    <w:p w14:paraId="6B89597A" w14:textId="77777777" w:rsidR="00432F45" w:rsidRPr="00432F45" w:rsidRDefault="001742D2" w:rsidP="00432F45">
      <w:pPr>
        <w:pStyle w:val="ListParagraph"/>
        <w:numPr>
          <w:ilvl w:val="0"/>
          <w:numId w:val="3"/>
        </w:numPr>
        <w:ind w:left="851" w:hanging="142"/>
        <w:jc w:val="both"/>
        <w:rPr>
          <w:rFonts w:eastAsia="Arial"/>
          <w:lang w:val="sr-Cyrl-CS"/>
        </w:rPr>
      </w:pPr>
      <w:r w:rsidRPr="00432F45">
        <w:rPr>
          <w:rFonts w:eastAsia="Arial"/>
          <w:lang w:val="sr-Cyrl-CS"/>
        </w:rPr>
        <w:t xml:space="preserve">најмање једног </w:t>
      </w:r>
      <w:r w:rsidR="00432F45">
        <w:rPr>
          <w:rFonts w:eastAsia="Arial"/>
          <w:lang w:val="sr-Cyrl-CS"/>
        </w:rPr>
        <w:t xml:space="preserve">дипломираног/мастер хемичара </w:t>
      </w:r>
      <w:r w:rsidR="00432F45">
        <w:t xml:space="preserve">са Уверењем о практичној оспособљености лица за обављање послова безбедности и здравља на раду (БЗР) </w:t>
      </w:r>
    </w:p>
    <w:p w14:paraId="0F3A8387" w14:textId="77777777" w:rsidR="007205DF" w:rsidRPr="00432F45" w:rsidRDefault="007205DF" w:rsidP="00432F45">
      <w:pPr>
        <w:pStyle w:val="ListParagraph"/>
        <w:ind w:left="1440"/>
        <w:jc w:val="both"/>
        <w:rPr>
          <w:rFonts w:eastAsia="Arial"/>
          <w:lang w:val="sr-Cyrl-CS"/>
        </w:rPr>
      </w:pPr>
    </w:p>
    <w:p w14:paraId="52D47C3A" w14:textId="77777777" w:rsidR="00202A2C" w:rsidRPr="001742D2" w:rsidRDefault="00202A2C" w:rsidP="00DE47B6">
      <w:pPr>
        <w:ind w:left="709" w:firstLine="11"/>
        <w:jc w:val="both"/>
        <w:rPr>
          <w:rFonts w:eastAsia="Arial"/>
        </w:rPr>
      </w:pPr>
      <w:r>
        <w:rPr>
          <w:rFonts w:eastAsia="Arial"/>
        </w:rPr>
        <w:lastRenderedPageBreak/>
        <w:t>Као доказ приложити</w:t>
      </w:r>
      <w:r w:rsidR="000B5590">
        <w:rPr>
          <w:rFonts w:eastAsia="Arial"/>
        </w:rPr>
        <w:t xml:space="preserve"> фотокопију Уговора о раду за</w:t>
      </w:r>
      <w:r w:rsidR="001742D2">
        <w:rPr>
          <w:rFonts w:eastAsia="Arial"/>
        </w:rPr>
        <w:t xml:space="preserve"> запослене и </w:t>
      </w:r>
      <w:r w:rsidR="00432F45">
        <w:t>Уверење о практичној оспособљености лица за обављање послова безбедности и здравља на раду</w:t>
      </w:r>
      <w:r w:rsidR="001742D2">
        <w:rPr>
          <w:rFonts w:eastAsia="Arial"/>
        </w:rPr>
        <w:t xml:space="preserve"> за дипломираног/мастер инжењера заштите на раду и дипломираног/мастер хемичара.</w:t>
      </w:r>
    </w:p>
    <w:p w14:paraId="3CAEA106" w14:textId="77777777" w:rsidR="001742D2" w:rsidRDefault="001742D2" w:rsidP="00DE47B6">
      <w:pPr>
        <w:ind w:left="709" w:hanging="709"/>
        <w:jc w:val="both"/>
      </w:pPr>
      <w:r>
        <w:tab/>
        <w:t>Пону</w:t>
      </w:r>
      <w:r w:rsidR="002407FB">
        <w:t>ђач треба потписати уговор</w:t>
      </w:r>
      <w:r>
        <w:t xml:space="preserve"> са наручиоцем да ће најмање два</w:t>
      </w:r>
      <w:r w:rsidR="007E275B">
        <w:t xml:space="preserve"> пута месечно обилазити обе локацијe</w:t>
      </w:r>
      <w:r>
        <w:t xml:space="preserve"> Природно-математичког факултета и након тога доставити Записник о обиласку.</w:t>
      </w:r>
    </w:p>
    <w:p w14:paraId="126448DC" w14:textId="77777777" w:rsidR="009B5960" w:rsidRPr="00202A2C" w:rsidRDefault="009B5960" w:rsidP="00163C39">
      <w:pPr>
        <w:pStyle w:val="NoSpacing"/>
        <w:jc w:val="both"/>
        <w:rPr>
          <w:rFonts w:ascii="Times New Roman" w:hAnsi="Times New Roman"/>
        </w:rPr>
      </w:pPr>
    </w:p>
    <w:p w14:paraId="2C4BE60E" w14:textId="77777777" w:rsidR="005B04C2" w:rsidRDefault="005B04C2" w:rsidP="005B04C2">
      <w:pPr>
        <w:ind w:left="709"/>
        <w:rPr>
          <w:b/>
        </w:rPr>
      </w:pPr>
      <w:r>
        <w:t xml:space="preserve">      Понуђеном ценом треба да буду обухваћени сви трошкови</w:t>
      </w:r>
      <w:r w:rsidR="000B4553">
        <w:t xml:space="preserve"> везани за утврђивање цене услуге ангажовања лица за безбедност и здравље на раду. </w:t>
      </w:r>
      <w:r>
        <w:t>Понуђена цена је непроменљива за све време важења уговора.</w:t>
      </w:r>
    </w:p>
    <w:p w14:paraId="76C58185" w14:textId="77777777" w:rsidR="0005345F" w:rsidRPr="00202A2C" w:rsidRDefault="0005345F" w:rsidP="0070351B"/>
    <w:p w14:paraId="1206D4BD" w14:textId="77777777" w:rsidR="009B5960" w:rsidRDefault="009B5960" w:rsidP="009B5960">
      <w:pPr>
        <w:ind w:firstLine="720"/>
        <w:rPr>
          <w:b/>
        </w:rPr>
      </w:pPr>
    </w:p>
    <w:p w14:paraId="2B1C0F3C" w14:textId="77777777" w:rsidR="00163C39" w:rsidRDefault="00163C39" w:rsidP="00163C39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14:paraId="6E812997" w14:textId="77777777" w:rsidR="003F25B1" w:rsidRPr="00964A09" w:rsidRDefault="003F25B1" w:rsidP="003F25B1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78270D">
        <w:rPr>
          <w:sz w:val="22"/>
          <w:szCs w:val="22"/>
          <w:lang w:val="en-US"/>
        </w:rPr>
        <w:t xml:space="preserve">  </w:t>
      </w:r>
      <w:r w:rsidRPr="002E2418">
        <w:rPr>
          <w:sz w:val="22"/>
          <w:szCs w:val="22"/>
          <w:lang w:val="sr-Cyrl-CS"/>
        </w:rPr>
        <w:t>П О Н У Ђ А Ч</w:t>
      </w:r>
    </w:p>
    <w:p w14:paraId="6C2579EB" w14:textId="77777777" w:rsidR="0078270D" w:rsidRDefault="00DE47B6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sr-Cyrl-CS"/>
        </w:rPr>
        <w:t xml:space="preserve">     </w:t>
      </w:r>
    </w:p>
    <w:p w14:paraId="74C31425" w14:textId="77777777" w:rsidR="00B513E5" w:rsidRDefault="0078270D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en-US"/>
        </w:rPr>
        <w:t>___________________</w:t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 w:rsidR="003F25B1" w:rsidRPr="002E2418">
        <w:rPr>
          <w:sz w:val="22"/>
          <w:szCs w:val="22"/>
          <w:lang w:val="sr-Cyrl-CS"/>
        </w:rPr>
        <w:t>М.П.</w:t>
      </w:r>
    </w:p>
    <w:p w14:paraId="7AE8BF4E" w14:textId="77777777"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14:paraId="4E001AE1" w14:textId="77777777"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14:paraId="75141A34" w14:textId="77777777" w:rsidR="003F25B1" w:rsidRPr="00964A09" w:rsidRDefault="00B513E5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78270D">
        <w:rPr>
          <w:b/>
          <w:sz w:val="22"/>
          <w:szCs w:val="22"/>
          <w:lang w:val="en-US"/>
        </w:rPr>
        <w:t xml:space="preserve">        </w:t>
      </w:r>
      <w:r w:rsidR="003F25B1" w:rsidRPr="002E2418">
        <w:rPr>
          <w:b/>
          <w:sz w:val="22"/>
          <w:szCs w:val="22"/>
          <w:lang w:val="sr-Cyrl-CS"/>
        </w:rPr>
        <w:t>_____________________</w:t>
      </w:r>
    </w:p>
    <w:p w14:paraId="1F3E2F62" w14:textId="77777777" w:rsidR="003F25B1" w:rsidRPr="00964A09" w:rsidRDefault="00B513E5" w:rsidP="003F25B1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 w:rsidR="0078270D">
        <w:rPr>
          <w:sz w:val="18"/>
          <w:szCs w:val="18"/>
          <w:lang w:val="en-US"/>
        </w:rPr>
        <w:tab/>
        <w:t xml:space="preserve">              </w:t>
      </w:r>
      <w:r w:rsidR="003F25B1">
        <w:rPr>
          <w:sz w:val="18"/>
          <w:szCs w:val="18"/>
          <w:lang w:val="sr-Cyrl-CS"/>
        </w:rPr>
        <w:t>(потпис овлашћеног лица)</w:t>
      </w:r>
    </w:p>
    <w:p w14:paraId="2FAC8B0F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14:paraId="095F8ABB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3159D7F7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5EBEE2C4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523BD"/>
    <w:multiLevelType w:val="hybridMultilevel"/>
    <w:tmpl w:val="B4F83D36"/>
    <w:lvl w:ilvl="0" w:tplc="00CA84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81CC6"/>
    <w:multiLevelType w:val="hybridMultilevel"/>
    <w:tmpl w:val="A5AC212A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C39"/>
    <w:rsid w:val="0005345F"/>
    <w:rsid w:val="00082B39"/>
    <w:rsid w:val="000B31D8"/>
    <w:rsid w:val="000B4553"/>
    <w:rsid w:val="000B5590"/>
    <w:rsid w:val="0011109D"/>
    <w:rsid w:val="00163C39"/>
    <w:rsid w:val="00164914"/>
    <w:rsid w:val="001742D2"/>
    <w:rsid w:val="0018387F"/>
    <w:rsid w:val="00202A2C"/>
    <w:rsid w:val="0021134C"/>
    <w:rsid w:val="002140C6"/>
    <w:rsid w:val="002407FB"/>
    <w:rsid w:val="003331C4"/>
    <w:rsid w:val="003F25B1"/>
    <w:rsid w:val="00432F45"/>
    <w:rsid w:val="004C4489"/>
    <w:rsid w:val="00580D7E"/>
    <w:rsid w:val="0058542F"/>
    <w:rsid w:val="005B04C2"/>
    <w:rsid w:val="00614E26"/>
    <w:rsid w:val="006E5302"/>
    <w:rsid w:val="0070351B"/>
    <w:rsid w:val="007205DF"/>
    <w:rsid w:val="0078270D"/>
    <w:rsid w:val="00796385"/>
    <w:rsid w:val="007C4BCE"/>
    <w:rsid w:val="007E275B"/>
    <w:rsid w:val="007E3905"/>
    <w:rsid w:val="00811A96"/>
    <w:rsid w:val="00883E28"/>
    <w:rsid w:val="008A517B"/>
    <w:rsid w:val="008A77CC"/>
    <w:rsid w:val="008D0FAD"/>
    <w:rsid w:val="00945FF9"/>
    <w:rsid w:val="00964A09"/>
    <w:rsid w:val="009A2E49"/>
    <w:rsid w:val="009B5960"/>
    <w:rsid w:val="009F7ECB"/>
    <w:rsid w:val="00A15ADF"/>
    <w:rsid w:val="00A47A1E"/>
    <w:rsid w:val="00A53F22"/>
    <w:rsid w:val="00A762BF"/>
    <w:rsid w:val="00AA778A"/>
    <w:rsid w:val="00AF3B60"/>
    <w:rsid w:val="00B245FC"/>
    <w:rsid w:val="00B513E5"/>
    <w:rsid w:val="00B528D4"/>
    <w:rsid w:val="00BC65EA"/>
    <w:rsid w:val="00C96BD8"/>
    <w:rsid w:val="00D44D45"/>
    <w:rsid w:val="00DE47B6"/>
    <w:rsid w:val="00E135C7"/>
    <w:rsid w:val="00E161CC"/>
    <w:rsid w:val="00E22DA8"/>
    <w:rsid w:val="00E828FC"/>
    <w:rsid w:val="00EA28EA"/>
    <w:rsid w:val="00EE446E"/>
    <w:rsid w:val="00F14DCB"/>
    <w:rsid w:val="00F521B8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2353"/>
  <w15:docId w15:val="{48827CAD-D9AF-4572-B76C-C8F87D2E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74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2D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2D2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D2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Dusan Kragic</cp:lastModifiedBy>
  <cp:revision>4</cp:revision>
  <cp:lastPrinted>2019-03-25T13:59:00Z</cp:lastPrinted>
  <dcterms:created xsi:type="dcterms:W3CDTF">2020-06-12T10:00:00Z</dcterms:created>
  <dcterms:modified xsi:type="dcterms:W3CDTF">2021-06-22T08:45:00Z</dcterms:modified>
</cp:coreProperties>
</file>