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E474E" w14:textId="58A74919" w:rsidR="009211D1" w:rsidRDefault="009211D1" w:rsidP="009211D1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bCs/>
          <w:lang w:val="sr-Cyrl-CS"/>
        </w:rPr>
        <w:t>Табела 15.1.</w:t>
      </w:r>
      <w:r>
        <w:rPr>
          <w:rFonts w:ascii="Times New Roman" w:eastAsia="Times New Roman" w:hAnsi="Times New Roman"/>
          <w:bCs/>
          <w:lang w:val="sr-Cyrl-CS"/>
        </w:rPr>
        <w:t xml:space="preserve"> </w:t>
      </w:r>
      <w:r w:rsidR="00790D52">
        <w:rPr>
          <w:rFonts w:ascii="Times New Roman" w:eastAsia="Times New Roman" w:hAnsi="Times New Roman"/>
          <w:bCs/>
          <w:lang w:val="sr-Cyrl-CS"/>
        </w:rPr>
        <w:t xml:space="preserve">Важни датуми за акредитацију </w:t>
      </w:r>
      <w:r>
        <w:rPr>
          <w:rFonts w:ascii="Times New Roman" w:eastAsia="Times New Roman" w:hAnsi="Times New Roman"/>
          <w:bCs/>
          <w:lang w:val="sr-Cyrl-CS"/>
        </w:rPr>
        <w:t>студијск</w:t>
      </w:r>
      <w:r w:rsidR="00790D52">
        <w:rPr>
          <w:rFonts w:ascii="Times New Roman" w:eastAsia="Times New Roman" w:hAnsi="Times New Roman"/>
          <w:bCs/>
          <w:lang w:val="sr-Cyrl-CS"/>
        </w:rPr>
        <w:t>ог</w:t>
      </w:r>
      <w:r>
        <w:rPr>
          <w:rFonts w:ascii="Times New Roman" w:eastAsia="Times New Roman" w:hAnsi="Times New Roman"/>
          <w:bCs/>
          <w:lang w:val="sr-Cyrl-CS"/>
        </w:rPr>
        <w:t xml:space="preserve"> програма докторских студија</w:t>
      </w:r>
      <w:r w:rsidR="00966561">
        <w:rPr>
          <w:rFonts w:ascii="Times New Roman" w:eastAsia="Times New Roman" w:hAnsi="Times New Roman"/>
          <w:bCs/>
          <w:lang w:val="sr-Cyrl-CS"/>
        </w:rPr>
        <w:t xml:space="preserve"> </w:t>
      </w:r>
      <w:r w:rsidR="00790D52">
        <w:rPr>
          <w:rFonts w:ascii="Times New Roman" w:eastAsia="Times New Roman" w:hAnsi="Times New Roman"/>
          <w:bCs/>
          <w:lang w:val="sr-Cyrl-CS"/>
        </w:rPr>
        <w:t xml:space="preserve">ДАС Докторска школа математике на </w:t>
      </w:r>
      <w:r w:rsidR="00966561">
        <w:rPr>
          <w:rFonts w:ascii="Times New Roman" w:eastAsia="Times New Roman" w:hAnsi="Times New Roman"/>
          <w:bCs/>
          <w:lang w:val="sr-Cyrl-CS"/>
        </w:rPr>
        <w:t>Природно-математичко</w:t>
      </w:r>
      <w:r w:rsidR="00790D52">
        <w:rPr>
          <w:rFonts w:ascii="Times New Roman" w:eastAsia="Times New Roman" w:hAnsi="Times New Roman"/>
          <w:bCs/>
          <w:lang w:val="sr-Cyrl-CS"/>
        </w:rPr>
        <w:t>м</w:t>
      </w:r>
      <w:r w:rsidR="00966561">
        <w:rPr>
          <w:rFonts w:ascii="Times New Roman" w:eastAsia="Times New Roman" w:hAnsi="Times New Roman"/>
          <w:bCs/>
          <w:lang w:val="sr-Cyrl-CS"/>
        </w:rPr>
        <w:t xml:space="preserve"> факултет</w:t>
      </w:r>
      <w:r w:rsidR="00790D52">
        <w:rPr>
          <w:rFonts w:ascii="Times New Roman" w:eastAsia="Times New Roman" w:hAnsi="Times New Roman"/>
          <w:bCs/>
          <w:lang w:val="sr-Cyrl-CS"/>
        </w:rPr>
        <w:t>у</w:t>
      </w:r>
      <w:bookmarkStart w:id="0" w:name="_GoBack"/>
      <w:bookmarkEnd w:id="0"/>
      <w:r w:rsidR="00966561">
        <w:rPr>
          <w:rFonts w:ascii="Times New Roman" w:eastAsia="Times New Roman" w:hAnsi="Times New Roman"/>
          <w:bCs/>
          <w:lang w:val="sr-Cyrl-CS"/>
        </w:rPr>
        <w:t xml:space="preserve"> у Нишу</w:t>
      </w:r>
    </w:p>
    <w:p w14:paraId="418235A1" w14:textId="77777777" w:rsidR="009211D1" w:rsidRDefault="009211D1" w:rsidP="009211D1">
      <w:pPr>
        <w:spacing w:after="120" w:line="240" w:lineRule="auto"/>
        <w:ind w:left="108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tbl>
      <w:tblPr>
        <w:tblW w:w="9723" w:type="dxa"/>
        <w:jc w:val="center"/>
        <w:tblLayout w:type="fixed"/>
        <w:tblLook w:val="0000" w:firstRow="0" w:lastRow="0" w:firstColumn="0" w:lastColumn="0" w:noHBand="0" w:noVBand="0"/>
      </w:tblPr>
      <w:tblGrid>
        <w:gridCol w:w="2972"/>
        <w:gridCol w:w="2247"/>
        <w:gridCol w:w="2247"/>
        <w:gridCol w:w="2257"/>
      </w:tblGrid>
      <w:tr w:rsidR="009211D1" w14:paraId="6F80024D" w14:textId="77777777" w:rsidTr="00790D5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3B504778" w14:textId="77777777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Студијски програм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11D2993E" w14:textId="4C962A9D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Прва акредитација</w:t>
            </w:r>
            <w:r w:rsidR="00966561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(датум)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</w:tcPr>
          <w:p w14:paraId="574DA069" w14:textId="37EDAB58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Друга акредитација</w:t>
            </w:r>
            <w:r w:rsidR="00966561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(датум)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</w:tcPr>
          <w:p w14:paraId="580FC185" w14:textId="33D30E6F" w:rsidR="009211D1" w:rsidRPr="00966561" w:rsidRDefault="009211D1" w:rsidP="001A750E">
            <w:pPr>
              <w:spacing w:before="240" w:after="240" w:line="240" w:lineRule="auto"/>
              <w:jc w:val="center"/>
              <w:rPr>
                <w:b/>
              </w:rPr>
            </w:pP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Трећа акредитација</w:t>
            </w:r>
            <w:r w:rsidR="00966561">
              <w:rPr>
                <w:rFonts w:ascii="Times New Roman" w:eastAsia="Times New Roman" w:hAnsi="Times New Roman"/>
                <w:b/>
                <w:lang w:val="sr-Cyrl-CS"/>
              </w:rPr>
              <w:t xml:space="preserve"> </w:t>
            </w:r>
            <w:r w:rsidRPr="00966561">
              <w:rPr>
                <w:rFonts w:ascii="Times New Roman" w:eastAsia="Times New Roman" w:hAnsi="Times New Roman"/>
                <w:b/>
                <w:lang w:val="sr-Cyrl-CS"/>
              </w:rPr>
              <w:t>(датум)</w:t>
            </w:r>
          </w:p>
        </w:tc>
      </w:tr>
      <w:tr w:rsidR="00CC027F" w14:paraId="143D53B7" w14:textId="77777777" w:rsidTr="00790D5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FE4BCD" w14:textId="68C3D25F" w:rsidR="00CC027F" w:rsidRDefault="009E1479" w:rsidP="001A750E">
            <w:pPr>
              <w:snapToGrid w:val="0"/>
              <w:spacing w:before="240" w:after="240" w:line="240" w:lineRule="auto"/>
              <w:jc w:val="both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Докторска школа математике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EBA3D" w14:textId="630E9F5E" w:rsidR="00CC027F" w:rsidRDefault="009E1479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10.06.2016.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B6391" w14:textId="60511A42" w:rsidR="00CC027F" w:rsidRDefault="001A750E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-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78E5D" w14:textId="79C39C53" w:rsidR="00CC027F" w:rsidRDefault="001A750E" w:rsidP="001A750E">
            <w:pPr>
              <w:snapToGrid w:val="0"/>
              <w:spacing w:before="240" w:after="240" w:line="240" w:lineRule="auto"/>
              <w:jc w:val="center"/>
              <w:rPr>
                <w:rFonts w:ascii="Times New Roman" w:eastAsia="Times New Roman" w:hAnsi="Times New Roman"/>
                <w:bCs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lang w:val="sr-Cyrl-CS"/>
              </w:rPr>
              <w:t>-</w:t>
            </w:r>
          </w:p>
        </w:tc>
      </w:tr>
    </w:tbl>
    <w:p w14:paraId="014EA7F7" w14:textId="77777777" w:rsidR="009211D1" w:rsidRDefault="009211D1" w:rsidP="009211D1">
      <w:pPr>
        <w:spacing w:after="120" w:line="240" w:lineRule="auto"/>
        <w:ind w:left="9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14:paraId="3BEAB099" w14:textId="2A647B92" w:rsidR="009B19DB" w:rsidRDefault="009B19DB"/>
    <w:sectPr w:rsidR="009B19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1D1"/>
    <w:rsid w:val="0009164B"/>
    <w:rsid w:val="001A750E"/>
    <w:rsid w:val="0029240A"/>
    <w:rsid w:val="002C5FC8"/>
    <w:rsid w:val="007672B2"/>
    <w:rsid w:val="00790D52"/>
    <w:rsid w:val="008E7E02"/>
    <w:rsid w:val="009211D1"/>
    <w:rsid w:val="00966561"/>
    <w:rsid w:val="009B19DB"/>
    <w:rsid w:val="009E1479"/>
    <w:rsid w:val="00BD481E"/>
    <w:rsid w:val="00CC027F"/>
    <w:rsid w:val="00CD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62DD827"/>
  <w15:chartTrackingRefBased/>
  <w15:docId w15:val="{4B7C2082-5460-4062-8E25-454A39714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1D1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Miodrag Đorđević</cp:lastModifiedBy>
  <cp:revision>2</cp:revision>
  <dcterms:created xsi:type="dcterms:W3CDTF">2020-01-15T03:22:00Z</dcterms:created>
  <dcterms:modified xsi:type="dcterms:W3CDTF">2020-01-15T03:22:00Z</dcterms:modified>
</cp:coreProperties>
</file>