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CD12D" w14:textId="0FA1A4D1" w:rsidR="00D96A48" w:rsidRPr="00924351" w:rsidRDefault="00D96A48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4.1.  </w:t>
      </w:r>
      <w:proofErr w:type="spellStart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>Укуп</w:t>
      </w:r>
      <w:proofErr w:type="spellEnd"/>
      <w:r w:rsidR="00230076">
        <w:rPr>
          <w:rFonts w:ascii="Times New Roman" w:hAnsi="Times New Roman"/>
          <w:b/>
          <w:sz w:val="24"/>
          <w:szCs w:val="24"/>
          <w:lang w:val="sr-Cyrl-RS"/>
        </w:rPr>
        <w:t>а</w:t>
      </w:r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 xml:space="preserve">н </w:t>
      </w:r>
      <w:proofErr w:type="spellStart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>број</w:t>
      </w:r>
      <w:proofErr w:type="spellEnd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>уписаних</w:t>
      </w:r>
      <w:proofErr w:type="spellEnd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proofErr w:type="spellEnd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>свим</w:t>
      </w:r>
      <w:proofErr w:type="spellEnd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>годинама</w:t>
      </w:r>
      <w:proofErr w:type="spellEnd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>текућој</w:t>
      </w:r>
      <w:proofErr w:type="spellEnd"/>
      <w:r w:rsidR="00230076">
        <w:rPr>
          <w:rFonts w:ascii="Times New Roman" w:hAnsi="Times New Roman"/>
          <w:b/>
          <w:sz w:val="24"/>
          <w:szCs w:val="24"/>
          <w:lang w:val="sr-Cyrl-RS"/>
        </w:rPr>
        <w:t xml:space="preserve"> (201</w:t>
      </w:r>
      <w:r w:rsidR="00230076">
        <w:rPr>
          <w:rFonts w:ascii="Times New Roman" w:hAnsi="Times New Roman"/>
          <w:b/>
          <w:sz w:val="24"/>
          <w:szCs w:val="24"/>
          <w:lang w:val="en-US"/>
        </w:rPr>
        <w:t>7</w:t>
      </w:r>
      <w:r w:rsidR="00230076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230076">
        <w:rPr>
          <w:rFonts w:ascii="Times New Roman" w:hAnsi="Times New Roman"/>
          <w:b/>
          <w:sz w:val="24"/>
          <w:szCs w:val="24"/>
          <w:lang w:val="en-US"/>
        </w:rPr>
        <w:t>8</w:t>
      </w:r>
      <w:r w:rsidR="00230076">
        <w:rPr>
          <w:rFonts w:ascii="Times New Roman" w:hAnsi="Times New Roman"/>
          <w:b/>
          <w:sz w:val="24"/>
          <w:szCs w:val="24"/>
          <w:lang w:val="sr-Cyrl-RS"/>
        </w:rPr>
        <w:t>)</w:t>
      </w:r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>претходне</w:t>
      </w:r>
      <w:proofErr w:type="spellEnd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 xml:space="preserve"> 2 </w:t>
      </w:r>
      <w:proofErr w:type="spellStart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30076"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="00230076">
        <w:rPr>
          <w:rFonts w:ascii="Times New Roman" w:hAnsi="Times New Roman"/>
          <w:b/>
          <w:sz w:val="24"/>
          <w:szCs w:val="24"/>
          <w:lang w:val="sr-Cyrl-RS"/>
        </w:rPr>
        <w:t xml:space="preserve"> (201</w:t>
      </w:r>
      <w:r w:rsidR="00230076">
        <w:rPr>
          <w:rFonts w:ascii="Times New Roman" w:hAnsi="Times New Roman"/>
          <w:b/>
          <w:sz w:val="24"/>
          <w:szCs w:val="24"/>
          <w:lang w:val="en-US"/>
        </w:rPr>
        <w:t>5</w:t>
      </w:r>
      <w:r w:rsidR="00230076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230076">
        <w:rPr>
          <w:rFonts w:ascii="Times New Roman" w:hAnsi="Times New Roman"/>
          <w:b/>
          <w:sz w:val="24"/>
          <w:szCs w:val="24"/>
          <w:lang w:val="en-US"/>
        </w:rPr>
        <w:t>6</w:t>
      </w:r>
      <w:r w:rsidR="00230076">
        <w:rPr>
          <w:rFonts w:ascii="Times New Roman" w:hAnsi="Times New Roman"/>
          <w:b/>
          <w:sz w:val="24"/>
          <w:szCs w:val="24"/>
          <w:lang w:val="sr-Cyrl-RS"/>
        </w:rPr>
        <w:t xml:space="preserve"> и 201</w:t>
      </w:r>
      <w:r w:rsidR="00230076">
        <w:rPr>
          <w:rFonts w:ascii="Times New Roman" w:hAnsi="Times New Roman"/>
          <w:b/>
          <w:sz w:val="24"/>
          <w:szCs w:val="24"/>
          <w:lang w:val="en-US"/>
        </w:rPr>
        <w:t>6</w:t>
      </w:r>
      <w:r w:rsidR="00230076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230076">
        <w:rPr>
          <w:rFonts w:ascii="Times New Roman" w:hAnsi="Times New Roman"/>
          <w:b/>
          <w:sz w:val="24"/>
          <w:szCs w:val="24"/>
          <w:lang w:val="en-US"/>
        </w:rPr>
        <w:t>7</w:t>
      </w:r>
      <w:r w:rsidR="00230076">
        <w:rPr>
          <w:rFonts w:ascii="Times New Roman" w:hAnsi="Times New Roman"/>
          <w:b/>
          <w:sz w:val="24"/>
          <w:szCs w:val="24"/>
          <w:lang w:val="sr-Cyrl-RS"/>
        </w:rPr>
        <w:t>)</w:t>
      </w:r>
      <w:bookmarkStart w:id="0" w:name="_GoBack"/>
      <w:bookmarkEnd w:id="0"/>
    </w:p>
    <w:p w14:paraId="5DFCCF85" w14:textId="7BF11507" w:rsidR="00D96A48" w:rsidRDefault="00D96A48" w:rsidP="00D96A4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  * (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број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студената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одобрен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акредитацијом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помножен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са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бројем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година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трајања</w:t>
      </w:r>
      <w:proofErr w:type="spellEnd"/>
      <w:r w:rsidR="004152A6">
        <w:rPr>
          <w:rFonts w:ascii="Times New Roman" w:hAnsi="Times New Roman"/>
          <w:b/>
          <w:sz w:val="20"/>
          <w:szCs w:val="20"/>
          <w:lang w:val="sr-Cyrl-R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студијског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програма</w:t>
      </w:r>
      <w:proofErr w:type="spellEnd"/>
    </w:p>
    <w:p w14:paraId="6AC0A9D9" w14:textId="77777777" w:rsidR="003E35E6" w:rsidRPr="001609FD" w:rsidRDefault="003E35E6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B206FE" w14:textId="77777777" w:rsidR="00D96A48" w:rsidRPr="005D0DD3" w:rsidRDefault="00D96A4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3BA09677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1AB926A1" w14:textId="77777777" w:rsidR="00567C28" w:rsidRDefault="00567C2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4C0BA855" w14:textId="77777777" w:rsidR="00567C28" w:rsidRDefault="00567C2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7645A768" w14:textId="77777777" w:rsidR="00567C28" w:rsidRPr="005D0DD3" w:rsidRDefault="00567C2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7EED981A" w14:textId="77777777" w:rsidR="003E35E6" w:rsidRDefault="003E35E6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C5178C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255923" w14:textId="77777777" w:rsidR="00567C28" w:rsidRDefault="00567C2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D9502E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117" w:type="dxa"/>
        <w:tblInd w:w="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350"/>
        <w:gridCol w:w="1233"/>
        <w:gridCol w:w="1645"/>
        <w:gridCol w:w="1452"/>
        <w:gridCol w:w="1525"/>
        <w:gridCol w:w="1417"/>
      </w:tblGrid>
      <w:tr w:rsidR="00D96A48" w:rsidRPr="00626F64" w14:paraId="4E3A14F7" w14:textId="77777777" w:rsidTr="001E7F23">
        <w:trPr>
          <w:trHeight w:val="71"/>
        </w:trPr>
        <w:tc>
          <w:tcPr>
            <w:tcW w:w="495" w:type="dxa"/>
            <w:vMerge w:val="restart"/>
            <w:vAlign w:val="center"/>
          </w:tcPr>
          <w:p w14:paraId="428D594E" w14:textId="2EBC8EAB" w:rsidR="00D96A48" w:rsidRPr="005D0DD3" w:rsidRDefault="00D96A48" w:rsidP="003E35E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Р.</w:t>
            </w:r>
            <w:r w:rsidR="003E35E6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1350" w:type="dxa"/>
            <w:vMerge w:val="restart"/>
          </w:tcPr>
          <w:p w14:paraId="43A7D80F" w14:textId="77777777" w:rsidR="00D96A48" w:rsidRPr="005D0DD3" w:rsidRDefault="00D96A48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  <w:p w14:paraId="19187F4F" w14:textId="77777777" w:rsidR="00D96A48" w:rsidRPr="005D0DD3" w:rsidRDefault="00D96A48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5BD8B497" w14:textId="77777777" w:rsidR="00D96A48" w:rsidRPr="005D0DD3" w:rsidRDefault="00D96A48" w:rsidP="00C16BA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1233" w:type="dxa"/>
            <w:vMerge w:val="restart"/>
            <w:vAlign w:val="center"/>
          </w:tcPr>
          <w:p w14:paraId="2394FC38" w14:textId="77777777" w:rsidR="00D96A48" w:rsidRPr="00D15756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Број програма</w:t>
            </w:r>
          </w:p>
        </w:tc>
        <w:tc>
          <w:tcPr>
            <w:tcW w:w="1645" w:type="dxa"/>
            <w:vMerge w:val="restart"/>
            <w:vAlign w:val="center"/>
          </w:tcPr>
          <w:p w14:paraId="259CB162" w14:textId="77777777" w:rsidR="00D96A48" w:rsidRPr="005D0DD3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акредитованброј студената</w:t>
            </w:r>
          </w:p>
        </w:tc>
        <w:tc>
          <w:tcPr>
            <w:tcW w:w="4394" w:type="dxa"/>
            <w:gridSpan w:val="3"/>
            <w:vAlign w:val="center"/>
          </w:tcPr>
          <w:p w14:paraId="074DC98F" w14:textId="77777777" w:rsidR="00D96A48" w:rsidRPr="005D0DD3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све године студија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4152A6" w:rsidRPr="00626F64" w14:paraId="1360C016" w14:textId="77777777" w:rsidTr="001E7F23">
        <w:trPr>
          <w:trHeight w:val="146"/>
        </w:trPr>
        <w:tc>
          <w:tcPr>
            <w:tcW w:w="495" w:type="dxa"/>
            <w:vMerge/>
            <w:tcBorders>
              <w:bottom w:val="double" w:sz="4" w:space="0" w:color="auto"/>
            </w:tcBorders>
            <w:vAlign w:val="center"/>
          </w:tcPr>
          <w:p w14:paraId="25433368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350" w:type="dxa"/>
            <w:vMerge/>
            <w:tcBorders>
              <w:bottom w:val="double" w:sz="4" w:space="0" w:color="auto"/>
            </w:tcBorders>
          </w:tcPr>
          <w:p w14:paraId="1E17D0EF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233" w:type="dxa"/>
            <w:vMerge/>
            <w:tcBorders>
              <w:bottom w:val="double" w:sz="4" w:space="0" w:color="auto"/>
            </w:tcBorders>
            <w:vAlign w:val="center"/>
          </w:tcPr>
          <w:p w14:paraId="12B7247D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645" w:type="dxa"/>
            <w:vMerge/>
            <w:tcBorders>
              <w:bottom w:val="double" w:sz="4" w:space="0" w:color="auto"/>
            </w:tcBorders>
            <w:vAlign w:val="center"/>
          </w:tcPr>
          <w:p w14:paraId="16FF83B7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14:paraId="636CAEB6" w14:textId="4290B322" w:rsidR="004152A6" w:rsidRPr="006F5DE9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sr-Cyrl-C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1525" w:type="dxa"/>
            <w:tcBorders>
              <w:bottom w:val="double" w:sz="4" w:space="0" w:color="auto"/>
            </w:tcBorders>
            <w:vAlign w:val="center"/>
          </w:tcPr>
          <w:p w14:paraId="5B7774E6" w14:textId="52F1EA7F" w:rsidR="004152A6" w:rsidRPr="004152A6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10CC9444" w14:textId="4D36D2F8" w:rsidR="004152A6" w:rsidRPr="004152A6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4152A6" w:rsidRPr="00626F64" w14:paraId="7E45CEBF" w14:textId="77777777" w:rsidTr="001E7F23">
        <w:trPr>
          <w:trHeight w:val="244"/>
        </w:trPr>
        <w:tc>
          <w:tcPr>
            <w:tcW w:w="495" w:type="dxa"/>
          </w:tcPr>
          <w:p w14:paraId="25E39749" w14:textId="54EA3970" w:rsidR="004152A6" w:rsidRPr="005D0DD3" w:rsidRDefault="007B73CB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Latn-RS"/>
              </w:rPr>
              <w:t>1</w:t>
            </w:r>
            <w:r w:rsidR="003E35E6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1350" w:type="dxa"/>
            <w:vAlign w:val="center"/>
          </w:tcPr>
          <w:p w14:paraId="272F915B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233" w:type="dxa"/>
          </w:tcPr>
          <w:p w14:paraId="66E80E9F" w14:textId="77777777" w:rsidR="004152A6" w:rsidRPr="00567C28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9</w:t>
            </w:r>
          </w:p>
        </w:tc>
        <w:tc>
          <w:tcPr>
            <w:tcW w:w="1645" w:type="dxa"/>
          </w:tcPr>
          <w:p w14:paraId="6F85DD4C" w14:textId="77777777" w:rsidR="004152A6" w:rsidRPr="00567C28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566</w:t>
            </w:r>
          </w:p>
        </w:tc>
        <w:tc>
          <w:tcPr>
            <w:tcW w:w="1452" w:type="dxa"/>
          </w:tcPr>
          <w:p w14:paraId="7D87B041" w14:textId="348CB049" w:rsidR="004152A6" w:rsidRPr="00567C28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494</w:t>
            </w:r>
          </w:p>
        </w:tc>
        <w:tc>
          <w:tcPr>
            <w:tcW w:w="1525" w:type="dxa"/>
          </w:tcPr>
          <w:p w14:paraId="5981B35C" w14:textId="67559213" w:rsidR="004152A6" w:rsidRPr="00277C15" w:rsidRDefault="00277C15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512</w:t>
            </w:r>
          </w:p>
        </w:tc>
        <w:tc>
          <w:tcPr>
            <w:tcW w:w="1417" w:type="dxa"/>
          </w:tcPr>
          <w:p w14:paraId="5FCAB31A" w14:textId="6449D892" w:rsidR="004152A6" w:rsidRPr="00277C15" w:rsidRDefault="00277C15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483</w:t>
            </w:r>
          </w:p>
        </w:tc>
      </w:tr>
    </w:tbl>
    <w:p w14:paraId="5FE36D0A" w14:textId="77777777" w:rsidR="000D7795" w:rsidRPr="006F00DB" w:rsidRDefault="00230076" w:rsidP="00567C28">
      <w:pPr>
        <w:spacing w:after="0" w:line="240" w:lineRule="auto"/>
        <w:rPr>
          <w:rFonts w:ascii="Times New Roman" w:hAnsi="Times New Roman"/>
          <w:sz w:val="20"/>
          <w:szCs w:val="20"/>
          <w:lang w:val="sr-Cyrl-RS"/>
        </w:rPr>
      </w:pPr>
    </w:p>
    <w:sectPr w:rsidR="000D7795" w:rsidRPr="006F00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A48"/>
    <w:rsid w:val="000C750A"/>
    <w:rsid w:val="000D2C86"/>
    <w:rsid w:val="00185250"/>
    <w:rsid w:val="001A6834"/>
    <w:rsid w:val="001E7F23"/>
    <w:rsid w:val="00230076"/>
    <w:rsid w:val="002447BB"/>
    <w:rsid w:val="0027761D"/>
    <w:rsid w:val="00277C15"/>
    <w:rsid w:val="0028534F"/>
    <w:rsid w:val="002D5685"/>
    <w:rsid w:val="0034245A"/>
    <w:rsid w:val="0035630E"/>
    <w:rsid w:val="003842BA"/>
    <w:rsid w:val="00385597"/>
    <w:rsid w:val="003938BF"/>
    <w:rsid w:val="003A136B"/>
    <w:rsid w:val="003B7336"/>
    <w:rsid w:val="003E35E6"/>
    <w:rsid w:val="004152A6"/>
    <w:rsid w:val="00551FB4"/>
    <w:rsid w:val="00555876"/>
    <w:rsid w:val="00567C28"/>
    <w:rsid w:val="005867F7"/>
    <w:rsid w:val="005E0202"/>
    <w:rsid w:val="00612A73"/>
    <w:rsid w:val="0062417A"/>
    <w:rsid w:val="00644D1B"/>
    <w:rsid w:val="006F00DB"/>
    <w:rsid w:val="007605DF"/>
    <w:rsid w:val="00782844"/>
    <w:rsid w:val="007A425F"/>
    <w:rsid w:val="007B73CB"/>
    <w:rsid w:val="007E6432"/>
    <w:rsid w:val="007F5AFE"/>
    <w:rsid w:val="008337D5"/>
    <w:rsid w:val="008F6A92"/>
    <w:rsid w:val="00924351"/>
    <w:rsid w:val="009935C9"/>
    <w:rsid w:val="009B61E0"/>
    <w:rsid w:val="00AF7A1B"/>
    <w:rsid w:val="00C023B2"/>
    <w:rsid w:val="00CC3826"/>
    <w:rsid w:val="00D96A48"/>
    <w:rsid w:val="00DB6A3E"/>
    <w:rsid w:val="00DE0537"/>
    <w:rsid w:val="00DF14C4"/>
    <w:rsid w:val="00DF3F67"/>
    <w:rsid w:val="00E022A3"/>
    <w:rsid w:val="00E02AC5"/>
    <w:rsid w:val="00E044EA"/>
    <w:rsid w:val="00E1598E"/>
    <w:rsid w:val="00E61965"/>
    <w:rsid w:val="00F4152B"/>
    <w:rsid w:val="00F82741"/>
    <w:rsid w:val="00F84A93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4B21F"/>
  <w15:docId w15:val="{E248CED3-2794-4F4D-B0F9-9CFC008A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Aleksandar Bojić</cp:lastModifiedBy>
  <cp:revision>30</cp:revision>
  <cp:lastPrinted>2017-03-13T09:43:00Z</cp:lastPrinted>
  <dcterms:created xsi:type="dcterms:W3CDTF">2017-03-13T09:39:00Z</dcterms:created>
  <dcterms:modified xsi:type="dcterms:W3CDTF">2020-02-10T22:32:00Z</dcterms:modified>
</cp:coreProperties>
</file>