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605D74" w14:textId="77777777" w:rsidR="00BF2C33" w:rsidRDefault="00BF2C33" w:rsidP="00FA3176"/>
    <w:p w14:paraId="3D605D75" w14:textId="77777777" w:rsidR="00193CFE" w:rsidRPr="00193CFE" w:rsidRDefault="00193CFE" w:rsidP="00193CF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193CFE">
        <w:rPr>
          <w:rFonts w:ascii="Times New Roman" w:hAnsi="Times New Roman"/>
          <w:b/>
          <w:sz w:val="24"/>
          <w:szCs w:val="24"/>
        </w:rPr>
        <w:t>Прилог</w:t>
      </w:r>
      <w:proofErr w:type="spellEnd"/>
      <w:r w:rsidRPr="00193CFE">
        <w:rPr>
          <w:rFonts w:ascii="Times New Roman" w:hAnsi="Times New Roman"/>
          <w:b/>
          <w:sz w:val="24"/>
          <w:szCs w:val="24"/>
        </w:rPr>
        <w:t xml:space="preserve"> 9.2. </w:t>
      </w:r>
      <w:proofErr w:type="spellStart"/>
      <w:r w:rsidRPr="00193CFE">
        <w:rPr>
          <w:rFonts w:ascii="Times New Roman" w:hAnsi="Times New Roman"/>
          <w:b/>
          <w:sz w:val="24"/>
          <w:szCs w:val="24"/>
        </w:rPr>
        <w:t>Списак</w:t>
      </w:r>
      <w:proofErr w:type="spellEnd"/>
      <w:r w:rsidRPr="00193C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93CFE">
        <w:rPr>
          <w:rFonts w:ascii="Times New Roman" w:hAnsi="Times New Roman"/>
          <w:b/>
          <w:sz w:val="24"/>
          <w:szCs w:val="24"/>
        </w:rPr>
        <w:t>уџбеника</w:t>
      </w:r>
      <w:proofErr w:type="spellEnd"/>
      <w:r w:rsidRPr="00193CFE">
        <w:rPr>
          <w:rFonts w:ascii="Times New Roman" w:hAnsi="Times New Roman"/>
          <w:b/>
          <w:sz w:val="24"/>
          <w:szCs w:val="24"/>
        </w:rPr>
        <w:t xml:space="preserve"> и </w:t>
      </w:r>
      <w:proofErr w:type="spellStart"/>
      <w:r w:rsidRPr="00193CFE">
        <w:rPr>
          <w:rFonts w:ascii="Times New Roman" w:hAnsi="Times New Roman"/>
          <w:b/>
          <w:sz w:val="24"/>
          <w:szCs w:val="24"/>
        </w:rPr>
        <w:t>монографија</w:t>
      </w:r>
      <w:proofErr w:type="spellEnd"/>
      <w:r w:rsidRPr="00193C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93CFE">
        <w:rPr>
          <w:rFonts w:ascii="Times New Roman" w:hAnsi="Times New Roman"/>
          <w:b/>
          <w:sz w:val="24"/>
          <w:szCs w:val="24"/>
        </w:rPr>
        <w:t>чији</w:t>
      </w:r>
      <w:proofErr w:type="spellEnd"/>
      <w:r w:rsidRPr="00193C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93CFE">
        <w:rPr>
          <w:rFonts w:ascii="Times New Roman" w:hAnsi="Times New Roman"/>
          <w:b/>
          <w:sz w:val="24"/>
          <w:szCs w:val="24"/>
        </w:rPr>
        <w:t>су</w:t>
      </w:r>
      <w:proofErr w:type="spellEnd"/>
      <w:r w:rsidRPr="00193C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93CFE">
        <w:rPr>
          <w:rFonts w:ascii="Times New Roman" w:hAnsi="Times New Roman"/>
          <w:b/>
          <w:sz w:val="24"/>
          <w:szCs w:val="24"/>
        </w:rPr>
        <w:t>аутори</w:t>
      </w:r>
      <w:proofErr w:type="spellEnd"/>
      <w:r w:rsidRPr="00193C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93CFE">
        <w:rPr>
          <w:rFonts w:ascii="Times New Roman" w:hAnsi="Times New Roman"/>
          <w:b/>
          <w:sz w:val="24"/>
          <w:szCs w:val="24"/>
        </w:rPr>
        <w:t>наставници</w:t>
      </w:r>
      <w:proofErr w:type="spellEnd"/>
      <w:r w:rsidRPr="00193C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93CFE">
        <w:rPr>
          <w:rFonts w:ascii="Times New Roman" w:hAnsi="Times New Roman"/>
          <w:b/>
          <w:sz w:val="24"/>
          <w:szCs w:val="24"/>
        </w:rPr>
        <w:t>запослени</w:t>
      </w:r>
      <w:proofErr w:type="spellEnd"/>
      <w:r w:rsidRPr="00193C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93CFE">
        <w:rPr>
          <w:rFonts w:ascii="Times New Roman" w:hAnsi="Times New Roman"/>
          <w:b/>
          <w:sz w:val="24"/>
          <w:szCs w:val="24"/>
        </w:rPr>
        <w:t>на</w:t>
      </w:r>
      <w:proofErr w:type="spellEnd"/>
      <w:r w:rsidRPr="00193C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93CFE">
        <w:rPr>
          <w:rFonts w:ascii="Times New Roman" w:hAnsi="Times New Roman"/>
          <w:b/>
          <w:sz w:val="24"/>
          <w:szCs w:val="24"/>
        </w:rPr>
        <w:t>високошколској</w:t>
      </w:r>
      <w:proofErr w:type="spellEnd"/>
      <w:r w:rsidRPr="00193C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93CFE">
        <w:rPr>
          <w:rFonts w:ascii="Times New Roman" w:hAnsi="Times New Roman"/>
          <w:b/>
          <w:sz w:val="24"/>
          <w:szCs w:val="24"/>
        </w:rPr>
        <w:t>установи</w:t>
      </w:r>
      <w:proofErr w:type="spellEnd"/>
      <w:r w:rsidRPr="00193CFE">
        <w:rPr>
          <w:rFonts w:ascii="Times New Roman" w:hAnsi="Times New Roman"/>
          <w:b/>
          <w:sz w:val="24"/>
          <w:szCs w:val="24"/>
        </w:rPr>
        <w:t xml:space="preserve"> </w:t>
      </w:r>
      <w:r w:rsidRPr="00193CFE">
        <w:rPr>
          <w:rFonts w:ascii="Times New Roman" w:hAnsi="Times New Roman"/>
          <w:b/>
          <w:sz w:val="24"/>
          <w:szCs w:val="24"/>
          <w:lang w:val="sr-Cyrl-CS"/>
        </w:rPr>
        <w:t>(са редним бројевима)</w:t>
      </w:r>
    </w:p>
    <w:p w14:paraId="3D605D76" w14:textId="77777777" w:rsidR="00193CFE" w:rsidRDefault="00193CFE" w:rsidP="00FA3176"/>
    <w:p w14:paraId="3D605D77" w14:textId="77777777" w:rsidR="00B47058" w:rsidRDefault="00B47058" w:rsidP="00FA3176"/>
    <w:p w14:paraId="3D605D78" w14:textId="77777777" w:rsidR="00092822" w:rsidRPr="00092822" w:rsidRDefault="00092822" w:rsidP="00092822">
      <w:pPr>
        <w:rPr>
          <w:b/>
          <w:color w:val="365F91" w:themeColor="accent1" w:themeShade="BF"/>
          <w:lang w:val="sr-Cyrl-CS"/>
        </w:rPr>
      </w:pPr>
      <w:r w:rsidRPr="00092822">
        <w:rPr>
          <w:b/>
          <w:color w:val="365F91" w:themeColor="accent1" w:themeShade="BF"/>
          <w:lang w:val="sr-Cyrl-CS"/>
        </w:rPr>
        <w:t>СПИСАК КЊИГА ПРОФЕСОРА ЗАПОСЛЕНИХ НА ПМФ-У СА ДЕПАРТМАНА ЗА МАТЕМАТИКУ</w:t>
      </w:r>
    </w:p>
    <w:p w14:paraId="3D605D79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 xml:space="preserve">Драган С. Ђорђевић., Владимир Ракочевић. </w:t>
      </w:r>
      <w:r w:rsidRPr="00193CFE">
        <w:rPr>
          <w:rFonts w:eastAsia="Calibri"/>
          <w:lang w:val="sr-Latn-CS"/>
        </w:rPr>
        <w:t xml:space="preserve">Lectures on generalized inverses. </w:t>
      </w:r>
      <w:r w:rsidRPr="00193CFE">
        <w:rPr>
          <w:rFonts w:eastAsia="Calibri"/>
          <w:lang w:val="sr-Cyrl-CS"/>
        </w:rPr>
        <w:t>ПМФ, Ниш, 2008.</w:t>
      </w:r>
    </w:p>
    <w:p w14:paraId="3D605D7A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Предраг С. Станимировић, Градимир В.  Миловановић, Иван М. Јовановић. Примене линеарног и целобројног програмирања. ПМФ, Ниш, 2008.</w:t>
      </w:r>
    </w:p>
    <w:p w14:paraId="3D605D7B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Предраг С. Станимировић, Небојша В.  Стојковић, Марко Д. Петковић. Математичко програмиранје. ПМФ, 2007.</w:t>
      </w:r>
    </w:p>
    <w:p w14:paraId="3D605D7C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Предраг С. Станимировић,  Иван М. Јовановић.  Мрежно  планирање и МС пројект.  ПМФ, Ниш, 2008.</w:t>
      </w:r>
    </w:p>
    <w:p w14:paraId="3D605D7D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 xml:space="preserve">Светлана Јанковић, Миљана Јовановић. </w:t>
      </w:r>
      <w:r w:rsidRPr="00193CFE">
        <w:rPr>
          <w:rFonts w:eastAsia="Calibri"/>
          <w:lang w:val="sr-Latn-CS"/>
        </w:rPr>
        <w:t xml:space="preserve"> Analytic </w:t>
      </w:r>
      <w:r w:rsidRPr="00193CFE">
        <w:rPr>
          <w:rFonts w:eastAsia="Calibri"/>
          <w:lang w:val="sr-Cyrl-CS"/>
        </w:rPr>
        <w:t xml:space="preserve"> </w:t>
      </w:r>
      <w:r w:rsidRPr="00193CFE">
        <w:rPr>
          <w:rFonts w:eastAsia="Calibri"/>
          <w:lang w:val="sr-Latn-CS"/>
        </w:rPr>
        <w:t xml:space="preserve">Approximations of Solutions to Stochastic Differential Equations. </w:t>
      </w:r>
      <w:r w:rsidRPr="00193CFE">
        <w:rPr>
          <w:rFonts w:eastAsia="Calibri"/>
          <w:lang w:val="sr-Cyrl-CS"/>
        </w:rPr>
        <w:t>Медивест, Ниш, 2008.</w:t>
      </w:r>
    </w:p>
    <w:p w14:paraId="3D605D7E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 xml:space="preserve">Светлана Јанковић, Јулка Кнежевић-Миљановић. Диференцијалне једначине </w:t>
      </w:r>
      <w:r w:rsidRPr="00193CFE">
        <w:rPr>
          <w:rFonts w:eastAsia="Calibri"/>
          <w:lang w:val="sr-Latn-CS"/>
        </w:rPr>
        <w:t>I</w:t>
      </w:r>
      <w:r w:rsidRPr="00193CFE">
        <w:rPr>
          <w:rFonts w:eastAsia="Calibri"/>
          <w:lang w:val="sr-Cyrl-CS"/>
        </w:rPr>
        <w:t>: задаци са елементима теорије. Математички факултет , Београд, 1999.</w:t>
      </w:r>
    </w:p>
    <w:p w14:paraId="3D605D7F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 xml:space="preserve">Светлана Јанковић, Јулка Кнежевић-Миљановић. Диференцијалне једначине </w:t>
      </w:r>
      <w:r w:rsidRPr="00193CFE">
        <w:rPr>
          <w:rFonts w:eastAsia="Calibri"/>
          <w:lang w:val="sr-Latn-CS"/>
        </w:rPr>
        <w:t>II</w:t>
      </w:r>
      <w:r w:rsidRPr="00193CFE">
        <w:rPr>
          <w:rFonts w:eastAsia="Calibri"/>
          <w:lang w:val="sr-Cyrl-CS"/>
        </w:rPr>
        <w:t>: задаци са елементима теорије. Математички факултет , Београд, 2005.</w:t>
      </w:r>
    </w:p>
    <w:p w14:paraId="3D605D80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Светлана Јанковић, Јулка Кнежевић-Миљановић, Јелена Манојловић, Владимир Јовановић. Парцијалне диференцијалне једначине: теорија и задаци. Универзитет у Београду, Београд, 2000.</w:t>
      </w:r>
    </w:p>
    <w:p w14:paraId="3D605D81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Јелена Манојловић, Дејан Илић, Мирослав Ристић, Драган Стевановић, Марко Милошевић. Збирка задатака из математике за припрему пријемног испита.  ПМФ, Ниш, 2011.</w:t>
      </w:r>
    </w:p>
    <w:p w14:paraId="3D605D82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Светислав М. Минчић, Љубица С. Велимировић. Диферинцијална Геометрија Многострукости. ПМФ, Ниш, 2011.</w:t>
      </w:r>
    </w:p>
    <w:p w14:paraId="3D605D83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 xml:space="preserve">Драган С. Ђорђевић. Математика </w:t>
      </w:r>
      <w:r w:rsidRPr="00193CFE">
        <w:rPr>
          <w:rFonts w:eastAsia="Calibri"/>
          <w:lang w:val="sr-Latn-CS"/>
        </w:rPr>
        <w:t xml:space="preserve">II </w:t>
      </w:r>
      <w:r w:rsidRPr="00193CFE">
        <w:rPr>
          <w:rFonts w:eastAsia="Calibri"/>
          <w:lang w:val="sr-Cyrl-CS"/>
        </w:rPr>
        <w:t>за студенте физике први део. ПМФ, Ниш, 2004.</w:t>
      </w:r>
    </w:p>
    <w:p w14:paraId="3D605D84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Мирослав Ћирић, Јелена М. Игњатовић. Теорија алгоритама, аутомата и језика: збирка задатака. ПМФ, Ниш, 2012.</w:t>
      </w:r>
    </w:p>
    <w:p w14:paraId="3D605D85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 xml:space="preserve">Госпава В. Ђорђевић, Снежана С. Ђорђевић, Сретен В. Ђорђевић.  Збирка решених задатака из математике </w:t>
      </w:r>
      <w:r w:rsidRPr="00193CFE">
        <w:rPr>
          <w:rFonts w:eastAsia="Calibri"/>
          <w:lang w:val="sr-Latn-CS"/>
        </w:rPr>
        <w:t>I.</w:t>
      </w:r>
      <w:r w:rsidRPr="00193CFE">
        <w:rPr>
          <w:rFonts w:eastAsia="Calibri"/>
          <w:lang w:val="sr-Cyrl-CS"/>
        </w:rPr>
        <w:t xml:space="preserve">  Технолошки факултет у Лесковцу, Лесковац, 2006.</w:t>
      </w:r>
    </w:p>
    <w:p w14:paraId="3D605D86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Радослав Димитријевић.  Збирка задатака из теорије полинома.  Р. Димитријевић, Ниш, 2007.</w:t>
      </w:r>
    </w:p>
    <w:p w14:paraId="3D605D87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Предраг С. Станимировић, Градимир В. Миловановић. Програмски пакет М</w:t>
      </w:r>
      <w:r w:rsidRPr="00193CFE">
        <w:rPr>
          <w:rFonts w:eastAsia="Calibri"/>
          <w:lang w:val="sr-Latn-CS"/>
        </w:rPr>
        <w:t xml:space="preserve">athematica </w:t>
      </w:r>
      <w:r w:rsidRPr="00193CFE">
        <w:rPr>
          <w:rFonts w:eastAsia="Calibri"/>
          <w:lang w:val="sr-Cyrl-CS"/>
        </w:rPr>
        <w:t>и примене. Електронски факултет, Ниш,  2002.</w:t>
      </w:r>
    </w:p>
    <w:p w14:paraId="3D605D88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Градимир В. Миловановић, Предраг С. Станимировић. Симболичка имплементација нелинеарне оптимизације. Електронски факултет, Ниш,  2002.</w:t>
      </w:r>
    </w:p>
    <w:p w14:paraId="3D605D89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lastRenderedPageBreak/>
        <w:t>Биљана Поповић. Математичка статистика. ПМФ, Ниш, 2009.</w:t>
      </w:r>
    </w:p>
    <w:p w14:paraId="3D605D8A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 xml:space="preserve">Светлана М. Вујовић. Збирка решених задатака из математике </w:t>
      </w:r>
      <w:r w:rsidRPr="00193CFE">
        <w:rPr>
          <w:rFonts w:eastAsia="Calibri"/>
          <w:lang w:val="sr-Latn-CS"/>
        </w:rPr>
        <w:t xml:space="preserve">II </w:t>
      </w:r>
      <w:r w:rsidRPr="00193CFE">
        <w:rPr>
          <w:rFonts w:eastAsia="Calibri"/>
          <w:lang w:val="sr-Cyrl-CS"/>
        </w:rPr>
        <w:t>и</w:t>
      </w:r>
      <w:r w:rsidRPr="00193CFE">
        <w:rPr>
          <w:rFonts w:eastAsia="Calibri"/>
          <w:lang w:val="sr-Latn-CS"/>
        </w:rPr>
        <w:t xml:space="preserve"> III</w:t>
      </w:r>
      <w:r w:rsidRPr="00193CFE">
        <w:rPr>
          <w:rFonts w:eastAsia="Calibri"/>
          <w:lang w:val="sr-Cyrl-CS"/>
        </w:rPr>
        <w:t>. ПМФ, Ниш, 2009.</w:t>
      </w:r>
    </w:p>
    <w:p w14:paraId="3D605D8B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 xml:space="preserve">Душан Ћирић.  Увод у математичку анализу  </w:t>
      </w:r>
      <w:r w:rsidRPr="00193CFE">
        <w:rPr>
          <w:rFonts w:eastAsia="Calibri"/>
          <w:lang w:val="sr-Latn-CS"/>
        </w:rPr>
        <w:t xml:space="preserve">I </w:t>
      </w:r>
      <w:r w:rsidRPr="00193CFE">
        <w:rPr>
          <w:rFonts w:eastAsia="Calibri"/>
          <w:lang w:val="sr-Cyrl-CS"/>
        </w:rPr>
        <w:t>Део. ПМФ, Ниш, 2008.</w:t>
      </w:r>
    </w:p>
    <w:p w14:paraId="3D605D8C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Слободан Јанковић. Увод у вероватноћу. ПМФ, Ниш, 2009.</w:t>
      </w:r>
    </w:p>
    <w:p w14:paraId="3D605D8D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 xml:space="preserve">Радослав С.  Димитријевић. </w:t>
      </w:r>
      <w:r w:rsidRPr="00193CFE">
        <w:rPr>
          <w:rFonts w:eastAsia="Calibri"/>
          <w:lang w:val="sr-Latn-CS"/>
        </w:rPr>
        <w:t>Proximity and Uniform spaces.</w:t>
      </w:r>
      <w:r w:rsidRPr="00193CFE">
        <w:rPr>
          <w:rFonts w:eastAsia="Calibri"/>
          <w:lang w:val="sr-Cyrl-CS"/>
        </w:rPr>
        <w:t xml:space="preserve"> Р. Димитријевић,  Ниш, 2010.</w:t>
      </w:r>
    </w:p>
    <w:p w14:paraId="3D605D8E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Марко Д. Петковић. Основи конкурентног програмирања са збирком задатака. ПМФ, Ниш, 2010.</w:t>
      </w:r>
    </w:p>
    <w:p w14:paraId="3D605D8F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 xml:space="preserve">Љубица С. Велимировић. </w:t>
      </w:r>
      <w:r w:rsidRPr="00193CFE">
        <w:rPr>
          <w:rFonts w:eastAsia="Calibri"/>
          <w:lang w:val="sr-Latn-CS"/>
        </w:rPr>
        <w:t>Infinitesimal Bending.  Faculty of Science and Mathematics, Niš, 2009.</w:t>
      </w:r>
    </w:p>
    <w:p w14:paraId="3D605D90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Latn-CS"/>
        </w:rPr>
      </w:pPr>
      <w:r w:rsidRPr="00193CFE">
        <w:rPr>
          <w:rFonts w:eastAsia="Calibri"/>
          <w:lang w:val="sr-Cyrl-CS"/>
        </w:rPr>
        <w:t xml:space="preserve">Стојан М. Богдановић, Мирослав Д. Ћирић, Жарко Љ. Поповић. </w:t>
      </w:r>
      <w:r w:rsidRPr="00193CFE">
        <w:rPr>
          <w:rFonts w:eastAsia="Calibri"/>
          <w:lang w:val="sr-Latn-CS"/>
        </w:rPr>
        <w:t xml:space="preserve"> Semilattice Decompositions of Semigroups. Faculty of Economics, Niš, 2011.</w:t>
      </w:r>
    </w:p>
    <w:p w14:paraId="3D605D91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Latn-CS"/>
        </w:rPr>
      </w:pPr>
      <w:r w:rsidRPr="00193CFE">
        <w:rPr>
          <w:rFonts w:eastAsia="Calibri"/>
          <w:lang w:val="sr-Cyrl-CS"/>
        </w:rPr>
        <w:t xml:space="preserve">Жикица Перовић. Алгебра </w:t>
      </w:r>
      <w:r w:rsidRPr="00193CFE">
        <w:rPr>
          <w:rFonts w:eastAsia="Calibri"/>
          <w:lang w:val="sr-Latn-CS"/>
        </w:rPr>
        <w:t>I. GIP „Krug“, Niš, 2002.</w:t>
      </w:r>
    </w:p>
    <w:p w14:paraId="3D605D92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Љубиша Кочинац, Славиша Ђорђевић. Збирка задатака из линеарне алгебре и аналитичке геометрије. Издавачка јединица Универзитета , Ниш, 1999.</w:t>
      </w:r>
    </w:p>
    <w:p w14:paraId="3D605D93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 xml:space="preserve">Светислав Минчић, Љубица Велимировић, Мића Станковић.  </w:t>
      </w:r>
      <w:r w:rsidRPr="00193CFE">
        <w:rPr>
          <w:rFonts w:eastAsia="Calibri"/>
        </w:rPr>
        <w:t xml:space="preserve">Proceedings of the international conference XVI geometrical seminar.  Faculty of Science and Mathematics, </w:t>
      </w:r>
      <w:r w:rsidRPr="00193CFE">
        <w:rPr>
          <w:rFonts w:eastAsia="Calibri"/>
          <w:lang w:val="sr-Cyrl-CS"/>
        </w:rPr>
        <w:t xml:space="preserve">Ниш, 2011. </w:t>
      </w:r>
    </w:p>
    <w:p w14:paraId="3D605D94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Драган Стевановић, Слободан Симић, Владимир Балтић, Мирослав Ћирић.  Дискретна математика: основе комбираторике и теорије графова. Друштво математичара Србије. Београд, 2008.</w:t>
      </w:r>
    </w:p>
    <w:p w14:paraId="3D605D95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Биљана Поповић, Мирослав Ристић. Статистика у психологији. Мрљеш, Београд, 2001.</w:t>
      </w:r>
    </w:p>
    <w:p w14:paraId="3D605D96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Биљана Поповић, Мирослав Ристић. Статистика у психологији: додатак.  Мрљеш, Београд, 2001.</w:t>
      </w:r>
    </w:p>
    <w:p w14:paraId="3D605D97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Мирослав М. Ристић, Биљана Ч. Поповић, Миодраг С. Ђорђевић. Статистика за студенте географије. ПМФ, Ниш, 2006.</w:t>
      </w:r>
    </w:p>
    <w:p w14:paraId="3D605D98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Радослав Димитријевић, Јелена Манојловић.  Анализа реалних функција више променљивих: збирка задатака.  ПМФ, Ниш, 2004.</w:t>
      </w:r>
    </w:p>
    <w:p w14:paraId="3D605D99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Радослав Димитријевић. Анализа реалних функција више променљивих. ПМФ, Ниш, 1999.</w:t>
      </w:r>
    </w:p>
    <w:p w14:paraId="3D605D9A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Слободан Јанковић. Виша математика: уджбеник са задацима. Центар културе Тибет, Ниш, 1995.</w:t>
      </w:r>
    </w:p>
    <w:p w14:paraId="3D605D9B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Владимир Ракочевић. Функционална анализа. Научна књига, Београд, 1994.</w:t>
      </w:r>
    </w:p>
    <w:p w14:paraId="3D605D9C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Љубиша Кочинац. Линеарна алгебра и аналитичка геометрија. Просвета, Ниш, 1997.</w:t>
      </w:r>
    </w:p>
    <w:p w14:paraId="3D605D9D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Љубиша Кочинац. Линеарна алгебра и аналитичка геометрија. Издавачка јединица Универзитета, Ниш, 1991.</w:t>
      </w:r>
    </w:p>
    <w:p w14:paraId="3D605D9E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Милан Б. Тасић, Мирослав Ћирић. Основи информатике. Технолошки факултет, Лесковац, 2005.</w:t>
      </w:r>
    </w:p>
    <w:p w14:paraId="3D605D9F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Миле Стојчев, Предраг Кртолица. Рачунарски системи: принципи дигиталних система. ПМФ, Ниш, 2005.</w:t>
      </w:r>
    </w:p>
    <w:p w14:paraId="3D605DA0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Драган Стевановић, Марко Милошевић, Владимир Балтић. Дискретна математика: збирка решених задатака. Друштво математичара Србије, Београд, 2004.</w:t>
      </w:r>
    </w:p>
    <w:p w14:paraId="3D605DA1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Мића Станковић. Основи геометрије. ПМФ, Ниш, 2006.</w:t>
      </w:r>
    </w:p>
    <w:p w14:paraId="3D605DA2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Драгана Цветковић-Илић, Владимир Ракочевић. Функционална анализа: збирка задатака. ПМФ, Ниш, 2007.</w:t>
      </w:r>
    </w:p>
    <w:p w14:paraId="3D605DA3" w14:textId="77777777" w:rsidR="00092822" w:rsidRPr="00193CFE" w:rsidRDefault="00092822" w:rsidP="00B55B4A">
      <w:pPr>
        <w:pStyle w:val="ListParagraph"/>
        <w:numPr>
          <w:ilvl w:val="0"/>
          <w:numId w:val="1"/>
        </w:numPr>
        <w:spacing w:after="0" w:line="360" w:lineRule="auto"/>
        <w:rPr>
          <w:lang w:val="sr-Cyrl-RS"/>
        </w:rPr>
      </w:pPr>
      <w:r w:rsidRPr="00193CFE">
        <w:rPr>
          <w:lang w:val="sr-Cyrl-RS"/>
        </w:rPr>
        <w:t>Дејан Илић, Владимир Ракочевић : Итеративне методе у теорији фиксне тачке,</w:t>
      </w:r>
    </w:p>
    <w:p w14:paraId="3D605DA4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ПМФ, Ниш, 2015.</w:t>
      </w:r>
    </w:p>
    <w:p w14:paraId="3D605DA5" w14:textId="77777777" w:rsidR="00092822" w:rsidRPr="00193CFE" w:rsidRDefault="00092822" w:rsidP="00B55B4A">
      <w:pPr>
        <w:pStyle w:val="ListParagraph"/>
        <w:numPr>
          <w:ilvl w:val="0"/>
          <w:numId w:val="1"/>
        </w:numPr>
        <w:spacing w:after="0" w:line="360" w:lineRule="auto"/>
        <w:rPr>
          <w:lang w:val="sr-Cyrl-RS"/>
        </w:rPr>
      </w:pPr>
      <w:r w:rsidRPr="00193CFE">
        <w:rPr>
          <w:lang w:val="sr-Cyrl-RS"/>
        </w:rPr>
        <w:t xml:space="preserve">Дејан Илић, Владимир Ракочевић : Контрактивна пресликавања на метричким </w:t>
      </w:r>
    </w:p>
    <w:p w14:paraId="3D605DA6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 просторима и уопштења, ПМФ, Ниш, 2014.</w:t>
      </w:r>
    </w:p>
    <w:p w14:paraId="3D605DA7" w14:textId="77777777" w:rsidR="00092822" w:rsidRPr="00193CFE" w:rsidRDefault="00092822" w:rsidP="00B55B4A">
      <w:pPr>
        <w:pStyle w:val="ListParagraph"/>
        <w:numPr>
          <w:ilvl w:val="0"/>
          <w:numId w:val="1"/>
        </w:numPr>
        <w:spacing w:after="0" w:line="360" w:lineRule="auto"/>
        <w:rPr>
          <w:lang w:val="sr-Cyrl-RS"/>
        </w:rPr>
      </w:pPr>
      <w:r w:rsidRPr="00193CFE">
        <w:rPr>
          <w:lang w:val="sr-Cyrl-RS"/>
        </w:rPr>
        <w:t xml:space="preserve">Биљана Поповић, Борислава Благојевић : Математичка статистика са </w:t>
      </w:r>
    </w:p>
    <w:p w14:paraId="3D605DA8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применама у хидротехници, Издавачка јединица Универзитета, Ниш, 1999.</w:t>
      </w:r>
    </w:p>
    <w:p w14:paraId="3D605DA9" w14:textId="77777777" w:rsidR="00092822" w:rsidRPr="00193CFE" w:rsidRDefault="00092822" w:rsidP="00B55B4A">
      <w:pPr>
        <w:pStyle w:val="ListParagraph"/>
        <w:numPr>
          <w:ilvl w:val="0"/>
          <w:numId w:val="1"/>
        </w:numPr>
        <w:spacing w:after="0" w:line="360" w:lineRule="auto"/>
        <w:rPr>
          <w:lang w:val="sr-Cyrl-RS"/>
        </w:rPr>
      </w:pPr>
      <w:r w:rsidRPr="00193CFE">
        <w:rPr>
          <w:lang w:val="sr-Cyrl-RS"/>
        </w:rPr>
        <w:t xml:space="preserve">Биљана Поповић, Борислава Благојевић : Математичка статистика са </w:t>
      </w:r>
    </w:p>
    <w:p w14:paraId="3D605DAA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применама у хидротехници : Математика </w:t>
      </w:r>
      <w:r w:rsidRPr="00193CFE">
        <w:t>III</w:t>
      </w:r>
      <w:r w:rsidRPr="00193CFE">
        <w:rPr>
          <w:lang w:val="sr-Cyrl-RS"/>
        </w:rPr>
        <w:t>, Ниш : Издавачка јединица Уни-</w:t>
      </w:r>
    </w:p>
    <w:p w14:paraId="3D605DAB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верзитета,1997.</w:t>
      </w:r>
    </w:p>
    <w:p w14:paraId="3D605DAC" w14:textId="77777777" w:rsidR="00092822" w:rsidRPr="00193CFE" w:rsidRDefault="00092822" w:rsidP="00B55B4A">
      <w:pPr>
        <w:pStyle w:val="ListParagraph"/>
        <w:numPr>
          <w:ilvl w:val="0"/>
          <w:numId w:val="1"/>
        </w:numPr>
        <w:spacing w:after="0" w:line="360" w:lineRule="auto"/>
        <w:rPr>
          <w:lang w:val="sr-Cyrl-RS"/>
        </w:rPr>
      </w:pPr>
      <w:r w:rsidRPr="00193CFE">
        <w:rPr>
          <w:lang w:val="sr-Cyrl-RS"/>
        </w:rPr>
        <w:t>Биљана Поповић : Математичка статистика и статистичко моделовање, Ниш,</w:t>
      </w:r>
    </w:p>
    <w:p w14:paraId="3D605DAD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 ПМФ, 2003.</w:t>
      </w:r>
    </w:p>
    <w:p w14:paraId="3D605DAE" w14:textId="77777777" w:rsidR="00092822" w:rsidRPr="00193CFE" w:rsidRDefault="00092822" w:rsidP="00B55B4A">
      <w:pPr>
        <w:pStyle w:val="ListParagraph"/>
        <w:numPr>
          <w:ilvl w:val="0"/>
          <w:numId w:val="1"/>
        </w:numPr>
        <w:spacing w:after="0" w:line="360" w:lineRule="auto"/>
        <w:rPr>
          <w:lang w:val="sr-Cyrl-RS"/>
        </w:rPr>
      </w:pPr>
      <w:r w:rsidRPr="00193CFE">
        <w:rPr>
          <w:lang w:val="sr-Cyrl-RS"/>
        </w:rPr>
        <w:t xml:space="preserve">Биљана Поповић, Борислава Благојевић : Математичка статистика са </w:t>
      </w:r>
    </w:p>
    <w:p w14:paraId="3D605DAF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 применама у хидротехници, 3 исправљено и допуњено изд., ПМФ, Ниш,2003.</w:t>
      </w:r>
    </w:p>
    <w:p w14:paraId="3D605DB0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>49. Биљана Поповић : Математичка статистика, 2. изд., ПМФ, Ниш, 2015.</w:t>
      </w:r>
    </w:p>
    <w:p w14:paraId="3D605DB1" w14:textId="77777777" w:rsidR="00092822" w:rsidRPr="00193CFE" w:rsidRDefault="00092822" w:rsidP="009C392D">
      <w:pPr>
        <w:spacing w:after="0" w:line="360" w:lineRule="auto"/>
        <w:ind w:firstLine="360"/>
        <w:rPr>
          <w:lang w:val="sr-Latn-RS"/>
        </w:rPr>
      </w:pPr>
      <w:r w:rsidRPr="00193CFE">
        <w:rPr>
          <w:lang w:val="sr-Cyrl-RS"/>
        </w:rPr>
        <w:t xml:space="preserve">50. Светислав М. Минчић, Мића С.Станковић,Љубица С. Велимировић : </w:t>
      </w:r>
      <w:r w:rsidRPr="00193CFE">
        <w:rPr>
          <w:lang w:val="sr-Latn-RS"/>
        </w:rPr>
        <w:t>Ge-</w:t>
      </w:r>
    </w:p>
    <w:p w14:paraId="3D605DB2" w14:textId="77777777" w:rsidR="00092822" w:rsidRPr="00193CFE" w:rsidRDefault="00092822" w:rsidP="009C392D">
      <w:pPr>
        <w:spacing w:after="0" w:line="360" w:lineRule="auto"/>
        <w:ind w:firstLine="360"/>
        <w:rPr>
          <w:lang w:val="sr-Latn-RS"/>
        </w:rPr>
      </w:pPr>
      <w:r w:rsidRPr="00193CFE">
        <w:rPr>
          <w:lang w:val="sr-Latn-RS"/>
        </w:rPr>
        <w:t xml:space="preserve">      neralized Riemannian Spaces and Non-Symmetric Affine Connection, Faculty of </w:t>
      </w:r>
    </w:p>
    <w:p w14:paraId="3D605DB3" w14:textId="77777777" w:rsidR="00092822" w:rsidRPr="00193CFE" w:rsidRDefault="00092822" w:rsidP="009C392D">
      <w:pPr>
        <w:spacing w:after="0" w:line="360" w:lineRule="auto"/>
        <w:ind w:firstLine="360"/>
        <w:rPr>
          <w:lang w:val="sr-Latn-RS"/>
        </w:rPr>
      </w:pPr>
      <w:r w:rsidRPr="00193CFE">
        <w:rPr>
          <w:lang w:val="sr-Latn-RS"/>
        </w:rPr>
        <w:t xml:space="preserve">      Sciences and Mathematics , Niš, 2013.</w:t>
      </w:r>
    </w:p>
    <w:p w14:paraId="3D605DB4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51. Светислав М. Минчић, Љубица С. Велимировић : Диференцијална геометрија </w:t>
      </w:r>
    </w:p>
    <w:p w14:paraId="3D605DB5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 кривих и површи, ПМФ, Ниш,2007.</w:t>
      </w:r>
    </w:p>
    <w:p w14:paraId="3D605DB6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>52. Мића Станковић, Милан Златановић : Нееуклидске геометрије, ПМФ, Ниш,</w:t>
      </w:r>
    </w:p>
    <w:p w14:paraId="3D605DB7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 2016.</w:t>
      </w:r>
    </w:p>
    <w:p w14:paraId="3D605DB8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53. Мића Станковић : Конструкције у еуклидској равни : збирка задатака, ПМФ, </w:t>
      </w:r>
    </w:p>
    <w:p w14:paraId="3D605DB9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 Ниш, 2015.</w:t>
      </w:r>
    </w:p>
    <w:p w14:paraId="3D605DBA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>54. Мића Станковић : Еуклидска геометрија, ПМФ, Ниш,2014.</w:t>
      </w:r>
    </w:p>
    <w:p w14:paraId="3D605DBB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>55. Мића Станковић, Милан Златановић : Нееуклидске геометрије, ПМФ, Ниш,</w:t>
      </w:r>
    </w:p>
    <w:p w14:paraId="3D605DBC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2014.</w:t>
      </w:r>
    </w:p>
    <w:p w14:paraId="3D605DBD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56. Мића Станковић, Милан Златановић : Нееуклидске геометрије, 2. изд., </w:t>
      </w:r>
    </w:p>
    <w:p w14:paraId="3D605DBE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 ПМФ, Ниш, 2016.</w:t>
      </w:r>
    </w:p>
    <w:p w14:paraId="3D605DBF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57. Миљана Јовановић, Марија Милошевић : Финансијска математика : уџбеник    </w:t>
      </w:r>
    </w:p>
    <w:p w14:paraId="3D605DC0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са задацима, ПМФ, Ниш, 2016.  </w:t>
      </w:r>
    </w:p>
    <w:p w14:paraId="3D605DC1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>58. Јелена Манојловић, Драгана С. Цветковић Илић : Збирка задатака из мате-</w:t>
      </w:r>
    </w:p>
    <w:p w14:paraId="3D605DC2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 матике за припрему пријемног испита, ПМФ, Ниш, 2011.</w:t>
      </w:r>
    </w:p>
    <w:p w14:paraId="3D605DC3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>59. Владимир Павловић : Збирка задатака из опште топологије, ПМФ, Ниш, 2013.</w:t>
      </w:r>
    </w:p>
    <w:p w14:paraId="3D605DC4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60. Биљана Поповић, Александар Настић,Миодраг Ђорђевић : Збирка задатака </w:t>
      </w:r>
    </w:p>
    <w:p w14:paraId="3D605DC5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из математичке статистике, ПМФ, Ниш,2014.</w:t>
      </w:r>
    </w:p>
    <w:p w14:paraId="3D605DC6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>61. Дијана Мосић : Метрички простори и Риман-Стилтјесов интеграл, ПМФ, Ниш</w:t>
      </w:r>
    </w:p>
    <w:p w14:paraId="3D605DC7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2013.</w:t>
      </w:r>
    </w:p>
    <w:p w14:paraId="3D605DC8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>62. Небојша Динчић : Основи Фуријеове анализе : збирка решених задатака, ПМФ,</w:t>
      </w:r>
    </w:p>
    <w:p w14:paraId="3D605DC9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Ниш, 2014.</w:t>
      </w:r>
    </w:p>
    <w:p w14:paraId="3D605DCA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63. Љубиша Кочинац, Алија Мандак : Алгебра </w:t>
      </w:r>
      <w:r w:rsidRPr="00193CFE">
        <w:t>II,</w:t>
      </w:r>
      <w:r w:rsidRPr="00193CFE">
        <w:rPr>
          <w:lang w:val="sr-Cyrl-RS"/>
        </w:rPr>
        <w:t>Универзитет, Приштина,1996.</w:t>
      </w:r>
    </w:p>
    <w:p w14:paraId="3D605DCB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>64. Љиљана Петковић, Слободан Тричковић, Предраг Рајковић : Збирка зада-</w:t>
      </w:r>
    </w:p>
    <w:p w14:paraId="3D605DCC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 така из нумеричке математике, Нова Југославија, Врање, 1997.</w:t>
      </w:r>
    </w:p>
    <w:p w14:paraId="3D605DCD" w14:textId="77777777" w:rsidR="00193CFE" w:rsidRPr="00193CFE" w:rsidRDefault="00193CFE" w:rsidP="009C392D">
      <w:pPr>
        <w:spacing w:after="0" w:line="360" w:lineRule="auto"/>
        <w:ind w:firstLine="360"/>
        <w:rPr>
          <w:lang w:val="sr-Cyrl-RS"/>
        </w:rPr>
      </w:pPr>
    </w:p>
    <w:p w14:paraId="3D605DCE" w14:textId="77777777" w:rsidR="00092822" w:rsidRPr="00193CFE" w:rsidRDefault="00092822" w:rsidP="00193CFE">
      <w:pPr>
        <w:pStyle w:val="ListParagraph"/>
        <w:numPr>
          <w:ilvl w:val="0"/>
          <w:numId w:val="2"/>
        </w:numPr>
        <w:ind w:left="567" w:hanging="283"/>
        <w:jc w:val="both"/>
        <w:rPr>
          <w:i/>
          <w:color w:val="365F91" w:themeColor="accent1" w:themeShade="BF"/>
          <w:lang w:val="sr-Cyrl-RS"/>
        </w:rPr>
      </w:pPr>
      <w:r w:rsidRPr="00193CFE">
        <w:rPr>
          <w:i/>
          <w:color w:val="365F91" w:themeColor="accent1" w:themeShade="BF"/>
          <w:lang w:val="sr-Cyrl-RS"/>
        </w:rPr>
        <w:t>ангажовани на допунском раду -</w:t>
      </w:r>
    </w:p>
    <w:p w14:paraId="3D605DCF" w14:textId="77777777" w:rsidR="00092822" w:rsidRPr="00193CFE" w:rsidRDefault="00092822" w:rsidP="009C392D">
      <w:pPr>
        <w:spacing w:after="0" w:line="360" w:lineRule="auto"/>
        <w:ind w:firstLine="357"/>
        <w:rPr>
          <w:lang w:val="sr-Cyrl-RS"/>
        </w:rPr>
      </w:pPr>
      <w:r w:rsidRPr="00193CFE">
        <w:rPr>
          <w:lang w:val="sr-Cyrl-RS"/>
        </w:rPr>
        <w:t xml:space="preserve">65. Јовица Ранђеловић : Ка ангажованој дидактици, Филозофски факултет, Ниш, </w:t>
      </w:r>
    </w:p>
    <w:p w14:paraId="3D605DD0" w14:textId="77777777" w:rsidR="00092822" w:rsidRPr="00193CFE" w:rsidRDefault="00092822" w:rsidP="009C392D">
      <w:pPr>
        <w:spacing w:after="0" w:line="360" w:lineRule="auto"/>
        <w:ind w:firstLine="357"/>
        <w:rPr>
          <w:lang w:val="sr-Cyrl-RS"/>
        </w:rPr>
      </w:pPr>
      <w:r w:rsidRPr="00193CFE">
        <w:rPr>
          <w:lang w:val="sr-Cyrl-RS"/>
        </w:rPr>
        <w:t xml:space="preserve">      2005.</w:t>
      </w:r>
    </w:p>
    <w:p w14:paraId="3D605DD1" w14:textId="77777777" w:rsidR="00092822" w:rsidRPr="00193CFE" w:rsidRDefault="00092822" w:rsidP="009C392D">
      <w:pPr>
        <w:spacing w:after="0" w:line="360" w:lineRule="auto"/>
        <w:ind w:firstLine="357"/>
        <w:rPr>
          <w:lang w:val="sr-Cyrl-RS"/>
        </w:rPr>
      </w:pPr>
      <w:r w:rsidRPr="00193CFE">
        <w:rPr>
          <w:lang w:val="sr-Cyrl-RS"/>
        </w:rPr>
        <w:t xml:space="preserve">66. Јовица Ранђеловић, Ранко Драговић : Вежбања у дидактици и методици </w:t>
      </w:r>
    </w:p>
    <w:p w14:paraId="3D605DD2" w14:textId="77777777" w:rsidR="00092822" w:rsidRPr="00193CFE" w:rsidRDefault="00092822" w:rsidP="009C392D">
      <w:pPr>
        <w:spacing w:after="0" w:line="360" w:lineRule="auto"/>
        <w:ind w:firstLine="357"/>
        <w:rPr>
          <w:lang w:val="sr-Cyrl-RS"/>
        </w:rPr>
      </w:pPr>
      <w:r w:rsidRPr="00193CFE">
        <w:rPr>
          <w:lang w:val="sr-Cyrl-RS"/>
        </w:rPr>
        <w:t xml:space="preserve">      наставе  географије, ПМФ, Ниш, 2013.</w:t>
      </w:r>
    </w:p>
    <w:p w14:paraId="3D605DD3" w14:textId="77777777" w:rsidR="00092822" w:rsidRPr="00193CFE" w:rsidRDefault="00092822" w:rsidP="009C392D">
      <w:pPr>
        <w:spacing w:after="0" w:line="360" w:lineRule="auto"/>
        <w:ind w:firstLine="357"/>
        <w:rPr>
          <w:lang w:val="sr-Cyrl-RS"/>
        </w:rPr>
      </w:pPr>
      <w:r w:rsidRPr="00193CFE">
        <w:rPr>
          <w:lang w:val="sr-Cyrl-RS"/>
        </w:rPr>
        <w:t xml:space="preserve">67. Јовица Ранђеловић : Уводни део наставног часа : смисао и обележја : </w:t>
      </w:r>
    </w:p>
    <w:p w14:paraId="3D605DD4" w14:textId="77777777" w:rsidR="00092822" w:rsidRPr="00193CFE" w:rsidRDefault="00092822" w:rsidP="009C392D">
      <w:pPr>
        <w:spacing w:after="0" w:line="360" w:lineRule="auto"/>
        <w:ind w:firstLine="357"/>
        <w:rPr>
          <w:lang w:val="sr-Cyrl-RS"/>
        </w:rPr>
      </w:pPr>
      <w:r w:rsidRPr="00193CFE">
        <w:rPr>
          <w:lang w:val="sr-Cyrl-RS"/>
        </w:rPr>
        <w:t xml:space="preserve">     приручник за наставнике, Нова Просвета, Београд, 1996.</w:t>
      </w:r>
    </w:p>
    <w:p w14:paraId="3D605DD5" w14:textId="77777777" w:rsidR="00092822" w:rsidRPr="00193CFE" w:rsidRDefault="00092822" w:rsidP="009C392D">
      <w:pPr>
        <w:spacing w:after="0" w:line="360" w:lineRule="auto"/>
        <w:ind w:firstLine="357"/>
        <w:rPr>
          <w:lang w:val="sr-Cyrl-RS"/>
        </w:rPr>
      </w:pPr>
      <w:r w:rsidRPr="00193CFE">
        <w:rPr>
          <w:lang w:val="sr-Cyrl-RS"/>
        </w:rPr>
        <w:t xml:space="preserve">68. Јовица Ранђеловић :Педагогија : професионална педагошка знања </w:t>
      </w:r>
    </w:p>
    <w:p w14:paraId="3D605DD6" w14:textId="77777777" w:rsidR="00092822" w:rsidRPr="00193CFE" w:rsidRDefault="00092822" w:rsidP="009C392D">
      <w:pPr>
        <w:spacing w:after="0" w:line="360" w:lineRule="auto"/>
        <w:ind w:firstLine="357"/>
        <w:rPr>
          <w:lang w:val="sr-Cyrl-RS"/>
        </w:rPr>
      </w:pPr>
      <w:r w:rsidRPr="00193CFE">
        <w:rPr>
          <w:lang w:val="sr-Cyrl-RS"/>
        </w:rPr>
        <w:t xml:space="preserve">      наставника, ПМФ, Ниш, 2010.</w:t>
      </w:r>
    </w:p>
    <w:p w14:paraId="3D605DD7" w14:textId="77777777" w:rsidR="00092822" w:rsidRPr="00193CFE" w:rsidRDefault="00092822" w:rsidP="009C392D">
      <w:pPr>
        <w:spacing w:after="0" w:line="360" w:lineRule="auto"/>
        <w:ind w:firstLine="357"/>
        <w:rPr>
          <w:lang w:val="sr-Cyrl-RS"/>
        </w:rPr>
      </w:pPr>
      <w:r w:rsidRPr="00193CFE">
        <w:rPr>
          <w:lang w:val="sr-Cyrl-RS"/>
        </w:rPr>
        <w:t>69. Евица Петровић : Управљање ризицима у осигурању, Економски факултет,</w:t>
      </w:r>
    </w:p>
    <w:p w14:paraId="3D605DD8" w14:textId="77777777" w:rsidR="00092822" w:rsidRPr="00193CFE" w:rsidRDefault="00092822" w:rsidP="009C392D">
      <w:pPr>
        <w:spacing w:after="0" w:line="360" w:lineRule="auto"/>
        <w:ind w:firstLine="357"/>
        <w:rPr>
          <w:lang w:val="sr-Cyrl-RS"/>
        </w:rPr>
      </w:pPr>
      <w:r w:rsidRPr="00193CFE">
        <w:rPr>
          <w:lang w:val="sr-Cyrl-RS"/>
        </w:rPr>
        <w:t xml:space="preserve">     2009.</w:t>
      </w:r>
    </w:p>
    <w:p w14:paraId="3D605DD9" w14:textId="77777777" w:rsidR="00092822" w:rsidRPr="00193CFE" w:rsidRDefault="00092822" w:rsidP="00092822">
      <w:pPr>
        <w:ind w:firstLine="360"/>
        <w:rPr>
          <w:lang w:val="sr-Cyrl-RS"/>
        </w:rPr>
      </w:pPr>
    </w:p>
    <w:p w14:paraId="3D605DDA" w14:textId="77777777" w:rsidR="00092822" w:rsidRPr="005458FC" w:rsidRDefault="00092822" w:rsidP="00092822">
      <w:pPr>
        <w:rPr>
          <w:b/>
          <w:color w:val="365F91" w:themeColor="accent1" w:themeShade="BF"/>
          <w:lang w:val="sr-Cyrl-CS"/>
        </w:rPr>
      </w:pPr>
      <w:r w:rsidRPr="005458FC">
        <w:rPr>
          <w:b/>
          <w:color w:val="365F91" w:themeColor="accent1" w:themeShade="BF"/>
          <w:lang w:val="sr-Cyrl-CS"/>
        </w:rPr>
        <w:t>СПИСАК КЊИГА ПРОФЕСОРА ЗАПОСЛЕНИХ НА ДЕПАРТМАНУ ЗА РАЧУНАРСКЕ НАУКЕ</w:t>
      </w:r>
    </w:p>
    <w:p w14:paraId="3D605DDB" w14:textId="77777777" w:rsidR="00092822" w:rsidRPr="00193CFE" w:rsidRDefault="00092822" w:rsidP="009C392D">
      <w:pPr>
        <w:spacing w:after="0" w:line="240" w:lineRule="auto"/>
        <w:ind w:firstLine="357"/>
        <w:rPr>
          <w:lang w:val="sr-Cyrl-RS"/>
        </w:rPr>
      </w:pPr>
      <w:r w:rsidRPr="00193CFE">
        <w:rPr>
          <w:lang w:val="sr-Cyrl-RS"/>
        </w:rPr>
        <w:t xml:space="preserve">(за 2013.извештајну годину сачињен је збирни списак књига са публикацијама </w:t>
      </w:r>
    </w:p>
    <w:p w14:paraId="3D605DDC" w14:textId="77777777" w:rsidR="00092822" w:rsidRPr="00193CFE" w:rsidRDefault="00092822" w:rsidP="009C392D">
      <w:pPr>
        <w:spacing w:after="0" w:line="240" w:lineRule="auto"/>
        <w:ind w:firstLine="357"/>
        <w:rPr>
          <w:lang w:val="sr-Cyrl-RS"/>
        </w:rPr>
      </w:pPr>
      <w:r w:rsidRPr="00193CFE">
        <w:rPr>
          <w:lang w:val="sr-Cyrl-RS"/>
        </w:rPr>
        <w:t>Запослених на Департману за математику)</w:t>
      </w:r>
    </w:p>
    <w:p w14:paraId="3D605DDD" w14:textId="77777777" w:rsidR="009C392D" w:rsidRPr="00193CFE" w:rsidRDefault="009C392D" w:rsidP="009C392D">
      <w:pPr>
        <w:spacing w:after="0" w:line="240" w:lineRule="auto"/>
        <w:ind w:firstLine="357"/>
        <w:rPr>
          <w:lang w:val="sr-Cyrl-RS"/>
        </w:rPr>
      </w:pPr>
    </w:p>
    <w:p w14:paraId="3D605DDE" w14:textId="77777777" w:rsidR="00092822" w:rsidRPr="00193CFE" w:rsidRDefault="00B47058" w:rsidP="005458FC">
      <w:pPr>
        <w:spacing w:after="0" w:line="360" w:lineRule="auto"/>
        <w:ind w:left="709" w:hanging="349"/>
        <w:rPr>
          <w:lang w:val="sr-Cyrl-RS"/>
        </w:rPr>
      </w:pPr>
      <w:r w:rsidRPr="00193CFE">
        <w:rPr>
          <w:lang w:val="sr-Cyrl-RS"/>
        </w:rPr>
        <w:t xml:space="preserve">70. </w:t>
      </w:r>
      <w:r w:rsidR="00092822" w:rsidRPr="00193CFE">
        <w:rPr>
          <w:lang w:val="sr-Cyrl-RS"/>
        </w:rPr>
        <w:t>Марко Миладиновић, Предраг Станимировић : Нелинеарна оптимизација,</w:t>
      </w:r>
      <w:r w:rsidRPr="00193CFE">
        <w:rPr>
          <w:lang w:val="sr-Cyrl-RS"/>
        </w:rPr>
        <w:t xml:space="preserve"> </w:t>
      </w:r>
      <w:r w:rsidR="00092822" w:rsidRPr="00193CFE">
        <w:rPr>
          <w:lang w:val="sr-Cyrl-RS"/>
        </w:rPr>
        <w:t>ПМФ, Ниш, 2015.</w:t>
      </w:r>
    </w:p>
    <w:p w14:paraId="3D605DDF" w14:textId="77777777" w:rsidR="00092822" w:rsidRPr="00193CFE" w:rsidRDefault="00B47058" w:rsidP="005458FC">
      <w:pPr>
        <w:spacing w:after="0" w:line="360" w:lineRule="auto"/>
        <w:ind w:left="709" w:hanging="349"/>
        <w:rPr>
          <w:lang w:val="sr-Cyrl-RS"/>
        </w:rPr>
      </w:pPr>
      <w:r w:rsidRPr="00193CFE">
        <w:rPr>
          <w:lang w:val="sr-Cyrl-RS"/>
        </w:rPr>
        <w:t xml:space="preserve">71. </w:t>
      </w:r>
      <w:r w:rsidR="00092822" w:rsidRPr="00193CFE">
        <w:rPr>
          <w:lang w:val="sr-Cyrl-RS"/>
        </w:rPr>
        <w:t>Мирослав Ћирић, Татјана Петковић, Стојан М. Богдановић : Језици и Аутомати,Просвета, Ниш, 2000.</w:t>
      </w:r>
    </w:p>
    <w:p w14:paraId="3D605DE0" w14:textId="77777777" w:rsidR="00092822" w:rsidRPr="00193CFE" w:rsidRDefault="00B47058" w:rsidP="005458FC">
      <w:pPr>
        <w:spacing w:after="0" w:line="360" w:lineRule="auto"/>
        <w:ind w:left="709" w:hanging="349"/>
        <w:rPr>
          <w:lang w:val="sr-Cyrl-RS"/>
        </w:rPr>
      </w:pPr>
      <w:r w:rsidRPr="00193CFE">
        <w:rPr>
          <w:lang w:val="sr-Cyrl-RS"/>
        </w:rPr>
        <w:t xml:space="preserve">72. </w:t>
      </w:r>
      <w:r w:rsidR="00092822" w:rsidRPr="00193CFE">
        <w:rPr>
          <w:lang w:val="sr-Cyrl-RS"/>
        </w:rPr>
        <w:t>Стојан Богдановић, Мирослав Ћирић : Полугрупе, Просвета, Ниш, 1993.</w:t>
      </w:r>
    </w:p>
    <w:p w14:paraId="3D605DE1" w14:textId="77777777" w:rsidR="00092822" w:rsidRPr="00193CFE" w:rsidRDefault="00B47058" w:rsidP="005458FC">
      <w:pPr>
        <w:spacing w:after="0" w:line="360" w:lineRule="auto"/>
        <w:ind w:left="709" w:hanging="349"/>
        <w:rPr>
          <w:lang w:val="sr-Cyrl-RS"/>
        </w:rPr>
      </w:pPr>
      <w:r w:rsidRPr="00193CFE">
        <w:rPr>
          <w:lang w:val="sr-Cyrl-RS"/>
        </w:rPr>
        <w:t>73.</w:t>
      </w:r>
      <w:r w:rsidR="00092822" w:rsidRPr="00193CFE">
        <w:rPr>
          <w:lang w:val="sr-Cyrl-RS"/>
        </w:rPr>
        <w:t xml:space="preserve"> Марко Петковић : Алгоритми нумеричке анализе, ПМФ, Ниш , 2013.</w:t>
      </w:r>
    </w:p>
    <w:p w14:paraId="3D605DE2" w14:textId="77777777" w:rsidR="00092822" w:rsidRPr="00193CFE" w:rsidRDefault="00092822" w:rsidP="00092822">
      <w:pPr>
        <w:rPr>
          <w:color w:val="365F91" w:themeColor="accent1" w:themeShade="BF"/>
          <w:lang w:val="sr-Cyrl-CS"/>
        </w:rPr>
      </w:pPr>
    </w:p>
    <w:p w14:paraId="3D605DE3" w14:textId="77777777" w:rsidR="00092822" w:rsidRPr="005458FC" w:rsidRDefault="00092822" w:rsidP="00092822">
      <w:pPr>
        <w:rPr>
          <w:b/>
          <w:color w:val="365F91" w:themeColor="accent1" w:themeShade="BF"/>
          <w:lang w:val="sr-Cyrl-CS"/>
        </w:rPr>
      </w:pPr>
      <w:r w:rsidRPr="005458FC">
        <w:rPr>
          <w:b/>
          <w:color w:val="365F91" w:themeColor="accent1" w:themeShade="BF"/>
          <w:lang w:val="sr-Cyrl-CS"/>
        </w:rPr>
        <w:t>СПИСАК КЊИГА ПРОФЕСОРА ЗАПОСЛЕНИХ НА ПМФ-У СА ДЕПАРТМАНА ЗА ФИЗИКУ</w:t>
      </w:r>
    </w:p>
    <w:p w14:paraId="3D605DE4" w14:textId="77777777" w:rsidR="00092822" w:rsidRPr="00193CFE" w:rsidRDefault="00092822" w:rsidP="00B55B4A">
      <w:pPr>
        <w:numPr>
          <w:ilvl w:val="0"/>
          <w:numId w:val="3"/>
        </w:numPr>
        <w:spacing w:after="0" w:line="360" w:lineRule="auto"/>
        <w:ind w:left="714" w:hanging="357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Љубиша Миљковић.  Физика чврстог стања. Универзитет у Нишу , 1997.</w:t>
      </w:r>
    </w:p>
    <w:p w14:paraId="3D605DE5" w14:textId="77777777" w:rsidR="00092822" w:rsidRPr="00193CFE" w:rsidRDefault="00092822" w:rsidP="00B55B4A">
      <w:pPr>
        <w:numPr>
          <w:ilvl w:val="0"/>
          <w:numId w:val="3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Мирослав Николић, Иван Манчев, Александар Танчић.  Збирка задатака из квантне механике. Филозофски факултет у Нишу, 1997.</w:t>
      </w:r>
    </w:p>
    <w:p w14:paraId="3D605DE6" w14:textId="77777777" w:rsidR="00092822" w:rsidRPr="00193CFE" w:rsidRDefault="00092822" w:rsidP="00B55B4A">
      <w:pPr>
        <w:numPr>
          <w:ilvl w:val="0"/>
          <w:numId w:val="3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Миодраг Радовић.  Увод у статистичку физику. „Градина“,  Ниш. 1996.</w:t>
      </w:r>
    </w:p>
    <w:p w14:paraId="3D605DE7" w14:textId="77777777" w:rsidR="00092822" w:rsidRPr="00193CFE" w:rsidRDefault="00092822" w:rsidP="00B55B4A">
      <w:pPr>
        <w:numPr>
          <w:ilvl w:val="0"/>
          <w:numId w:val="3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Томислав М. Павловић, Бранислав Д. Чабрић.  Физика и техника соларне енергетике.  „Грађевинска књига“ ,  Београд, 1999.</w:t>
      </w:r>
    </w:p>
    <w:p w14:paraId="3D605DE8" w14:textId="77777777" w:rsidR="00092822" w:rsidRPr="00193CFE" w:rsidRDefault="00092822" w:rsidP="00B55B4A">
      <w:pPr>
        <w:numPr>
          <w:ilvl w:val="0"/>
          <w:numId w:val="3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Томислав М. Павловић, Томислав М. Ненадовић. Физика и техника танких слојева.  Институт за нуклеарне науке „ Винча“, 1997.</w:t>
      </w:r>
    </w:p>
    <w:p w14:paraId="3D605DE9" w14:textId="77777777" w:rsidR="00092822" w:rsidRPr="00193CFE" w:rsidRDefault="00092822" w:rsidP="00B55B4A">
      <w:pPr>
        <w:numPr>
          <w:ilvl w:val="0"/>
          <w:numId w:val="3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Томислав М. Павловић, Бранислав Д. Чабрић.  Соларна енергетика.  Филозофски факултет, Ниш, 1994.</w:t>
      </w:r>
    </w:p>
    <w:p w14:paraId="3D605DEA" w14:textId="77777777" w:rsidR="00092822" w:rsidRPr="00193CFE" w:rsidRDefault="00092822" w:rsidP="00B55B4A">
      <w:pPr>
        <w:numPr>
          <w:ilvl w:val="0"/>
          <w:numId w:val="3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Предраг М. И. Димитријевић.  Физика: механика, основе молекуларне физике и термодинамике.  Факултет заштите на раду, Ниш, 1999.</w:t>
      </w:r>
    </w:p>
    <w:p w14:paraId="3D605DEB" w14:textId="77777777" w:rsidR="00092822" w:rsidRPr="00193CFE" w:rsidRDefault="00092822" w:rsidP="00B55B4A">
      <w:pPr>
        <w:numPr>
          <w:ilvl w:val="0"/>
          <w:numId w:val="3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Предраг М. И. Димитријевић.  Физика: електромагнетизам .  „Морава“ Ниш, 2003.</w:t>
      </w:r>
    </w:p>
    <w:p w14:paraId="3D605DEC" w14:textId="77777777" w:rsidR="00092822" w:rsidRPr="00193CFE" w:rsidRDefault="00092822" w:rsidP="00B55B4A">
      <w:pPr>
        <w:numPr>
          <w:ilvl w:val="0"/>
          <w:numId w:val="3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Томисла М. Павловић, Јасмина М. Радосављвић, Мирослав Р.  Ламбић. Соларна енергетика и одрживи развој.  „ Грађевинска књига“, Београд, 2004.</w:t>
      </w:r>
    </w:p>
    <w:p w14:paraId="3D605DED" w14:textId="77777777" w:rsidR="00092822" w:rsidRPr="00193CFE" w:rsidRDefault="00092822" w:rsidP="00B55B4A">
      <w:pPr>
        <w:numPr>
          <w:ilvl w:val="0"/>
          <w:numId w:val="3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 xml:space="preserve">Видосав Марковић, Саша Гоцић, Сузана Стаменковић.  Методе  базиране на статистици у физици јонизованих гасова.  ПМФ,  Ниш, 2004. </w:t>
      </w:r>
    </w:p>
    <w:p w14:paraId="3D605DEE" w14:textId="77777777" w:rsidR="00092822" w:rsidRPr="00193CFE" w:rsidRDefault="00092822" w:rsidP="00193CFE">
      <w:pPr>
        <w:numPr>
          <w:ilvl w:val="0"/>
          <w:numId w:val="3"/>
        </w:numPr>
        <w:spacing w:after="0" w:line="360" w:lineRule="auto"/>
        <w:ind w:left="709" w:hanging="349"/>
        <w:rPr>
          <w:rFonts w:eastAsia="Calibri"/>
          <w:lang w:val="sr-Latn-CS"/>
        </w:rPr>
      </w:pPr>
      <w:r w:rsidRPr="00193CFE">
        <w:rPr>
          <w:rFonts w:eastAsia="Calibri"/>
          <w:lang w:val="sr-Cyrl-CS"/>
        </w:rPr>
        <w:t>Видосав Марковић. Физика јонизованих гасова. ПМФ, Ниш, 2004.</w:t>
      </w:r>
    </w:p>
    <w:p w14:paraId="3D605DEF" w14:textId="77777777" w:rsidR="00092822" w:rsidRPr="00193CFE" w:rsidRDefault="00092822" w:rsidP="00193CFE">
      <w:pPr>
        <w:numPr>
          <w:ilvl w:val="0"/>
          <w:numId w:val="3"/>
        </w:numPr>
        <w:spacing w:after="0" w:line="360" w:lineRule="auto"/>
        <w:ind w:left="709" w:hanging="349"/>
        <w:rPr>
          <w:rFonts w:eastAsia="Calibri"/>
          <w:lang w:val="sr-Latn-CS"/>
        </w:rPr>
      </w:pPr>
      <w:r w:rsidRPr="00193CFE">
        <w:rPr>
          <w:rFonts w:eastAsia="Calibri"/>
          <w:lang w:val="sr-Cyrl-CS"/>
        </w:rPr>
        <w:t>Видосав Марковић.</w:t>
      </w:r>
      <w:r w:rsidRPr="00193CFE">
        <w:rPr>
          <w:rFonts w:eastAsia="Calibri"/>
          <w:lang w:val="sr-Latn-CS"/>
        </w:rPr>
        <w:t xml:space="preserve"> Zbirka zadataka iz elektromagnetizma i optike: opšti kurs. PMF, Niš,1999.</w:t>
      </w:r>
    </w:p>
    <w:p w14:paraId="3D605DF0" w14:textId="77777777" w:rsidR="00092822" w:rsidRPr="00193CFE" w:rsidRDefault="00092822" w:rsidP="00193CFE">
      <w:pPr>
        <w:numPr>
          <w:ilvl w:val="0"/>
          <w:numId w:val="3"/>
        </w:numPr>
        <w:spacing w:after="0" w:line="360" w:lineRule="auto"/>
        <w:ind w:left="709" w:hanging="349"/>
        <w:rPr>
          <w:rFonts w:eastAsia="Calibri"/>
          <w:lang w:val="sr-Latn-CS"/>
        </w:rPr>
      </w:pPr>
      <w:r w:rsidRPr="00193CFE">
        <w:rPr>
          <w:rFonts w:eastAsia="Calibri"/>
          <w:lang w:val="sr-Cyrl-CS"/>
        </w:rPr>
        <w:t>Драган Ж.  Гајић. Физика Сунца.  Просвета, Ниш, 2005.</w:t>
      </w:r>
    </w:p>
    <w:p w14:paraId="3D605DF1" w14:textId="77777777" w:rsidR="00092822" w:rsidRPr="00193CFE" w:rsidRDefault="00092822" w:rsidP="00193CFE">
      <w:pPr>
        <w:numPr>
          <w:ilvl w:val="0"/>
          <w:numId w:val="3"/>
        </w:numPr>
        <w:spacing w:after="0" w:line="360" w:lineRule="auto"/>
        <w:ind w:left="709" w:hanging="349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Александра Малуцков. Увод у статистичку физику. ПМФ, Ниш, 2007.</w:t>
      </w:r>
    </w:p>
    <w:p w14:paraId="3D605DF2" w14:textId="77777777" w:rsidR="00092822" w:rsidRPr="00193CFE" w:rsidRDefault="00092822" w:rsidP="00193CFE">
      <w:pPr>
        <w:numPr>
          <w:ilvl w:val="0"/>
          <w:numId w:val="3"/>
        </w:numPr>
        <w:spacing w:after="0" w:line="360" w:lineRule="auto"/>
        <w:ind w:left="709" w:hanging="349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Драган Гајић, Љиљана Стевановић. Збирка задатака из теоријске механике. ПМФ, Ниш, 2009.</w:t>
      </w:r>
    </w:p>
    <w:p w14:paraId="3D605DF3" w14:textId="77777777" w:rsidR="00092822" w:rsidRPr="00193CFE" w:rsidRDefault="00092822" w:rsidP="00193CFE">
      <w:pPr>
        <w:numPr>
          <w:ilvl w:val="0"/>
          <w:numId w:val="3"/>
        </w:numPr>
        <w:spacing w:after="0" w:line="360" w:lineRule="auto"/>
        <w:ind w:left="709" w:hanging="349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Драган Гајић. Ударни таласи у космосу.  Клуб НТ, Београд, 1999.</w:t>
      </w:r>
    </w:p>
    <w:p w14:paraId="3D605DF4" w14:textId="77777777" w:rsidR="00092822" w:rsidRPr="00193CFE" w:rsidRDefault="00092822" w:rsidP="00193CFE">
      <w:pPr>
        <w:numPr>
          <w:ilvl w:val="0"/>
          <w:numId w:val="3"/>
        </w:numPr>
        <w:spacing w:after="0" w:line="360" w:lineRule="auto"/>
        <w:ind w:left="709" w:hanging="349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Предраг М. И. Димитријевић, Саша Р. М. Гоцић</w:t>
      </w:r>
      <w:r w:rsidRPr="00193CFE">
        <w:rPr>
          <w:rFonts w:eastAsia="Calibri"/>
        </w:rPr>
        <w:t xml:space="preserve">.  </w:t>
      </w:r>
      <w:r w:rsidRPr="00193CFE">
        <w:rPr>
          <w:rFonts w:eastAsia="Calibri"/>
          <w:lang w:val="sr-Cyrl-CS"/>
        </w:rPr>
        <w:t>Физика: оптика. Факултет заштите на раду, Ниш, 2011.</w:t>
      </w:r>
    </w:p>
    <w:p w14:paraId="3D605DF5" w14:textId="77777777" w:rsidR="00092822" w:rsidRPr="00193CFE" w:rsidRDefault="00092822" w:rsidP="00193CFE">
      <w:pPr>
        <w:numPr>
          <w:ilvl w:val="0"/>
          <w:numId w:val="3"/>
        </w:numPr>
        <w:spacing w:after="0" w:line="360" w:lineRule="auto"/>
        <w:ind w:left="709" w:hanging="349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Драгољуб Весић, Горан Ђорђевић. Збирка задатака из субатомске физике.  ПМФ, Ниш, 2005.</w:t>
      </w:r>
    </w:p>
    <w:p w14:paraId="3D605DF6" w14:textId="77777777" w:rsidR="00092822" w:rsidRPr="00193CFE" w:rsidRDefault="00092822" w:rsidP="00193CFE">
      <w:pPr>
        <w:numPr>
          <w:ilvl w:val="0"/>
          <w:numId w:val="3"/>
        </w:numPr>
        <w:spacing w:after="0" w:line="360" w:lineRule="auto"/>
        <w:ind w:left="709" w:hanging="349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Љубиша Нешић. Увод у Ајнштајнову теорију релативности. ПМФ, Ниш, 2012.</w:t>
      </w:r>
    </w:p>
    <w:p w14:paraId="3D605DF7" w14:textId="77777777" w:rsidR="00092822" w:rsidRPr="00193CFE" w:rsidRDefault="00092822" w:rsidP="00193CFE">
      <w:pPr>
        <w:numPr>
          <w:ilvl w:val="0"/>
          <w:numId w:val="3"/>
        </w:numPr>
        <w:spacing w:after="0" w:line="360" w:lineRule="auto"/>
        <w:ind w:left="709" w:hanging="349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Љубиша Нешић. Основи физике. ПМФ, Ниш, 2011.</w:t>
      </w:r>
    </w:p>
    <w:p w14:paraId="3D605DF8" w14:textId="77777777" w:rsidR="00092822" w:rsidRPr="00193CFE" w:rsidRDefault="00092822" w:rsidP="00193CFE">
      <w:pPr>
        <w:numPr>
          <w:ilvl w:val="0"/>
          <w:numId w:val="3"/>
        </w:numPr>
        <w:spacing w:after="0" w:line="360" w:lineRule="auto"/>
        <w:ind w:left="709" w:hanging="349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Надежда В. Новаковић, Љиљана Т. Стевановић, Александра А. Малуцков. Практикум лабораторијских вежби из физике. „Тибет“, Ниш, 1999.</w:t>
      </w:r>
    </w:p>
    <w:p w14:paraId="3D605DF9" w14:textId="77777777" w:rsidR="00092822" w:rsidRPr="00193CFE" w:rsidRDefault="00092822" w:rsidP="00193CFE">
      <w:pPr>
        <w:pStyle w:val="ListParagraph"/>
        <w:numPr>
          <w:ilvl w:val="0"/>
          <w:numId w:val="3"/>
        </w:numPr>
        <w:spacing w:after="0" w:line="360" w:lineRule="auto"/>
        <w:ind w:left="709" w:hanging="349"/>
      </w:pPr>
      <w:r w:rsidRPr="00193CFE">
        <w:t>T</w:t>
      </w:r>
      <w:r w:rsidRPr="00193CFE">
        <w:rPr>
          <w:lang w:val="sr-Cyrl-RS"/>
        </w:rPr>
        <w:t>омислав М. Павловић, Бранислав Чабрић. Физика и техника соларне енергетике, 2 измењено и допуњено изд., БГД. : Грађевинска књига, 2007.</w:t>
      </w:r>
    </w:p>
    <w:p w14:paraId="3D605DFA" w14:textId="77777777" w:rsidR="00092822" w:rsidRPr="00193CFE" w:rsidRDefault="00092822" w:rsidP="00193CFE">
      <w:pPr>
        <w:pStyle w:val="ListParagraph"/>
        <w:numPr>
          <w:ilvl w:val="0"/>
          <w:numId w:val="3"/>
        </w:numPr>
        <w:spacing w:after="0" w:line="360" w:lineRule="auto"/>
        <w:ind w:left="709" w:hanging="349"/>
      </w:pPr>
      <w:r w:rsidRPr="00193CFE">
        <w:rPr>
          <w:lang w:val="sr-Cyrl-RS"/>
        </w:rPr>
        <w:t xml:space="preserve"> Томислав М. Павловић</w:t>
      </w:r>
      <w:r w:rsidRPr="00193CFE">
        <w:rPr>
          <w:lang w:val="sr-Latn-RS"/>
        </w:rPr>
        <w:t xml:space="preserve">, Tripanagmostopoulos Yiannis, </w:t>
      </w:r>
      <w:r w:rsidRPr="00193CFE">
        <w:rPr>
          <w:lang w:val="sr-Cyrl-RS"/>
        </w:rPr>
        <w:t>Драгољуб Мирјанић</w:t>
      </w:r>
      <w:r w:rsidRPr="00193CFE">
        <w:rPr>
          <w:lang w:val="sr-Latn-RS"/>
        </w:rPr>
        <w:t>,</w:t>
      </w:r>
      <w:r w:rsidRPr="00193CFE">
        <w:rPr>
          <w:lang w:val="sr-Cyrl-RS"/>
        </w:rPr>
        <w:t xml:space="preserve"> Драгана Милосављевић</w:t>
      </w:r>
      <w:r w:rsidRPr="00193CFE">
        <w:rPr>
          <w:lang w:val="sr-Latn-RS"/>
        </w:rPr>
        <w:t>. Solar energy in Serbia, Greece and the Republic of Srpska. Banja Luka : Academy of Sciences and Arts of the Republic of Srpska, 2015.</w:t>
      </w:r>
    </w:p>
    <w:p w14:paraId="3D605DFB" w14:textId="77777777" w:rsidR="00092822" w:rsidRPr="00193CFE" w:rsidRDefault="00092822" w:rsidP="00193CFE">
      <w:pPr>
        <w:pStyle w:val="ListParagraph"/>
        <w:numPr>
          <w:ilvl w:val="0"/>
          <w:numId w:val="3"/>
        </w:numPr>
        <w:spacing w:after="0" w:line="360" w:lineRule="auto"/>
        <w:ind w:left="709" w:hanging="349"/>
      </w:pPr>
      <w:r w:rsidRPr="00193CFE">
        <w:rPr>
          <w:lang w:val="sr-Cyrl-RS"/>
        </w:rPr>
        <w:t>Томислав М. Павловић, Драгана М. Милосављевић</w:t>
      </w:r>
      <w:r w:rsidRPr="00193CFE">
        <w:rPr>
          <w:lang w:val="sr-Latn-RS"/>
        </w:rPr>
        <w:t>,</w:t>
      </w:r>
      <w:r w:rsidRPr="00193CFE">
        <w:rPr>
          <w:lang w:val="sr-Cyrl-RS"/>
        </w:rPr>
        <w:t xml:space="preserve"> Драгољуб Марјановић</w:t>
      </w:r>
      <w:r w:rsidRPr="00193CFE">
        <w:rPr>
          <w:lang w:val="sr-Latn-RS"/>
        </w:rPr>
        <w:t>. Obnovljivi izvori energije. Banja Luka : Akademija nauke i umetnosti Republike Srpske, 2013.</w:t>
      </w:r>
    </w:p>
    <w:p w14:paraId="3D605DFC" w14:textId="77777777" w:rsidR="00092822" w:rsidRPr="00193CFE" w:rsidRDefault="00092822" w:rsidP="00193CFE">
      <w:pPr>
        <w:pStyle w:val="ListParagraph"/>
        <w:numPr>
          <w:ilvl w:val="0"/>
          <w:numId w:val="3"/>
        </w:numPr>
        <w:spacing w:after="0" w:line="360" w:lineRule="auto"/>
        <w:ind w:left="709" w:hanging="349"/>
      </w:pPr>
      <w:r w:rsidRPr="00193CFE">
        <w:rPr>
          <w:lang w:val="sr-Cyrl-RS"/>
        </w:rPr>
        <w:t>Чедомир А. Малуцкоц</w:t>
      </w:r>
      <w:r w:rsidRPr="00193CFE">
        <w:t xml:space="preserve">, </w:t>
      </w:r>
      <w:r w:rsidRPr="00193CFE">
        <w:rPr>
          <w:lang w:val="sr-Cyrl-RS"/>
        </w:rPr>
        <w:t>Зоран Т. Павловић</w:t>
      </w:r>
      <w:r w:rsidRPr="00193CFE">
        <w:t xml:space="preserve">, </w:t>
      </w:r>
      <w:r w:rsidRPr="00193CFE">
        <w:rPr>
          <w:lang w:val="sr-Cyrl-RS"/>
        </w:rPr>
        <w:t>Миодраг К. Радовић</w:t>
      </w:r>
      <w:r w:rsidRPr="00193CFE">
        <w:t xml:space="preserve">. </w:t>
      </w:r>
      <w:proofErr w:type="spellStart"/>
      <w:r w:rsidRPr="00193CFE">
        <w:t>Zbirka</w:t>
      </w:r>
      <w:proofErr w:type="spellEnd"/>
      <w:r w:rsidRPr="00193CFE">
        <w:t xml:space="preserve"> </w:t>
      </w:r>
      <w:proofErr w:type="spellStart"/>
      <w:r w:rsidRPr="00193CFE">
        <w:t>zadataka</w:t>
      </w:r>
      <w:proofErr w:type="spellEnd"/>
      <w:r w:rsidRPr="00193CFE">
        <w:t xml:space="preserve"> </w:t>
      </w:r>
      <w:proofErr w:type="spellStart"/>
      <w:r w:rsidRPr="00193CFE">
        <w:t>iz</w:t>
      </w:r>
      <w:proofErr w:type="spellEnd"/>
      <w:r w:rsidRPr="00193CFE">
        <w:t xml:space="preserve"> </w:t>
      </w:r>
      <w:proofErr w:type="spellStart"/>
      <w:r w:rsidRPr="00193CFE">
        <w:t>obrade</w:t>
      </w:r>
      <w:proofErr w:type="spellEnd"/>
      <w:r w:rsidRPr="00193CFE">
        <w:t xml:space="preserve"> </w:t>
      </w:r>
      <w:proofErr w:type="spellStart"/>
      <w:r w:rsidRPr="00193CFE">
        <w:t>rezultata</w:t>
      </w:r>
      <w:proofErr w:type="spellEnd"/>
      <w:r w:rsidRPr="00193CFE">
        <w:t xml:space="preserve"> </w:t>
      </w:r>
      <w:proofErr w:type="spellStart"/>
      <w:r w:rsidRPr="00193CFE">
        <w:t>fizičkih</w:t>
      </w:r>
      <w:proofErr w:type="spellEnd"/>
      <w:r w:rsidRPr="00193CFE">
        <w:t xml:space="preserve"> </w:t>
      </w:r>
      <w:proofErr w:type="spellStart"/>
      <w:r w:rsidRPr="00193CFE">
        <w:t>merenja</w:t>
      </w:r>
      <w:proofErr w:type="spellEnd"/>
      <w:r w:rsidRPr="00193CFE">
        <w:t xml:space="preserve">. </w:t>
      </w:r>
      <w:proofErr w:type="spellStart"/>
      <w:proofErr w:type="gramStart"/>
      <w:r w:rsidRPr="00193CFE">
        <w:t>Bor</w:t>
      </w:r>
      <w:proofErr w:type="spellEnd"/>
      <w:r w:rsidRPr="00193CFE">
        <w:t xml:space="preserve"> :</w:t>
      </w:r>
      <w:proofErr w:type="gramEnd"/>
      <w:r w:rsidRPr="00193CFE">
        <w:t xml:space="preserve"> </w:t>
      </w:r>
      <w:proofErr w:type="spellStart"/>
      <w:r w:rsidRPr="00193CFE">
        <w:t>Tehnički</w:t>
      </w:r>
      <w:proofErr w:type="spellEnd"/>
      <w:r w:rsidRPr="00193CFE">
        <w:t xml:space="preserve"> fakultet, 2009.</w:t>
      </w:r>
    </w:p>
    <w:p w14:paraId="3D605DFD" w14:textId="77777777" w:rsidR="00092822" w:rsidRPr="00193CFE" w:rsidRDefault="00092822" w:rsidP="00193CFE">
      <w:pPr>
        <w:pStyle w:val="ListParagraph"/>
        <w:numPr>
          <w:ilvl w:val="0"/>
          <w:numId w:val="3"/>
        </w:numPr>
        <w:spacing w:after="0" w:line="360" w:lineRule="auto"/>
        <w:ind w:left="709" w:hanging="349"/>
      </w:pPr>
      <w:r w:rsidRPr="00193CFE">
        <w:rPr>
          <w:lang w:val="sr-Cyrl-RS"/>
        </w:rPr>
        <w:t>Иван Д. Манчев</w:t>
      </w:r>
      <w:r w:rsidRPr="00193CFE">
        <w:t xml:space="preserve">. </w:t>
      </w:r>
      <w:proofErr w:type="spellStart"/>
      <w:r w:rsidRPr="00193CFE">
        <w:t>Kvantna</w:t>
      </w:r>
      <w:proofErr w:type="spellEnd"/>
      <w:r w:rsidRPr="00193CFE">
        <w:t xml:space="preserve"> </w:t>
      </w:r>
      <w:proofErr w:type="spellStart"/>
      <w:r w:rsidRPr="00193CFE">
        <w:t>teorija</w:t>
      </w:r>
      <w:proofErr w:type="spellEnd"/>
      <w:r w:rsidRPr="00193CFE">
        <w:t xml:space="preserve"> </w:t>
      </w:r>
      <w:proofErr w:type="spellStart"/>
      <w:r w:rsidRPr="00193CFE">
        <w:t>brzih</w:t>
      </w:r>
      <w:proofErr w:type="spellEnd"/>
      <w:r w:rsidRPr="00193CFE">
        <w:t xml:space="preserve"> </w:t>
      </w:r>
      <w:proofErr w:type="spellStart"/>
      <w:r w:rsidRPr="00193CFE">
        <w:t>jon-atomskih</w:t>
      </w:r>
      <w:proofErr w:type="spellEnd"/>
      <w:r w:rsidRPr="00193CFE">
        <w:t xml:space="preserve"> </w:t>
      </w:r>
      <w:proofErr w:type="spellStart"/>
      <w:proofErr w:type="gramStart"/>
      <w:r w:rsidRPr="00193CFE">
        <w:t>sudara</w:t>
      </w:r>
      <w:proofErr w:type="spellEnd"/>
      <w:r w:rsidRPr="00193CFE">
        <w:t xml:space="preserve"> :</w:t>
      </w:r>
      <w:proofErr w:type="gramEnd"/>
      <w:r w:rsidRPr="00193CFE">
        <w:t xml:space="preserve"> </w:t>
      </w:r>
      <w:proofErr w:type="spellStart"/>
      <w:r w:rsidRPr="00193CFE">
        <w:t>četvoročestični</w:t>
      </w:r>
      <w:proofErr w:type="spellEnd"/>
      <w:r w:rsidRPr="00193CFE">
        <w:t xml:space="preserve"> </w:t>
      </w:r>
      <w:proofErr w:type="spellStart"/>
      <w:r w:rsidRPr="00193CFE">
        <w:t>problemi</w:t>
      </w:r>
      <w:proofErr w:type="spellEnd"/>
      <w:r w:rsidRPr="00193CFE">
        <w:t xml:space="preserve">. </w:t>
      </w:r>
      <w:proofErr w:type="gramStart"/>
      <w:r w:rsidRPr="00193CFE">
        <w:t>Niš :</w:t>
      </w:r>
      <w:proofErr w:type="gramEnd"/>
      <w:r w:rsidRPr="00193CFE">
        <w:t xml:space="preserve"> PMF, 2003.</w:t>
      </w:r>
    </w:p>
    <w:p w14:paraId="3D605DFE" w14:textId="77777777" w:rsidR="00092822" w:rsidRPr="00193CFE" w:rsidRDefault="00092822" w:rsidP="00193CFE">
      <w:pPr>
        <w:pStyle w:val="ListParagraph"/>
        <w:numPr>
          <w:ilvl w:val="0"/>
          <w:numId w:val="3"/>
        </w:numPr>
        <w:spacing w:after="0" w:line="360" w:lineRule="auto"/>
        <w:ind w:left="851" w:hanging="491"/>
      </w:pPr>
      <w:r w:rsidRPr="00193CFE">
        <w:rPr>
          <w:lang w:val="sr-Cyrl-RS"/>
        </w:rPr>
        <w:t>Иван Д. Манчев</w:t>
      </w:r>
      <w:r w:rsidRPr="00193CFE">
        <w:t xml:space="preserve">. </w:t>
      </w:r>
      <w:proofErr w:type="spellStart"/>
      <w:r w:rsidRPr="00193CFE">
        <w:t>Zbirka</w:t>
      </w:r>
      <w:proofErr w:type="spellEnd"/>
      <w:r w:rsidRPr="00193CFE">
        <w:t xml:space="preserve"> </w:t>
      </w:r>
      <w:proofErr w:type="spellStart"/>
      <w:r w:rsidRPr="00193CFE">
        <w:t>zadataka</w:t>
      </w:r>
      <w:proofErr w:type="spellEnd"/>
      <w:r w:rsidRPr="00193CFE">
        <w:t xml:space="preserve"> </w:t>
      </w:r>
      <w:proofErr w:type="spellStart"/>
      <w:r w:rsidRPr="00193CFE">
        <w:t>iz</w:t>
      </w:r>
      <w:proofErr w:type="spellEnd"/>
      <w:r w:rsidRPr="00193CFE">
        <w:t xml:space="preserve"> </w:t>
      </w:r>
      <w:proofErr w:type="spellStart"/>
      <w:r w:rsidRPr="00193CFE">
        <w:t>atomske</w:t>
      </w:r>
      <w:proofErr w:type="spellEnd"/>
      <w:r w:rsidRPr="00193CFE">
        <w:t xml:space="preserve"> </w:t>
      </w:r>
      <w:proofErr w:type="spellStart"/>
      <w:r w:rsidRPr="00193CFE">
        <w:t>fizike</w:t>
      </w:r>
      <w:proofErr w:type="spellEnd"/>
      <w:r w:rsidRPr="00193CFE">
        <w:t xml:space="preserve">, </w:t>
      </w:r>
      <w:proofErr w:type="gramStart"/>
      <w:r w:rsidRPr="00193CFE">
        <w:t>Niš :</w:t>
      </w:r>
      <w:proofErr w:type="gramEnd"/>
      <w:r w:rsidRPr="00193CFE">
        <w:t xml:space="preserve"> PMF, 2001.</w:t>
      </w:r>
    </w:p>
    <w:p w14:paraId="3D605DFF" w14:textId="77777777" w:rsidR="00092822" w:rsidRPr="00193CFE" w:rsidRDefault="00092822" w:rsidP="00193CFE">
      <w:pPr>
        <w:pStyle w:val="ListParagraph"/>
        <w:numPr>
          <w:ilvl w:val="0"/>
          <w:numId w:val="3"/>
        </w:numPr>
        <w:spacing w:after="0" w:line="360" w:lineRule="auto"/>
        <w:ind w:left="851" w:hanging="491"/>
      </w:pPr>
      <w:r w:rsidRPr="00193CFE">
        <w:rPr>
          <w:lang w:val="sr-Cyrl-RS"/>
        </w:rPr>
        <w:t>Видосав Љ Марковић</w:t>
      </w:r>
      <w:r w:rsidRPr="00193CFE">
        <w:t xml:space="preserve">. </w:t>
      </w:r>
      <w:proofErr w:type="spellStart"/>
      <w:r w:rsidRPr="00193CFE">
        <w:t>Eksperimentalne</w:t>
      </w:r>
      <w:proofErr w:type="spellEnd"/>
      <w:r w:rsidRPr="00193CFE">
        <w:t xml:space="preserve"> </w:t>
      </w:r>
      <w:proofErr w:type="spellStart"/>
      <w:r w:rsidRPr="00193CFE">
        <w:t>metode</w:t>
      </w:r>
      <w:proofErr w:type="spellEnd"/>
      <w:r w:rsidRPr="00193CFE">
        <w:t xml:space="preserve"> u </w:t>
      </w:r>
      <w:proofErr w:type="spellStart"/>
      <w:proofErr w:type="gramStart"/>
      <w:r w:rsidRPr="00193CFE">
        <w:t>fizici</w:t>
      </w:r>
      <w:proofErr w:type="spellEnd"/>
      <w:r w:rsidRPr="00193CFE">
        <w:t xml:space="preserve"> :</w:t>
      </w:r>
      <w:proofErr w:type="gramEnd"/>
      <w:r w:rsidRPr="00193CFE">
        <w:t xml:space="preserve"> </w:t>
      </w:r>
      <w:proofErr w:type="spellStart"/>
      <w:r w:rsidRPr="00193CFE">
        <w:t>klasična</w:t>
      </w:r>
      <w:proofErr w:type="spellEnd"/>
      <w:r w:rsidRPr="00193CFE">
        <w:t xml:space="preserve"> </w:t>
      </w:r>
      <w:proofErr w:type="spellStart"/>
      <w:r w:rsidRPr="00193CFE">
        <w:t>optička</w:t>
      </w:r>
      <w:proofErr w:type="spellEnd"/>
      <w:r w:rsidRPr="00193CFE">
        <w:t xml:space="preserve"> </w:t>
      </w:r>
      <w:proofErr w:type="spellStart"/>
      <w:r w:rsidRPr="00193CFE">
        <w:t>spektroskopija</w:t>
      </w:r>
      <w:proofErr w:type="spellEnd"/>
      <w:r w:rsidRPr="00193CFE">
        <w:t>. Deo 1. PMF, Niš, 2003.</w:t>
      </w:r>
    </w:p>
    <w:p w14:paraId="3D605E00" w14:textId="77777777" w:rsidR="00092822" w:rsidRPr="00193CFE" w:rsidRDefault="00092822" w:rsidP="00193CFE">
      <w:pPr>
        <w:pStyle w:val="ListParagraph"/>
        <w:numPr>
          <w:ilvl w:val="0"/>
          <w:numId w:val="3"/>
        </w:numPr>
        <w:spacing w:after="0" w:line="360" w:lineRule="auto"/>
        <w:ind w:left="851" w:hanging="491"/>
      </w:pPr>
      <w:r w:rsidRPr="00193CFE">
        <w:rPr>
          <w:lang w:val="sr-Cyrl-RS"/>
        </w:rPr>
        <w:t>Љубиша Нешић</w:t>
      </w:r>
      <w:r w:rsidRPr="00193CFE">
        <w:t xml:space="preserve">. </w:t>
      </w:r>
      <w:proofErr w:type="spellStart"/>
      <w:r w:rsidRPr="00193CFE">
        <w:t>Poglavlja</w:t>
      </w:r>
      <w:proofErr w:type="spellEnd"/>
      <w:r w:rsidRPr="00193CFE">
        <w:t xml:space="preserve"> </w:t>
      </w:r>
      <w:proofErr w:type="spellStart"/>
      <w:r w:rsidRPr="00193CFE">
        <w:t>metodike</w:t>
      </w:r>
      <w:proofErr w:type="spellEnd"/>
      <w:r w:rsidRPr="00193CFE">
        <w:t xml:space="preserve"> </w:t>
      </w:r>
      <w:proofErr w:type="spellStart"/>
      <w:r w:rsidRPr="00193CFE">
        <w:t>nastave</w:t>
      </w:r>
      <w:proofErr w:type="spellEnd"/>
      <w:r w:rsidRPr="00193CFE">
        <w:t xml:space="preserve"> </w:t>
      </w:r>
      <w:proofErr w:type="spellStart"/>
      <w:r w:rsidRPr="00193CFE">
        <w:t>fizike</w:t>
      </w:r>
      <w:proofErr w:type="spellEnd"/>
      <w:r w:rsidRPr="00193CFE">
        <w:t>. PMF, Niš, 2015.</w:t>
      </w:r>
    </w:p>
    <w:p w14:paraId="3D605E01" w14:textId="77777777" w:rsidR="00092822" w:rsidRPr="00193CFE" w:rsidRDefault="00092822" w:rsidP="00193CFE">
      <w:pPr>
        <w:pStyle w:val="ListParagraph"/>
        <w:numPr>
          <w:ilvl w:val="0"/>
          <w:numId w:val="3"/>
        </w:numPr>
        <w:spacing w:after="0" w:line="360" w:lineRule="auto"/>
        <w:ind w:left="851" w:hanging="491"/>
      </w:pPr>
      <w:r w:rsidRPr="00193CFE">
        <w:rPr>
          <w:lang w:val="sr-Cyrl-RS"/>
        </w:rPr>
        <w:t>Љубиша Нешић, Дејан Димитријевић</w:t>
      </w:r>
      <w:r w:rsidRPr="00193CFE">
        <w:t xml:space="preserve">. Uvod u </w:t>
      </w:r>
      <w:proofErr w:type="spellStart"/>
      <w:r w:rsidRPr="00193CFE">
        <w:t>fiziku</w:t>
      </w:r>
      <w:proofErr w:type="spellEnd"/>
      <w:r w:rsidRPr="00193CFE">
        <w:t xml:space="preserve"> </w:t>
      </w:r>
      <w:proofErr w:type="spellStart"/>
      <w:r w:rsidRPr="00193CFE">
        <w:t>okoline</w:t>
      </w:r>
      <w:proofErr w:type="spellEnd"/>
      <w:r w:rsidRPr="00193CFE">
        <w:t>. PMF, Niš, 2013.</w:t>
      </w:r>
    </w:p>
    <w:p w14:paraId="3D605E02" w14:textId="77777777" w:rsidR="00092822" w:rsidRPr="00193CFE" w:rsidRDefault="00092822" w:rsidP="00193CFE">
      <w:pPr>
        <w:pStyle w:val="ListParagraph"/>
        <w:numPr>
          <w:ilvl w:val="0"/>
          <w:numId w:val="3"/>
        </w:numPr>
        <w:spacing w:after="0" w:line="360" w:lineRule="auto"/>
        <w:ind w:left="851" w:hanging="491"/>
      </w:pPr>
      <w:r w:rsidRPr="00193CFE">
        <w:rPr>
          <w:lang w:val="sr-Cyrl-RS"/>
        </w:rPr>
        <w:t>Љубиша Нешић</w:t>
      </w:r>
      <w:r w:rsidRPr="00193CFE">
        <w:t xml:space="preserve">. </w:t>
      </w:r>
      <w:proofErr w:type="spellStart"/>
      <w:r w:rsidRPr="00193CFE">
        <w:t>Praktikum</w:t>
      </w:r>
      <w:proofErr w:type="spellEnd"/>
      <w:r w:rsidRPr="00193CFE">
        <w:t xml:space="preserve"> </w:t>
      </w:r>
      <w:proofErr w:type="spellStart"/>
      <w:r w:rsidRPr="00193CFE">
        <w:t>eksperimentalnih</w:t>
      </w:r>
      <w:proofErr w:type="spellEnd"/>
      <w:r w:rsidRPr="00193CFE">
        <w:t xml:space="preserve"> </w:t>
      </w:r>
      <w:proofErr w:type="spellStart"/>
      <w:r w:rsidRPr="00193CFE">
        <w:t>vežbi</w:t>
      </w:r>
      <w:proofErr w:type="spellEnd"/>
      <w:r w:rsidRPr="00193CFE">
        <w:t xml:space="preserve"> </w:t>
      </w:r>
      <w:proofErr w:type="spellStart"/>
      <w:r w:rsidRPr="00193CFE">
        <w:t>iz</w:t>
      </w:r>
      <w:proofErr w:type="spellEnd"/>
      <w:r w:rsidRPr="00193CFE">
        <w:t xml:space="preserve"> </w:t>
      </w:r>
      <w:proofErr w:type="spellStart"/>
      <w:r w:rsidRPr="00193CFE">
        <w:t>fizike</w:t>
      </w:r>
      <w:proofErr w:type="spellEnd"/>
      <w:r w:rsidRPr="00193CFE">
        <w:t>, PMF, Niš, 2007.</w:t>
      </w:r>
    </w:p>
    <w:p w14:paraId="3D605E03" w14:textId="77777777" w:rsidR="00092822" w:rsidRPr="00193CFE" w:rsidRDefault="00092822" w:rsidP="00193CFE">
      <w:pPr>
        <w:pStyle w:val="ListParagraph"/>
        <w:numPr>
          <w:ilvl w:val="0"/>
          <w:numId w:val="3"/>
        </w:numPr>
        <w:spacing w:after="0" w:line="360" w:lineRule="auto"/>
        <w:ind w:left="851" w:hanging="491"/>
      </w:pPr>
      <w:r w:rsidRPr="00193CFE">
        <w:rPr>
          <w:lang w:val="sr-Cyrl-RS"/>
        </w:rPr>
        <w:t>Биљана Самарџић</w:t>
      </w:r>
      <w:r w:rsidRPr="00193CFE">
        <w:t xml:space="preserve">, </w:t>
      </w:r>
      <w:r w:rsidRPr="00193CFE">
        <w:rPr>
          <w:lang w:val="sr-Cyrl-RS"/>
        </w:rPr>
        <w:t>Бојана Златковић</w:t>
      </w:r>
      <w:r w:rsidRPr="00193CFE">
        <w:t xml:space="preserve">. </w:t>
      </w:r>
      <w:proofErr w:type="spellStart"/>
      <w:r w:rsidRPr="00193CFE">
        <w:t>Automatsko</w:t>
      </w:r>
      <w:proofErr w:type="spellEnd"/>
      <w:r w:rsidRPr="00193CFE">
        <w:t xml:space="preserve"> </w:t>
      </w:r>
      <w:proofErr w:type="spellStart"/>
      <w:r w:rsidRPr="00193CFE">
        <w:t>upravljanje</w:t>
      </w:r>
      <w:proofErr w:type="spellEnd"/>
      <w:r w:rsidRPr="00193CFE">
        <w:t>. PMF, Niš, 2014.</w:t>
      </w:r>
    </w:p>
    <w:p w14:paraId="3D605E04" w14:textId="77777777" w:rsidR="00092822" w:rsidRPr="00193CFE" w:rsidRDefault="00092822" w:rsidP="00193CFE">
      <w:pPr>
        <w:pStyle w:val="ListParagraph"/>
        <w:numPr>
          <w:ilvl w:val="0"/>
          <w:numId w:val="3"/>
        </w:numPr>
        <w:spacing w:after="0" w:line="360" w:lineRule="auto"/>
        <w:ind w:left="851" w:hanging="491"/>
      </w:pPr>
      <w:r w:rsidRPr="00193CFE">
        <w:rPr>
          <w:lang w:val="sr-Cyrl-RS"/>
        </w:rPr>
        <w:t>Предраг М. И. Димитријевић, Младена Г. Лукић, Наташа В. Маринковић. Збирка задатака из физике, Факултет заштите на раду, Ниш, 2014.</w:t>
      </w:r>
    </w:p>
    <w:p w14:paraId="3D605E05" w14:textId="77777777" w:rsidR="00092822" w:rsidRPr="00193CFE" w:rsidRDefault="00092822" w:rsidP="00092822">
      <w:pPr>
        <w:rPr>
          <w:color w:val="000000"/>
          <w:lang w:val="sr-Latn-RS" w:eastAsia="sr-Latn-RS"/>
        </w:rPr>
      </w:pPr>
    </w:p>
    <w:p w14:paraId="3D605E06" w14:textId="77777777" w:rsidR="00092822" w:rsidRPr="005458FC" w:rsidRDefault="00B47058" w:rsidP="00092822">
      <w:pPr>
        <w:rPr>
          <w:b/>
          <w:color w:val="365F91" w:themeColor="accent1" w:themeShade="BF"/>
          <w:lang w:val="sr-Cyrl-CS"/>
        </w:rPr>
      </w:pPr>
      <w:r w:rsidRPr="005458FC">
        <w:rPr>
          <w:b/>
          <w:color w:val="365F91" w:themeColor="accent1" w:themeShade="BF"/>
          <w:lang w:val="sr-Cyrl-CS"/>
        </w:rPr>
        <w:t>СПИСАК КЊИГА ЗАПОСЛЕНИХ ПРОФЕСОРА НА ПМФ-У СА ДЕПАРТМАНА ЗА ГЕОГРАФИЈУ</w:t>
      </w:r>
    </w:p>
    <w:p w14:paraId="3D605E07" w14:textId="77777777" w:rsidR="00B47058" w:rsidRPr="00193CFE" w:rsidRDefault="00092822" w:rsidP="00B55B4A">
      <w:pPr>
        <w:pStyle w:val="ListParagraph"/>
        <w:numPr>
          <w:ilvl w:val="0"/>
          <w:numId w:val="3"/>
        </w:numPr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Горан Јовић. – Просторно планирање у туризму : ПМФ : Ниш, 2010</w:t>
      </w:r>
    </w:p>
    <w:p w14:paraId="3D605E08" w14:textId="77777777" w:rsidR="00B47058" w:rsidRPr="00193CFE" w:rsidRDefault="00092822" w:rsidP="00B55B4A">
      <w:pPr>
        <w:pStyle w:val="ListParagraph"/>
        <w:numPr>
          <w:ilvl w:val="0"/>
          <w:numId w:val="3"/>
        </w:numPr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Горан Јовић, Ђорђе Чомић, Иван Б. Поповић. – Основе т</w:t>
      </w:r>
      <w:r w:rsidRPr="00193CFE">
        <w:rPr>
          <w:color w:val="000000"/>
          <w:lang w:val="sr-Cyrl-RS" w:eastAsia="sr-Latn-RS"/>
        </w:rPr>
        <w:t>о</w:t>
      </w:r>
      <w:r w:rsidRPr="00193CFE">
        <w:rPr>
          <w:color w:val="000000"/>
          <w:lang w:val="sr-Cyrl-CS" w:eastAsia="sr-Latn-RS"/>
        </w:rPr>
        <w:t>ризма : Филозофски факултет, Источно Сарајево, 2008</w:t>
      </w:r>
    </w:p>
    <w:p w14:paraId="3D605E09" w14:textId="77777777" w:rsidR="006E4ABC" w:rsidRPr="005458FC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5458FC">
        <w:rPr>
          <w:color w:val="000000"/>
          <w:lang w:val="sr-Cyrl-CS" w:eastAsia="sr-Latn-RS"/>
        </w:rPr>
        <w:t>Горан С. Јовић. – Општа туристичка географија : Завод за уџбенике и наставна средства Источно Сарајево, 2006</w:t>
      </w:r>
    </w:p>
    <w:p w14:paraId="3D605E0A" w14:textId="77777777" w:rsidR="006E4ABC" w:rsidRPr="005458FC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5458FC">
        <w:rPr>
          <w:color w:val="000000"/>
          <w:lang w:val="sr-Cyrl-CS" w:eastAsia="sr-Latn-RS"/>
        </w:rPr>
        <w:t>Горан С. Јовић. - Туристички потенцијали насељља Јабланице : ПМФ ; Ниш, 2005</w:t>
      </w:r>
    </w:p>
    <w:p w14:paraId="3D605E0B" w14:textId="77777777" w:rsidR="006E4ABC" w:rsidRPr="005458FC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5458FC">
        <w:rPr>
          <w:color w:val="000000"/>
          <w:lang w:val="sr-Cyrl-CS" w:eastAsia="sr-Latn-RS"/>
        </w:rPr>
        <w:t>Ранко Драговић. – Полимље : природа : туризам : одрживи развој : Београд ; Српско географско друштво, 2004</w:t>
      </w:r>
    </w:p>
    <w:p w14:paraId="3D605E0C" w14:textId="77777777" w:rsidR="006E4ABC" w:rsidRPr="005458FC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5458FC">
        <w:rPr>
          <w:color w:val="000000"/>
          <w:lang w:val="sr-Cyrl-CS" w:eastAsia="sr-Latn-RS"/>
        </w:rPr>
        <w:t>Ранко Драговић. – Методика наставе географије : Ниш : ПМФ, 2012Видоје Стефановић. – Економика Туризма : Ниш : ПМФ, 2008</w:t>
      </w:r>
    </w:p>
    <w:p w14:paraId="3D605E0D" w14:textId="77777777" w:rsidR="006E4ABC" w:rsidRPr="005458FC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5458FC">
        <w:rPr>
          <w:color w:val="000000"/>
          <w:lang w:val="sr-Cyrl-CS" w:eastAsia="sr-Latn-RS"/>
        </w:rPr>
        <w:t>Видоје Стефановић, Драго Цвијанов, Бошко Војновић</w:t>
      </w:r>
      <w:r w:rsidRPr="005458FC">
        <w:rPr>
          <w:color w:val="000000"/>
          <w:lang w:val="sr-Latn-RS" w:eastAsia="sr-Latn-RS"/>
        </w:rPr>
        <w:t xml:space="preserve"> : </w:t>
      </w:r>
      <w:r w:rsidRPr="005458FC">
        <w:rPr>
          <w:color w:val="000000"/>
          <w:lang w:val="sr-Cyrl-RS" w:eastAsia="sr-Latn-RS"/>
        </w:rPr>
        <w:t>Развојни аспекти туристичке делатности : монографија</w:t>
      </w:r>
      <w:r w:rsidRPr="005458FC">
        <w:rPr>
          <w:color w:val="000000"/>
          <w:lang w:val="sr-Cyrl-CS" w:eastAsia="sr-Latn-RS"/>
        </w:rPr>
        <w:t>. – Београд : Институт за економику пољопривреде, 2012</w:t>
      </w:r>
    </w:p>
    <w:p w14:paraId="3D605E0E" w14:textId="77777777" w:rsidR="006E4ABC" w:rsidRPr="005458FC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5458FC">
        <w:rPr>
          <w:color w:val="000000"/>
          <w:lang w:val="sr-Cyrl-CS" w:eastAsia="sr-Latn-RS"/>
        </w:rPr>
        <w:t>Видоје Стефановић, Драго Цвијанов, Бошко Војновић. – Лавиринти менаџмента. – Београд : Институт за економику пољопривреде, 2012</w:t>
      </w:r>
    </w:p>
    <w:p w14:paraId="3D605E0F" w14:textId="77777777" w:rsidR="006E4ABC" w:rsidRPr="005458FC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5458FC">
        <w:rPr>
          <w:color w:val="000000"/>
          <w:lang w:val="sr-Cyrl-CS" w:eastAsia="sr-Latn-RS"/>
        </w:rPr>
        <w:t>Видоје Стефановић, Надежда Аземовић. – Маркетиншке активности у туристичкој привреди. – Београд : Географски факултет, 2012</w:t>
      </w:r>
    </w:p>
    <w:p w14:paraId="3D605E10" w14:textId="77777777" w:rsidR="006E4ABC" w:rsidRPr="005458FC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5458FC">
        <w:rPr>
          <w:color w:val="000000"/>
          <w:lang w:val="sr-Cyrl-CS" w:eastAsia="sr-Latn-RS"/>
        </w:rPr>
        <w:t>Видоје Стефановић, Радмило Николић. – Менаџмент природних ресурса. – Ниш : Факултет заштите на раду, 2011</w:t>
      </w:r>
    </w:p>
    <w:p w14:paraId="3D605E11" w14:textId="77777777" w:rsidR="006E4ABC" w:rsidRPr="005458FC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5458FC">
        <w:rPr>
          <w:color w:val="000000"/>
          <w:lang w:val="sr-Cyrl-CS" w:eastAsia="sr-Latn-RS"/>
        </w:rPr>
        <w:t>Видоје Стефановић. – Путна и железничка инфраструктура општина источне и југоисточне Србије. – Ниш : ПМФ, 2012</w:t>
      </w:r>
    </w:p>
    <w:p w14:paraId="3D605E12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Видоје Стефановић, Неџад Аземовић. – Национална економија. – Ниш : ПМФ, 2011</w:t>
      </w:r>
    </w:p>
    <w:p w14:paraId="3D605E13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Видоје Стефановић, Дејан Грујић, Бошко Војновић. – Кадровска раскршћа Српског аграра. – Ниш : ПМФ, 2011</w:t>
      </w:r>
    </w:p>
    <w:p w14:paraId="3D605E14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Видоје Стефановић, Живорад Глигоријевић. – Економика туризма. – Ниш :Свен, 2010</w:t>
      </w:r>
    </w:p>
    <w:p w14:paraId="3D605E15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Видоје Стефановић. – Туристички менаџмент. – Ниш : ПМФ, 2010</w:t>
      </w:r>
    </w:p>
    <w:p w14:paraId="3D605E16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Видоје Стефановић. – Маркетинг у туризму. – Ниш : ПМФ, 2009</w:t>
      </w:r>
    </w:p>
    <w:p w14:paraId="3D605E17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Видоје Стефановић. – Економика и организација предузећа. – Ниш : ПМФ, 2005</w:t>
      </w:r>
    </w:p>
    <w:p w14:paraId="3D605E18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Видоје Стефановић, Слободан Благојевић</w:t>
      </w:r>
      <w:r w:rsidRPr="00193CFE">
        <w:rPr>
          <w:color w:val="000000"/>
          <w:lang w:val="sr-Latn-RS" w:eastAsia="sr-Latn-RS"/>
        </w:rPr>
        <w:t xml:space="preserve"> : </w:t>
      </w:r>
      <w:r w:rsidRPr="00193CFE">
        <w:rPr>
          <w:color w:val="000000"/>
          <w:lang w:val="sr-Cyrl-RS" w:eastAsia="sr-Latn-RS"/>
        </w:rPr>
        <w:t>Менаџмент људских ресурса у туризму</w:t>
      </w:r>
      <w:r w:rsidRPr="00193CFE">
        <w:rPr>
          <w:color w:val="000000"/>
          <w:lang w:val="sr-Cyrl-CS" w:eastAsia="sr-Latn-RS"/>
        </w:rPr>
        <w:t>. – Нови Сад : ПМФ, департман за географију, туризам и хотелијерство, 2009</w:t>
      </w:r>
    </w:p>
    <w:p w14:paraId="3D605E19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Видоје Стефановић, Милосав Милутиновић. : Менаџмент људских ресурса у условима глобализације – Ниш : Свен, 2008</w:t>
      </w:r>
    </w:p>
    <w:p w14:paraId="3D605E1A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Видоје Стефановић : Економика туризма . – Ниш : ПМФ, 2003</w:t>
      </w:r>
    </w:p>
    <w:p w14:paraId="3D605E1B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Видоје Стефановић : Туристички менаџмент. – Ниш : ПМФ, 2004</w:t>
      </w:r>
    </w:p>
    <w:p w14:paraId="3D605E1C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Слободан Благојевић : Пословање туристичких агенција : менаџмент људских ресурса у туристичко-агенцијској делатности. – Ниш : ПМФ, 2009</w:t>
      </w:r>
    </w:p>
    <w:p w14:paraId="3D605E1D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Иван Филиповић, Бобан Милојковић : Основи картографије . – Ниш : ПМФ, 2010</w:t>
      </w:r>
    </w:p>
    <w:p w14:paraId="3D605E1E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Петар Голубовић : Сврљишка котлина : социогеографска и демографска проучавања. – Универзитет Ниш, 1997</w:t>
      </w:r>
    </w:p>
    <w:p w14:paraId="3D605E1F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Петар Голубовић, Јован Чворо : Географија Југославије. –Ниш : ПМФ, 2001</w:t>
      </w:r>
    </w:p>
    <w:p w14:paraId="3D605E20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>Видоје Стефановић, Татјана Ђекић, Селим Шаћировић : Менаџмент природних ресурса у пограничним општинама источне и југоисточне Србије. – Ниш : ПМФ,  2013</w:t>
      </w:r>
    </w:p>
    <w:p w14:paraId="3D605E21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>Велимир Јовановић, Даница Срећковић-Батоћанин : Основи геологије. – Београд :Завод за уџбенике, 2009.</w:t>
      </w:r>
    </w:p>
    <w:p w14:paraId="3D605E22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>Велимир Јовановић, Предраг Ђорђевић, Владица Цветковић : Примењена геологија. – Београд : Универзитет, 1996</w:t>
      </w:r>
    </w:p>
    <w:p w14:paraId="3D605E23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>Видоје Стефановић, Радмило Николић : Менаџмент природних ресурса : монографија. – Ниш : Факултет заштите на раду, 2011</w:t>
      </w:r>
    </w:p>
    <w:p w14:paraId="3D605E24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 xml:space="preserve">Александар Радивојевић : Практикум из регионалне географије </w:t>
      </w:r>
      <w:r w:rsidRPr="00193CFE">
        <w:rPr>
          <w:color w:val="000000"/>
          <w:lang w:val="sr-Latn-RS" w:eastAsia="sr-Latn-RS"/>
        </w:rPr>
        <w:t>II</w:t>
      </w:r>
      <w:r w:rsidRPr="00193CFE">
        <w:rPr>
          <w:color w:val="000000"/>
          <w:lang w:val="sr-Cyrl-RS" w:eastAsia="sr-Latn-RS"/>
        </w:rPr>
        <w:t>. – ПМФ : Ниш, 2013</w:t>
      </w:r>
    </w:p>
    <w:p w14:paraId="3D605E25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>Јовица Ранђеловић, Ранко Драговић : Вежбања у дидактици и методици наставе географије. – ПМФ:Ниш, 2013</w:t>
      </w:r>
    </w:p>
    <w:p w14:paraId="3D605E26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>Видоје Стефановић : Економско-туристички значај Дунава са посебним освртом на Ђердап : Монографска студија. – ПМФ:Ниш, 2013</w:t>
      </w:r>
    </w:p>
    <w:p w14:paraId="3D605E27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>Јелена Петровић, Душан Здравковић : Дискриминација ценама на тржишту авио –саобраћаја. – ПМФ:Ниш, 2013</w:t>
      </w:r>
    </w:p>
    <w:p w14:paraId="3D605E28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 xml:space="preserve">Петар В. Голубовић, Живорад М. Мартиновић : Ерозивна геоморфологија </w:t>
      </w:r>
      <w:r w:rsidRPr="00193CFE">
        <w:rPr>
          <w:color w:val="000000"/>
          <w:lang w:val="sr-Latn-RS" w:eastAsia="sr-Latn-RS"/>
        </w:rPr>
        <w:t xml:space="preserve">I </w:t>
      </w:r>
      <w:r w:rsidRPr="00193CFE">
        <w:rPr>
          <w:color w:val="000000"/>
          <w:lang w:val="sr-Cyrl-RS" w:eastAsia="sr-Latn-RS"/>
        </w:rPr>
        <w:t>: увод, распадање и дендулација стена. – ПМФ :Ниш, 2004</w:t>
      </w:r>
    </w:p>
    <w:p w14:paraId="3D605E29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>Видоје Стефановић, Живорад Глигоријевић : Економика Туризма. – ПМФ : Ниш, 2016</w:t>
      </w:r>
    </w:p>
    <w:p w14:paraId="3D605E2A" w14:textId="77777777" w:rsidR="00092822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>Мила Павловић...: Сјенички крај : антропогеографска проучавања : научна монографија. – Географски факултет : Београд, 2004</w:t>
      </w:r>
    </w:p>
    <w:p w14:paraId="3D605E2B" w14:textId="77777777" w:rsidR="00092822" w:rsidRPr="00193CFE" w:rsidRDefault="00092822" w:rsidP="009C392D">
      <w:pPr>
        <w:spacing w:after="0" w:line="360" w:lineRule="auto"/>
        <w:ind w:left="360"/>
        <w:rPr>
          <w:color w:val="000000"/>
          <w:lang w:val="sr-Latn-RS" w:eastAsia="sr-Latn-RS"/>
        </w:rPr>
      </w:pPr>
      <w:r w:rsidRPr="00193CFE">
        <w:rPr>
          <w:color w:val="000000"/>
          <w:lang w:val="sr-Latn-RS" w:eastAsia="sr-Latn-RS"/>
        </w:rPr>
        <w:t>  </w:t>
      </w:r>
    </w:p>
    <w:p w14:paraId="3D605E2C" w14:textId="77777777" w:rsidR="00092822" w:rsidRPr="005458FC" w:rsidRDefault="009C392D" w:rsidP="00092822">
      <w:pPr>
        <w:rPr>
          <w:b/>
          <w:color w:val="000000"/>
          <w:lang w:val="sr-Latn-RS" w:eastAsia="sr-Latn-RS"/>
        </w:rPr>
      </w:pPr>
      <w:r w:rsidRPr="005458FC">
        <w:rPr>
          <w:b/>
          <w:color w:val="365F91" w:themeColor="accent1" w:themeShade="BF"/>
          <w:lang w:val="sr-Cyrl-CS"/>
        </w:rPr>
        <w:t>СПИСАК КЊИГА ПРОФЕСОРА ЗАПОСЛЕНИХ НА ПМФ-У СА ДЕПАРТМАНА ЗА БИОЛОГИЈУ</w:t>
      </w:r>
      <w:r w:rsidR="00092822" w:rsidRPr="005458FC">
        <w:rPr>
          <w:b/>
          <w:color w:val="000000"/>
          <w:lang w:val="sr-Latn-RS" w:eastAsia="sr-Latn-RS"/>
        </w:rPr>
        <w:t> </w:t>
      </w:r>
    </w:p>
    <w:p w14:paraId="3D605E2D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Милић Матовић : Биљна козметика . – Београд : Публика, 2004</w:t>
      </w:r>
    </w:p>
    <w:p w14:paraId="3D605E2E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Милић Матовић : Биљке побеђују рак . – Београд : Публика, 2004</w:t>
      </w:r>
    </w:p>
    <w:p w14:paraId="3D605E2F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Милић Матовић : Биљна зачини . – Београд : Публика, 2004</w:t>
      </w:r>
    </w:p>
    <w:p w14:paraId="3D605E30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Милић Матовић : Чаробни свет биљних есенција . – Београд : Публика, 2004</w:t>
      </w:r>
    </w:p>
    <w:p w14:paraId="3D605E31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Милић Матовић : Биотехнолошки дестилатор . – Београд : Публика, 2004</w:t>
      </w:r>
    </w:p>
    <w:p w14:paraId="3D605E32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Милић Матовић : Лековита моћ биља. – Крагујевац : ПМФ, 2000</w:t>
      </w:r>
    </w:p>
    <w:p w14:paraId="3D605E33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Милић Матовић : Животна средина, Крагујевац : ПМФ, 1997</w:t>
      </w:r>
    </w:p>
    <w:p w14:paraId="3D605E34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Милић Матовић : Монографија о биљном покривачу околине пријепоља. – Пријеполје : Глас полимлја, 1986</w:t>
      </w:r>
    </w:p>
    <w:p w14:paraId="3D605E35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Милић Матовић, Михаило Ратковић, Слободан Шмит : Тартуфи (екологија и узгој). – Београд : Институт за шумарство, 2000</w:t>
      </w:r>
    </w:p>
    <w:p w14:paraId="3D605E36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Милић Матовић : Вегетација кањона Милешевка. – Пријепоље : Глас полимља, 1986</w:t>
      </w:r>
    </w:p>
    <w:p w14:paraId="3D605E37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Владимир Ранђеловић : Ботаника. – Ниш : Биолошко друштво „ Др Сава Петровић“, 2005</w:t>
      </w:r>
    </w:p>
    <w:p w14:paraId="3D605E38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Предраг Н. Јакшић, Драгомир М. Кићовић, Душан Т. Кићовић : Основе заштите и унапређења животне средине, 2008</w:t>
      </w:r>
    </w:p>
    <w:p w14:paraId="3D605E39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Предраг Н. Јакшић, Драгомир М. Кићовић, Душан Т. Кићовић : Основе заштите и унапређења животне средине, 2012</w:t>
      </w:r>
    </w:p>
    <w:p w14:paraId="3D605E3A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М. Јаблановић, П. Јакшић, К. Косановић : Увод у екотоксикологију. – Косовска Митровица : Универзитет у Приштини, 2003</w:t>
      </w:r>
    </w:p>
    <w:p w14:paraId="3D605E3B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Татјана Митровић : Практикум из биохемије : за студенте биологије. – Београд : Научна књига, 2007</w:t>
      </w:r>
    </w:p>
    <w:p w14:paraId="3D605E3C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Татјана Митровић : Селективни амфотропни ретровируси за генску терапију тумора. – Београд : Стручна књига, 2003</w:t>
      </w:r>
    </w:p>
    <w:p w14:paraId="3D605E3D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 xml:space="preserve">Татјана Митровић : Основи принципи експерименталне биохемије </w:t>
      </w:r>
      <w:r w:rsidRPr="00193CFE">
        <w:rPr>
          <w:color w:val="000000"/>
          <w:lang w:val="sr-Latn-CS" w:eastAsia="sr-Latn-RS"/>
        </w:rPr>
        <w:t>I</w:t>
      </w:r>
      <w:r w:rsidRPr="00193CFE">
        <w:rPr>
          <w:color w:val="000000"/>
          <w:lang w:val="sr-Cyrl-CS" w:eastAsia="sr-Latn-RS"/>
        </w:rPr>
        <w:t xml:space="preserve"> : геномика и протеомика, 2012</w:t>
      </w:r>
    </w:p>
    <w:p w14:paraId="3D605E3E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Новица Ранђеловић, Властимир Стаменковић, Миломир Илић : Приручник о лековитом биљу : (брање, сушење, лагеровање, гајење, прерада и употреба лековитог биља). – Пирот : 2М Комерц мултилевел, 1998</w:t>
      </w:r>
    </w:p>
    <w:p w14:paraId="3D605E3F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 xml:space="preserve">Новица Ранђеловић, Давид А. Хилл, Владимир Ранђеловић : </w:t>
      </w:r>
      <w:r w:rsidRPr="00193CFE">
        <w:rPr>
          <w:color w:val="000000"/>
          <w:lang w:val="sr-Latn-CS" w:eastAsia="sr-Latn-RS"/>
        </w:rPr>
        <w:t>The genus crocus L. In Serbia</w:t>
      </w:r>
      <w:r w:rsidRPr="00193CFE">
        <w:rPr>
          <w:color w:val="000000"/>
          <w:lang w:val="sr-Cyrl-CS" w:eastAsia="sr-Latn-RS"/>
        </w:rPr>
        <w:t>. – Београд : САНУ, 1990</w:t>
      </w:r>
    </w:p>
    <w:p w14:paraId="3D605E40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Владимир Н. Ранђеловић, Бојан К. Златковић : Флора и вегетација Власинске висоравни. – Ниш : ПМФ, 2010</w:t>
      </w:r>
    </w:p>
    <w:p w14:paraId="3D605E41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Владимир Ранђеловић, Марина Јушковић, Бојан Златковић : Практикум из ботанике, 1 : Анатомија и морфологија биљака</w:t>
      </w:r>
      <w:r w:rsidRPr="00193CFE">
        <w:rPr>
          <w:color w:val="000000"/>
          <w:lang w:val="sr-Latn-CS" w:eastAsia="sr-Latn-RS"/>
        </w:rPr>
        <w:t>. – Niš : Biološko društvo „Dr Sava Petrović“, 2006</w:t>
      </w:r>
    </w:p>
    <w:p w14:paraId="3D605E42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 xml:space="preserve">Милић Матовић, Будисав Татић : Ендемичкне биљке </w:t>
      </w:r>
      <w:r w:rsidRPr="00193CFE">
        <w:rPr>
          <w:color w:val="000000"/>
          <w:lang w:val="sr-Latn-RS" w:eastAsia="sr-Latn-RS"/>
        </w:rPr>
        <w:t>=</w:t>
      </w:r>
      <w:r w:rsidRPr="00193CFE">
        <w:rPr>
          <w:color w:val="000000"/>
          <w:lang w:val="sr-Latn-CS" w:eastAsia="sr-Latn-RS"/>
        </w:rPr>
        <w:t xml:space="preserve"> Endemic plants . – </w:t>
      </w:r>
      <w:r w:rsidRPr="00193CFE">
        <w:rPr>
          <w:color w:val="000000"/>
          <w:lang w:val="sr-Cyrl-CS" w:eastAsia="sr-Latn-RS"/>
        </w:rPr>
        <w:t>Београд : Завод за уџбенике и наставна средства, 2002</w:t>
      </w:r>
    </w:p>
    <w:p w14:paraId="3D605E43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>Јакшић Предраг, Д. М. Кићовић, Д. Л. Вујановић</w:t>
      </w:r>
      <w:r w:rsidRPr="00193CFE">
        <w:rPr>
          <w:color w:val="000000"/>
          <w:lang w:val="sr-Latn-RS" w:eastAsia="sr-Latn-RS"/>
        </w:rPr>
        <w:t xml:space="preserve"> : </w:t>
      </w:r>
      <w:r w:rsidRPr="00193CFE">
        <w:rPr>
          <w:color w:val="000000"/>
          <w:lang w:val="sr-Cyrl-RS" w:eastAsia="sr-Latn-RS"/>
        </w:rPr>
        <w:t>Основе заштите и унапређенја животне средине. – Косовска Митровица : Универзитет, 2002</w:t>
      </w:r>
    </w:p>
    <w:p w14:paraId="3D605E44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>Предраг Јакшић, Душан Т Кићовић, Драгомир Кићовић : Основе заштите и унапређења животне средине. – Косовска Митровица : Универзитет, 2012</w:t>
      </w:r>
    </w:p>
    <w:p w14:paraId="3D605E45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>Владимир Ранђеловић : Ботаника . – Београд :Биолошко друштво „Др Сава Петровић“, 2005</w:t>
      </w:r>
    </w:p>
    <w:p w14:paraId="3D605E46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 xml:space="preserve">Татјана Митровић : Основни принципи експерименталне биохемије </w:t>
      </w:r>
      <w:r w:rsidRPr="00193CFE">
        <w:rPr>
          <w:color w:val="000000"/>
          <w:lang w:val="sr-Latn-RS" w:eastAsia="sr-Latn-RS"/>
        </w:rPr>
        <w:t>II</w:t>
      </w:r>
      <w:r w:rsidRPr="00193CFE">
        <w:rPr>
          <w:color w:val="000000"/>
          <w:lang w:val="sr-Cyrl-RS" w:eastAsia="sr-Latn-RS"/>
        </w:rPr>
        <w:t xml:space="preserve"> : Методе изолације, сепарације и квантификације нуклеинских киселина и протеина. – Ниш : ПМФ, 2012</w:t>
      </w:r>
    </w:p>
    <w:p w14:paraId="3D605E47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>Бојан Златковић, Зорица Шарац : Практикум из систематика биљака. – Ниш : ПМФ, 2016</w:t>
      </w:r>
    </w:p>
    <w:p w14:paraId="3D605E48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>Татјана Михајилов-Крстев : Радна свеска из алгологије и микологије. – Ниш : Пмф, 2013</w:t>
      </w:r>
    </w:p>
    <w:p w14:paraId="3D605E49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>Марија С. Марковић : Утицај пожара на флору планине Видлич. – Ниш : ПМФ, 2014</w:t>
      </w:r>
    </w:p>
    <w:p w14:paraId="3D605E4A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 xml:space="preserve">Жикић Владимир, Саша Станковић, Маријана Илић Милошевић, Анђелко Петровић : Практикум из зоологије бескичмењака </w:t>
      </w:r>
      <w:r w:rsidRPr="00193CFE">
        <w:rPr>
          <w:color w:val="000000"/>
          <w:lang w:val="sr-Latn-RS" w:eastAsia="sr-Latn-RS"/>
        </w:rPr>
        <w:t>I</w:t>
      </w:r>
      <w:r w:rsidRPr="00193CFE">
        <w:rPr>
          <w:color w:val="000000"/>
          <w:lang w:val="sr-Cyrl-RS" w:eastAsia="sr-Latn-RS"/>
        </w:rPr>
        <w:t>. – Ниш : ПМФ, 2014</w:t>
      </w:r>
    </w:p>
    <w:p w14:paraId="3D605E4B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sz w:val="14"/>
          <w:szCs w:val="14"/>
          <w:lang w:val="sr-Cyrl-RS" w:eastAsia="sr-Latn-RS"/>
        </w:rPr>
        <w:t xml:space="preserve"> </w:t>
      </w:r>
      <w:r w:rsidRPr="00193CFE">
        <w:rPr>
          <w:color w:val="000000"/>
          <w:lang w:val="sr-Cyrl-RS" w:eastAsia="sr-Latn-RS"/>
        </w:rPr>
        <w:t>Предраг Јакшић : Преглед фауне дневних лептира на ширем подручју Јелашничке клисуре ( Лепидоптера : Хеспиоидеа и Папилионоидеа). – Ниш : ПМФ, 2014</w:t>
      </w:r>
    </w:p>
    <w:p w14:paraId="3D605E4C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sz w:val="14"/>
          <w:szCs w:val="14"/>
          <w:lang w:val="sr-Cyrl-RS" w:eastAsia="sr-Latn-RS"/>
        </w:rPr>
        <w:t xml:space="preserve">  </w:t>
      </w:r>
      <w:r w:rsidRPr="00193CFE">
        <w:rPr>
          <w:color w:val="000000"/>
          <w:lang w:val="sr-Cyrl-RS" w:eastAsia="sr-Latn-RS"/>
        </w:rPr>
        <w:t>Славиша Стаменковић, Ђурађ Милошевић, Јелка Црнобрња-Исаиловић : Општа екологија : практикум и радна свеска . – Ниш : ПМФ, 2014</w:t>
      </w:r>
    </w:p>
    <w:p w14:paraId="3D605E4D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>Стојичић Драгана : Практикум из физиологије биљака. – Ниш : ПМФ, 2013</w:t>
      </w:r>
    </w:p>
    <w:p w14:paraId="3D605E4E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>Љубиша Ђорђевић, Предраг Јакшић : Развиће животиња. – Ниш : ПМФ, 2013</w:t>
      </w:r>
    </w:p>
    <w:p w14:paraId="3D605E4F" w14:textId="77777777" w:rsidR="00092822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sz w:val="14"/>
          <w:szCs w:val="14"/>
          <w:lang w:val="sr-Cyrl-RS" w:eastAsia="sr-Latn-RS"/>
        </w:rPr>
        <w:t xml:space="preserve"> </w:t>
      </w:r>
      <w:r w:rsidRPr="00193CFE">
        <w:rPr>
          <w:color w:val="000000"/>
          <w:lang w:val="sr-Cyrl-RS" w:eastAsia="sr-Latn-RS"/>
        </w:rPr>
        <w:t xml:space="preserve">Владимир Жикић, Саша С. Станковић, Маријана Илић Милошевић, Анђелко Петровић : Практикум из зоологије бескичмењака </w:t>
      </w:r>
      <w:r w:rsidRPr="00193CFE">
        <w:rPr>
          <w:color w:val="000000"/>
          <w:lang w:val="sr-Latn-RS" w:eastAsia="sr-Latn-RS"/>
        </w:rPr>
        <w:t>II</w:t>
      </w:r>
      <w:r w:rsidRPr="00193CFE">
        <w:rPr>
          <w:color w:val="000000"/>
          <w:lang w:val="sr-Cyrl-RS" w:eastAsia="sr-Latn-RS"/>
        </w:rPr>
        <w:t>. – Ниш : ПМФ, 2014</w:t>
      </w:r>
    </w:p>
    <w:p w14:paraId="3D605E50" w14:textId="77777777" w:rsidR="00092822" w:rsidRPr="00193CFE" w:rsidRDefault="00092822" w:rsidP="009C392D">
      <w:pPr>
        <w:spacing w:after="0" w:line="360" w:lineRule="auto"/>
        <w:ind w:left="851" w:hanging="494"/>
        <w:rPr>
          <w:lang w:val="sr-Latn-RS"/>
        </w:rPr>
      </w:pPr>
      <w:r w:rsidRPr="00193CFE">
        <w:rPr>
          <w:rFonts w:ascii="Tahoma" w:hAnsi="Tahoma" w:cs="Tahoma"/>
          <w:color w:val="000000"/>
          <w:sz w:val="20"/>
          <w:szCs w:val="20"/>
          <w:lang w:val="sr-Latn-RS" w:eastAsia="sr-Latn-RS"/>
        </w:rPr>
        <w:t> </w:t>
      </w:r>
    </w:p>
    <w:p w14:paraId="3D605E51" w14:textId="77777777" w:rsidR="00092822" w:rsidRPr="005458FC" w:rsidRDefault="009C392D" w:rsidP="00092822">
      <w:pPr>
        <w:rPr>
          <w:b/>
          <w:color w:val="365F91" w:themeColor="accent1" w:themeShade="BF"/>
          <w:lang w:val="sr-Cyrl-CS"/>
        </w:rPr>
      </w:pPr>
      <w:r w:rsidRPr="005458FC">
        <w:rPr>
          <w:b/>
          <w:color w:val="365F91" w:themeColor="accent1" w:themeShade="BF"/>
          <w:lang w:val="sr-Cyrl-CS"/>
        </w:rPr>
        <w:t>СПИСАК КЊИГА ПРОФЕСОРА ЗАПОСЛЕНИХ НА ПМФ-У СА ДЕПАРТМАНА ЗА ХЕМИЈУ</w:t>
      </w:r>
    </w:p>
    <w:p w14:paraId="3D605E52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Предраг Ђурђевић, Милош Ђуран, Мирјана Обрадовић : Општа и неорганска хемија : са применама у биологији и медицини. - Крагујевац : ПМФ, 1997.</w:t>
      </w:r>
    </w:p>
    <w:p w14:paraId="3D605E53" w14:textId="77777777" w:rsidR="00092822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Снежана Митић, Александра Павловић,Валентина Живановић : Збирка задатака из инструменталне аналитичке хемије. - Ниш : ПМФ, 2012.</w:t>
      </w:r>
    </w:p>
    <w:p w14:paraId="3D605E54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Софија Ранчић, Татјана Анђелковић : Методика наставе хемије са методологијом : за студенте хемије. - Ниш : ПМФ, 2007.</w:t>
      </w:r>
    </w:p>
    <w:p w14:paraId="3D605E55" w14:textId="77777777" w:rsidR="00092822" w:rsidRPr="00193CFE" w:rsidRDefault="00092822" w:rsidP="009C392D">
      <w:pPr>
        <w:spacing w:after="0" w:line="360" w:lineRule="auto"/>
        <w:ind w:left="993" w:hanging="633"/>
        <w:rPr>
          <w:lang w:val="ru-RU"/>
        </w:rPr>
      </w:pPr>
    </w:p>
    <w:p w14:paraId="3D605E56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Ружица Николић, Татјана Анђелковић, Ненад Крстић : Хемија животне средине - минерали, стене, руде. - Ниш, ПМФ, 2012.</w:t>
      </w:r>
    </w:p>
    <w:p w14:paraId="3D605E57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Татјана Анђелковић, Ружица Николић, Александар Бојић, Александра Зарубица : Хемија животне средине - атмосферски гасови. - Ниш, ПМФ, 2012.</w:t>
      </w:r>
      <w:r w:rsidRPr="00193CFE">
        <w:t>  </w:t>
      </w:r>
    </w:p>
    <w:p w14:paraId="3D605E58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rFonts w:eastAsia="Calibri"/>
          <w:lang w:val="sr-Cyrl-CS"/>
        </w:rPr>
        <w:t xml:space="preserve"> </w:t>
      </w:r>
      <w:r w:rsidRPr="00193CFE">
        <w:rPr>
          <w:lang w:val="ru-RU"/>
        </w:rPr>
        <w:t>Снежана Митић : Електроаналитичка хемија. - Ниш : ПМФ, 2008.</w:t>
      </w:r>
    </w:p>
    <w:p w14:paraId="3D605E59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Милена Миљковић, Ранко Симоновић, Весна Станков-Јовановић</w:t>
      </w:r>
      <w:r w:rsidRPr="00193CFE">
        <w:t> </w:t>
      </w:r>
      <w:r w:rsidRPr="00193CFE">
        <w:rPr>
          <w:lang w:val="ru-RU"/>
        </w:rPr>
        <w:t xml:space="preserve"> : Гравиметријске методе анализе. - Ниш : СКЦ, 2000.</w:t>
      </w:r>
    </w:p>
    <w:p w14:paraId="3D605E5A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Александар Бојић, Александра Зарубица : Практикум за вежбе из индустријске хемије. - Ниш : ПМФ, 2007.</w:t>
      </w:r>
    </w:p>
    <w:p w14:paraId="3D605E5B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Никола Д. Николић : Нестанак диносауруса : ванадијум и бакар. - Београд : Задужбина андрејевић, 2000.</w:t>
      </w:r>
    </w:p>
    <w:p w14:paraId="3D605E5C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Ружица Николић : Геохемијска анализа златоносних минерала са Гоча. - Београд : Задужбина Андрејевић, 1999.</w:t>
      </w:r>
    </w:p>
    <w:p w14:paraId="3D605E5D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Ружица С. Николић : Структура и спектри комплекса прелазних метала. - Ниш : ПМФ,1999.</w:t>
      </w:r>
    </w:p>
    <w:p w14:paraId="3D605E5E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Ружица С. Николић : Хемија прелазних метала. - Ниш : ПМФ, 2002.</w:t>
      </w:r>
    </w:p>
    <w:p w14:paraId="3D605E5F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</w:pPr>
      <w:r w:rsidRPr="00193CFE">
        <w:rPr>
          <w:lang w:val="ru-RU"/>
        </w:rPr>
        <w:t xml:space="preserve">Радосав Палић, Мирослав Гашић : Хемијски састав етарског уља биљака рода </w:t>
      </w:r>
      <w:proofErr w:type="spellStart"/>
      <w:r w:rsidRPr="00193CFE">
        <w:t>Satureia</w:t>
      </w:r>
      <w:proofErr w:type="spellEnd"/>
      <w:r w:rsidRPr="00193CFE">
        <w:rPr>
          <w:lang w:val="ru-RU"/>
        </w:rPr>
        <w:t xml:space="preserve"> </w:t>
      </w:r>
      <w:r w:rsidRPr="00193CFE">
        <w:t>L</w:t>
      </w:r>
      <w:r w:rsidRPr="00193CFE">
        <w:rPr>
          <w:lang w:val="ru-RU"/>
        </w:rPr>
        <w:t>..</w:t>
      </w:r>
      <w:r w:rsidRPr="00193CFE">
        <w:t xml:space="preserve"> - </w:t>
      </w:r>
      <w:proofErr w:type="spellStart"/>
      <w:proofErr w:type="gramStart"/>
      <w:r w:rsidRPr="00193CFE">
        <w:t>Лесковац</w:t>
      </w:r>
      <w:proofErr w:type="spellEnd"/>
      <w:r w:rsidRPr="00193CFE">
        <w:t xml:space="preserve"> :</w:t>
      </w:r>
      <w:proofErr w:type="gramEnd"/>
      <w:r w:rsidRPr="00193CFE">
        <w:t xml:space="preserve"> </w:t>
      </w:r>
      <w:proofErr w:type="spellStart"/>
      <w:r w:rsidRPr="00193CFE">
        <w:t>Фармацеутско-хемијска</w:t>
      </w:r>
      <w:proofErr w:type="spellEnd"/>
      <w:r w:rsidRPr="00193CFE">
        <w:t xml:space="preserve"> </w:t>
      </w:r>
      <w:proofErr w:type="spellStart"/>
      <w:r w:rsidRPr="00193CFE">
        <w:t>индустрија</w:t>
      </w:r>
      <w:proofErr w:type="spellEnd"/>
      <w:r w:rsidRPr="00193CFE">
        <w:t xml:space="preserve"> </w:t>
      </w:r>
      <w:proofErr w:type="spellStart"/>
      <w:r w:rsidRPr="00193CFE">
        <w:t>Здравље</w:t>
      </w:r>
      <w:proofErr w:type="spellEnd"/>
      <w:r w:rsidRPr="00193CFE">
        <w:t>, 1993.</w:t>
      </w:r>
    </w:p>
    <w:p w14:paraId="3D605E60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</w:pPr>
      <w:proofErr w:type="spellStart"/>
      <w:r w:rsidRPr="00193CFE">
        <w:t>Радосав</w:t>
      </w:r>
      <w:proofErr w:type="spellEnd"/>
      <w:r w:rsidRPr="00193CFE">
        <w:t xml:space="preserve"> </w:t>
      </w:r>
      <w:proofErr w:type="spellStart"/>
      <w:r w:rsidRPr="00193CFE">
        <w:t>Палић</w:t>
      </w:r>
      <w:proofErr w:type="spellEnd"/>
      <w:r w:rsidRPr="00193CFE">
        <w:t xml:space="preserve">, </w:t>
      </w:r>
      <w:proofErr w:type="spellStart"/>
      <w:r w:rsidRPr="00193CFE">
        <w:t>Небојша</w:t>
      </w:r>
      <w:proofErr w:type="spellEnd"/>
      <w:r w:rsidRPr="00193CFE">
        <w:t xml:space="preserve"> </w:t>
      </w:r>
      <w:proofErr w:type="spellStart"/>
      <w:proofErr w:type="gramStart"/>
      <w:r w:rsidRPr="00193CFE">
        <w:t>Симић</w:t>
      </w:r>
      <w:proofErr w:type="spellEnd"/>
      <w:r w:rsidRPr="00193CFE">
        <w:t xml:space="preserve"> :</w:t>
      </w:r>
      <w:proofErr w:type="gramEnd"/>
      <w:r w:rsidRPr="00193CFE">
        <w:t xml:space="preserve"> </w:t>
      </w:r>
      <w:proofErr w:type="spellStart"/>
      <w:r w:rsidRPr="00193CFE">
        <w:t>Органска</w:t>
      </w:r>
      <w:proofErr w:type="spellEnd"/>
      <w:r w:rsidRPr="00193CFE">
        <w:t xml:space="preserve"> </w:t>
      </w:r>
      <w:proofErr w:type="spellStart"/>
      <w:r w:rsidRPr="00193CFE">
        <w:t>хемија</w:t>
      </w:r>
      <w:proofErr w:type="spellEnd"/>
      <w:r w:rsidRPr="00193CFE">
        <w:t xml:space="preserve">. - </w:t>
      </w:r>
      <w:proofErr w:type="spellStart"/>
      <w:proofErr w:type="gramStart"/>
      <w:r w:rsidRPr="00193CFE">
        <w:t>Ниш</w:t>
      </w:r>
      <w:proofErr w:type="spellEnd"/>
      <w:r w:rsidRPr="00193CFE">
        <w:t xml:space="preserve"> :</w:t>
      </w:r>
      <w:proofErr w:type="gramEnd"/>
      <w:r w:rsidRPr="00193CFE">
        <w:t xml:space="preserve"> ПМФ, 2007.</w:t>
      </w:r>
    </w:p>
    <w:p w14:paraId="3D605E61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</w:pPr>
      <w:proofErr w:type="spellStart"/>
      <w:r w:rsidRPr="00193CFE">
        <w:t>Јелица</w:t>
      </w:r>
      <w:proofErr w:type="spellEnd"/>
      <w:r w:rsidRPr="00193CFE">
        <w:t xml:space="preserve"> </w:t>
      </w:r>
      <w:proofErr w:type="spellStart"/>
      <w:r w:rsidRPr="00193CFE">
        <w:t>Перовић</w:t>
      </w:r>
      <w:proofErr w:type="spellEnd"/>
      <w:r w:rsidRPr="00193CFE">
        <w:t xml:space="preserve">, </w:t>
      </w:r>
      <w:proofErr w:type="spellStart"/>
      <w:r w:rsidRPr="00193CFE">
        <w:t>Татјана</w:t>
      </w:r>
      <w:proofErr w:type="spellEnd"/>
      <w:r w:rsidRPr="00193CFE">
        <w:t xml:space="preserve"> </w:t>
      </w:r>
      <w:proofErr w:type="spellStart"/>
      <w:proofErr w:type="gramStart"/>
      <w:r w:rsidRPr="00193CFE">
        <w:t>Анђелковић</w:t>
      </w:r>
      <w:proofErr w:type="spellEnd"/>
      <w:r w:rsidRPr="00193CFE">
        <w:t xml:space="preserve"> :</w:t>
      </w:r>
      <w:proofErr w:type="gramEnd"/>
      <w:r w:rsidRPr="00193CFE">
        <w:t xml:space="preserve"> </w:t>
      </w:r>
      <w:proofErr w:type="spellStart"/>
      <w:r w:rsidRPr="00193CFE">
        <w:t>Детекција</w:t>
      </w:r>
      <w:proofErr w:type="spellEnd"/>
      <w:r w:rsidRPr="00193CFE">
        <w:t xml:space="preserve"> </w:t>
      </w:r>
      <w:proofErr w:type="spellStart"/>
      <w:r w:rsidRPr="00193CFE">
        <w:t>загађивача</w:t>
      </w:r>
      <w:proofErr w:type="spellEnd"/>
      <w:r w:rsidRPr="00193CFE">
        <w:t xml:space="preserve">. - </w:t>
      </w:r>
      <w:proofErr w:type="spellStart"/>
      <w:proofErr w:type="gramStart"/>
      <w:r w:rsidRPr="00193CFE">
        <w:t>Ниш</w:t>
      </w:r>
      <w:proofErr w:type="spellEnd"/>
      <w:r w:rsidRPr="00193CFE">
        <w:t xml:space="preserve"> :</w:t>
      </w:r>
      <w:proofErr w:type="gramEnd"/>
      <w:r w:rsidRPr="00193CFE">
        <w:t xml:space="preserve"> ПМФ, 2001.</w:t>
      </w:r>
    </w:p>
    <w:p w14:paraId="3D605E62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Милован Пуреновић, Милена Миљковић : Одабрана поглавља неорганске и органске хемијске технологије. - Ниш : ПМФ, 2005.</w:t>
      </w:r>
    </w:p>
    <w:p w14:paraId="3D605E63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Милован Пуреновић, Александар Бојић : Основни принципи и процеси у индустријској хемији. - Ниш : ПМФ, 2005.</w:t>
      </w:r>
    </w:p>
    <w:p w14:paraId="3D605E64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Гордана Стојановић : Органска стереохемија. - Ниш : ПНФ, 2007.</w:t>
      </w:r>
    </w:p>
    <w:p w14:paraId="3D605E65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Гордана С. Стојановић : Основи органске хемије. - Ниш : аутор, ПМФ, 2002.</w:t>
      </w:r>
    </w:p>
    <w:p w14:paraId="3D605E66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Блага Стојчева Радовановић : Органска хемија : механизми органских реакција. - Ниш : Издавачка јединица Универзитета, 1997.</w:t>
      </w:r>
    </w:p>
    <w:p w14:paraId="3D605E67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Блага Радовановић, Гордана Марковић : Структурирање и својства еластомерних микро - и наноматеријала. - Ниш: ПМФ, 2010.</w:t>
      </w:r>
    </w:p>
    <w:p w14:paraId="3D605E68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Блага Радовановић : Увод у масену спектрометрију. - Ниш : ПМФ, 2010.</w:t>
      </w:r>
    </w:p>
    <w:p w14:paraId="3D605E69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Тодор Пецев, Јелица Перовић : Титриметријске методе анализе. - Ниш : Филозофски факултет, 1997.</w:t>
      </w:r>
    </w:p>
    <w:p w14:paraId="3D605E6A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Павле И. Премовић : Основи хемијске везе. - Ниш : ПМФ, 2008.</w:t>
      </w:r>
    </w:p>
    <w:p w14:paraId="3D605E6B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Мирјана Обрадовић, Драган Веселиновић, Предраг Ђурђевић : Физичкохемијске методе испитивања равнотежа у комплексирајућим срединама. - Ниш : Филозофски факултет, Београд : Факултет за физичку хемију, 1996.</w:t>
      </w:r>
    </w:p>
    <w:p w14:paraId="3D605E6C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Мирјана Обрадовић, Драган Веселиновић, Снежана Митић, Зора Граховац, Снежана Ђорђевић : Збирка задатака из физичке хемије.</w:t>
      </w:r>
      <w:r w:rsidRPr="00193CFE">
        <w:t> </w:t>
      </w:r>
      <w:r w:rsidRPr="00193CFE">
        <w:rPr>
          <w:lang w:val="ru-RU"/>
        </w:rPr>
        <w:t>- Ниш : Филозофски факултет, 1995.</w:t>
      </w:r>
    </w:p>
    <w:p w14:paraId="3D605E6D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Данијела Костић, Валентина Живановић : Основи биохемије. - Ниш : ПМФ, 2008.</w:t>
      </w:r>
    </w:p>
    <w:p w14:paraId="3D605E6E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Ружица Николић, Горан</w:t>
      </w:r>
      <w:r w:rsidRPr="00193CFE">
        <w:t> </w:t>
      </w:r>
      <w:r w:rsidRPr="00193CFE">
        <w:rPr>
          <w:lang w:val="ru-RU"/>
        </w:rPr>
        <w:t>М. Николић, Драган М. Ђорђевић, Ненад С. Крстић : Координациона хемија. - Ниш : ПМФ, 2010.</w:t>
      </w:r>
    </w:p>
    <w:p w14:paraId="3D605E6F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Софија Ранчић, Татјана Анђелковић : Аналитичка хемија животне средине. - Ниш, ПМФ, 2010.</w:t>
      </w:r>
    </w:p>
    <w:p w14:paraId="3D605E70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Тодор Пецев, Јелица Перовић, Милена Миљковић, Ранко Симоновић, Весна Станков-Јовановић, Виолета Митић : Квантитативна аналитичка хемија : збирка задатака. - Ниш : ПМФ, 2002.</w:t>
      </w:r>
    </w:p>
    <w:p w14:paraId="3D605E71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Предраг Ђурђевић, Милош Ђуран, Мирјана Обрадовић : Општа и неорганска хемија : са применама у биологији и медицини. - Крагујевац : ПМФ, 1997.</w:t>
      </w:r>
    </w:p>
    <w:p w14:paraId="3D605E72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Снежана Митић, Александра Павловић,Валентина Живановић : Збирка задатака из инструменталне аналитичке хемије. - Ниш : ПМФ, 2012.</w:t>
      </w:r>
    </w:p>
    <w:p w14:paraId="3D605E73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Софија Ранчић, Татјана Анђелковић : Методика наставе хемије са методологијом : за студенте хемије. - Ниш : ПМФ, 2007.</w:t>
      </w:r>
    </w:p>
    <w:p w14:paraId="3D605E74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Ружица Николић, Татјана Анђелковић, Ненад Крстић : Хемија животне средине - минерали, стене, руде. - Ниш, ПМФ, 2012.</w:t>
      </w:r>
    </w:p>
    <w:p w14:paraId="3D605E75" w14:textId="77777777" w:rsidR="00092822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sr-Latn-RS"/>
        </w:rPr>
      </w:pPr>
      <w:r w:rsidRPr="00193CFE">
        <w:rPr>
          <w:lang w:val="sr-Cyrl-RS"/>
        </w:rPr>
        <w:t>Ђорђе Глишин, Горан Петровић, Биљана Арсић: Органска синтеза : принципи, концепти, ретроанализа, синтони.</w:t>
      </w:r>
      <w:r w:rsidRPr="00193CFE">
        <w:rPr>
          <w:lang w:val="sr-Latn-RS"/>
        </w:rPr>
        <w:t xml:space="preserve"> – </w:t>
      </w:r>
      <w:r w:rsidRPr="00193CFE">
        <w:rPr>
          <w:lang w:val="sr-Cyrl-RS"/>
        </w:rPr>
        <w:t>Ниш, ПМФ, 2013.</w:t>
      </w:r>
    </w:p>
    <w:p w14:paraId="3D605E76" w14:textId="77777777" w:rsidR="00092822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sr-Latn-RS"/>
        </w:rPr>
      </w:pPr>
      <w:r w:rsidRPr="00193CFE">
        <w:rPr>
          <w:lang w:val="sr-Cyrl-RS"/>
        </w:rPr>
        <w:t xml:space="preserve"> Александра Зарубица, Марјан Рађеловић: Практикум из хемије и технологије материјала.- Ниш, ПМФ,2013.</w:t>
      </w:r>
    </w:p>
    <w:p w14:paraId="3D605E77" w14:textId="77777777" w:rsidR="00092822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sr-Latn-RS"/>
        </w:rPr>
      </w:pPr>
      <w:r w:rsidRPr="00193CFE">
        <w:rPr>
          <w:lang w:val="sr-Cyrl-RS"/>
        </w:rPr>
        <w:t xml:space="preserve"> Слободан  Сукдолак, Олга Јовановић, Недељко Манојловић: Структурне инструменталне методе : збирка задатака са спектралним проблемима. – Крагујевац, 1998.</w:t>
      </w:r>
    </w:p>
    <w:p w14:paraId="3D605E78" w14:textId="77777777" w:rsidR="00092822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sr-Latn-RS"/>
        </w:rPr>
      </w:pPr>
      <w:r w:rsidRPr="00193CFE">
        <w:rPr>
          <w:lang w:val="sr-Cyrl-RS"/>
        </w:rPr>
        <w:t>Ружица С. Николић, Ненад С. Крстић: Еламенти минералогије за студенте хемије : основи, вежбе и други облици наставе.- Ниш, ПМФ, 2014.</w:t>
      </w:r>
    </w:p>
    <w:p w14:paraId="3D605E79" w14:textId="77777777" w:rsidR="00092822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sr-Latn-RS"/>
        </w:rPr>
      </w:pPr>
      <w:r w:rsidRPr="00193CFE">
        <w:rPr>
          <w:lang w:val="sr-Cyrl-RS"/>
        </w:rPr>
        <w:t>Никола Д. Николић: Основи неорганске хемије.- Ниш, ПМФ, 2014.</w:t>
      </w:r>
    </w:p>
    <w:p w14:paraId="3D605E7A" w14:textId="77777777" w:rsidR="00092822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sr-Latn-RS"/>
        </w:rPr>
      </w:pPr>
      <w:r w:rsidRPr="00193CFE">
        <w:rPr>
          <w:lang w:val="sr-Cyrl-RS"/>
        </w:rPr>
        <w:t>Маја Н. Станковић: Практикум из основа неорганске хемије.- Ниш, ПМФ, 2015.</w:t>
      </w:r>
    </w:p>
    <w:p w14:paraId="3D605E7B" w14:textId="77777777" w:rsidR="00092822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sr-Latn-RS"/>
        </w:rPr>
      </w:pPr>
      <w:r w:rsidRPr="00193CFE">
        <w:rPr>
          <w:lang w:val="sr-Cyrl-RS"/>
        </w:rPr>
        <w:t>Полина Д. Благојевић, Нико С. Радуловић: Номенклатура органских јединјења.- Ниш, ПМФ, 2015.</w:t>
      </w:r>
    </w:p>
    <w:p w14:paraId="3D605E7C" w14:textId="77777777" w:rsidR="00092822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sr-Latn-RS"/>
        </w:rPr>
      </w:pPr>
      <w:r w:rsidRPr="00193CFE">
        <w:rPr>
          <w:lang w:val="sr-Cyrl-RS"/>
        </w:rPr>
        <w:t xml:space="preserve">Нико С. Радуловић, Милан С. Декић, Полина Д. Благојевић: Принципи органске синтезе: збирка испитних задатака са решенјима.- Ниш, ПМФ, 2016.  </w:t>
      </w:r>
    </w:p>
    <w:p w14:paraId="3D605E7D" w14:textId="77777777" w:rsidR="00092822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sr-Latn-RS"/>
        </w:rPr>
      </w:pPr>
      <w:r w:rsidRPr="00193CFE">
        <w:rPr>
          <w:lang w:val="sr-Cyrl-RS"/>
        </w:rPr>
        <w:t>Нико С. Радуловић: Практикум из препаративне органске хемије.- Ниш, ПМФ, 2015.</w:t>
      </w:r>
      <w:bookmarkStart w:id="0" w:name="_GoBack"/>
      <w:bookmarkEnd w:id="0"/>
    </w:p>
    <w:sectPr w:rsidR="00092822" w:rsidRPr="00193CFE" w:rsidSect="00136051">
      <w:headerReference w:type="default" r:id="rId8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1FBF07" w14:textId="77777777" w:rsidR="00FB2BB1" w:rsidRDefault="00FB2BB1" w:rsidP="00BB1F50">
      <w:pPr>
        <w:spacing w:after="0" w:line="240" w:lineRule="auto"/>
      </w:pPr>
      <w:r>
        <w:separator/>
      </w:r>
    </w:p>
  </w:endnote>
  <w:endnote w:type="continuationSeparator" w:id="0">
    <w:p w14:paraId="22594783" w14:textId="77777777" w:rsidR="00FB2BB1" w:rsidRDefault="00FB2BB1" w:rsidP="00BB1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529CA9" w14:textId="77777777" w:rsidR="00FB2BB1" w:rsidRDefault="00FB2BB1" w:rsidP="00BB1F50">
      <w:pPr>
        <w:spacing w:after="0" w:line="240" w:lineRule="auto"/>
      </w:pPr>
      <w:r>
        <w:separator/>
      </w:r>
    </w:p>
  </w:footnote>
  <w:footnote w:type="continuationSeparator" w:id="0">
    <w:p w14:paraId="5D124B52" w14:textId="77777777" w:rsidR="00FB2BB1" w:rsidRDefault="00FB2BB1" w:rsidP="00BB1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605E83" w14:textId="77777777" w:rsidR="007A7057" w:rsidRPr="00092822" w:rsidRDefault="00092822" w:rsidP="00092822">
    <w:pPr>
      <w:pStyle w:val="Header"/>
      <w:jc w:val="center"/>
      <w:rPr>
        <w:b/>
        <w:color w:val="365F91" w:themeColor="accent1" w:themeShade="BF"/>
        <w:sz w:val="26"/>
        <w:szCs w:val="26"/>
      </w:rPr>
    </w:pPr>
    <w:r w:rsidRPr="00092822">
      <w:rPr>
        <w:b/>
        <w:caps/>
        <w:noProof/>
        <w:color w:val="365F91" w:themeColor="accent1" w:themeShade="BF"/>
        <w:sz w:val="26"/>
        <w:szCs w:val="26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D605E84" wp14:editId="3D605E85">
              <wp:simplePos x="0" y="0"/>
              <wp:positionH relativeFrom="page">
                <wp:align>right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24130"/>
              <wp:wrapNone/>
              <wp:docPr id="167" name="Group 1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68" name="Group 168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9" name="Rectangle 169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Rectangle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Rectangle 171"/>
                        <wps:cNvSpPr/>
                        <wps:spPr>
                          <a:xfrm>
                            <a:off x="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72" name="Text Box 172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605E86" w14:textId="77777777" w:rsidR="00092822" w:rsidRDefault="00092822">
                            <w:pPr>
                              <w:pStyle w:val="Header"/>
                              <w:tabs>
                                <w:tab w:val="clear" w:pos="4680"/>
                                <w:tab w:val="clear" w:pos="9360"/>
                              </w:tabs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instrText xml:space="preserve"> PAGE   \* MERGEFORMAT </w:instrTex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136051"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t>9</w:t>
                            </w:r>
                            <w:r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1F929B4" id="Group 167" o:spid="_x0000_s1026" style="position:absolute;left:0;text-align:left;margin-left:82.7pt;margin-top:0;width:133.9pt;height:80.65pt;z-index:251659264;mso-top-percent:23;mso-position-horizontal:righ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">
              <v:group id="Group 168" o:spid="_x0000_s1027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<v:rect id="Rectangle 169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" fillcolor="white [3212]" stroked="f" strokeweight="2pt">
                  <v:fill opacity="0"/>
                </v:rect>
                <v:shape id="Rectangle 12" o:spid="_x0000_s1029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" path="m,l1462822,r,1014481l638269,407899,,xe" fillcolor="#4f81bd [3204]" stroked="f" strokeweight="2pt">
                  <v:path arrowok="t" o:connecttype="custom" o:connectlocs="0,0;1463040,0;1463040,1014984;638364,408101;0,0" o:connectangles="0,0,0,0,0"/>
                </v:shape>
                <v:rect id="Rectangle 171" o:spid="_x0000_s1030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" strokecolor="white [3212]" strokeweight="2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2" o:spid="_x0000_s1031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" filled="f" stroked="f" strokeweight=".5pt">
                <v:textbox inset=",7.2pt,,7.2pt">
                  <w:txbxContent>
                    <w:p w:rsidR="00092822" w:rsidRDefault="00092822">
                      <w:pPr>
                        <w:pStyle w:val="Header"/>
                        <w:tabs>
                          <w:tab w:val="clear" w:pos="4680"/>
                          <w:tab w:val="clear" w:pos="9360"/>
                        </w:tabs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instrText xml:space="preserve"> PAGE   \* MERGEFORMAT </w:instrTex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separate"/>
                      </w:r>
                      <w:r w:rsidR="00136051"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  <w:t>9</w:t>
                      </w:r>
                      <w:r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Pr="00092822">
      <w:rPr>
        <w:b/>
        <w:color w:val="365F91" w:themeColor="accent1" w:themeShade="BF"/>
        <w:sz w:val="26"/>
        <w:szCs w:val="26"/>
        <w:lang w:val="sr-Cyrl-RS"/>
      </w:rPr>
      <w:t>Универзитет у Нишу Природно-математички факултет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DD1F7E"/>
    <w:multiLevelType w:val="hybridMultilevel"/>
    <w:tmpl w:val="DAD854C2"/>
    <w:lvl w:ilvl="0" w:tplc="1F3A4756">
      <w:start w:val="7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44191A"/>
    <w:multiLevelType w:val="multilevel"/>
    <w:tmpl w:val="C7E88586"/>
    <w:lvl w:ilvl="0">
      <w:start w:val="10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 w15:restartNumberingAfterBreak="0">
    <w:nsid w:val="49672B76"/>
    <w:multiLevelType w:val="hybridMultilevel"/>
    <w:tmpl w:val="EEEC5E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A71472"/>
    <w:multiLevelType w:val="hybridMultilevel"/>
    <w:tmpl w:val="B8401B78"/>
    <w:lvl w:ilvl="0" w:tplc="6FC08196">
      <w:start w:val="57"/>
      <w:numFmt w:val="bullet"/>
      <w:lvlText w:val="-"/>
      <w:lvlJc w:val="left"/>
      <w:pPr>
        <w:ind w:left="151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F50"/>
    <w:rsid w:val="00061A58"/>
    <w:rsid w:val="00092822"/>
    <w:rsid w:val="00136051"/>
    <w:rsid w:val="001746CE"/>
    <w:rsid w:val="00177443"/>
    <w:rsid w:val="00193CFE"/>
    <w:rsid w:val="001E2FCA"/>
    <w:rsid w:val="001F7752"/>
    <w:rsid w:val="0028415B"/>
    <w:rsid w:val="002B4FBB"/>
    <w:rsid w:val="002F511C"/>
    <w:rsid w:val="0031782C"/>
    <w:rsid w:val="003B098A"/>
    <w:rsid w:val="00464694"/>
    <w:rsid w:val="00506596"/>
    <w:rsid w:val="005458FC"/>
    <w:rsid w:val="006E4ABC"/>
    <w:rsid w:val="0071582A"/>
    <w:rsid w:val="00766345"/>
    <w:rsid w:val="007A7057"/>
    <w:rsid w:val="007D6319"/>
    <w:rsid w:val="00887EDA"/>
    <w:rsid w:val="008D1783"/>
    <w:rsid w:val="008F74DB"/>
    <w:rsid w:val="00927F48"/>
    <w:rsid w:val="00970988"/>
    <w:rsid w:val="009C392D"/>
    <w:rsid w:val="00A2137D"/>
    <w:rsid w:val="00A650A1"/>
    <w:rsid w:val="00A70196"/>
    <w:rsid w:val="00B0092B"/>
    <w:rsid w:val="00B042F1"/>
    <w:rsid w:val="00B47058"/>
    <w:rsid w:val="00B55B4A"/>
    <w:rsid w:val="00BB1F50"/>
    <w:rsid w:val="00BE735E"/>
    <w:rsid w:val="00BF2C33"/>
    <w:rsid w:val="00C14FE7"/>
    <w:rsid w:val="00C313D5"/>
    <w:rsid w:val="00C43478"/>
    <w:rsid w:val="00C56250"/>
    <w:rsid w:val="00C961A7"/>
    <w:rsid w:val="00D1084E"/>
    <w:rsid w:val="00D714FD"/>
    <w:rsid w:val="00E45BBF"/>
    <w:rsid w:val="00E9699B"/>
    <w:rsid w:val="00F17A19"/>
    <w:rsid w:val="00F37410"/>
    <w:rsid w:val="00F529C4"/>
    <w:rsid w:val="00F76A6E"/>
    <w:rsid w:val="00FA3176"/>
    <w:rsid w:val="00FB2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605D74"/>
  <w15:docId w15:val="{B928B6DA-68C8-472F-A00F-B7E09090A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unhideWhenUsed/>
    <w:rsid w:val="00BB1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6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00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1A8D8-59AF-41A0-A474-CA7FB0AE7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3535</Words>
  <Characters>20151</Characters>
  <Application>Microsoft Office Word</Application>
  <DocSecurity>0</DocSecurity>
  <Lines>167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Нишу Природно-математички факултет</vt:lpstr>
    </vt:vector>
  </TitlesOfParts>
  <Company/>
  <LinksUpToDate>false</LinksUpToDate>
  <CharactersWithSpaces>23639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 Природно-математички факултет</dc:title>
  <dc:creator>Tanja</dc:creator>
  <cp:lastModifiedBy>Tatjana Andjelkovic</cp:lastModifiedBy>
  <cp:revision>4</cp:revision>
  <dcterms:created xsi:type="dcterms:W3CDTF">2016-09-19T11:27:00Z</dcterms:created>
  <dcterms:modified xsi:type="dcterms:W3CDTF">2019-11-12T19:40:00Z</dcterms:modified>
</cp:coreProperties>
</file>