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C4" w:rsidRPr="00E6447D" w:rsidRDefault="009D04C4" w:rsidP="009D04C4">
      <w:pPr>
        <w:rPr>
          <w:rFonts w:ascii="Cambria" w:hAnsi="Cambria"/>
          <w:b/>
          <w:caps/>
          <w:sz w:val="22"/>
          <w:szCs w:val="22"/>
        </w:rPr>
      </w:pPr>
      <w:bookmarkStart w:id="0" w:name="_GoBack"/>
      <w:r w:rsidRPr="00E6447D">
        <w:rPr>
          <w:rFonts w:ascii="Cambria" w:hAnsi="Cambria"/>
          <w:b/>
          <w:sz w:val="22"/>
          <w:szCs w:val="22"/>
        </w:rPr>
        <w:t>Табела 9.1. Број и врста библиотечких јединица Природно-математичког факултета у Нишу</w:t>
      </w:r>
    </w:p>
    <w:bookmarkEnd w:id="0"/>
    <w:p w:rsidR="009D04C4" w:rsidRPr="00E6447D" w:rsidRDefault="009D04C4" w:rsidP="009D04C4">
      <w:pPr>
        <w:rPr>
          <w:rFonts w:ascii="Cambria" w:hAnsi="Cambria"/>
          <w:b/>
          <w:caps/>
          <w:sz w:val="28"/>
          <w:szCs w:val="28"/>
        </w:rPr>
      </w:pPr>
    </w:p>
    <w:p w:rsidR="009D04C4" w:rsidRPr="00E6447D" w:rsidRDefault="009D04C4" w:rsidP="009D04C4">
      <w:pPr>
        <w:jc w:val="center"/>
        <w:rPr>
          <w:rFonts w:ascii="Cambria" w:hAnsi="Cambria"/>
          <w:b/>
          <w:caps/>
          <w:sz w:val="22"/>
          <w:szCs w:val="22"/>
          <w:lang w:val="ru-RU"/>
        </w:rPr>
      </w:pPr>
      <w:r w:rsidRPr="00E6447D">
        <w:rPr>
          <w:rFonts w:ascii="Cambria" w:hAnsi="Cambria"/>
          <w:b/>
          <w:caps/>
          <w:sz w:val="22"/>
          <w:szCs w:val="22"/>
          <w:lang w:val="sr-Cyrl-CS"/>
        </w:rPr>
        <w:t>Збирни преглед библиотечких јединица</w:t>
      </w:r>
      <w:r w:rsidR="002B2F0F" w:rsidRPr="00E6447D">
        <w:rPr>
          <w:rFonts w:ascii="Cambria" w:hAnsi="Cambria"/>
          <w:b/>
          <w:caps/>
          <w:sz w:val="22"/>
          <w:szCs w:val="22"/>
          <w:lang w:val="sr-Latn-RS"/>
        </w:rPr>
        <w:t xml:space="preserve"> </w:t>
      </w:r>
      <w:r w:rsidRPr="00E6447D">
        <w:rPr>
          <w:rFonts w:ascii="Cambria" w:hAnsi="Cambria"/>
          <w:b/>
          <w:caps/>
          <w:sz w:val="22"/>
          <w:szCs w:val="22"/>
          <w:lang w:val="sr-Cyrl-CS"/>
        </w:rPr>
        <w:t>(УКУПАН ФОНД)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9D04C4" w:rsidRPr="00E6447D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04C4" w:rsidRPr="00E6447D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:rsidRPr="00E6447D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1B76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753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1682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31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en-US"/>
              </w:rPr>
              <w:t>2446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3618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1319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28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en-US"/>
              </w:rPr>
              <w:t>4965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2192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24194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308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en-US"/>
              </w:rPr>
              <w:t>26694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5330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3163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144</w:t>
            </w:r>
          </w:p>
        </w:tc>
      </w:tr>
      <w:tr w:rsidR="009D04C4" w:rsidRPr="00E6447D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8637</w:t>
            </w:r>
          </w:p>
        </w:tc>
      </w:tr>
      <w:tr w:rsidR="009D04C4" w:rsidRPr="00E6447D" w:rsidTr="00F97762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en-US"/>
              </w:rPr>
              <w:t>42762</w:t>
            </w:r>
          </w:p>
        </w:tc>
      </w:tr>
    </w:tbl>
    <w:p w:rsidR="009D04C4" w:rsidRPr="00E6447D" w:rsidRDefault="009D04C4" w:rsidP="009D04C4">
      <w:pPr>
        <w:spacing w:before="120"/>
        <w:jc w:val="both"/>
        <w:rPr>
          <w:rFonts w:ascii="Cambria" w:hAnsi="Cambria"/>
          <w:lang w:val="ru-RU"/>
        </w:rPr>
      </w:pPr>
    </w:p>
    <w:p w:rsidR="009D04C4" w:rsidRPr="00E6447D" w:rsidRDefault="009D04C4" w:rsidP="009D04C4">
      <w:pPr>
        <w:jc w:val="center"/>
        <w:rPr>
          <w:rFonts w:ascii="Cambria" w:hAnsi="Cambria"/>
          <w:sz w:val="22"/>
          <w:szCs w:val="22"/>
          <w:lang w:val="sr-Cyrl-CS"/>
        </w:rPr>
      </w:pPr>
      <w:r w:rsidRPr="00E6447D">
        <w:rPr>
          <w:rFonts w:ascii="Cambria" w:hAnsi="Cambria"/>
          <w:b/>
          <w:caps/>
          <w:sz w:val="22"/>
          <w:szCs w:val="22"/>
          <w:lang w:val="sr-Cyrl-CS"/>
        </w:rPr>
        <w:t xml:space="preserve">Збирни преглед библиотечких јединица </w:t>
      </w:r>
      <w:r w:rsidRPr="00E6447D">
        <w:rPr>
          <w:rFonts w:ascii="Cambria" w:hAnsi="Cambria"/>
          <w:sz w:val="22"/>
          <w:szCs w:val="22"/>
          <w:lang w:val="sr-Cyrl-CS"/>
        </w:rPr>
        <w:t>(са бројем наслова)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720"/>
        <w:gridCol w:w="2678"/>
      </w:tblGrid>
      <w:tr w:rsidR="009D04C4" w:rsidRPr="00E6447D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04C4" w:rsidRPr="00E6447D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:rsidRPr="00E6447D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747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1671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29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en-US"/>
              </w:rPr>
              <w:t>2447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3573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1216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28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en-US"/>
              </w:rPr>
              <w:t>4871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96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357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22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en-US"/>
              </w:rPr>
              <w:t>475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3811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2672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137</w:t>
            </w:r>
          </w:p>
        </w:tc>
      </w:tr>
      <w:tr w:rsidR="009D04C4" w:rsidRPr="00E6447D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E6447D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E6447D" w:rsidRDefault="001C3838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sz w:val="20"/>
                <w:szCs w:val="20"/>
                <w:lang w:val="en-US"/>
              </w:rPr>
              <w:t>6620</w:t>
            </w:r>
          </w:p>
        </w:tc>
      </w:tr>
      <w:tr w:rsidR="009D04C4" w:rsidRPr="00E6447D" w:rsidTr="009D04C4">
        <w:tc>
          <w:tcPr>
            <w:tcW w:w="66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4C4" w:rsidRPr="00E6447D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9D04C4" w:rsidRPr="00E6447D" w:rsidRDefault="001C3838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E6447D">
              <w:rPr>
                <w:rFonts w:ascii="Cambria" w:hAnsi="Cambria"/>
                <w:b/>
                <w:sz w:val="20"/>
                <w:szCs w:val="20"/>
                <w:lang w:val="en-US"/>
              </w:rPr>
              <w:t>14359</w:t>
            </w:r>
          </w:p>
        </w:tc>
      </w:tr>
    </w:tbl>
    <w:p w:rsidR="009D04C4" w:rsidRPr="00E6447D" w:rsidRDefault="009D04C4" w:rsidP="009D04C4">
      <w:pPr>
        <w:spacing w:before="120"/>
        <w:jc w:val="both"/>
        <w:rPr>
          <w:rFonts w:ascii="Cambria" w:hAnsi="Cambria"/>
          <w:lang w:val="ru-RU"/>
        </w:rPr>
      </w:pPr>
    </w:p>
    <w:p w:rsidR="009D04C4" w:rsidRPr="00E6447D" w:rsidRDefault="009D04C4" w:rsidP="009D04C4">
      <w:pPr>
        <w:spacing w:before="120"/>
        <w:jc w:val="both"/>
        <w:rPr>
          <w:rFonts w:ascii="Cambria" w:hAnsi="Cambria"/>
          <w:lang w:val="ru-RU"/>
        </w:rPr>
      </w:pPr>
    </w:p>
    <w:p w:rsidR="009339F7" w:rsidRPr="00E6447D" w:rsidRDefault="009339F7">
      <w:pPr>
        <w:rPr>
          <w:rFonts w:ascii="Cambria" w:hAnsi="Cambria"/>
        </w:rPr>
      </w:pPr>
    </w:p>
    <w:sectPr w:rsidR="009339F7" w:rsidRPr="00E6447D" w:rsidSect="00F97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04C4"/>
    <w:rsid w:val="000D7761"/>
    <w:rsid w:val="001C3838"/>
    <w:rsid w:val="002B2F0F"/>
    <w:rsid w:val="007263E6"/>
    <w:rsid w:val="009339F7"/>
    <w:rsid w:val="009D04C4"/>
    <w:rsid w:val="00A81B76"/>
    <w:rsid w:val="00D157F6"/>
    <w:rsid w:val="00E6447D"/>
    <w:rsid w:val="00F97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Srdjanka Popovic</dc:creator>
  <cp:lastModifiedBy>Vladimir Žikić</cp:lastModifiedBy>
  <cp:revision>4</cp:revision>
  <dcterms:created xsi:type="dcterms:W3CDTF">2019-12-12T10:04:00Z</dcterms:created>
  <dcterms:modified xsi:type="dcterms:W3CDTF">2020-04-04T17:28:00Z</dcterms:modified>
</cp:coreProperties>
</file>