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175E1" w14:textId="77777777" w:rsidR="008A7F2A" w:rsidRDefault="001B3BE4" w:rsidP="008A7F2A">
      <w:pPr>
        <w:spacing w:after="0"/>
        <w:jc w:val="both"/>
        <w:rPr>
          <w:rFonts w:ascii="Cambria" w:hAnsi="Cambria"/>
          <w:b/>
          <w:lang w:val="sr-Cyrl-RS"/>
        </w:rPr>
      </w:pPr>
      <w:r w:rsidRPr="008A7F2A">
        <w:rPr>
          <w:rFonts w:ascii="Cambria" w:hAnsi="Cambria"/>
          <w:b/>
          <w:lang w:val="ru-RU"/>
        </w:rPr>
        <w:t>Табела 4.2. Број и проценат</w:t>
      </w:r>
      <w:r w:rsidR="00286A90" w:rsidRPr="008A7F2A">
        <w:rPr>
          <w:rFonts w:ascii="Cambria" w:hAnsi="Cambria"/>
          <w:b/>
          <w:lang w:val="ru-RU"/>
        </w:rPr>
        <w:t xml:space="preserve"> </w:t>
      </w:r>
      <w:r w:rsidRPr="008A7F2A">
        <w:rPr>
          <w:rFonts w:ascii="Cambria" w:hAnsi="Cambria"/>
          <w:b/>
          <w:lang w:val="ru-RU"/>
        </w:rPr>
        <w:t>студената</w:t>
      </w:r>
      <w:r w:rsidR="008A7F2A">
        <w:rPr>
          <w:rFonts w:ascii="Cambria" w:hAnsi="Cambria"/>
          <w:b/>
          <w:lang w:val="ru-RU"/>
        </w:rPr>
        <w:t xml:space="preserve"> који су докторирали</w:t>
      </w:r>
      <w:r w:rsidRPr="008A7F2A">
        <w:rPr>
          <w:rFonts w:ascii="Cambria" w:hAnsi="Cambria"/>
          <w:b/>
          <w:lang w:val="ru-RU"/>
        </w:rPr>
        <w:t xml:space="preserve"> (у</w:t>
      </w:r>
      <w:r w:rsidR="00286A90" w:rsidRPr="008A7F2A">
        <w:rPr>
          <w:rFonts w:ascii="Cambria" w:hAnsi="Cambria"/>
          <w:b/>
          <w:lang w:val="ru-RU"/>
        </w:rPr>
        <w:t xml:space="preserve"> односу</w:t>
      </w:r>
      <w:r w:rsidR="00783007" w:rsidRPr="008A7F2A">
        <w:rPr>
          <w:rFonts w:ascii="Cambria" w:hAnsi="Cambria"/>
          <w:b/>
          <w:lang w:val="ru-RU"/>
        </w:rPr>
        <w:t xml:space="preserve"> </w:t>
      </w:r>
      <w:r w:rsidR="00286A90" w:rsidRPr="008A7F2A">
        <w:rPr>
          <w:rFonts w:ascii="Cambria" w:hAnsi="Cambria"/>
          <w:b/>
          <w:lang w:val="ru-RU"/>
        </w:rPr>
        <w:t>на</w:t>
      </w:r>
      <w:r w:rsidR="00783007" w:rsidRPr="008A7F2A">
        <w:rPr>
          <w:rFonts w:ascii="Cambria" w:hAnsi="Cambria"/>
          <w:b/>
          <w:lang w:val="ru-RU"/>
        </w:rPr>
        <w:t xml:space="preserve"> </w:t>
      </w:r>
      <w:r w:rsidR="00286A90" w:rsidRPr="008A7F2A">
        <w:rPr>
          <w:rFonts w:ascii="Cambria" w:hAnsi="Cambria"/>
          <w:b/>
          <w:lang w:val="ru-RU"/>
        </w:rPr>
        <w:t>број</w:t>
      </w:r>
      <w:r w:rsidR="00783007" w:rsidRPr="008A7F2A">
        <w:rPr>
          <w:rFonts w:ascii="Cambria" w:hAnsi="Cambria"/>
          <w:b/>
          <w:lang w:val="ru-RU"/>
        </w:rPr>
        <w:t xml:space="preserve"> </w:t>
      </w:r>
      <w:r w:rsidR="00286A90" w:rsidRPr="008A7F2A">
        <w:rPr>
          <w:rFonts w:ascii="Cambria" w:hAnsi="Cambria"/>
          <w:b/>
          <w:lang w:val="ru-RU"/>
        </w:rPr>
        <w:t>уписаних)</w:t>
      </w:r>
      <w:r w:rsidR="00783007" w:rsidRPr="008A7F2A">
        <w:rPr>
          <w:rFonts w:ascii="Cambria" w:hAnsi="Cambria"/>
          <w:b/>
          <w:lang w:val="ru-RU"/>
        </w:rPr>
        <w:t xml:space="preserve"> </w:t>
      </w:r>
      <w:r w:rsidRPr="008A7F2A">
        <w:rPr>
          <w:rFonts w:ascii="Cambria" w:hAnsi="Cambria"/>
          <w:b/>
          <w:lang w:val="ru-RU"/>
        </w:rPr>
        <w:t>у претходне 3 школске године у оквиру акредитованих</w:t>
      </w:r>
      <w:r w:rsidR="00286A90" w:rsidRPr="008A7F2A">
        <w:rPr>
          <w:rFonts w:ascii="Cambria" w:hAnsi="Cambria"/>
          <w:b/>
          <w:lang w:val="ru-RU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8A7F2A">
        <w:rPr>
          <w:rFonts w:ascii="Cambria" w:hAnsi="Cambria"/>
          <w:b/>
          <w:lang w:val="sr-Cyrl-RS"/>
        </w:rPr>
        <w:t>од</w:t>
      </w:r>
      <w:r w:rsidR="00286A90" w:rsidRPr="008A7F2A">
        <w:rPr>
          <w:rFonts w:ascii="Cambria" w:hAnsi="Cambria"/>
          <w:b/>
          <w:lang w:val="ru-RU"/>
        </w:rPr>
        <w:t xml:space="preserve"> </w:t>
      </w:r>
      <w:r w:rsidR="004E0FCD" w:rsidRPr="008A7F2A">
        <w:rPr>
          <w:rFonts w:ascii="Cambria" w:hAnsi="Cambria"/>
          <w:b/>
          <w:lang w:val="sr-Cyrl-RS"/>
        </w:rPr>
        <w:t>01</w:t>
      </w:r>
      <w:r w:rsidR="00783007" w:rsidRPr="008A7F2A">
        <w:rPr>
          <w:rFonts w:ascii="Cambria" w:hAnsi="Cambria"/>
          <w:b/>
          <w:lang w:val="ru-RU"/>
        </w:rPr>
        <w:t>.</w:t>
      </w:r>
      <w:r w:rsidR="004E0FCD" w:rsidRPr="008A7F2A">
        <w:rPr>
          <w:rFonts w:ascii="Cambria" w:hAnsi="Cambria"/>
          <w:b/>
          <w:lang w:val="sr-Cyrl-RS"/>
        </w:rPr>
        <w:t>11</w:t>
      </w:r>
      <w:r w:rsidR="00286A90" w:rsidRPr="008A7F2A">
        <w:rPr>
          <w:rFonts w:ascii="Cambria" w:hAnsi="Cambria"/>
          <w:b/>
          <w:lang w:val="ru-RU"/>
        </w:rPr>
        <w:t>.</w:t>
      </w:r>
      <w:r w:rsidR="00B452F5" w:rsidRPr="008A7F2A">
        <w:rPr>
          <w:rFonts w:ascii="Cambria" w:hAnsi="Cambria"/>
          <w:b/>
          <w:lang w:val="sr-Cyrl-RS"/>
        </w:rPr>
        <w:t xml:space="preserve"> </w:t>
      </w:r>
      <w:r w:rsidR="00B452F5" w:rsidRPr="008A7F2A">
        <w:rPr>
          <w:rFonts w:ascii="Cambria" w:hAnsi="Cambria"/>
          <w:b/>
          <w:u w:val="single"/>
          <w:lang w:val="sr-Cyrl-RS"/>
        </w:rPr>
        <w:t>до 3</w:t>
      </w:r>
      <w:r w:rsidR="00453DB8" w:rsidRPr="008A7F2A">
        <w:rPr>
          <w:rFonts w:ascii="Cambria" w:hAnsi="Cambria"/>
          <w:b/>
          <w:u w:val="single"/>
          <w:lang w:val="sr-Cyrl-RS"/>
        </w:rPr>
        <w:t>1</w:t>
      </w:r>
      <w:r w:rsidR="00B452F5" w:rsidRPr="008A7F2A">
        <w:rPr>
          <w:rFonts w:ascii="Cambria" w:hAnsi="Cambria"/>
          <w:b/>
          <w:u w:val="single"/>
          <w:lang w:val="sr-Cyrl-RS"/>
        </w:rPr>
        <w:t>.10.</w:t>
      </w:r>
      <w:r w:rsidR="00286A90" w:rsidRPr="008A7F2A">
        <w:rPr>
          <w:rFonts w:ascii="Cambria" w:hAnsi="Cambria"/>
          <w:b/>
          <w:lang w:val="ru-RU"/>
        </w:rPr>
        <w:t xml:space="preserve">) подели бројем студената уписаних у прву годину студија исте школске године. </w:t>
      </w:r>
    </w:p>
    <w:p w14:paraId="0905CBC5" w14:textId="77777777" w:rsidR="008A7F2A" w:rsidRDefault="008A7F2A" w:rsidP="008A7F2A">
      <w:pPr>
        <w:spacing w:after="0"/>
        <w:jc w:val="both"/>
        <w:rPr>
          <w:rFonts w:ascii="Cambria" w:hAnsi="Cambria"/>
          <w:b/>
          <w:lang w:val="sr-Cyrl-RS"/>
        </w:rPr>
      </w:pPr>
      <w:bookmarkStart w:id="0" w:name="_GoBack"/>
      <w:bookmarkEnd w:id="0"/>
    </w:p>
    <w:p w14:paraId="6D3C66D8" w14:textId="1AB4113B" w:rsidR="00A23D8E" w:rsidRPr="008A7F2A" w:rsidRDefault="00A23D8E" w:rsidP="008A7F2A">
      <w:pPr>
        <w:spacing w:after="0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8A7F2A">
        <w:rPr>
          <w:rFonts w:ascii="Cambria" w:hAnsi="Cambria"/>
          <w:b/>
          <w:bCs/>
          <w:sz w:val="24"/>
          <w:szCs w:val="24"/>
          <w:lang w:val="sr-Cyrl-RS"/>
        </w:rPr>
        <w:t>БИОЛОГИЈА</w:t>
      </w:r>
    </w:p>
    <w:tbl>
      <w:tblPr>
        <w:tblW w:w="988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1100"/>
        <w:gridCol w:w="1084"/>
        <w:gridCol w:w="497"/>
        <w:gridCol w:w="1403"/>
        <w:gridCol w:w="1084"/>
        <w:gridCol w:w="474"/>
        <w:gridCol w:w="1294"/>
        <w:gridCol w:w="1084"/>
        <w:gridCol w:w="431"/>
      </w:tblGrid>
      <w:tr w:rsidR="00C74B3F" w:rsidRPr="008A7F2A" w14:paraId="76789AE4" w14:textId="77777777" w:rsidTr="008A7F2A">
        <w:trPr>
          <w:trHeight w:val="360"/>
        </w:trPr>
        <w:tc>
          <w:tcPr>
            <w:tcW w:w="1430" w:type="dxa"/>
            <w:vMerge w:val="restart"/>
            <w:tcBorders>
              <w:top w:val="double" w:sz="4" w:space="0" w:color="auto"/>
            </w:tcBorders>
            <w:vAlign w:val="center"/>
          </w:tcPr>
          <w:p w14:paraId="41426208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2AB7A699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68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7EFF51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2014/1</w:t>
            </w:r>
            <w:r w:rsidRPr="008A7F2A">
              <w:rPr>
                <w:rFonts w:ascii="Cambria" w:eastAsia="MS Mincho" w:hAnsi="Cambria"/>
                <w:b/>
                <w:lang w:val="sr-Cyrl-RS"/>
              </w:rPr>
              <w:t>5</w:t>
            </w:r>
          </w:p>
        </w:tc>
        <w:tc>
          <w:tcPr>
            <w:tcW w:w="296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5A80F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8A7F2A">
              <w:rPr>
                <w:rFonts w:ascii="Cambria" w:eastAsia="MS Mincho" w:hAnsi="Cambria"/>
                <w:b/>
                <w:lang w:val="sr-Cyrl-RS"/>
              </w:rPr>
              <w:t>5</w:t>
            </w:r>
            <w:r w:rsidRPr="008A7F2A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8A7F2A">
              <w:rPr>
                <w:rFonts w:ascii="Cambria" w:eastAsia="MS Mincho" w:hAnsi="Cambria"/>
                <w:b/>
                <w:lang w:val="sr-Cyrl-RS"/>
              </w:rPr>
              <w:t>6</w:t>
            </w:r>
          </w:p>
        </w:tc>
        <w:tc>
          <w:tcPr>
            <w:tcW w:w="2809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D14EE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8A7F2A">
              <w:rPr>
                <w:rFonts w:ascii="Cambria" w:eastAsia="MS Mincho" w:hAnsi="Cambria"/>
                <w:b/>
                <w:lang w:val="sr-Cyrl-RS"/>
              </w:rPr>
              <w:t>6</w:t>
            </w:r>
            <w:r w:rsidRPr="008A7F2A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8A7F2A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</w:tr>
      <w:tr w:rsidR="00C74B3F" w:rsidRPr="008A7F2A" w14:paraId="5DFACBA4" w14:textId="77777777" w:rsidTr="008A7F2A">
        <w:trPr>
          <w:trHeight w:val="438"/>
        </w:trPr>
        <w:tc>
          <w:tcPr>
            <w:tcW w:w="1430" w:type="dxa"/>
            <w:vMerge/>
            <w:tcBorders>
              <w:bottom w:val="double" w:sz="4" w:space="0" w:color="auto"/>
            </w:tcBorders>
            <w:vAlign w:val="center"/>
          </w:tcPr>
          <w:p w14:paraId="0BDB1206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1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F17AA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BCA65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4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A0656C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FCD42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521B77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4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490CD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63E9E1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103BAC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4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CE14A4" w14:textId="77777777" w:rsidR="00A23D8E" w:rsidRPr="008A7F2A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</w:tr>
      <w:tr w:rsidR="008A7F2A" w:rsidRPr="008A7F2A" w14:paraId="3314AA1F" w14:textId="77777777" w:rsidTr="008A7F2A">
        <w:tc>
          <w:tcPr>
            <w:tcW w:w="1430" w:type="dxa"/>
            <w:vAlign w:val="center"/>
          </w:tcPr>
          <w:p w14:paraId="756D682B" w14:textId="77777777" w:rsidR="008A7F2A" w:rsidRPr="008A7F2A" w:rsidRDefault="008A7F2A" w:rsidP="003168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100" w:type="dxa"/>
          </w:tcPr>
          <w:p w14:paraId="01421EC7" w14:textId="159309FE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8A7F2A">
              <w:rPr>
                <w:rFonts w:ascii="Cambria" w:eastAsia="MS Mincho" w:hAnsi="Cambria"/>
                <w:lang w:val="en-US"/>
              </w:rPr>
              <w:t>10</w:t>
            </w:r>
          </w:p>
        </w:tc>
        <w:tc>
          <w:tcPr>
            <w:tcW w:w="1084" w:type="dxa"/>
          </w:tcPr>
          <w:p w14:paraId="60A37429" w14:textId="161EACE0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97" w:type="dxa"/>
          </w:tcPr>
          <w:p w14:paraId="79AC27C0" w14:textId="1957B600" w:rsidR="008A7F2A" w:rsidRPr="008A7F2A" w:rsidRDefault="008A7F2A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403" w:type="dxa"/>
            <w:shd w:val="clear" w:color="auto" w:fill="auto"/>
          </w:tcPr>
          <w:p w14:paraId="5C7DFAC4" w14:textId="645D5178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8A7F2A">
              <w:rPr>
                <w:rFonts w:ascii="Cambria" w:eastAsia="MS Mincho" w:hAnsi="Cambria"/>
                <w:lang w:val="en-US"/>
              </w:rPr>
              <w:t>10</w:t>
            </w:r>
          </w:p>
        </w:tc>
        <w:tc>
          <w:tcPr>
            <w:tcW w:w="1084" w:type="dxa"/>
            <w:shd w:val="clear" w:color="auto" w:fill="auto"/>
          </w:tcPr>
          <w:p w14:paraId="680A2185" w14:textId="493C2023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74" w:type="dxa"/>
            <w:shd w:val="clear" w:color="auto" w:fill="auto"/>
          </w:tcPr>
          <w:p w14:paraId="67B4CFDE" w14:textId="1A33C24D" w:rsidR="008A7F2A" w:rsidRPr="008A7F2A" w:rsidRDefault="008A7F2A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14:paraId="1E976EB6" w14:textId="481E72B8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A7F2A"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1084" w:type="dxa"/>
            <w:shd w:val="clear" w:color="auto" w:fill="auto"/>
          </w:tcPr>
          <w:p w14:paraId="327F07A5" w14:textId="7C38F776" w:rsidR="008A7F2A" w:rsidRPr="008A7F2A" w:rsidRDefault="008A7F2A" w:rsidP="00316809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31" w:type="dxa"/>
            <w:shd w:val="clear" w:color="auto" w:fill="auto"/>
          </w:tcPr>
          <w:p w14:paraId="4E552260" w14:textId="2FA5260C" w:rsidR="008A7F2A" w:rsidRPr="008A7F2A" w:rsidRDefault="008A7F2A" w:rsidP="00C8509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</w:tr>
      <w:tr w:rsidR="008A7F2A" w:rsidRPr="008A7F2A" w14:paraId="4A5A0215" w14:textId="77777777" w:rsidTr="008A7F2A">
        <w:tc>
          <w:tcPr>
            <w:tcW w:w="1430" w:type="dxa"/>
            <w:vAlign w:val="center"/>
          </w:tcPr>
          <w:p w14:paraId="3ACF3AA8" w14:textId="77777777" w:rsidR="008A7F2A" w:rsidRPr="008A7F2A" w:rsidRDefault="008A7F2A" w:rsidP="007B779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7F2A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</w:tc>
        <w:tc>
          <w:tcPr>
            <w:tcW w:w="1100" w:type="dxa"/>
          </w:tcPr>
          <w:p w14:paraId="3B0A1F3D" w14:textId="2F87C1C0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A7F2A">
              <w:rPr>
                <w:rFonts w:ascii="Cambria" w:eastAsia="MS Mincho" w:hAnsi="Cambria"/>
                <w:lang w:val="en-US"/>
              </w:rPr>
              <w:t>10</w:t>
            </w:r>
          </w:p>
        </w:tc>
        <w:tc>
          <w:tcPr>
            <w:tcW w:w="1084" w:type="dxa"/>
          </w:tcPr>
          <w:p w14:paraId="0E5D49B2" w14:textId="66C70F9E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97" w:type="dxa"/>
          </w:tcPr>
          <w:p w14:paraId="2BE0DFAC" w14:textId="452D889A" w:rsidR="008A7F2A" w:rsidRPr="008A7F2A" w:rsidRDefault="008A7F2A" w:rsidP="007B779B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403" w:type="dxa"/>
            <w:shd w:val="clear" w:color="auto" w:fill="auto"/>
          </w:tcPr>
          <w:p w14:paraId="6CF19130" w14:textId="434BB1FA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A7F2A">
              <w:rPr>
                <w:rFonts w:ascii="Cambria" w:eastAsia="MS Mincho" w:hAnsi="Cambria"/>
                <w:lang w:val="en-US"/>
              </w:rPr>
              <w:t>10</w:t>
            </w:r>
          </w:p>
        </w:tc>
        <w:tc>
          <w:tcPr>
            <w:tcW w:w="1084" w:type="dxa"/>
            <w:shd w:val="clear" w:color="auto" w:fill="auto"/>
          </w:tcPr>
          <w:p w14:paraId="0A5BD820" w14:textId="62FD5E0F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74" w:type="dxa"/>
            <w:shd w:val="clear" w:color="auto" w:fill="auto"/>
          </w:tcPr>
          <w:p w14:paraId="007EF681" w14:textId="16FC38BB" w:rsidR="008A7F2A" w:rsidRPr="008A7F2A" w:rsidRDefault="008A7F2A" w:rsidP="007B779B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14:paraId="21C37327" w14:textId="5067692A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A7F2A"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1084" w:type="dxa"/>
            <w:shd w:val="clear" w:color="auto" w:fill="auto"/>
          </w:tcPr>
          <w:p w14:paraId="62257329" w14:textId="62D3EB41" w:rsidR="008A7F2A" w:rsidRPr="008A7F2A" w:rsidRDefault="008A7F2A" w:rsidP="007B779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431" w:type="dxa"/>
            <w:shd w:val="clear" w:color="auto" w:fill="auto"/>
          </w:tcPr>
          <w:p w14:paraId="51BFE8FD" w14:textId="47400E30" w:rsidR="008A7F2A" w:rsidRPr="008A7F2A" w:rsidRDefault="008A7F2A" w:rsidP="007B779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</w:tr>
    </w:tbl>
    <w:p w14:paraId="5756FFF1" w14:textId="77777777" w:rsidR="006545F0" w:rsidRPr="008A7F2A" w:rsidRDefault="006545F0" w:rsidP="006F2881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Latn-RS"/>
        </w:rPr>
      </w:pPr>
    </w:p>
    <w:sectPr w:rsidR="006545F0" w:rsidRPr="008A7F2A" w:rsidSect="008A7F2A">
      <w:pgSz w:w="12240" w:h="15840"/>
      <w:pgMar w:top="1418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220D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783007"/>
    <w:rsid w:val="007B779B"/>
    <w:rsid w:val="008741CE"/>
    <w:rsid w:val="008A7F2A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05018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2019-11-28T09:05:00Z</cp:lastPrinted>
  <dcterms:created xsi:type="dcterms:W3CDTF">2019-12-15T03:13:00Z</dcterms:created>
  <dcterms:modified xsi:type="dcterms:W3CDTF">2020-04-04T20:53:00Z</dcterms:modified>
</cp:coreProperties>
</file>