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CD7" w:rsidRPr="00D719BF" w:rsidRDefault="00554CD7" w:rsidP="00554CD7">
      <w:pPr>
        <w:spacing w:after="0" w:line="240" w:lineRule="auto"/>
        <w:jc w:val="both"/>
        <w:rPr>
          <w:rFonts w:ascii="Cambria" w:hAnsi="Cambria" w:cstheme="minorHAnsi"/>
          <w:b/>
          <w:sz w:val="24"/>
          <w:szCs w:val="24"/>
        </w:rPr>
      </w:pPr>
      <w:r w:rsidRPr="00D719BF">
        <w:rPr>
          <w:rFonts w:ascii="Cambria" w:hAnsi="Cambria" w:cstheme="minorHAnsi"/>
          <w:b/>
          <w:sz w:val="24"/>
          <w:szCs w:val="24"/>
          <w:lang w:val="ru-RU"/>
        </w:rPr>
        <w:t xml:space="preserve">Прилог 9.3. </w:t>
      </w:r>
      <w:r w:rsidRPr="00D719BF">
        <w:rPr>
          <w:rFonts w:ascii="Cambria" w:hAnsi="Cambria" w:cstheme="minorHAnsi"/>
          <w:b/>
          <w:sz w:val="24"/>
          <w:szCs w:val="24"/>
          <w:lang w:val="sr-Cyrl-CS"/>
        </w:rPr>
        <w:t xml:space="preserve">Однос броја уџбеника и монографија (заједно) чији су аутори наставници запослени на </w:t>
      </w:r>
      <w:r w:rsidR="001670EF" w:rsidRPr="00D719BF">
        <w:rPr>
          <w:rFonts w:ascii="Cambria" w:hAnsi="Cambria" w:cstheme="minorHAnsi"/>
          <w:b/>
          <w:sz w:val="24"/>
          <w:szCs w:val="24"/>
          <w:lang w:val="ru-RU"/>
        </w:rPr>
        <w:t xml:space="preserve">Департману за биологију и екологију </w:t>
      </w:r>
      <w:r w:rsidRPr="00D719BF">
        <w:rPr>
          <w:rFonts w:ascii="Cambria" w:hAnsi="Cambria" w:cstheme="minorHAnsi"/>
          <w:b/>
          <w:sz w:val="24"/>
          <w:szCs w:val="24"/>
          <w:lang w:val="sr-Cyrl-CS"/>
        </w:rPr>
        <w:t>са бројем наставника на установи</w:t>
      </w:r>
    </w:p>
    <w:p w:rsidR="00554CD7" w:rsidRPr="00D719BF" w:rsidRDefault="00554CD7" w:rsidP="00554CD7">
      <w:pPr>
        <w:spacing w:before="240" w:after="240" w:line="240" w:lineRule="auto"/>
        <w:contextualSpacing/>
        <w:rPr>
          <w:rFonts w:ascii="Cambria" w:hAnsi="Cambria" w:cstheme="minorHAnsi"/>
        </w:rPr>
      </w:pPr>
    </w:p>
    <w:p w:rsidR="00554CD7" w:rsidRPr="00D719BF" w:rsidRDefault="00554CD7" w:rsidP="00D719BF">
      <w:pPr>
        <w:pStyle w:val="ListParagraph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mbria" w:hAnsi="Cambria" w:cstheme="minorHAnsi"/>
          <w:sz w:val="24"/>
          <w:szCs w:val="24"/>
          <w:lang w:val="sr-Cyrl-CS"/>
        </w:rPr>
      </w:pPr>
      <w:r w:rsidRPr="00D719BF">
        <w:rPr>
          <w:rFonts w:ascii="Cambria" w:hAnsi="Cambria" w:cstheme="minorHAnsi"/>
          <w:sz w:val="24"/>
          <w:szCs w:val="24"/>
        </w:rPr>
        <w:t>Б</w:t>
      </w:r>
      <w:r w:rsidRPr="00D719BF">
        <w:rPr>
          <w:rFonts w:ascii="Cambria" w:hAnsi="Cambria" w:cstheme="minorHAnsi"/>
          <w:sz w:val="24"/>
          <w:szCs w:val="24"/>
          <w:lang w:val="sr-Cyrl-CS"/>
        </w:rPr>
        <w:t xml:space="preserve">рој уџбеника и монографија (заједно) чији су аутори наставници запослени на </w:t>
      </w:r>
      <w:r w:rsidR="001670EF" w:rsidRPr="00D719BF">
        <w:rPr>
          <w:rFonts w:ascii="Cambria" w:hAnsi="Cambria" w:cstheme="minorHAnsi"/>
          <w:sz w:val="24"/>
          <w:szCs w:val="24"/>
          <w:lang w:val="ru-RU"/>
        </w:rPr>
        <w:t>Департману за биологију и екологију</w:t>
      </w:r>
      <w:r w:rsidR="001670EF" w:rsidRPr="00D719BF">
        <w:rPr>
          <w:rFonts w:ascii="Cambria" w:hAnsi="Cambria" w:cstheme="minorHAnsi"/>
          <w:b/>
          <w:sz w:val="24"/>
          <w:szCs w:val="24"/>
          <w:lang w:val="ru-RU"/>
        </w:rPr>
        <w:t xml:space="preserve"> </w:t>
      </w:r>
      <w:r w:rsidRPr="00D719BF">
        <w:rPr>
          <w:rFonts w:ascii="Cambria" w:hAnsi="Cambria" w:cstheme="minorHAnsi"/>
          <w:sz w:val="24"/>
          <w:szCs w:val="24"/>
          <w:lang w:val="sr-Cyrl-CS"/>
        </w:rPr>
        <w:t xml:space="preserve">је </w:t>
      </w:r>
      <w:r w:rsidR="001670EF" w:rsidRPr="00D719BF">
        <w:rPr>
          <w:rFonts w:ascii="Cambria" w:hAnsi="Cambria" w:cstheme="minorHAnsi"/>
          <w:sz w:val="24"/>
          <w:szCs w:val="24"/>
          <w:lang w:val="sr-Cyrl-CS"/>
        </w:rPr>
        <w:t>35</w:t>
      </w:r>
      <w:r w:rsidRPr="00D719BF">
        <w:rPr>
          <w:rFonts w:ascii="Cambria" w:hAnsi="Cambria" w:cstheme="minorHAnsi"/>
          <w:sz w:val="24"/>
          <w:szCs w:val="24"/>
          <w:lang w:val="sr-Cyrl-CS"/>
        </w:rPr>
        <w:t>.</w:t>
      </w:r>
    </w:p>
    <w:p w:rsidR="00554CD7" w:rsidRPr="00D719BF" w:rsidRDefault="00554CD7" w:rsidP="00D719BF">
      <w:pPr>
        <w:pStyle w:val="ListParagraph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mbria" w:hAnsi="Cambria" w:cstheme="minorHAnsi"/>
          <w:sz w:val="24"/>
          <w:szCs w:val="24"/>
          <w:lang w:val="sr-Cyrl-CS"/>
        </w:rPr>
      </w:pPr>
      <w:r w:rsidRPr="00D719BF">
        <w:rPr>
          <w:rFonts w:ascii="Cambria" w:hAnsi="Cambria" w:cstheme="minorHAnsi"/>
          <w:sz w:val="24"/>
          <w:szCs w:val="24"/>
          <w:lang w:val="sr-Cyrl-CS"/>
        </w:rPr>
        <w:t xml:space="preserve">Број стално запослених наставника на </w:t>
      </w:r>
      <w:r w:rsidR="001670EF" w:rsidRPr="00D719BF">
        <w:rPr>
          <w:rFonts w:ascii="Cambria" w:hAnsi="Cambria" w:cstheme="minorHAnsi"/>
          <w:sz w:val="24"/>
          <w:szCs w:val="24"/>
          <w:lang w:val="ru-RU"/>
        </w:rPr>
        <w:t>Департману за биологију и екологију</w:t>
      </w:r>
      <w:r w:rsidR="001670EF" w:rsidRPr="00D719BF">
        <w:rPr>
          <w:rFonts w:ascii="Cambria" w:hAnsi="Cambria" w:cstheme="minorHAnsi"/>
          <w:b/>
          <w:sz w:val="24"/>
          <w:szCs w:val="24"/>
          <w:lang w:val="ru-RU"/>
        </w:rPr>
        <w:t xml:space="preserve"> </w:t>
      </w:r>
      <w:r w:rsidRPr="00D719BF">
        <w:rPr>
          <w:rFonts w:ascii="Cambria" w:hAnsi="Cambria" w:cstheme="minorHAnsi"/>
          <w:sz w:val="24"/>
          <w:szCs w:val="24"/>
          <w:lang w:val="sr-Cyrl-CS"/>
        </w:rPr>
        <w:t xml:space="preserve">је </w:t>
      </w:r>
      <w:r w:rsidR="001670EF" w:rsidRPr="00D719BF">
        <w:rPr>
          <w:rFonts w:ascii="Cambria" w:hAnsi="Cambria" w:cstheme="minorHAnsi"/>
          <w:sz w:val="24"/>
          <w:szCs w:val="24"/>
          <w:lang w:val="sr-Cyrl-CS"/>
        </w:rPr>
        <w:t>24</w:t>
      </w:r>
      <w:r w:rsidRPr="00D719BF">
        <w:rPr>
          <w:rFonts w:ascii="Cambria" w:hAnsi="Cambria" w:cstheme="minorHAnsi"/>
          <w:sz w:val="24"/>
          <w:szCs w:val="24"/>
          <w:lang w:val="sr-Cyrl-CS"/>
        </w:rPr>
        <w:t>.</w:t>
      </w:r>
    </w:p>
    <w:p w:rsidR="00554CD7" w:rsidRPr="00D719BF" w:rsidRDefault="00554CD7" w:rsidP="00D719BF">
      <w:pPr>
        <w:pStyle w:val="ListParagraph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D719BF">
        <w:rPr>
          <w:rFonts w:ascii="Cambria" w:hAnsi="Cambria" w:cstheme="minorHAnsi"/>
          <w:sz w:val="24"/>
          <w:szCs w:val="24"/>
          <w:lang w:val="sr-Cyrl-CS"/>
        </w:rPr>
        <w:t>Однос броја уџбеника и монографија (заједно) чији су аутори наставници запослени на установи са бројем наставника на установи</w:t>
      </w:r>
      <w:r w:rsidRPr="00D719BF">
        <w:rPr>
          <w:rFonts w:ascii="Cambria" w:hAnsi="Cambria" w:cstheme="minorHAnsi"/>
          <w:sz w:val="24"/>
          <w:szCs w:val="24"/>
        </w:rPr>
        <w:t>је</w:t>
      </w:r>
      <w:r w:rsidR="001670EF" w:rsidRPr="00D719BF">
        <w:rPr>
          <w:rFonts w:ascii="Cambria" w:hAnsi="Cambria" w:cstheme="minorHAnsi"/>
          <w:b/>
          <w:sz w:val="24"/>
          <w:szCs w:val="24"/>
        </w:rPr>
        <w:t xml:space="preserve"> 1,45</w:t>
      </w:r>
      <w:r w:rsidRPr="00D719BF">
        <w:rPr>
          <w:rFonts w:ascii="Cambria" w:hAnsi="Cambria" w:cstheme="minorHAnsi"/>
          <w:b/>
          <w:sz w:val="24"/>
          <w:szCs w:val="24"/>
        </w:rPr>
        <w:t>.</w:t>
      </w:r>
    </w:p>
    <w:p w:rsidR="00554CD7" w:rsidRPr="00D719BF" w:rsidRDefault="00554CD7" w:rsidP="00554CD7">
      <w:pPr>
        <w:rPr>
          <w:rFonts w:ascii="Cambria" w:hAnsi="Cambria"/>
        </w:rPr>
      </w:pPr>
      <w:bookmarkStart w:id="0" w:name="_GoBack"/>
      <w:bookmarkEnd w:id="0"/>
    </w:p>
    <w:sectPr w:rsidR="00554CD7" w:rsidRPr="00D719BF" w:rsidSect="00C656C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5A21C6"/>
    <w:multiLevelType w:val="hybridMultilevel"/>
    <w:tmpl w:val="C1FA3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554CD7"/>
    <w:rsid w:val="001214B1"/>
    <w:rsid w:val="00131110"/>
    <w:rsid w:val="00161956"/>
    <w:rsid w:val="001670EF"/>
    <w:rsid w:val="00251F9D"/>
    <w:rsid w:val="004A155F"/>
    <w:rsid w:val="00554CD7"/>
    <w:rsid w:val="00C656C6"/>
    <w:rsid w:val="00CE4C59"/>
    <w:rsid w:val="00D719BF"/>
    <w:rsid w:val="00FC4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CD7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C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5</cp:revision>
  <dcterms:created xsi:type="dcterms:W3CDTF">2019-12-12T10:10:00Z</dcterms:created>
  <dcterms:modified xsi:type="dcterms:W3CDTF">2020-04-04T17:31:00Z</dcterms:modified>
</cp:coreProperties>
</file>