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Табела 8.3.  Број студената који су уписали </w:t>
      </w: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  <w:t xml:space="preserve">текућу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школску годину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(2017/18)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у односу на остварене ЕСПБ бодове (60), (37-60) (мање од 37)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на студијском програму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О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АС Географија </w:t>
      </w: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  <w:t>по годинама студија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</w:r>
    </w:p>
    <w:p>
      <w:pPr>
        <w:pStyle w:val="Normal"/>
        <w:rPr/>
      </w:pPr>
      <w:r>
        <w:rPr/>
      </w:r>
    </w:p>
    <w:tbl>
      <w:tblPr>
        <w:tblW w:w="9172" w:type="dxa"/>
        <w:jc w:val="left"/>
        <w:tblInd w:w="-14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403"/>
        <w:gridCol w:w="863"/>
        <w:gridCol w:w="863"/>
        <w:gridCol w:w="981"/>
        <w:gridCol w:w="1"/>
        <w:gridCol w:w="745"/>
        <w:gridCol w:w="863"/>
        <w:gridCol w:w="863"/>
        <w:gridCol w:w="1"/>
        <w:gridCol w:w="863"/>
        <w:gridCol w:w="863"/>
        <w:gridCol w:w="863"/>
      </w:tblGrid>
      <w:tr>
        <w:trPr>
          <w:trHeight w:val="550" w:hRule="atLeast"/>
        </w:trPr>
        <w:tc>
          <w:tcPr>
            <w:tcW w:w="140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*Ниво студија</w:t>
            </w:r>
          </w:p>
        </w:tc>
        <w:tc>
          <w:tcPr>
            <w:tcW w:w="2707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II год.</w:t>
            </w:r>
          </w:p>
        </w:tc>
        <w:tc>
          <w:tcPr>
            <w:tcW w:w="2472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III год.</w:t>
            </w:r>
          </w:p>
        </w:tc>
        <w:tc>
          <w:tcPr>
            <w:tcW w:w="259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IV год.</w:t>
            </w:r>
          </w:p>
        </w:tc>
      </w:tr>
      <w:tr>
        <w:trPr>
          <w:trHeight w:val="550" w:hRule="atLeast"/>
        </w:trPr>
        <w:tc>
          <w:tcPr>
            <w:tcW w:w="1403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MS Mincho"/>
                <w:b/>
                <w:b/>
                <w:lang w:val="sr-CS"/>
              </w:rPr>
            </w:pPr>
            <w:r>
              <w:rPr>
                <w:rFonts w:eastAsia="MS Mincho" w:ascii="Times New Roman" w:hAnsi="Times New Roman"/>
                <w:b/>
                <w:lang w:val="sr-CS"/>
              </w:rPr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37-60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0</w:t>
            </w:r>
            <w:r>
              <w:rPr>
                <w:rFonts w:eastAsia="MS Mincho" w:ascii="Cambria" w:hAnsi="Cambria"/>
                <w:b/>
                <w:lang w:val="sr-CS"/>
              </w:rPr>
              <w:t>- 36.9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37-59.9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0</w:t>
            </w:r>
            <w:r>
              <w:rPr>
                <w:rFonts w:eastAsia="MS Mincho" w:ascii="Cambria" w:hAnsi="Cambria"/>
                <w:b/>
                <w:lang w:val="sr-CS"/>
              </w:rPr>
              <w:t>- 36.9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37-59.9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0</w:t>
            </w:r>
            <w:r>
              <w:rPr>
                <w:rFonts w:eastAsia="MS Mincho" w:ascii="Cambria" w:hAnsi="Cambria"/>
                <w:b/>
                <w:lang w:val="sr-CS"/>
              </w:rPr>
              <w:t>- 36.9</w:t>
            </w:r>
          </w:p>
        </w:tc>
      </w:tr>
      <w:tr>
        <w:trPr/>
        <w:tc>
          <w:tcPr>
            <w:tcW w:w="140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OAС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32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8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25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65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60</Words>
  <Characters>254</Characters>
  <CharactersWithSpaces>291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2019-12-09T13:24:29Z</dcterms:created>
  <dc:creator/>
  <dc:description/>
  <dc:language>en-US</dc:language>
  <cp:lastModifiedBy/>
  <dcterms:modified xsi:type="dcterms:W3CDTF">2019-12-13T11:23:30Z</dcterms:modified>
  <cp:revision>2</cp:revision>
  <dc:subject/>
  <dc:title/>
</cp:coreProperties>
</file>