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567614" w:rsidRPr="00D65A9B" w14:paraId="11DEB623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5456273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567614" w:rsidRPr="00D65A9B" w14:paraId="5C24126A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7FE26D2" w14:textId="501D0EC5" w:rsidR="00567614" w:rsidRPr="00D65A9B" w:rsidRDefault="00567614" w:rsidP="00406942">
            <w:pPr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="00502D95" w:rsidRPr="00502D95">
              <w:rPr>
                <w:rFonts w:ascii="Times New Roman" w:hAnsi="Times New Roman"/>
              </w:rPr>
              <w:t>Chemistry of natural products</w:t>
            </w:r>
            <w:r w:rsidR="00373D31">
              <w:rPr>
                <w:rFonts w:ascii="Times New Roman" w:hAnsi="Times New Roman"/>
              </w:rPr>
              <w:t xml:space="preserve"> (H123C)</w:t>
            </w:r>
          </w:p>
        </w:tc>
      </w:tr>
      <w:tr w:rsidR="00567614" w:rsidRPr="00D65A9B" w14:paraId="233371C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EE35B53" w14:textId="0893B166" w:rsidR="00567614" w:rsidRPr="00502D95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</w:t>
            </w:r>
            <w:r w:rsidR="00502D95">
              <w:rPr>
                <w:rFonts w:ascii="Times New Roman" w:hAnsi="Times New Roman"/>
              </w:rPr>
              <w:t>Danijela Kosti</w:t>
            </w:r>
            <w:r w:rsidR="00502D95">
              <w:rPr>
                <w:rFonts w:ascii="Times New Roman" w:hAnsi="Times New Roman"/>
                <w:lang w:val="sr-Latn-RS"/>
              </w:rPr>
              <w:t>ć</w:t>
            </w:r>
          </w:p>
        </w:tc>
      </w:tr>
      <w:tr w:rsidR="00567614" w:rsidRPr="00D65A9B" w14:paraId="526B9BD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7A14F4B" w14:textId="100B4330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="00502D95" w:rsidRPr="00502D95">
              <w:rPr>
                <w:rFonts w:ascii="Times New Roman" w:hAnsi="Times New Roman"/>
                <w:lang w:val="sr-Latn-RS"/>
              </w:rPr>
              <w:t>Obligatory</w:t>
            </w:r>
          </w:p>
        </w:tc>
      </w:tr>
      <w:tr w:rsidR="00567614" w:rsidRPr="00D65A9B" w14:paraId="0D5D3F9D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546EF76" w14:textId="4C6AC7DA" w:rsidR="00567614" w:rsidRPr="001C4AB3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</w:t>
            </w:r>
            <w:r w:rsidR="00502D95">
              <w:rPr>
                <w:rFonts w:ascii="Times New Roman" w:hAnsi="Times New Roman"/>
                <w:b/>
                <w:bCs/>
                <w:lang w:val="sr-Latn-RS"/>
              </w:rPr>
              <w:t>7</w:t>
            </w:r>
          </w:p>
        </w:tc>
      </w:tr>
      <w:tr w:rsidR="00567614" w:rsidRPr="00D65A9B" w14:paraId="2CBC11FD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D5E10EC" w14:textId="210AE919" w:rsidR="00567614" w:rsidRPr="00D65A9B" w:rsidRDefault="00567614" w:rsidP="00567614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Pr="00567614">
              <w:rPr>
                <w:rFonts w:ascii="Times New Roman" w:hAnsi="Times New Roman"/>
              </w:rPr>
              <w:t>Acquiring basic academic knowledge in the field of chemical structure, reactivity, transformation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502D95">
              <w:rPr>
                <w:rFonts w:ascii="Times New Roman" w:hAnsi="Times New Roman"/>
              </w:rPr>
              <w:t xml:space="preserve">natural products and acquiring the skills of their isolation and purification, as well as identification. </w:t>
            </w:r>
            <w:r w:rsidR="00502D95" w:rsidRPr="00502D95">
              <w:rPr>
                <w:rFonts w:ascii="Times New Roman" w:hAnsi="Times New Roman"/>
              </w:rPr>
              <w:t xml:space="preserve">The </w:t>
            </w:r>
            <w:r w:rsidRPr="00502D95">
              <w:rPr>
                <w:rFonts w:ascii="Times New Roman" w:hAnsi="Times New Roman"/>
              </w:rPr>
              <w:t>basic biological roles of natural products.</w:t>
            </w:r>
          </w:p>
        </w:tc>
      </w:tr>
      <w:tr w:rsidR="00567614" w:rsidRPr="00D65A9B" w14:paraId="37FA8B1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60AF219" w14:textId="77777777" w:rsidR="00567614" w:rsidRPr="00D65A9B" w:rsidRDefault="00567614" w:rsidP="00406942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  <w:r w:rsidRPr="0039765A">
              <w:rPr>
                <w:rFonts w:ascii="Times New Roman" w:hAnsi="Times New Roman"/>
              </w:rPr>
              <w:t>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14:paraId="4421D3B3" w14:textId="3347F6BE" w:rsidR="00567614" w:rsidRPr="00567614" w:rsidRDefault="00567614" w:rsidP="0056761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Ability to adequately understand the structure, </w:t>
            </w:r>
            <w:proofErr w:type="gramStart"/>
            <w:r w:rsidRPr="00567614"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</w:rPr>
              <w:t>p</w:t>
            </w:r>
            <w:r w:rsidRPr="00567614">
              <w:rPr>
                <w:rFonts w:ascii="Times New Roman" w:hAnsi="Times New Roman"/>
              </w:rPr>
              <w:t>ortance</w:t>
            </w:r>
            <w:proofErr w:type="gramEnd"/>
            <w:r w:rsidRPr="00567614">
              <w:rPr>
                <w:rFonts w:ascii="Times New Roman" w:hAnsi="Times New Roman"/>
              </w:rPr>
              <w:t xml:space="preserve"> and role of representatives of natural resources</w:t>
            </w:r>
          </w:p>
          <w:p w14:paraId="256F4017" w14:textId="3C477307" w:rsidR="00567614" w:rsidRPr="00567614" w:rsidRDefault="00567614" w:rsidP="00567614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  <w:lang w:val="sr-Cyrl-RS"/>
              </w:rPr>
            </w:pPr>
            <w:r w:rsidRPr="00567614">
              <w:rPr>
                <w:rFonts w:ascii="Times New Roman" w:hAnsi="Times New Roman"/>
              </w:rPr>
              <w:t xml:space="preserve">aspects of isolation, structural characteristics, </w:t>
            </w:r>
            <w:proofErr w:type="spellStart"/>
            <w:r w:rsidRPr="00567614">
              <w:rPr>
                <w:rFonts w:ascii="Times New Roman" w:hAnsi="Times New Roman"/>
              </w:rPr>
              <w:t>physico</w:t>
            </w:r>
            <w:proofErr w:type="spellEnd"/>
            <w:r w:rsidRPr="00567614">
              <w:rPr>
                <w:rFonts w:ascii="Times New Roman" w:hAnsi="Times New Roman"/>
              </w:rPr>
              <w:t xml:space="preserve">-chemical </w:t>
            </w:r>
            <w:proofErr w:type="gramStart"/>
            <w:r w:rsidRPr="00567614">
              <w:rPr>
                <w:rFonts w:ascii="Times New Roman" w:hAnsi="Times New Roman"/>
              </w:rPr>
              <w:t>properties</w:t>
            </w:r>
            <w:proofErr w:type="gramEnd"/>
            <w:r w:rsidRPr="00567614">
              <w:rPr>
                <w:rFonts w:ascii="Times New Roman" w:hAnsi="Times New Roman"/>
              </w:rPr>
              <w:t xml:space="preserve"> and biological effects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</w:tr>
      <w:tr w:rsidR="00567614" w:rsidRPr="00D65A9B" w14:paraId="2CF616D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1B60DC7" w14:textId="77777777" w:rsidR="00567614" w:rsidRPr="0039765A" w:rsidRDefault="00567614" w:rsidP="00406942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603B55C5" w14:textId="77777777" w:rsidR="00567614" w:rsidRDefault="00567614" w:rsidP="004069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35E2C69" w14:textId="77777777" w:rsidR="00567614" w:rsidRP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Amino acids, </w:t>
            </w:r>
            <w:proofErr w:type="gramStart"/>
            <w:r w:rsidRPr="00567614">
              <w:rPr>
                <w:rFonts w:ascii="Times New Roman" w:hAnsi="Times New Roman"/>
              </w:rPr>
              <w:t>peptides</w:t>
            </w:r>
            <w:proofErr w:type="gramEnd"/>
            <w:r w:rsidRPr="00567614">
              <w:rPr>
                <w:rFonts w:ascii="Times New Roman" w:hAnsi="Times New Roman"/>
              </w:rPr>
              <w:t xml:space="preserve"> and proteins</w:t>
            </w:r>
          </w:p>
          <w:p w14:paraId="7D09743B" w14:textId="356A1082" w:rsidR="00567614" w:rsidRP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>Classification and nomenclature of amino acids. Stereochemistry of amino acids.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567614">
              <w:rPr>
                <w:rFonts w:ascii="Times New Roman" w:hAnsi="Times New Roman"/>
              </w:rPr>
              <w:t>Acid-base characteristics of amino acids. Chemical reactions and synthesis.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567614">
              <w:rPr>
                <w:rFonts w:ascii="Times New Roman" w:hAnsi="Times New Roman"/>
              </w:rPr>
              <w:t>Peptides. Peptide bond characteristics. Peptide synthesis strategy Biologically significant peptides.</w:t>
            </w:r>
          </w:p>
          <w:p w14:paraId="6DB9EEEB" w14:textId="77777777" w:rsid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Carbohydrates </w:t>
            </w:r>
          </w:p>
          <w:p w14:paraId="5143D225" w14:textId="38C3A0CE" w:rsidR="00567614" w:rsidRP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Classification of carbohydrates. Monosaccharides, structure, </w:t>
            </w:r>
            <w:proofErr w:type="gramStart"/>
            <w:r w:rsidRPr="00567614">
              <w:rPr>
                <w:rFonts w:ascii="Times New Roman" w:hAnsi="Times New Roman"/>
              </w:rPr>
              <w:t>configuration</w:t>
            </w:r>
            <w:proofErr w:type="gramEnd"/>
            <w:r w:rsidRPr="00567614">
              <w:rPr>
                <w:rFonts w:ascii="Times New Roman" w:hAnsi="Times New Roman"/>
              </w:rPr>
              <w:t xml:space="preserve"> and conformation.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567614">
              <w:rPr>
                <w:rFonts w:ascii="Times New Roman" w:hAnsi="Times New Roman"/>
              </w:rPr>
              <w:t>Derivatives of monosaccharides. Chemical reactions of monosaccharides</w:t>
            </w:r>
            <w:r>
              <w:rPr>
                <w:rFonts w:ascii="Times New Roman" w:hAnsi="Times New Roman"/>
                <w:lang w:val="sr-Cyrl-RS"/>
              </w:rPr>
              <w:t xml:space="preserve">. </w:t>
            </w:r>
            <w:r w:rsidRPr="00567614">
              <w:rPr>
                <w:rFonts w:ascii="Times New Roman" w:hAnsi="Times New Roman"/>
              </w:rPr>
              <w:t>Disaccharides. Polysaccharides. Heteropolysaccharides. Glycoproteins and glycolipids.</w:t>
            </w:r>
          </w:p>
          <w:p w14:paraId="53C11129" w14:textId="77777777" w:rsid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Lipids </w:t>
            </w:r>
          </w:p>
          <w:p w14:paraId="533957EB" w14:textId="2BA180ED" w:rsidR="00567614" w:rsidRP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Lipids-general properties, classification. Fatty acids - physical properties and chemical reactions. Fats and oils –chemical structure, division, physical </w:t>
            </w:r>
            <w:proofErr w:type="gramStart"/>
            <w:r w:rsidRPr="00567614">
              <w:rPr>
                <w:rFonts w:ascii="Times New Roman" w:hAnsi="Times New Roman"/>
              </w:rPr>
              <w:t>properties</w:t>
            </w:r>
            <w:proofErr w:type="gramEnd"/>
            <w:r w:rsidRPr="00567614">
              <w:rPr>
                <w:rFonts w:ascii="Times New Roman" w:hAnsi="Times New Roman"/>
              </w:rPr>
              <w:t xml:space="preserve"> and chemical reactions. Characterization of fats and oils. Lipid oxidation,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567614">
              <w:rPr>
                <w:rFonts w:ascii="Times New Roman" w:hAnsi="Times New Roman"/>
              </w:rPr>
              <w:t xml:space="preserve">natural and artificial antioxidants. Waxes. Phospholipids, </w:t>
            </w:r>
            <w:proofErr w:type="gramStart"/>
            <w:r w:rsidRPr="00567614">
              <w:rPr>
                <w:rFonts w:ascii="Times New Roman" w:hAnsi="Times New Roman"/>
              </w:rPr>
              <w:t>lipoproteins</w:t>
            </w:r>
            <w:proofErr w:type="gramEnd"/>
            <w:r w:rsidRPr="00567614">
              <w:rPr>
                <w:rFonts w:ascii="Times New Roman" w:hAnsi="Times New Roman"/>
              </w:rPr>
              <w:t xml:space="preserve"> and glycolipids. Steroid classification, nomenclature. Sterols. Bile acids and steroid hormones.</w:t>
            </w:r>
          </w:p>
          <w:p w14:paraId="0AB711BC" w14:textId="77777777" w:rsid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Alkaloids </w:t>
            </w:r>
          </w:p>
          <w:p w14:paraId="05A258D8" w14:textId="437860CD" w:rsidR="00567614" w:rsidRP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>Alkaloids-properties and physiological action. Isolation and determination of alkaloid structure.</w:t>
            </w:r>
            <w:r>
              <w:rPr>
                <w:rFonts w:ascii="Times New Roman" w:hAnsi="Times New Roman"/>
              </w:rPr>
              <w:t xml:space="preserve"> Classification </w:t>
            </w:r>
            <w:r w:rsidRPr="00567614">
              <w:rPr>
                <w:rFonts w:ascii="Times New Roman" w:hAnsi="Times New Roman"/>
              </w:rPr>
              <w:t xml:space="preserve">of alkaloids. </w:t>
            </w:r>
            <w:r>
              <w:rPr>
                <w:rFonts w:ascii="Times New Roman" w:hAnsi="Times New Roman"/>
              </w:rPr>
              <w:t>S</w:t>
            </w:r>
            <w:r w:rsidRPr="00567614">
              <w:rPr>
                <w:rFonts w:ascii="Times New Roman" w:hAnsi="Times New Roman"/>
              </w:rPr>
              <w:t xml:space="preserve">imple structure </w:t>
            </w:r>
            <w:r>
              <w:rPr>
                <w:rFonts w:ascii="Times New Roman" w:hAnsi="Times New Roman"/>
              </w:rPr>
              <w:t>a</w:t>
            </w:r>
            <w:r w:rsidRPr="00567614">
              <w:rPr>
                <w:rFonts w:ascii="Times New Roman" w:hAnsi="Times New Roman"/>
              </w:rPr>
              <w:t>lkaloids. Alkaloids with pyrrolidine, piperidine, pyridine and</w:t>
            </w:r>
            <w:r>
              <w:rPr>
                <w:rFonts w:ascii="Times New Roman" w:hAnsi="Times New Roman"/>
              </w:rPr>
              <w:t xml:space="preserve"> </w:t>
            </w:r>
            <w:r w:rsidRPr="00567614">
              <w:rPr>
                <w:rFonts w:ascii="Times New Roman" w:hAnsi="Times New Roman"/>
              </w:rPr>
              <w:t>imidazole ring. Alkaloids with condensed pyrrolidine and piperidine rings. Alkaloids with</w:t>
            </w:r>
            <w:r>
              <w:rPr>
                <w:rFonts w:ascii="Times New Roman" w:hAnsi="Times New Roman"/>
              </w:rPr>
              <w:t xml:space="preserve"> </w:t>
            </w:r>
            <w:r w:rsidRPr="00567614">
              <w:rPr>
                <w:rFonts w:ascii="Times New Roman" w:hAnsi="Times New Roman"/>
              </w:rPr>
              <w:t>phenanthrene ring. Purine alkaloids</w:t>
            </w:r>
          </w:p>
          <w:p w14:paraId="6A4CB51C" w14:textId="77777777" w:rsid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Natural phenolic compounds </w:t>
            </w:r>
          </w:p>
          <w:p w14:paraId="5F565589" w14:textId="3694A99D" w:rsidR="00567614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567614">
              <w:rPr>
                <w:rFonts w:ascii="Times New Roman" w:hAnsi="Times New Roman"/>
              </w:rPr>
              <w:t xml:space="preserve">Phenolic compounds-physical and chemical properties. Isolation of phenolic compounds. </w:t>
            </w:r>
            <w:r>
              <w:rPr>
                <w:rFonts w:ascii="Times New Roman" w:hAnsi="Times New Roman"/>
              </w:rPr>
              <w:t xml:space="preserve">Classification of </w:t>
            </w:r>
            <w:r w:rsidRPr="00567614">
              <w:rPr>
                <w:rFonts w:ascii="Times New Roman" w:hAnsi="Times New Roman"/>
              </w:rPr>
              <w:t>phenolic compounds. Biological function. Simple phenolic compounds. Quinones, coumarins and their derivatives. Lignans and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67614">
              <w:rPr>
                <w:rFonts w:ascii="Times New Roman" w:hAnsi="Times New Roman"/>
              </w:rPr>
              <w:t>lignins</w:t>
            </w:r>
            <w:proofErr w:type="spellEnd"/>
            <w:r w:rsidRPr="00567614">
              <w:rPr>
                <w:rFonts w:ascii="Times New Roman" w:hAnsi="Times New Roman"/>
              </w:rPr>
              <w:t>. Chromones and their derivatives. Flavonoids.</w:t>
            </w:r>
          </w:p>
          <w:p w14:paraId="0E1C42FD" w14:textId="77777777" w:rsidR="00567614" w:rsidRDefault="00567614" w:rsidP="0040694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Laboratory work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D428BB2" w14:textId="4C93C46C" w:rsidR="00567614" w:rsidRPr="00D65A9B" w:rsidRDefault="00567614" w:rsidP="00567614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  <w:r w:rsidRPr="00567614">
              <w:rPr>
                <w:rFonts w:ascii="Times New Roman" w:hAnsi="Times New Roman"/>
              </w:rPr>
              <w:t>1. Amino acids-isolation and purification, identification 2. Isolation and purification</w:t>
            </w:r>
            <w:r>
              <w:rPr>
                <w:rFonts w:ascii="Times New Roman" w:hAnsi="Times New Roman"/>
              </w:rPr>
              <w:t xml:space="preserve"> of </w:t>
            </w:r>
            <w:r w:rsidRPr="00567614">
              <w:rPr>
                <w:rFonts w:ascii="Times New Roman" w:hAnsi="Times New Roman"/>
              </w:rPr>
              <w:t xml:space="preserve">protein. Chemical reactions and denaturation of proteins 3. Isolation, </w:t>
            </w:r>
            <w:proofErr w:type="gramStart"/>
            <w:r w:rsidRPr="00567614">
              <w:rPr>
                <w:rFonts w:ascii="Times New Roman" w:hAnsi="Times New Roman"/>
              </w:rPr>
              <w:t>purification</w:t>
            </w:r>
            <w:proofErr w:type="gramEnd"/>
            <w:r w:rsidRPr="00567614">
              <w:rPr>
                <w:rFonts w:ascii="Times New Roman" w:hAnsi="Times New Roman"/>
              </w:rPr>
              <w:t xml:space="preserve"> and reactions of carbohydrates 4.</w:t>
            </w:r>
            <w:r>
              <w:rPr>
                <w:rFonts w:ascii="Times New Roman" w:hAnsi="Times New Roman"/>
              </w:rPr>
              <w:t xml:space="preserve"> </w:t>
            </w:r>
            <w:r w:rsidRPr="00567614">
              <w:rPr>
                <w:rFonts w:ascii="Times New Roman" w:hAnsi="Times New Roman"/>
              </w:rPr>
              <w:t xml:space="preserve">Isolation, </w:t>
            </w:r>
            <w:proofErr w:type="gramStart"/>
            <w:r w:rsidRPr="00567614">
              <w:rPr>
                <w:rFonts w:ascii="Times New Roman" w:hAnsi="Times New Roman"/>
              </w:rPr>
              <w:t>purification</w:t>
            </w:r>
            <w:proofErr w:type="gramEnd"/>
            <w:r w:rsidRPr="00567614">
              <w:rPr>
                <w:rFonts w:ascii="Times New Roman" w:hAnsi="Times New Roman"/>
              </w:rPr>
              <w:t xml:space="preserve"> and chemical reactions of lipids. 5. Isolation, purification of alkaloids and chemical reactions</w:t>
            </w:r>
            <w:r>
              <w:rPr>
                <w:rFonts w:ascii="Times New Roman" w:hAnsi="Times New Roman"/>
              </w:rPr>
              <w:t xml:space="preserve"> </w:t>
            </w:r>
            <w:r w:rsidRPr="00567614">
              <w:rPr>
                <w:rFonts w:ascii="Times New Roman" w:hAnsi="Times New Roman"/>
              </w:rPr>
              <w:t>6. Isolation and purification, chemical reactions of flavonoids</w:t>
            </w:r>
          </w:p>
        </w:tc>
      </w:tr>
      <w:tr w:rsidR="00567614" w:rsidRPr="00D65A9B" w14:paraId="1DE1A846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7D5F9CF" w14:textId="77777777" w:rsidR="00567614" w:rsidRDefault="00567614" w:rsidP="00373D31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6450B755" w14:textId="77777777" w:rsidR="00373D31" w:rsidRPr="00373D31" w:rsidRDefault="00373D31" w:rsidP="00373D3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73D31">
              <w:rPr>
                <w:rFonts w:ascii="Times New Roman" w:hAnsi="Times New Roman"/>
              </w:rPr>
              <w:t xml:space="preserve">1. </w:t>
            </w:r>
            <w:proofErr w:type="spellStart"/>
            <w:r w:rsidRPr="00373D31">
              <w:rPr>
                <w:rFonts w:ascii="Times New Roman" w:hAnsi="Times New Roman"/>
              </w:rPr>
              <w:t>Stevan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Lajišić</w:t>
            </w:r>
            <w:proofErr w:type="spellEnd"/>
            <w:r w:rsidRPr="00373D31">
              <w:rPr>
                <w:rFonts w:ascii="Times New Roman" w:hAnsi="Times New Roman"/>
              </w:rPr>
              <w:t xml:space="preserve">, Hemija </w:t>
            </w:r>
            <w:proofErr w:type="spellStart"/>
            <w:r w:rsidRPr="00373D31">
              <w:rPr>
                <w:rFonts w:ascii="Times New Roman" w:hAnsi="Times New Roman"/>
              </w:rPr>
              <w:t>prirodnih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proizvoda</w:t>
            </w:r>
            <w:proofErr w:type="spell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Naučna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knjiga</w:t>
            </w:r>
            <w:proofErr w:type="spellEnd"/>
            <w:r w:rsidRPr="00373D31">
              <w:rPr>
                <w:rFonts w:ascii="Times New Roman" w:hAnsi="Times New Roman"/>
              </w:rPr>
              <w:t>, Beograd,</w:t>
            </w:r>
          </w:p>
          <w:p w14:paraId="0796226E" w14:textId="77777777" w:rsidR="00373D31" w:rsidRPr="00373D31" w:rsidRDefault="00373D31" w:rsidP="00373D3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73D31">
              <w:rPr>
                <w:rFonts w:ascii="Times New Roman" w:hAnsi="Times New Roman"/>
              </w:rPr>
              <w:t xml:space="preserve">2. </w:t>
            </w:r>
            <w:proofErr w:type="spellStart"/>
            <w:proofErr w:type="gramStart"/>
            <w:r w:rsidRPr="00373D31">
              <w:rPr>
                <w:rFonts w:ascii="Times New Roman" w:hAnsi="Times New Roman"/>
              </w:rPr>
              <w:t>V.Živanović</w:t>
            </w:r>
            <w:proofErr w:type="spellEnd"/>
            <w:proofErr w:type="gram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D.Kostić</w:t>
            </w:r>
            <w:proofErr w:type="spell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Osnovi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biohemije</w:t>
            </w:r>
            <w:proofErr w:type="spellEnd"/>
            <w:r w:rsidRPr="00373D31">
              <w:rPr>
                <w:rFonts w:ascii="Times New Roman" w:hAnsi="Times New Roman"/>
              </w:rPr>
              <w:t xml:space="preserve">, PMF, </w:t>
            </w:r>
            <w:proofErr w:type="spellStart"/>
            <w:r w:rsidRPr="00373D31">
              <w:rPr>
                <w:rFonts w:ascii="Times New Roman" w:hAnsi="Times New Roman"/>
              </w:rPr>
              <w:t>Niš</w:t>
            </w:r>
            <w:proofErr w:type="spellEnd"/>
            <w:r w:rsidRPr="00373D31">
              <w:rPr>
                <w:rFonts w:ascii="Times New Roman" w:hAnsi="Times New Roman"/>
              </w:rPr>
              <w:t>, 2008</w:t>
            </w:r>
          </w:p>
          <w:p w14:paraId="25B394AE" w14:textId="77777777" w:rsidR="00373D31" w:rsidRPr="00373D31" w:rsidRDefault="00373D31" w:rsidP="00373D31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73D31">
              <w:rPr>
                <w:rFonts w:ascii="Times New Roman" w:hAnsi="Times New Roman"/>
              </w:rPr>
              <w:t xml:space="preserve">3. </w:t>
            </w:r>
            <w:proofErr w:type="spellStart"/>
            <w:proofErr w:type="gramStart"/>
            <w:r w:rsidRPr="00373D31">
              <w:rPr>
                <w:rFonts w:ascii="Times New Roman" w:hAnsi="Times New Roman"/>
              </w:rPr>
              <w:t>P.Vollhardt</w:t>
            </w:r>
            <w:proofErr w:type="spellEnd"/>
            <w:proofErr w:type="gram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N.Schore</w:t>
            </w:r>
            <w:proofErr w:type="spell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Organska</w:t>
            </w:r>
            <w:proofErr w:type="spellEnd"/>
            <w:r w:rsidRPr="00373D31">
              <w:rPr>
                <w:rFonts w:ascii="Times New Roman" w:hAnsi="Times New Roman"/>
              </w:rPr>
              <w:t xml:space="preserve"> hemija, </w:t>
            </w:r>
            <w:proofErr w:type="spellStart"/>
            <w:r w:rsidRPr="00373D31">
              <w:rPr>
                <w:rFonts w:ascii="Times New Roman" w:hAnsi="Times New Roman"/>
              </w:rPr>
              <w:t>Hajdigraf</w:t>
            </w:r>
            <w:proofErr w:type="spellEnd"/>
            <w:r w:rsidRPr="00373D31">
              <w:rPr>
                <w:rFonts w:ascii="Times New Roman" w:hAnsi="Times New Roman"/>
              </w:rPr>
              <w:t>, Beograd, 1996</w:t>
            </w:r>
          </w:p>
          <w:p w14:paraId="4375EBBE" w14:textId="755B8BF5" w:rsidR="00567614" w:rsidRPr="00D65A9B" w:rsidRDefault="00373D31" w:rsidP="00373D31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73D31">
              <w:rPr>
                <w:rFonts w:ascii="Times New Roman" w:hAnsi="Times New Roman"/>
              </w:rPr>
              <w:t xml:space="preserve">4. </w:t>
            </w:r>
            <w:proofErr w:type="spellStart"/>
            <w:r w:rsidRPr="00373D31">
              <w:rPr>
                <w:rFonts w:ascii="Times New Roman" w:hAnsi="Times New Roman"/>
              </w:rPr>
              <w:t>Stevan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Lajišić</w:t>
            </w:r>
            <w:proofErr w:type="spell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Praktikum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iz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hemije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prirodnih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proizvoda</w:t>
            </w:r>
            <w:proofErr w:type="spellEnd"/>
            <w:r w:rsidRPr="00373D31">
              <w:rPr>
                <w:rFonts w:ascii="Times New Roman" w:hAnsi="Times New Roman"/>
              </w:rPr>
              <w:t xml:space="preserve">, </w:t>
            </w:r>
            <w:proofErr w:type="spellStart"/>
            <w:r w:rsidRPr="00373D31">
              <w:rPr>
                <w:rFonts w:ascii="Times New Roman" w:hAnsi="Times New Roman"/>
              </w:rPr>
              <w:t>Naučna</w:t>
            </w:r>
            <w:proofErr w:type="spellEnd"/>
            <w:r w:rsidRPr="00373D31">
              <w:rPr>
                <w:rFonts w:ascii="Times New Roman" w:hAnsi="Times New Roman"/>
              </w:rPr>
              <w:t xml:space="preserve"> </w:t>
            </w:r>
            <w:proofErr w:type="spellStart"/>
            <w:r w:rsidRPr="00373D31">
              <w:rPr>
                <w:rFonts w:ascii="Times New Roman" w:hAnsi="Times New Roman"/>
              </w:rPr>
              <w:t>knjiga</w:t>
            </w:r>
            <w:proofErr w:type="spellEnd"/>
            <w:r w:rsidRPr="00373D31">
              <w:rPr>
                <w:rFonts w:ascii="Times New Roman" w:hAnsi="Times New Roman"/>
              </w:rPr>
              <w:t>, Beograd,1980</w:t>
            </w:r>
          </w:p>
        </w:tc>
      </w:tr>
      <w:tr w:rsidR="00567614" w:rsidRPr="00D65A9B" w14:paraId="65DD9FC3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75014D82" w14:textId="77777777" w:rsidR="00567614" w:rsidRPr="00D65A9B" w:rsidRDefault="00567614" w:rsidP="00373D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4E076A63" w14:textId="013815A7" w:rsidR="00567614" w:rsidRPr="00D65A9B" w:rsidRDefault="00567614" w:rsidP="00373D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  45</w:t>
            </w:r>
          </w:p>
        </w:tc>
        <w:tc>
          <w:tcPr>
            <w:tcW w:w="3224" w:type="dxa"/>
            <w:gridSpan w:val="2"/>
            <w:vAlign w:val="center"/>
          </w:tcPr>
          <w:p w14:paraId="0D89430A" w14:textId="6ABBB2B4" w:rsidR="00567614" w:rsidRPr="00D65A9B" w:rsidRDefault="00567614" w:rsidP="00373D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60</w:t>
            </w:r>
          </w:p>
        </w:tc>
      </w:tr>
      <w:tr w:rsidR="00567614" w:rsidRPr="00D65A9B" w14:paraId="741E3342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246E079" w14:textId="33034E3D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502D95" w:rsidRPr="00502D95">
              <w:rPr>
                <w:rFonts w:ascii="Times New Roman" w:hAnsi="Times New Roman"/>
              </w:rPr>
              <w:t xml:space="preserve">theoretical </w:t>
            </w:r>
            <w:r w:rsidR="00502D95">
              <w:rPr>
                <w:rFonts w:ascii="Times New Roman" w:hAnsi="Times New Roman"/>
              </w:rPr>
              <w:t>l</w:t>
            </w:r>
            <w:r w:rsidR="00502D95" w:rsidRPr="00122272">
              <w:rPr>
                <w:rFonts w:ascii="Times New Roman" w:hAnsi="Times New Roman"/>
              </w:rPr>
              <w:t xml:space="preserve">ectures, </w:t>
            </w:r>
            <w:r w:rsidR="00502D95" w:rsidRPr="00502D95">
              <w:rPr>
                <w:rFonts w:ascii="Times New Roman" w:hAnsi="Times New Roman"/>
              </w:rPr>
              <w:t>P</w:t>
            </w:r>
            <w:r w:rsidR="00502D95">
              <w:rPr>
                <w:rFonts w:ascii="Times New Roman" w:hAnsi="Times New Roman"/>
              </w:rPr>
              <w:t xml:space="preserve">ower point </w:t>
            </w:r>
            <w:r w:rsidR="00502D95" w:rsidRPr="00502D95">
              <w:rPr>
                <w:rFonts w:ascii="Times New Roman" w:hAnsi="Times New Roman"/>
              </w:rPr>
              <w:t xml:space="preserve">presentations, experimental exercises </w:t>
            </w:r>
          </w:p>
        </w:tc>
      </w:tr>
      <w:tr w:rsidR="00567614" w:rsidRPr="00D65A9B" w14:paraId="59D68C33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5A158C0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567614" w:rsidRPr="00D65A9B" w14:paraId="03437606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16CD6130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lastRenderedPageBreak/>
              <w:t>Pre exam duties</w:t>
            </w:r>
          </w:p>
        </w:tc>
        <w:tc>
          <w:tcPr>
            <w:tcW w:w="1928" w:type="dxa"/>
            <w:vAlign w:val="center"/>
          </w:tcPr>
          <w:p w14:paraId="60162E0D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4DF18ABA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63F1E3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567614" w:rsidRPr="00D65A9B" w14:paraId="5227F046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4E136E83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5A83897B" w14:textId="67C040DC" w:rsidR="00567614" w:rsidRPr="00A12A5E" w:rsidRDefault="00502D9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033E2820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2961172" w14:textId="77777777" w:rsidR="00567614" w:rsidRPr="00A12A5E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567614" w:rsidRPr="00D65A9B" w14:paraId="1DD018A0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61397E32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75AB3561" w14:textId="4B2584D1" w:rsidR="00567614" w:rsidRPr="00A12A5E" w:rsidRDefault="00502D9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442BB5AF" w14:textId="77777777" w:rsidR="00567614" w:rsidRPr="00D65A9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  <w:r w:rsidRPr="00D65A9B">
              <w:rPr>
                <w:rFonts w:ascii="Times New Roman" w:hAnsi="Times New Roman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BE5E6B2" w14:textId="77777777" w:rsidR="00567614" w:rsidRPr="00EF4E5B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30</w:t>
            </w:r>
          </w:p>
        </w:tc>
      </w:tr>
      <w:tr w:rsidR="00567614" w:rsidRPr="00D65A9B" w14:paraId="04B40C4A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534D836C" w14:textId="77777777" w:rsidR="00567614" w:rsidRPr="00A12A5E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vAlign w:val="center"/>
          </w:tcPr>
          <w:p w14:paraId="5FB7A325" w14:textId="365B4111" w:rsidR="00567614" w:rsidRPr="00EF4E5B" w:rsidRDefault="00502D95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4</w:t>
            </w:r>
            <w:r w:rsidR="00567614">
              <w:rPr>
                <w:rFonts w:ascii="Times New Roman" w:hAnsi="Times New Roman"/>
                <w:lang w:val="sr-Latn-RS"/>
              </w:rPr>
              <w:t>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22FAA546" w14:textId="77777777" w:rsidR="00567614" w:rsidRPr="00A12A5E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4A33850" w14:textId="77777777" w:rsidR="00567614" w:rsidRPr="00A12A5E" w:rsidRDefault="00567614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14:paraId="157D2CB0" w14:textId="77777777" w:rsidR="00BF37C1" w:rsidRDefault="00000000"/>
    <w:sectPr w:rsidR="00BF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14"/>
    <w:rsid w:val="001D22F9"/>
    <w:rsid w:val="00373D31"/>
    <w:rsid w:val="00502D95"/>
    <w:rsid w:val="00567614"/>
    <w:rsid w:val="00E921DE"/>
    <w:rsid w:val="00F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780C"/>
  <w15:chartTrackingRefBased/>
  <w15:docId w15:val="{8699A127-523E-4342-A9AB-55F4EDA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1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76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67614"/>
  </w:style>
  <w:style w:type="character" w:customStyle="1" w:styleId="eop">
    <w:name w:val="eop"/>
    <w:basedOn w:val="DefaultParagraphFont"/>
    <w:rsid w:val="0056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8358F-DDFA-48D0-B7AA-EF6AF6A05AD8}"/>
</file>

<file path=customXml/itemProps2.xml><?xml version="1.0" encoding="utf-8"?>
<ds:datastoreItem xmlns:ds="http://schemas.openxmlformats.org/officeDocument/2006/customXml" ds:itemID="{2F68BDAE-1914-4E5C-8C5B-A4B77C51C6D0}"/>
</file>

<file path=customXml/itemProps3.xml><?xml version="1.0" encoding="utf-8"?>
<ds:datastoreItem xmlns:ds="http://schemas.openxmlformats.org/officeDocument/2006/customXml" ds:itemID="{DD9F535A-4940-4F65-88A2-8A48C409E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3</cp:revision>
  <dcterms:created xsi:type="dcterms:W3CDTF">2022-12-23T21:46:00Z</dcterms:created>
  <dcterms:modified xsi:type="dcterms:W3CDTF">2022-12-24T01:02:00Z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