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244"/>
      </w:tblGrid>
      <w:tr w:rsidR="00CC3F76" w:rsidRPr="00092214" w14:paraId="01A0D2A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3A95D16C" w:rsidR="00CC3F76" w:rsidRPr="0054487B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5448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4487B">
              <w:rPr>
                <w:rFonts w:ascii="Times New Roman" w:hAnsi="Times New Roman"/>
                <w:bCs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40ECF301" w:rsidR="00CC3F76" w:rsidRPr="0034427D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5448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r w:rsidR="0034427D">
              <w:rPr>
                <w:rFonts w:ascii="Times New Roman" w:hAnsi="Times New Roman"/>
                <w:bCs/>
                <w:sz w:val="20"/>
                <w:szCs w:val="20"/>
              </w:rPr>
              <w:t>Semi-micro qualitative chemical analysis</w:t>
            </w:r>
            <w:bookmarkEnd w:id="0"/>
          </w:p>
        </w:tc>
      </w:tr>
      <w:tr w:rsidR="00CC3F76" w:rsidRPr="00092214" w14:paraId="358B3F50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1106412C" w:rsidR="00CC3F76" w:rsidRPr="0034427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34427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34427D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Milan B. Stojković</w:t>
            </w:r>
          </w:p>
        </w:tc>
      </w:tr>
      <w:tr w:rsidR="00CC3F76" w:rsidRPr="00092214" w14:paraId="7B6EE8FC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4AA43778" w:rsidR="00CC3F76" w:rsidRPr="0034427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34427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34427D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Elective</w:t>
            </w:r>
          </w:p>
        </w:tc>
      </w:tr>
      <w:tr w:rsidR="00CC3F76" w:rsidRPr="00092214" w14:paraId="66D7AE4A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18F0C918" w:rsidR="00CC3F76" w:rsidRPr="0034427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34427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34427D" w:rsidRPr="0034427D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4</w:t>
            </w:r>
          </w:p>
        </w:tc>
      </w:tr>
      <w:tr w:rsidR="00CC3F76" w:rsidRPr="00092214" w14:paraId="5F07BE5F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5F50AB" w14:textId="77777777" w:rsidR="00CC3F7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4F147635" w14:textId="76CE6997" w:rsidR="0034427D" w:rsidRPr="0034427D" w:rsidRDefault="0034427D" w:rsidP="003442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427D">
              <w:rPr>
                <w:rFonts w:ascii="Times New Roman" w:hAnsi="Times New Roman"/>
                <w:bCs/>
                <w:sz w:val="20"/>
                <w:szCs w:val="20"/>
              </w:rPr>
              <w:t>Upgrading the knowledge in</w:t>
            </w:r>
            <w:r w:rsidRPr="0034427D">
              <w:rPr>
                <w:rFonts w:ascii="Times New Roman" w:hAnsi="Times New Roman"/>
                <w:bCs/>
                <w:sz w:val="20"/>
                <w:szCs w:val="20"/>
              </w:rPr>
              <w:t xml:space="preserve"> qualitative analysis. Acquiri</w:t>
            </w:r>
            <w:r w:rsidRPr="0034427D">
              <w:rPr>
                <w:rFonts w:ascii="Times New Roman" w:hAnsi="Times New Roman"/>
                <w:bCs/>
                <w:sz w:val="20"/>
                <w:szCs w:val="20"/>
              </w:rPr>
              <w:t>ng new knowledge from semi-micro analysis</w:t>
            </w:r>
            <w:r w:rsidRPr="0034427D">
              <w:rPr>
                <w:rFonts w:ascii="Times New Roman" w:hAnsi="Times New Roman"/>
                <w:bCs/>
                <w:sz w:val="20"/>
                <w:szCs w:val="20"/>
              </w:rPr>
              <w:t xml:space="preserve"> samples. Ability to perform qualitative analysis of rare </w:t>
            </w:r>
            <w:proofErr w:type="spellStart"/>
            <w:r w:rsidRPr="0034427D">
              <w:rPr>
                <w:rFonts w:ascii="Times New Roman" w:hAnsi="Times New Roman"/>
                <w:bCs/>
                <w:sz w:val="20"/>
                <w:szCs w:val="20"/>
              </w:rPr>
              <w:t>cations</w:t>
            </w:r>
            <w:proofErr w:type="spellEnd"/>
            <w:r w:rsidRPr="0034427D">
              <w:rPr>
                <w:rFonts w:ascii="Times New Roman" w:hAnsi="Times New Roman"/>
                <w:bCs/>
                <w:sz w:val="20"/>
                <w:szCs w:val="20"/>
              </w:rPr>
              <w:t xml:space="preserve"> and anions.</w:t>
            </w:r>
          </w:p>
        </w:tc>
      </w:tr>
      <w:tr w:rsidR="00CC3F76" w:rsidRPr="00092214" w14:paraId="54DF42A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7B5C6F4" w14:textId="77777777" w:rsidR="00CC3F76" w:rsidRDefault="00CE7231" w:rsidP="005452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64A9D48B" w14:textId="000CC9D0" w:rsidR="0034427D" w:rsidRPr="0034427D" w:rsidRDefault="0034427D" w:rsidP="0034427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 w:rsidRPr="0034427D">
              <w:rPr>
                <w:rFonts w:ascii="Times New Roman" w:hAnsi="Times New Roman"/>
                <w:bCs/>
                <w:sz w:val="20"/>
                <w:szCs w:val="20"/>
              </w:rPr>
              <w:t>tudent is able to:</w:t>
            </w:r>
          </w:p>
          <w:p w14:paraId="624BC8BD" w14:textId="7D5BBA8F" w:rsidR="0034427D" w:rsidRPr="0034427D" w:rsidRDefault="0034427D" w:rsidP="0034427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Pr="0034427D">
              <w:rPr>
                <w:rFonts w:ascii="Times New Roman" w:hAnsi="Times New Roman"/>
                <w:bCs/>
                <w:sz w:val="20"/>
                <w:szCs w:val="20"/>
              </w:rPr>
              <w:t>performs semi-micro quantitative analysis in the laboratory</w:t>
            </w:r>
          </w:p>
          <w:p w14:paraId="1060D840" w14:textId="77777777" w:rsidR="0034427D" w:rsidRPr="0034427D" w:rsidRDefault="0034427D" w:rsidP="0034427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427D">
              <w:rPr>
                <w:rFonts w:ascii="Times New Roman" w:hAnsi="Times New Roman"/>
                <w:bCs/>
                <w:sz w:val="20"/>
                <w:szCs w:val="20"/>
              </w:rPr>
              <w:t>-interprets the obtained results</w:t>
            </w:r>
          </w:p>
          <w:p w14:paraId="11B481AB" w14:textId="6E54BDB4" w:rsidR="0034427D" w:rsidRPr="0034427D" w:rsidRDefault="0034427D" w:rsidP="0034427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427D">
              <w:rPr>
                <w:rFonts w:ascii="Times New Roman" w:hAnsi="Times New Roman"/>
                <w:bCs/>
                <w:sz w:val="20"/>
                <w:szCs w:val="20"/>
              </w:rPr>
              <w:t>- apply acquired knowledge in other fields of chemistry</w:t>
            </w:r>
          </w:p>
        </w:tc>
      </w:tr>
      <w:tr w:rsidR="00CC3F76" w:rsidRPr="00092214" w14:paraId="76444845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77777777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63BF37F8" w:rsidR="009C220E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7BDCEE6D" w14:textId="77E29FA1" w:rsidR="0034427D" w:rsidRPr="0034427D" w:rsidRDefault="0034427D" w:rsidP="0034427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4427D">
              <w:rPr>
                <w:rFonts w:ascii="Times New Roman" w:hAnsi="Times New Roman"/>
                <w:iCs/>
                <w:sz w:val="20"/>
                <w:szCs w:val="20"/>
              </w:rPr>
              <w:t>Introduction to semi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 w:rsidRPr="0034427D">
              <w:rPr>
                <w:rFonts w:ascii="Times New Roman" w:hAnsi="Times New Roman"/>
                <w:iCs/>
                <w:sz w:val="20"/>
                <w:szCs w:val="20"/>
              </w:rPr>
              <w:t>micro qua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litative analysis. Identification</w:t>
            </w:r>
            <w:r w:rsidRPr="0034427D">
              <w:rPr>
                <w:rFonts w:ascii="Times New Roman" w:hAnsi="Times New Roman"/>
                <w:iCs/>
                <w:sz w:val="20"/>
                <w:szCs w:val="20"/>
              </w:rPr>
              <w:t xml:space="preserve"> of </w:t>
            </w:r>
            <w:proofErr w:type="spellStart"/>
            <w:r w:rsidRPr="0034427D">
              <w:rPr>
                <w:rFonts w:ascii="Times New Roman" w:hAnsi="Times New Roman"/>
                <w:iCs/>
                <w:sz w:val="20"/>
                <w:szCs w:val="20"/>
              </w:rPr>
              <w:t>cations</w:t>
            </w:r>
            <w:proofErr w:type="spellEnd"/>
            <w:r w:rsidRPr="0034427D">
              <w:rPr>
                <w:rFonts w:ascii="Times New Roman" w:hAnsi="Times New Roman"/>
                <w:iCs/>
                <w:sz w:val="20"/>
                <w:szCs w:val="20"/>
              </w:rPr>
              <w:t xml:space="preserve"> at the </w:t>
            </w:r>
            <w:proofErr w:type="spellStart"/>
            <w:r w:rsidRPr="0034427D">
              <w:rPr>
                <w:rFonts w:ascii="Times New Roman" w:hAnsi="Times New Roman"/>
                <w:iCs/>
                <w:sz w:val="20"/>
                <w:szCs w:val="20"/>
              </w:rPr>
              <w:t>semimicro</w:t>
            </w:r>
            <w:proofErr w:type="spellEnd"/>
            <w:r w:rsidRPr="0034427D">
              <w:rPr>
                <w:rFonts w:ascii="Times New Roman" w:hAnsi="Times New Roman"/>
                <w:iCs/>
                <w:sz w:val="20"/>
                <w:szCs w:val="20"/>
              </w:rPr>
              <w:t xml:space="preserve"> level.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Identification of anions </w:t>
            </w:r>
            <w:r w:rsidRPr="0034427D">
              <w:rPr>
                <w:rFonts w:ascii="Times New Roman" w:hAnsi="Times New Roman"/>
                <w:iCs/>
                <w:sz w:val="20"/>
                <w:szCs w:val="20"/>
              </w:rPr>
              <w:t>at the semi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-micro level. Identification</w:t>
            </w:r>
            <w:r w:rsidRPr="0034427D">
              <w:rPr>
                <w:rFonts w:ascii="Times New Roman" w:hAnsi="Times New Roman"/>
                <w:iCs/>
                <w:sz w:val="20"/>
                <w:szCs w:val="20"/>
              </w:rPr>
              <w:t xml:space="preserve"> of rare anions.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Identification</w:t>
            </w:r>
            <w:r w:rsidRPr="0034427D">
              <w:rPr>
                <w:rFonts w:ascii="Times New Roman" w:hAnsi="Times New Roman"/>
                <w:iCs/>
                <w:sz w:val="20"/>
                <w:szCs w:val="20"/>
              </w:rPr>
              <w:t xml:space="preserve"> of rare </w:t>
            </w:r>
            <w:proofErr w:type="spellStart"/>
            <w:r w:rsidRPr="0034427D">
              <w:rPr>
                <w:rFonts w:ascii="Times New Roman" w:hAnsi="Times New Roman"/>
                <w:iCs/>
                <w:sz w:val="20"/>
                <w:szCs w:val="20"/>
              </w:rPr>
              <w:t>cations</w:t>
            </w:r>
            <w:proofErr w:type="spellEnd"/>
            <w:r w:rsidRPr="0034427D">
              <w:rPr>
                <w:rFonts w:ascii="Times New Roman" w:hAnsi="Times New Roman"/>
                <w:iCs/>
                <w:sz w:val="20"/>
                <w:szCs w:val="20"/>
              </w:rPr>
              <w:t xml:space="preserve">. Separation of </w:t>
            </w:r>
            <w:proofErr w:type="spellStart"/>
            <w:r w:rsidRPr="0034427D">
              <w:rPr>
                <w:rFonts w:ascii="Times New Roman" w:hAnsi="Times New Roman"/>
                <w:iCs/>
                <w:sz w:val="20"/>
                <w:szCs w:val="20"/>
              </w:rPr>
              <w:t>cations</w:t>
            </w:r>
            <w:proofErr w:type="spellEnd"/>
            <w:r w:rsidRPr="0034427D">
              <w:rPr>
                <w:rFonts w:ascii="Times New Roman" w:hAnsi="Times New Roman"/>
                <w:iCs/>
                <w:sz w:val="20"/>
                <w:szCs w:val="20"/>
              </w:rPr>
              <w:t xml:space="preserve"> by</w:t>
            </w:r>
          </w:p>
          <w:p w14:paraId="4310E973" w14:textId="5B962228" w:rsidR="0034427D" w:rsidRPr="0034427D" w:rsidRDefault="0034427D" w:rsidP="0034427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4427D">
              <w:rPr>
                <w:rFonts w:ascii="Times New Roman" w:hAnsi="Times New Roman"/>
                <w:iCs/>
                <w:sz w:val="20"/>
                <w:szCs w:val="20"/>
              </w:rPr>
              <w:t>analytical groups at the semi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 w:rsidRPr="0034427D">
              <w:rPr>
                <w:rFonts w:ascii="Times New Roman" w:hAnsi="Times New Roman"/>
                <w:iCs/>
                <w:sz w:val="20"/>
                <w:szCs w:val="20"/>
              </w:rPr>
              <w:t>micro level. Systematic analysis at the semi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-micro level. Identification reactions using</w:t>
            </w:r>
            <w:r w:rsidRPr="0034427D">
              <w:rPr>
                <w:rFonts w:ascii="Times New Roman" w:hAnsi="Times New Roman"/>
                <w:iCs/>
                <w:sz w:val="20"/>
                <w:szCs w:val="20"/>
              </w:rPr>
              <w:t xml:space="preserve"> organic reagents. Analysis 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n the flame. Spot test analysis</w:t>
            </w:r>
            <w:r w:rsidRPr="0034427D">
              <w:rPr>
                <w:rFonts w:ascii="Times New Roman" w:hAnsi="Times New Roman"/>
                <w:iCs/>
                <w:sz w:val="20"/>
                <w:szCs w:val="20"/>
              </w:rPr>
              <w:t>. Limit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of detection. </w:t>
            </w:r>
            <w:r w:rsidRPr="0034427D">
              <w:rPr>
                <w:rFonts w:ascii="Times New Roman" w:hAnsi="Times New Roman"/>
                <w:iCs/>
                <w:sz w:val="20"/>
                <w:szCs w:val="20"/>
              </w:rPr>
              <w:t>Laboratory equipment and techniques when performing semi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 w:rsidRPr="0034427D">
              <w:rPr>
                <w:rFonts w:ascii="Times New Roman" w:hAnsi="Times New Roman"/>
                <w:iCs/>
                <w:sz w:val="20"/>
                <w:szCs w:val="20"/>
              </w:rPr>
              <w:t>micro analysis.</w:t>
            </w:r>
          </w:p>
          <w:p w14:paraId="29A94AA6" w14:textId="77777777" w:rsidR="001815B5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14:paraId="291719C4" w14:textId="66F1BFF1" w:rsidR="0034427D" w:rsidRPr="0034427D" w:rsidRDefault="00442C7A" w:rsidP="00442C7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42C7A">
              <w:rPr>
                <w:rFonts w:ascii="Times New Roman" w:hAnsi="Times New Roman"/>
                <w:iCs/>
                <w:sz w:val="20"/>
                <w:szCs w:val="20"/>
              </w:rPr>
              <w:t>Qualitative analysis of semi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 w:rsidRPr="00442C7A">
              <w:rPr>
                <w:rFonts w:ascii="Times New Roman" w:hAnsi="Times New Roman"/>
                <w:iCs/>
                <w:sz w:val="20"/>
                <w:szCs w:val="20"/>
              </w:rPr>
              <w:t>micro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quantities of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cations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Pr="00442C7A">
              <w:rPr>
                <w:rFonts w:ascii="Times New Roman" w:hAnsi="Times New Roman"/>
                <w:iCs/>
                <w:sz w:val="20"/>
                <w:szCs w:val="20"/>
              </w:rPr>
              <w:t>Qualitative analysis of semi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 w:rsidRPr="00442C7A">
              <w:rPr>
                <w:rFonts w:ascii="Times New Roman" w:hAnsi="Times New Roman"/>
                <w:iCs/>
                <w:sz w:val="20"/>
                <w:szCs w:val="20"/>
              </w:rPr>
              <w:t>micro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442C7A">
              <w:rPr>
                <w:rFonts w:ascii="Times New Roman" w:hAnsi="Times New Roman"/>
                <w:iCs/>
                <w:sz w:val="20"/>
                <w:szCs w:val="20"/>
              </w:rPr>
              <w:t>quantiti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es of anions. Analysis of metals in flame. Spot test analysis. </w:t>
            </w:r>
            <w:r w:rsidRPr="00442C7A">
              <w:rPr>
                <w:rFonts w:ascii="Times New Roman" w:hAnsi="Times New Roman"/>
                <w:iCs/>
                <w:sz w:val="20"/>
                <w:szCs w:val="20"/>
              </w:rPr>
              <w:t>Systematic analysis at the semi-micro level</w:t>
            </w:r>
          </w:p>
        </w:tc>
      </w:tr>
      <w:tr w:rsidR="00CC3F76" w:rsidRPr="001815B5" w14:paraId="16EC799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35D6F38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5C347B63" w14:textId="6FBA23AA" w:rsidR="00442C7A" w:rsidRPr="00442C7A" w:rsidRDefault="00442C7A" w:rsidP="00442C7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42C7A">
              <w:rPr>
                <w:rFonts w:ascii="Times New Roman" w:hAnsi="Times New Roman"/>
                <w:bCs/>
                <w:sz w:val="20"/>
                <w:szCs w:val="20"/>
              </w:rPr>
              <w:t>Momir</w:t>
            </w:r>
            <w:proofErr w:type="spellEnd"/>
            <w:r w:rsidRPr="00442C7A">
              <w:rPr>
                <w:rFonts w:ascii="Times New Roman" w:hAnsi="Times New Roman"/>
                <w:bCs/>
                <w:sz w:val="20"/>
                <w:szCs w:val="20"/>
              </w:rPr>
              <w:t xml:space="preserve"> S. </w:t>
            </w:r>
            <w:proofErr w:type="spellStart"/>
            <w:r w:rsidRPr="00442C7A">
              <w:rPr>
                <w:rFonts w:ascii="Times New Roman" w:hAnsi="Times New Roman"/>
                <w:bCs/>
                <w:sz w:val="20"/>
                <w:szCs w:val="20"/>
              </w:rPr>
              <w:t>Jovanović</w:t>
            </w:r>
            <w:proofErr w:type="spellEnd"/>
            <w:r w:rsidRPr="00442C7A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442C7A">
              <w:rPr>
                <w:rFonts w:ascii="Times New Roman" w:hAnsi="Times New Roman"/>
                <w:bCs/>
                <w:sz w:val="20"/>
                <w:szCs w:val="20"/>
              </w:rPr>
              <w:t>Kvalitativna</w:t>
            </w:r>
            <w:proofErr w:type="spellEnd"/>
            <w:r w:rsidRPr="00442C7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42C7A">
              <w:rPr>
                <w:rFonts w:ascii="Times New Roman" w:hAnsi="Times New Roman"/>
                <w:bCs/>
                <w:sz w:val="20"/>
                <w:szCs w:val="20"/>
              </w:rPr>
              <w:t>hemijska</w:t>
            </w:r>
            <w:proofErr w:type="spellEnd"/>
            <w:r w:rsidRPr="00442C7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42C7A">
              <w:rPr>
                <w:rFonts w:ascii="Times New Roman" w:hAnsi="Times New Roman"/>
                <w:bCs/>
                <w:sz w:val="20"/>
                <w:szCs w:val="20"/>
              </w:rPr>
              <w:t>analiza</w:t>
            </w:r>
            <w:proofErr w:type="spellEnd"/>
            <w:r w:rsidRPr="00442C7A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442C7A">
              <w:rPr>
                <w:rFonts w:ascii="Times New Roman" w:hAnsi="Times New Roman"/>
                <w:bCs/>
                <w:sz w:val="20"/>
                <w:szCs w:val="20"/>
              </w:rPr>
              <w:t>Naučna</w:t>
            </w:r>
            <w:proofErr w:type="spellEnd"/>
            <w:r w:rsidRPr="00442C7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42C7A">
              <w:rPr>
                <w:rFonts w:ascii="Times New Roman" w:hAnsi="Times New Roman"/>
                <w:bCs/>
                <w:sz w:val="20"/>
                <w:szCs w:val="20"/>
              </w:rPr>
              <w:t>knjiga</w:t>
            </w:r>
            <w:proofErr w:type="spellEnd"/>
            <w:r w:rsidRPr="00442C7A">
              <w:rPr>
                <w:rFonts w:ascii="Times New Roman" w:hAnsi="Times New Roman"/>
                <w:bCs/>
                <w:sz w:val="20"/>
                <w:szCs w:val="20"/>
              </w:rPr>
              <w:t>, 1982</w:t>
            </w:r>
          </w:p>
          <w:p w14:paraId="646E7A9A" w14:textId="663299C6" w:rsidR="00442C7A" w:rsidRPr="00442C7A" w:rsidRDefault="00442C7A" w:rsidP="00442C7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442C7A">
              <w:rPr>
                <w:rFonts w:ascii="Times New Roman" w:hAnsi="Times New Roman"/>
                <w:bCs/>
                <w:sz w:val="20"/>
                <w:szCs w:val="20"/>
              </w:rPr>
              <w:t xml:space="preserve">G. </w:t>
            </w:r>
            <w:proofErr w:type="spellStart"/>
            <w:r w:rsidRPr="00442C7A">
              <w:rPr>
                <w:rFonts w:ascii="Times New Roman" w:hAnsi="Times New Roman"/>
                <w:bCs/>
                <w:sz w:val="20"/>
                <w:szCs w:val="20"/>
              </w:rPr>
              <w:t>Svehla</w:t>
            </w:r>
            <w:proofErr w:type="spellEnd"/>
            <w:r w:rsidRPr="00442C7A">
              <w:rPr>
                <w:rFonts w:ascii="Times New Roman" w:hAnsi="Times New Roman"/>
                <w:bCs/>
                <w:sz w:val="20"/>
                <w:szCs w:val="20"/>
              </w:rPr>
              <w:t xml:space="preserve">, Vogel’s textbook of macro and </w:t>
            </w:r>
            <w:proofErr w:type="spellStart"/>
            <w:r w:rsidRPr="00442C7A">
              <w:rPr>
                <w:rFonts w:ascii="Times New Roman" w:hAnsi="Times New Roman"/>
                <w:bCs/>
                <w:sz w:val="20"/>
                <w:szCs w:val="20"/>
              </w:rPr>
              <w:t>semimicro</w:t>
            </w:r>
            <w:proofErr w:type="spellEnd"/>
            <w:r w:rsidRPr="00442C7A">
              <w:rPr>
                <w:rFonts w:ascii="Times New Roman" w:hAnsi="Times New Roman"/>
                <w:bCs/>
                <w:sz w:val="20"/>
                <w:szCs w:val="20"/>
              </w:rPr>
              <w:t xml:space="preserve"> qualitative analysis, 5th edition, 1979.</w:t>
            </w:r>
          </w:p>
          <w:p w14:paraId="68441527" w14:textId="5C072C36" w:rsidR="00442C7A" w:rsidRPr="00442C7A" w:rsidRDefault="00442C7A" w:rsidP="00442C7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442C7A">
              <w:rPr>
                <w:rFonts w:ascii="Times New Roman" w:hAnsi="Times New Roman"/>
                <w:bCs/>
                <w:sz w:val="20"/>
                <w:szCs w:val="20"/>
              </w:rPr>
              <w:t xml:space="preserve">Ervin </w:t>
            </w:r>
            <w:proofErr w:type="spellStart"/>
            <w:r w:rsidRPr="00442C7A">
              <w:rPr>
                <w:rFonts w:ascii="Times New Roman" w:hAnsi="Times New Roman"/>
                <w:bCs/>
                <w:sz w:val="20"/>
                <w:szCs w:val="20"/>
              </w:rPr>
              <w:t>Jungeries</w:t>
            </w:r>
            <w:proofErr w:type="spellEnd"/>
            <w:r w:rsidRPr="00442C7A">
              <w:rPr>
                <w:rFonts w:ascii="Times New Roman" w:hAnsi="Times New Roman"/>
                <w:bCs/>
                <w:sz w:val="20"/>
                <w:szCs w:val="20"/>
              </w:rPr>
              <w:t>, Spot test analysis, 1985.</w:t>
            </w:r>
          </w:p>
        </w:tc>
      </w:tr>
      <w:tr w:rsidR="00CC3F76" w:rsidRPr="00092214" w14:paraId="537B245D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6ECE50FA" w:rsidR="00CC3F76" w:rsidRPr="00442C7A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442C7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42C7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76489A7B" w:rsidR="00CC3F76" w:rsidRPr="00442C7A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442C7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42C7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CC3F76" w:rsidRPr="00092214" w14:paraId="7C7979F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F2152FD" w14:textId="7B64DB74" w:rsidR="00CC3F76" w:rsidRPr="00442C7A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442C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42C7A">
              <w:rPr>
                <w:rFonts w:ascii="Times New Roman" w:hAnsi="Times New Roman"/>
                <w:bCs/>
                <w:sz w:val="20"/>
                <w:szCs w:val="20"/>
              </w:rPr>
              <w:t>lectures, laboratory work</w:t>
            </w:r>
          </w:p>
        </w:tc>
      </w:tr>
      <w:tr w:rsidR="00CC3F76" w:rsidRPr="00092214" w14:paraId="188E65A4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092214" w14:paraId="5B494045" w14:textId="77777777" w:rsidTr="00776EB4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092214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A8601C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092214" w14:paraId="54F50D16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6743F576" w:rsidR="00CC3F76" w:rsidRPr="00442C7A" w:rsidRDefault="00442C7A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092214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0C87C141" w:rsidR="00CC3F76" w:rsidRPr="00442C7A" w:rsidRDefault="00442C7A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</w:tr>
      <w:tr w:rsidR="00CC3F76" w:rsidRPr="00092214" w14:paraId="37A6647C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1B1D4135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vAlign w:val="center"/>
          </w:tcPr>
          <w:p w14:paraId="2A8AC065" w14:textId="352CA7AE" w:rsidR="00CC3F76" w:rsidRPr="00442C7A" w:rsidRDefault="00442C7A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587F3E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71C9BB21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1E51AA18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0D2982B3" w:rsidR="00CC3F76" w:rsidRPr="00442C7A" w:rsidRDefault="00442C7A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35ADDEE1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A8601C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vAlign w:val="center"/>
          </w:tcPr>
          <w:p w14:paraId="49B4A82A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09221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E5F9288" w14:textId="77777777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76"/>
    <w:rsid w:val="00120A0B"/>
    <w:rsid w:val="001815B5"/>
    <w:rsid w:val="001E486E"/>
    <w:rsid w:val="001F0E37"/>
    <w:rsid w:val="001F526C"/>
    <w:rsid w:val="00266037"/>
    <w:rsid w:val="002A4B0C"/>
    <w:rsid w:val="0034427D"/>
    <w:rsid w:val="00375D47"/>
    <w:rsid w:val="00442C7A"/>
    <w:rsid w:val="004525D6"/>
    <w:rsid w:val="00474C37"/>
    <w:rsid w:val="0048349C"/>
    <w:rsid w:val="0054487B"/>
    <w:rsid w:val="005452A0"/>
    <w:rsid w:val="0057337A"/>
    <w:rsid w:val="00577CCF"/>
    <w:rsid w:val="00587F3E"/>
    <w:rsid w:val="006A01B9"/>
    <w:rsid w:val="006F5231"/>
    <w:rsid w:val="006F59DB"/>
    <w:rsid w:val="00776EB4"/>
    <w:rsid w:val="007B6E97"/>
    <w:rsid w:val="00871839"/>
    <w:rsid w:val="009232D0"/>
    <w:rsid w:val="00965F0F"/>
    <w:rsid w:val="009808F2"/>
    <w:rsid w:val="009C220E"/>
    <w:rsid w:val="009E32F4"/>
    <w:rsid w:val="00A671C6"/>
    <w:rsid w:val="00A8601C"/>
    <w:rsid w:val="00BB0BA6"/>
    <w:rsid w:val="00BF752B"/>
    <w:rsid w:val="00C341B2"/>
    <w:rsid w:val="00C47988"/>
    <w:rsid w:val="00CC3F76"/>
    <w:rsid w:val="00CD546A"/>
    <w:rsid w:val="00CE7231"/>
    <w:rsid w:val="00D939D4"/>
    <w:rsid w:val="00E9057F"/>
    <w:rsid w:val="00F67284"/>
    <w:rsid w:val="00FA5352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645A5-3525-40E8-B795-1802D9BB33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jelena</cp:lastModifiedBy>
  <cp:revision>2</cp:revision>
  <dcterms:created xsi:type="dcterms:W3CDTF">2022-12-23T19:59:00Z</dcterms:created>
  <dcterms:modified xsi:type="dcterms:W3CDTF">2022-12-23T19:59:00Z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