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40E03" w14:textId="2398FE36" w:rsidR="00CC3F76" w:rsidRPr="00092214" w:rsidRDefault="00CC3F76" w:rsidP="00375D47">
      <w:pPr>
        <w:rPr>
          <w:rFonts w:ascii="Times New Roman" w:hAnsi="Times New Roman"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9"/>
        <w:gridCol w:w="1918"/>
        <w:gridCol w:w="1146"/>
        <w:gridCol w:w="1996"/>
        <w:gridCol w:w="1231"/>
      </w:tblGrid>
      <w:tr w:rsidR="00CC3F76" w:rsidRPr="00FE06E8" w14:paraId="01A0D2A9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CEA3FDD" w14:textId="58562FFD" w:rsidR="00CC3F76" w:rsidRPr="00FE06E8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FE06E8">
              <w:rPr>
                <w:rFonts w:ascii="Times New Roman" w:hAnsi="Times New Roman"/>
                <w:b/>
                <w:bCs/>
                <w:sz w:val="20"/>
                <w:szCs w:val="20"/>
              </w:rPr>
              <w:t>Study program</w:t>
            </w:r>
            <w:r w:rsidR="00DC7B91" w:rsidRPr="00FE06E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DC7B91" w:rsidRPr="00FE06E8">
              <w:rPr>
                <w:rFonts w:ascii="Times New Roman" w:hAnsi="Times New Roman"/>
                <w:sz w:val="20"/>
                <w:szCs w:val="20"/>
              </w:rPr>
              <w:t>Master Studies</w:t>
            </w:r>
            <w:r w:rsidR="007A3A01">
              <w:rPr>
                <w:rFonts w:ascii="Times New Roman" w:hAnsi="Times New Roman"/>
                <w:sz w:val="20"/>
                <w:szCs w:val="20"/>
              </w:rPr>
              <w:t xml:space="preserve"> Chemistry</w:t>
            </w:r>
          </w:p>
        </w:tc>
      </w:tr>
      <w:tr w:rsidR="00CC3F76" w:rsidRPr="00FE06E8" w14:paraId="4EB27B5B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11BE5AEA" w14:textId="77445C62" w:rsidR="00CC3F76" w:rsidRPr="00FE06E8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FE06E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Course </w:t>
            </w:r>
            <w:proofErr w:type="gramStart"/>
            <w:r w:rsidRPr="00FE06E8">
              <w:rPr>
                <w:rFonts w:ascii="Times New Roman" w:hAnsi="Times New Roman"/>
                <w:b/>
                <w:bCs/>
                <w:sz w:val="20"/>
                <w:szCs w:val="20"/>
              </w:rPr>
              <w:t>title</w:t>
            </w:r>
            <w:r w:rsidR="00DC7B91" w:rsidRPr="00FE06E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</w:t>
            </w:r>
            <w:r w:rsidR="00F4485C" w:rsidRPr="00F4485C">
              <w:rPr>
                <w:rFonts w:ascii="Times New Roman" w:hAnsi="Times New Roman"/>
                <w:sz w:val="20"/>
                <w:szCs w:val="20"/>
              </w:rPr>
              <w:t>Selected</w:t>
            </w:r>
            <w:proofErr w:type="gramEnd"/>
            <w:r w:rsidR="00F4485C" w:rsidRPr="00F4485C">
              <w:rPr>
                <w:rFonts w:ascii="Times New Roman" w:hAnsi="Times New Roman"/>
                <w:sz w:val="20"/>
                <w:szCs w:val="20"/>
              </w:rPr>
              <w:t xml:space="preserve"> Chapters of Organic Chemistry (H201C)</w:t>
            </w:r>
          </w:p>
        </w:tc>
      </w:tr>
      <w:tr w:rsidR="00CC3F76" w:rsidRPr="00FE06E8" w14:paraId="358B3F50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03327D1" w14:textId="635BC285" w:rsidR="00CC3F76" w:rsidRPr="00FE06E8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E06E8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Name of lecturer/lecturers</w:t>
            </w:r>
            <w:r w:rsidR="00DC7B91" w:rsidRPr="00FE06E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</w:t>
            </w:r>
            <w:proofErr w:type="spellStart"/>
            <w:r w:rsidR="00F4485C" w:rsidRPr="00F4485C">
              <w:rPr>
                <w:rFonts w:ascii="Times New Roman" w:hAnsi="Times New Roman"/>
                <w:sz w:val="20"/>
                <w:szCs w:val="20"/>
              </w:rPr>
              <w:t>А</w:t>
            </w:r>
            <w:r w:rsidR="00A25004">
              <w:rPr>
                <w:rFonts w:ascii="Times New Roman" w:hAnsi="Times New Roman"/>
                <w:sz w:val="20"/>
                <w:szCs w:val="20"/>
              </w:rPr>
              <w:t>leksandra</w:t>
            </w:r>
            <w:proofErr w:type="spellEnd"/>
            <w:r w:rsidR="00A25004">
              <w:rPr>
                <w:rFonts w:ascii="Times New Roman" w:hAnsi="Times New Roman"/>
                <w:sz w:val="20"/>
                <w:szCs w:val="20"/>
              </w:rPr>
              <w:t xml:space="preserve"> S. </w:t>
            </w:r>
            <w:proofErr w:type="spellStart"/>
            <w:r w:rsidR="00A25004">
              <w:rPr>
                <w:rFonts w:ascii="Times New Roman" w:hAnsi="Times New Roman"/>
                <w:sz w:val="20"/>
                <w:szCs w:val="20"/>
              </w:rPr>
              <w:t>Đorđević</w:t>
            </w:r>
            <w:proofErr w:type="spellEnd"/>
          </w:p>
        </w:tc>
      </w:tr>
      <w:tr w:rsidR="00CC3F76" w:rsidRPr="00FE06E8" w14:paraId="7B6EE8FC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A08B75B" w14:textId="46E4803B" w:rsidR="00CC3F76" w:rsidRPr="00FE06E8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FE06E8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 of course</w:t>
            </w:r>
            <w:r w:rsidR="00DC7B91" w:rsidRPr="00FE06E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</w:t>
            </w:r>
            <w:r w:rsidR="007E51F3" w:rsidRPr="00FE06E8">
              <w:rPr>
                <w:rFonts w:ascii="Times New Roman" w:hAnsi="Times New Roman"/>
                <w:sz w:val="20"/>
                <w:szCs w:val="20"/>
              </w:rPr>
              <w:t>O</w:t>
            </w:r>
            <w:r w:rsidR="00DC7B91" w:rsidRPr="00FE06E8">
              <w:rPr>
                <w:rFonts w:ascii="Times New Roman" w:hAnsi="Times New Roman"/>
                <w:sz w:val="20"/>
                <w:szCs w:val="20"/>
              </w:rPr>
              <w:t>bligatory</w:t>
            </w:r>
          </w:p>
        </w:tc>
      </w:tr>
      <w:tr w:rsidR="00CC3F76" w:rsidRPr="00FE06E8" w14:paraId="66D7AE4A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68ECFDF6" w14:textId="72CA98C3" w:rsidR="00CC3F76" w:rsidRPr="00FE06E8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FE06E8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 of ECTS allocated</w:t>
            </w:r>
            <w:r w:rsidR="00DC7B91" w:rsidRPr="00FE06E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</w:t>
            </w:r>
            <w:r w:rsidR="00DC7B91" w:rsidRPr="00F4485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CC3F76" w:rsidRPr="00FE06E8" w14:paraId="5F07BE5F" w14:textId="77777777" w:rsidTr="00F4485C">
        <w:trPr>
          <w:trHeight w:val="790"/>
          <w:jc w:val="center"/>
        </w:trPr>
        <w:tc>
          <w:tcPr>
            <w:tcW w:w="9573" w:type="dxa"/>
            <w:gridSpan w:val="5"/>
            <w:vAlign w:val="center"/>
          </w:tcPr>
          <w:p w14:paraId="314F2414" w14:textId="77777777" w:rsidR="00CC3F76" w:rsidRPr="00FE06E8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E06E8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</w:p>
          <w:p w14:paraId="4F147635" w14:textId="4E95204A" w:rsidR="00DC7B91" w:rsidRPr="00F4485C" w:rsidRDefault="00F4485C" w:rsidP="00F4485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F4485C">
              <w:rPr>
                <w:rFonts w:ascii="Times New Roman" w:hAnsi="Times New Roman"/>
                <w:sz w:val="20"/>
                <w:szCs w:val="20"/>
              </w:rPr>
              <w:t xml:space="preserve">The objective of the course is to acquire knowledge </w:t>
            </w:r>
            <w:r w:rsidR="00B64C10">
              <w:rPr>
                <w:rFonts w:ascii="Times New Roman" w:hAnsi="Times New Roman"/>
                <w:sz w:val="20"/>
                <w:szCs w:val="20"/>
              </w:rPr>
              <w:t>about</w:t>
            </w:r>
            <w:r w:rsidRPr="00F4485C">
              <w:rPr>
                <w:rFonts w:ascii="Times New Roman" w:hAnsi="Times New Roman"/>
                <w:sz w:val="20"/>
                <w:szCs w:val="20"/>
              </w:rPr>
              <w:t xml:space="preserve"> the structure, properties, </w:t>
            </w:r>
            <w:proofErr w:type="gramStart"/>
            <w:r w:rsidRPr="00F4485C">
              <w:rPr>
                <w:rFonts w:ascii="Times New Roman" w:hAnsi="Times New Roman"/>
                <w:sz w:val="20"/>
                <w:szCs w:val="20"/>
              </w:rPr>
              <w:t>production</w:t>
            </w:r>
            <w:proofErr w:type="gramEnd"/>
            <w:r w:rsidRPr="00F4485C">
              <w:rPr>
                <w:rFonts w:ascii="Times New Roman" w:hAnsi="Times New Roman"/>
                <w:sz w:val="20"/>
                <w:szCs w:val="20"/>
              </w:rPr>
              <w:t xml:space="preserve"> and reactions of organic compounds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4485C">
              <w:rPr>
                <w:rFonts w:ascii="Times New Roman" w:hAnsi="Times New Roman"/>
                <w:sz w:val="20"/>
                <w:szCs w:val="20"/>
              </w:rPr>
              <w:t>of sulfur, phosphorus and silicon, heterocyclic organic compounds and polymers.</w:t>
            </w:r>
          </w:p>
        </w:tc>
      </w:tr>
      <w:tr w:rsidR="00CC3F76" w:rsidRPr="00FE06E8" w14:paraId="54DF42A7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53A7B65A" w14:textId="77777777" w:rsidR="00CC3F76" w:rsidRPr="00FE06E8" w:rsidRDefault="00CE7231" w:rsidP="00FE06E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E06E8"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</w:p>
          <w:p w14:paraId="1BA09A4C" w14:textId="77777777" w:rsidR="007A3A01" w:rsidRPr="00D12C8B" w:rsidRDefault="007A3A01" w:rsidP="007A3A01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Having finished</w:t>
            </w:r>
            <w:r w:rsidRPr="00D12C8B">
              <w:rPr>
                <w:rFonts w:ascii="Times New Roman" w:hAnsi="Times New Roman"/>
                <w:sz w:val="20"/>
                <w:szCs w:val="20"/>
              </w:rPr>
              <w:t xml:space="preserve"> this course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successfully</w:t>
            </w:r>
            <w:r w:rsidRPr="00D12C8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D12C8B">
              <w:rPr>
                <w:rFonts w:ascii="Times New Roman" w:hAnsi="Times New Roman"/>
                <w:sz w:val="20"/>
                <w:szCs w:val="20"/>
              </w:rPr>
              <w:t xml:space="preserve"> student </w:t>
            </w:r>
            <w:r>
              <w:rPr>
                <w:rFonts w:ascii="Times New Roman" w:hAnsi="Times New Roman"/>
                <w:sz w:val="20"/>
                <w:szCs w:val="20"/>
              </w:rPr>
              <w:t>will be</w:t>
            </w:r>
            <w:r w:rsidRPr="00D12C8B">
              <w:rPr>
                <w:rFonts w:ascii="Times New Roman" w:hAnsi="Times New Roman"/>
                <w:sz w:val="20"/>
                <w:szCs w:val="20"/>
              </w:rPr>
              <w:t xml:space="preserve"> able to:</w:t>
            </w:r>
          </w:p>
          <w:p w14:paraId="5EE787A8" w14:textId="24D5A369" w:rsidR="00F4485C" w:rsidRPr="00F4485C" w:rsidRDefault="00F4485C" w:rsidP="00F4485C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485C">
              <w:rPr>
                <w:rFonts w:ascii="Times New Roman" w:hAnsi="Times New Roman"/>
                <w:sz w:val="20"/>
                <w:szCs w:val="20"/>
              </w:rPr>
              <w:t>- understand the relationship between the structure of organic compounds of sulfur, phosphorus, silicon and heterocyclic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4485C">
              <w:rPr>
                <w:rFonts w:ascii="Times New Roman" w:hAnsi="Times New Roman"/>
                <w:sz w:val="20"/>
                <w:szCs w:val="20"/>
              </w:rPr>
              <w:t>compounds and their reactivity,</w:t>
            </w:r>
          </w:p>
          <w:p w14:paraId="734C1A42" w14:textId="77777777" w:rsidR="00F4485C" w:rsidRPr="00F4485C" w:rsidRDefault="00F4485C" w:rsidP="00F4485C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485C">
              <w:rPr>
                <w:rFonts w:ascii="Times New Roman" w:hAnsi="Times New Roman"/>
                <w:sz w:val="20"/>
                <w:szCs w:val="20"/>
              </w:rPr>
              <w:t>- understand the relationship between the structure of polymers and their properties,</w:t>
            </w:r>
          </w:p>
          <w:p w14:paraId="11B481AB" w14:textId="7E55BCDB" w:rsidR="00DC7B91" w:rsidRPr="00FE06E8" w:rsidRDefault="00F4485C" w:rsidP="00F4485C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4485C">
              <w:rPr>
                <w:rFonts w:ascii="Times New Roman" w:hAnsi="Times New Roman"/>
                <w:sz w:val="20"/>
                <w:szCs w:val="20"/>
              </w:rPr>
              <w:t>- propose the synthesis of the mentioned groups of compounds in the laboratory conditions.</w:t>
            </w:r>
          </w:p>
        </w:tc>
      </w:tr>
      <w:tr w:rsidR="00CC3F76" w:rsidRPr="00FE06E8" w14:paraId="76444845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423F50C0" w14:textId="77777777" w:rsidR="00CE7231" w:rsidRPr="00FE06E8" w:rsidRDefault="00CE7231" w:rsidP="00FE06E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FE06E8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14:paraId="41C06159" w14:textId="6244BCBD" w:rsidR="009C220E" w:rsidRPr="00FE06E8" w:rsidRDefault="00CE7231" w:rsidP="00FE06E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E06E8">
              <w:rPr>
                <w:rFonts w:ascii="Times New Roman" w:hAnsi="Times New Roman"/>
                <w:i/>
                <w:iCs/>
                <w:sz w:val="20"/>
                <w:szCs w:val="20"/>
              </w:rPr>
              <w:t>Lectures</w:t>
            </w:r>
          </w:p>
          <w:p w14:paraId="214149E5" w14:textId="77777777" w:rsidR="00F4485C" w:rsidRPr="00F4485C" w:rsidRDefault="00F4485C" w:rsidP="00F4485C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485C">
              <w:rPr>
                <w:rFonts w:ascii="Times New Roman" w:hAnsi="Times New Roman"/>
                <w:sz w:val="20"/>
                <w:szCs w:val="20"/>
              </w:rPr>
              <w:t xml:space="preserve">Concept, definition, nomenclature, structure, </w:t>
            </w:r>
            <w:proofErr w:type="gramStart"/>
            <w:r w:rsidRPr="00F4485C">
              <w:rPr>
                <w:rFonts w:ascii="Times New Roman" w:hAnsi="Times New Roman"/>
                <w:sz w:val="20"/>
                <w:szCs w:val="20"/>
              </w:rPr>
              <w:t>mechanism</w:t>
            </w:r>
            <w:proofErr w:type="gramEnd"/>
            <w:r w:rsidRPr="00F4485C">
              <w:rPr>
                <w:rFonts w:ascii="Times New Roman" w:hAnsi="Times New Roman"/>
                <w:sz w:val="20"/>
                <w:szCs w:val="20"/>
              </w:rPr>
              <w:t xml:space="preserve"> and reactions of polymers. Organic compounds</w:t>
            </w:r>
          </w:p>
          <w:p w14:paraId="3F640F7A" w14:textId="0EC0F2FA" w:rsidR="00F4485C" w:rsidRPr="00F4485C" w:rsidRDefault="00F4485C" w:rsidP="00F4485C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485C">
              <w:rPr>
                <w:rFonts w:ascii="Times New Roman" w:hAnsi="Times New Roman"/>
                <w:sz w:val="20"/>
                <w:szCs w:val="20"/>
              </w:rPr>
              <w:t>phosphorus: phosphorous ylides, phosphorous nucleophiles), comparison of properties of Si and C and their compounds,</w:t>
            </w:r>
            <w:r w:rsidR="001550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4485C">
              <w:rPr>
                <w:rFonts w:ascii="Times New Roman" w:hAnsi="Times New Roman"/>
                <w:sz w:val="20"/>
                <w:szCs w:val="20"/>
              </w:rPr>
              <w:t>nucleophilic substitution on silicon, silyl ethers as protecting groups; comparison of oxygen and</w:t>
            </w:r>
          </w:p>
          <w:p w14:paraId="4146FFF3" w14:textId="03A7FA93" w:rsidR="00F4485C" w:rsidRPr="00F4485C" w:rsidRDefault="00F4485C" w:rsidP="00F4485C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485C">
              <w:rPr>
                <w:rFonts w:ascii="Times New Roman" w:hAnsi="Times New Roman"/>
                <w:sz w:val="20"/>
                <w:szCs w:val="20"/>
              </w:rPr>
              <w:t>sulfur, sulfur-stabilized anions, allyl sulfides, sulfonium salts, sulfur ylides,</w:t>
            </w:r>
            <w:r w:rsidR="001550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4485C">
              <w:rPr>
                <w:rFonts w:ascii="Times New Roman" w:hAnsi="Times New Roman"/>
                <w:sz w:val="20"/>
                <w:szCs w:val="20"/>
              </w:rPr>
              <w:t>sulfur-stabilized cations, thiocarbonyl compounds, sulfoxides, thioacetals, allyl sulfides, epoxides,</w:t>
            </w:r>
            <w:r w:rsidR="001550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4485C">
              <w:rPr>
                <w:rFonts w:ascii="Times New Roman" w:hAnsi="Times New Roman"/>
                <w:sz w:val="20"/>
                <w:szCs w:val="20"/>
              </w:rPr>
              <w:t>and [2,3]-</w:t>
            </w:r>
            <w:proofErr w:type="spellStart"/>
            <w:r w:rsidRPr="00F4485C">
              <w:rPr>
                <w:rFonts w:ascii="Times New Roman" w:hAnsi="Times New Roman"/>
                <w:sz w:val="20"/>
                <w:szCs w:val="20"/>
              </w:rPr>
              <w:t>sigmatropic</w:t>
            </w:r>
            <w:proofErr w:type="spellEnd"/>
            <w:r w:rsidRPr="00F4485C">
              <w:rPr>
                <w:rFonts w:ascii="Times New Roman" w:hAnsi="Times New Roman"/>
                <w:sz w:val="20"/>
                <w:szCs w:val="20"/>
              </w:rPr>
              <w:t xml:space="preserve"> rearrangements of sulfur compounds. Nomenclature of heterocyclic compounds.</w:t>
            </w:r>
            <w:r w:rsidR="001550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4485C">
              <w:rPr>
                <w:rFonts w:ascii="Times New Roman" w:hAnsi="Times New Roman"/>
                <w:sz w:val="20"/>
                <w:szCs w:val="20"/>
              </w:rPr>
              <w:t xml:space="preserve">Structure, reactions, </w:t>
            </w:r>
            <w:proofErr w:type="gramStart"/>
            <w:r w:rsidRPr="00F4485C">
              <w:rPr>
                <w:rFonts w:ascii="Times New Roman" w:hAnsi="Times New Roman"/>
                <w:sz w:val="20"/>
                <w:szCs w:val="20"/>
              </w:rPr>
              <w:t>synthesis</w:t>
            </w:r>
            <w:proofErr w:type="gramEnd"/>
            <w:r w:rsidRPr="00F4485C">
              <w:rPr>
                <w:rFonts w:ascii="Times New Roman" w:hAnsi="Times New Roman"/>
                <w:sz w:val="20"/>
                <w:szCs w:val="20"/>
              </w:rPr>
              <w:t xml:space="preserve"> and reactions of three-membered, four-membered, five-membered, six-membered and larger</w:t>
            </w:r>
            <w:r w:rsidR="001550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4485C">
              <w:rPr>
                <w:rFonts w:ascii="Times New Roman" w:hAnsi="Times New Roman"/>
                <w:sz w:val="20"/>
                <w:szCs w:val="20"/>
              </w:rPr>
              <w:t>heterocyclic compounds. Heterocyclic compounds with more than one heteroatom in the ring.</w:t>
            </w:r>
            <w:r w:rsidR="001550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4485C">
              <w:rPr>
                <w:rFonts w:ascii="Times New Roman" w:hAnsi="Times New Roman"/>
                <w:sz w:val="20"/>
                <w:szCs w:val="20"/>
              </w:rPr>
              <w:t>Condensed heterocyclic compounds.</w:t>
            </w:r>
          </w:p>
          <w:p w14:paraId="36CF68CA" w14:textId="77777777" w:rsidR="001550F1" w:rsidRDefault="001550F1" w:rsidP="00F4485C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E06E8">
              <w:rPr>
                <w:rFonts w:ascii="Times New Roman" w:hAnsi="Times New Roman"/>
                <w:i/>
                <w:iCs/>
                <w:sz w:val="20"/>
                <w:szCs w:val="20"/>
              </w:rPr>
              <w:t>Laboratory work</w:t>
            </w:r>
            <w:r w:rsidRPr="00F4485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91719C4" w14:textId="21E5FCC7" w:rsidR="00DC7B91" w:rsidRPr="00FE06E8" w:rsidRDefault="00F4485C" w:rsidP="00FE06E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4485C">
              <w:rPr>
                <w:rFonts w:ascii="Times New Roman" w:hAnsi="Times New Roman"/>
                <w:sz w:val="20"/>
                <w:szCs w:val="20"/>
              </w:rPr>
              <w:t>Theoretical problem solving from the mentioned areas of teaching.</w:t>
            </w:r>
          </w:p>
        </w:tc>
      </w:tr>
      <w:tr w:rsidR="00CC3F76" w:rsidRPr="00FE06E8" w14:paraId="16EC7999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09581ADC" w14:textId="77777777" w:rsidR="009C220E" w:rsidRPr="00FE06E8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E06E8"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14:paraId="3CF5CC6E" w14:textId="7A9FD3B8" w:rsidR="001550F1" w:rsidRPr="001550F1" w:rsidRDefault="001550F1" w:rsidP="001550F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1550F1">
              <w:rPr>
                <w:rFonts w:ascii="Times New Roman" w:hAnsi="Times New Roman"/>
                <w:sz w:val="20"/>
                <w:szCs w:val="20"/>
              </w:rPr>
              <w:t xml:space="preserve">1. S. H. Pine, J. B. Hendrickson, D. J. Cram, G. S. Hammond, </w:t>
            </w:r>
            <w:proofErr w:type="spellStart"/>
            <w:r w:rsidRPr="001550F1">
              <w:rPr>
                <w:rFonts w:ascii="Times New Roman" w:hAnsi="Times New Roman"/>
                <w:sz w:val="20"/>
                <w:szCs w:val="20"/>
              </w:rPr>
              <w:t>О</w:t>
            </w:r>
            <w:r w:rsidR="00296710">
              <w:rPr>
                <w:rFonts w:ascii="Times New Roman" w:hAnsi="Times New Roman"/>
                <w:sz w:val="20"/>
                <w:szCs w:val="20"/>
              </w:rPr>
              <w:t>rganska</w:t>
            </w:r>
            <w:proofErr w:type="spellEnd"/>
            <w:r w:rsidRPr="001550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296710">
              <w:rPr>
                <w:rFonts w:ascii="Times New Roman" w:hAnsi="Times New Roman"/>
                <w:sz w:val="20"/>
                <w:szCs w:val="20"/>
              </w:rPr>
              <w:t>h</w:t>
            </w:r>
            <w:r w:rsidRPr="001550F1">
              <w:rPr>
                <w:rFonts w:ascii="Times New Roman" w:hAnsi="Times New Roman"/>
                <w:sz w:val="20"/>
                <w:szCs w:val="20"/>
              </w:rPr>
              <w:t>е</w:t>
            </w:r>
            <w:r w:rsidR="00296710">
              <w:rPr>
                <w:rFonts w:ascii="Times New Roman" w:hAnsi="Times New Roman"/>
                <w:sz w:val="20"/>
                <w:szCs w:val="20"/>
              </w:rPr>
              <w:t>mija</w:t>
            </w:r>
            <w:proofErr w:type="spellEnd"/>
            <w:r w:rsidRPr="001550F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E27814">
              <w:rPr>
                <w:rFonts w:ascii="Times New Roman" w:hAnsi="Times New Roman"/>
                <w:sz w:val="20"/>
                <w:szCs w:val="20"/>
              </w:rPr>
              <w:t>translatio</w:t>
            </w:r>
            <w:r w:rsidR="00462285">
              <w:rPr>
                <w:rFonts w:ascii="Times New Roman" w:hAnsi="Times New Roman"/>
                <w:sz w:val="20"/>
                <w:szCs w:val="20"/>
              </w:rPr>
              <w:t>n I. Ranogajec</w:t>
            </w:r>
            <w:r w:rsidRPr="001550F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1134B1">
              <w:rPr>
                <w:rFonts w:ascii="Times New Roman" w:hAnsi="Times New Roman"/>
                <w:sz w:val="20"/>
                <w:szCs w:val="20"/>
              </w:rPr>
              <w:t>Third ed.,</w:t>
            </w:r>
            <w:r w:rsidRPr="001550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1134B1">
              <w:rPr>
                <w:rFonts w:ascii="Times New Roman" w:hAnsi="Times New Roman"/>
                <w:sz w:val="20"/>
                <w:szCs w:val="20"/>
              </w:rPr>
              <w:t>Školska</w:t>
            </w:r>
            <w:proofErr w:type="spellEnd"/>
            <w:r w:rsidR="001134B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1134B1">
              <w:rPr>
                <w:rFonts w:ascii="Times New Roman" w:hAnsi="Times New Roman"/>
                <w:sz w:val="20"/>
                <w:szCs w:val="20"/>
              </w:rPr>
              <w:t>Knjiga</w:t>
            </w:r>
            <w:proofErr w:type="spellEnd"/>
            <w:r w:rsidRPr="001550F1">
              <w:rPr>
                <w:rFonts w:ascii="Times New Roman" w:hAnsi="Times New Roman"/>
                <w:sz w:val="20"/>
                <w:szCs w:val="20"/>
              </w:rPr>
              <w:t>,</w:t>
            </w:r>
            <w:r w:rsidR="001134B1">
              <w:rPr>
                <w:rFonts w:ascii="Times New Roman" w:hAnsi="Times New Roman"/>
                <w:sz w:val="20"/>
                <w:szCs w:val="20"/>
              </w:rPr>
              <w:t xml:space="preserve"> Zagreb,</w:t>
            </w:r>
            <w:r w:rsidRPr="001550F1">
              <w:rPr>
                <w:rFonts w:ascii="Times New Roman" w:hAnsi="Times New Roman"/>
                <w:sz w:val="20"/>
                <w:szCs w:val="20"/>
              </w:rPr>
              <w:t xml:space="preserve"> 1994.</w:t>
            </w:r>
          </w:p>
          <w:p w14:paraId="57471FF0" w14:textId="1ED75021" w:rsidR="001550F1" w:rsidRPr="001550F1" w:rsidRDefault="001550F1" w:rsidP="001550F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1550F1">
              <w:rPr>
                <w:rFonts w:ascii="Times New Roman" w:hAnsi="Times New Roman"/>
                <w:sz w:val="20"/>
                <w:szCs w:val="20"/>
              </w:rPr>
              <w:t xml:space="preserve">2. J. </w:t>
            </w:r>
            <w:proofErr w:type="spellStart"/>
            <w:r w:rsidRPr="001550F1">
              <w:rPr>
                <w:rFonts w:ascii="Times New Roman" w:hAnsi="Times New Roman"/>
                <w:sz w:val="20"/>
                <w:szCs w:val="20"/>
              </w:rPr>
              <w:t>Clayden</w:t>
            </w:r>
            <w:proofErr w:type="spellEnd"/>
            <w:r w:rsidRPr="001550F1">
              <w:rPr>
                <w:rFonts w:ascii="Times New Roman" w:hAnsi="Times New Roman"/>
                <w:sz w:val="20"/>
                <w:szCs w:val="20"/>
              </w:rPr>
              <w:t xml:space="preserve">, N. Greeves, S. Warren, P. </w:t>
            </w:r>
            <w:proofErr w:type="spellStart"/>
            <w:r w:rsidRPr="001550F1">
              <w:rPr>
                <w:rFonts w:ascii="Times New Roman" w:hAnsi="Times New Roman"/>
                <w:sz w:val="20"/>
                <w:szCs w:val="20"/>
              </w:rPr>
              <w:t>Wothers</w:t>
            </w:r>
            <w:proofErr w:type="spellEnd"/>
            <w:r w:rsidRPr="001550F1">
              <w:rPr>
                <w:rFonts w:ascii="Times New Roman" w:hAnsi="Times New Roman"/>
                <w:sz w:val="20"/>
                <w:szCs w:val="20"/>
              </w:rPr>
              <w:t>, Organic Chemistry (1st ed.). Oxford University Press,</w:t>
            </w:r>
            <w:r w:rsidR="00BF7AD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550F1">
              <w:rPr>
                <w:rFonts w:ascii="Times New Roman" w:hAnsi="Times New Roman"/>
                <w:sz w:val="20"/>
                <w:szCs w:val="20"/>
              </w:rPr>
              <w:t>London, 2008.</w:t>
            </w:r>
          </w:p>
          <w:p w14:paraId="5EA11F44" w14:textId="53A3BDF5" w:rsidR="001550F1" w:rsidRPr="001550F1" w:rsidRDefault="001550F1" w:rsidP="001550F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1550F1"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r w:rsidR="001134B1">
              <w:rPr>
                <w:rFonts w:ascii="Times New Roman" w:hAnsi="Times New Roman"/>
                <w:sz w:val="20"/>
                <w:szCs w:val="20"/>
              </w:rPr>
              <w:t>S. Pavlov</w:t>
            </w:r>
            <w:r w:rsidRPr="001550F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1134B1">
              <w:rPr>
                <w:rFonts w:ascii="Times New Roman" w:hAnsi="Times New Roman"/>
                <w:sz w:val="20"/>
                <w:szCs w:val="20"/>
              </w:rPr>
              <w:t>Uvod</w:t>
            </w:r>
            <w:proofErr w:type="spellEnd"/>
            <w:r w:rsidR="001134B1">
              <w:rPr>
                <w:rFonts w:ascii="Times New Roman" w:hAnsi="Times New Roman"/>
                <w:sz w:val="20"/>
                <w:szCs w:val="20"/>
              </w:rPr>
              <w:t xml:space="preserve"> u </w:t>
            </w:r>
            <w:proofErr w:type="spellStart"/>
            <w:r w:rsidR="001134B1">
              <w:rPr>
                <w:rFonts w:ascii="Times New Roman" w:hAnsi="Times New Roman"/>
                <w:sz w:val="20"/>
                <w:szCs w:val="20"/>
              </w:rPr>
              <w:t>hemiju</w:t>
            </w:r>
            <w:proofErr w:type="spellEnd"/>
            <w:r w:rsidR="001134B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1134B1">
              <w:rPr>
                <w:rFonts w:ascii="Times New Roman" w:hAnsi="Times New Roman"/>
                <w:sz w:val="20"/>
                <w:szCs w:val="20"/>
              </w:rPr>
              <w:t>heterocikličnih</w:t>
            </w:r>
            <w:proofErr w:type="spellEnd"/>
            <w:r w:rsidR="001134B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1134B1">
              <w:rPr>
                <w:rFonts w:ascii="Times New Roman" w:hAnsi="Times New Roman"/>
                <w:sz w:val="20"/>
                <w:szCs w:val="20"/>
              </w:rPr>
              <w:t>jedinjenja</w:t>
            </w:r>
            <w:proofErr w:type="spellEnd"/>
            <w:r w:rsidRPr="001550F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1134B1">
              <w:rPr>
                <w:rFonts w:ascii="Times New Roman" w:hAnsi="Times New Roman"/>
                <w:sz w:val="20"/>
                <w:szCs w:val="20"/>
              </w:rPr>
              <w:t>Naučna</w:t>
            </w:r>
            <w:proofErr w:type="spellEnd"/>
            <w:r w:rsidR="001134B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1134B1">
              <w:rPr>
                <w:rFonts w:ascii="Times New Roman" w:hAnsi="Times New Roman"/>
                <w:sz w:val="20"/>
                <w:szCs w:val="20"/>
              </w:rPr>
              <w:t>Knjiga</w:t>
            </w:r>
            <w:proofErr w:type="spellEnd"/>
            <w:r w:rsidRPr="001550F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1134B1">
              <w:rPr>
                <w:rFonts w:ascii="Times New Roman" w:hAnsi="Times New Roman"/>
                <w:sz w:val="20"/>
                <w:szCs w:val="20"/>
              </w:rPr>
              <w:t>Belgrade</w:t>
            </w:r>
            <w:r w:rsidRPr="001550F1">
              <w:rPr>
                <w:rFonts w:ascii="Times New Roman" w:hAnsi="Times New Roman"/>
                <w:sz w:val="20"/>
                <w:szCs w:val="20"/>
              </w:rPr>
              <w:t>, 1991.</w:t>
            </w:r>
          </w:p>
          <w:p w14:paraId="68441527" w14:textId="7F6AC505" w:rsidR="00DC7B91" w:rsidRPr="00FE06E8" w:rsidRDefault="001550F1" w:rsidP="001550F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550F1">
              <w:rPr>
                <w:rFonts w:ascii="Times New Roman" w:hAnsi="Times New Roman"/>
                <w:sz w:val="20"/>
                <w:szCs w:val="20"/>
              </w:rPr>
              <w:t xml:space="preserve">4. </w:t>
            </w:r>
            <w:r w:rsidR="001134B1">
              <w:rPr>
                <w:rFonts w:ascii="Times New Roman" w:hAnsi="Times New Roman"/>
                <w:sz w:val="20"/>
                <w:szCs w:val="20"/>
              </w:rPr>
              <w:t>S. Jovanović</w:t>
            </w:r>
            <w:r w:rsidRPr="001550F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1550F1">
              <w:rPr>
                <w:rFonts w:ascii="Times New Roman" w:hAnsi="Times New Roman"/>
                <w:sz w:val="20"/>
                <w:szCs w:val="20"/>
              </w:rPr>
              <w:t>Ј.</w:t>
            </w:r>
            <w:r w:rsidR="00094D06">
              <w:rPr>
                <w:rFonts w:ascii="Times New Roman" w:hAnsi="Times New Roman"/>
                <w:sz w:val="20"/>
                <w:szCs w:val="20"/>
              </w:rPr>
              <w:t>Đonlagić</w:t>
            </w:r>
            <w:proofErr w:type="spellEnd"/>
            <w:proofErr w:type="gramEnd"/>
            <w:r w:rsidRPr="001550F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094D06">
              <w:rPr>
                <w:rFonts w:ascii="Times New Roman" w:hAnsi="Times New Roman"/>
                <w:sz w:val="20"/>
                <w:szCs w:val="20"/>
              </w:rPr>
              <w:t>Hemija</w:t>
            </w:r>
            <w:proofErr w:type="spellEnd"/>
            <w:r w:rsidR="00094D0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094D06">
              <w:rPr>
                <w:rFonts w:ascii="Times New Roman" w:hAnsi="Times New Roman"/>
                <w:sz w:val="20"/>
                <w:szCs w:val="20"/>
              </w:rPr>
              <w:t>makromolekula</w:t>
            </w:r>
            <w:proofErr w:type="spellEnd"/>
            <w:r w:rsidRPr="001550F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BF7AD5" w:rsidRPr="00BF7AD5">
              <w:rPr>
                <w:rFonts w:ascii="Times New Roman" w:hAnsi="Times New Roman"/>
                <w:sz w:val="20"/>
                <w:szCs w:val="20"/>
              </w:rPr>
              <w:t>Faculty of Technology</w:t>
            </w:r>
            <w:r w:rsidRPr="001550F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1134B1">
              <w:rPr>
                <w:rFonts w:ascii="Times New Roman" w:hAnsi="Times New Roman"/>
                <w:sz w:val="20"/>
                <w:szCs w:val="20"/>
              </w:rPr>
              <w:t>Belgrade</w:t>
            </w:r>
            <w:r w:rsidRPr="001550F1">
              <w:rPr>
                <w:rFonts w:ascii="Times New Roman" w:hAnsi="Times New Roman"/>
                <w:sz w:val="20"/>
                <w:szCs w:val="20"/>
              </w:rPr>
              <w:t>, 2004.</w:t>
            </w:r>
          </w:p>
        </w:tc>
      </w:tr>
      <w:tr w:rsidR="00CC3F76" w:rsidRPr="00FE06E8" w14:paraId="537B245D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0901A2CD" w14:textId="23A0FD15" w:rsidR="00CC3F76" w:rsidRPr="00FE06E8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E06E8">
              <w:rPr>
                <w:rFonts w:ascii="Times New Roman" w:hAnsi="Times New Roman"/>
                <w:b/>
                <w:bCs/>
                <w:sz w:val="20"/>
                <w:szCs w:val="20"/>
              </w:rPr>
              <w:t>Active teaching classes</w:t>
            </w:r>
          </w:p>
        </w:tc>
        <w:tc>
          <w:tcPr>
            <w:tcW w:w="3135" w:type="dxa"/>
            <w:gridSpan w:val="2"/>
            <w:vAlign w:val="center"/>
          </w:tcPr>
          <w:p w14:paraId="1ECF3923" w14:textId="10E09BA3" w:rsidR="00CC3F76" w:rsidRPr="00FE06E8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FE06E8">
              <w:rPr>
                <w:rFonts w:ascii="Times New Roman" w:hAnsi="Times New Roman"/>
                <w:b/>
                <w:sz w:val="20"/>
                <w:szCs w:val="20"/>
              </w:rPr>
              <w:t>Lectures</w:t>
            </w:r>
            <w:r w:rsidR="00DC7B91" w:rsidRPr="00FE06E8">
              <w:rPr>
                <w:rFonts w:ascii="Times New Roman" w:hAnsi="Times New Roman"/>
                <w:b/>
                <w:sz w:val="20"/>
                <w:szCs w:val="20"/>
              </w:rPr>
              <w:t xml:space="preserve">   </w:t>
            </w:r>
            <w:r w:rsidR="00DC7B91" w:rsidRPr="00FE06E8">
              <w:rPr>
                <w:rFonts w:ascii="Times New Roman" w:hAnsi="Times New Roman"/>
                <w:bCs/>
                <w:sz w:val="20"/>
                <w:szCs w:val="20"/>
              </w:rPr>
              <w:t>45</w:t>
            </w:r>
          </w:p>
        </w:tc>
        <w:tc>
          <w:tcPr>
            <w:tcW w:w="3292" w:type="dxa"/>
            <w:gridSpan w:val="2"/>
            <w:vAlign w:val="center"/>
          </w:tcPr>
          <w:p w14:paraId="0ECFC311" w14:textId="00383509" w:rsidR="00CC3F76" w:rsidRPr="00FE06E8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FE06E8">
              <w:rPr>
                <w:rFonts w:ascii="Times New Roman" w:hAnsi="Times New Roman"/>
                <w:b/>
                <w:sz w:val="20"/>
                <w:szCs w:val="20"/>
              </w:rPr>
              <w:t xml:space="preserve">Laboratory </w:t>
            </w:r>
            <w:proofErr w:type="gramStart"/>
            <w:r w:rsidRPr="00FE06E8">
              <w:rPr>
                <w:rFonts w:ascii="Times New Roman" w:hAnsi="Times New Roman"/>
                <w:b/>
                <w:sz w:val="20"/>
                <w:szCs w:val="20"/>
              </w:rPr>
              <w:t>work</w:t>
            </w:r>
            <w:r w:rsidR="00DC7B91" w:rsidRPr="00FE06E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C7B91" w:rsidRPr="001550F1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1550F1" w:rsidRPr="001550F1">
              <w:rPr>
                <w:rFonts w:ascii="Times New Roman" w:hAnsi="Times New Roman"/>
                <w:bCs/>
                <w:sz w:val="20"/>
                <w:szCs w:val="20"/>
              </w:rPr>
              <w:t>30</w:t>
            </w:r>
            <w:proofErr w:type="gramEnd"/>
          </w:p>
        </w:tc>
      </w:tr>
      <w:tr w:rsidR="00CC3F76" w:rsidRPr="00FE06E8" w14:paraId="7C7979F7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59190542" w14:textId="77777777" w:rsidR="00CC3F76" w:rsidRPr="00FE06E8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E06E8">
              <w:rPr>
                <w:rFonts w:ascii="Times New Roman" w:hAnsi="Times New Roman"/>
                <w:b/>
                <w:bCs/>
                <w:sz w:val="20"/>
                <w:szCs w:val="20"/>
              </w:rPr>
              <w:t>Teaching mode</w:t>
            </w:r>
          </w:p>
          <w:p w14:paraId="3F2152FD" w14:textId="6D8AB7BC" w:rsidR="00DC7B91" w:rsidRPr="00FE06E8" w:rsidRDefault="00BF7AD5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 w:rsidR="00DC7B91" w:rsidRPr="00FE06E8">
              <w:rPr>
                <w:rFonts w:ascii="Times New Roman" w:hAnsi="Times New Roman"/>
                <w:sz w:val="20"/>
                <w:szCs w:val="20"/>
              </w:rPr>
              <w:t xml:space="preserve">nteractive lectures, </w:t>
            </w:r>
            <w:r w:rsidR="001550F1" w:rsidRPr="001550F1">
              <w:rPr>
                <w:rFonts w:ascii="Times New Roman" w:hAnsi="Times New Roman"/>
                <w:sz w:val="20"/>
                <w:szCs w:val="20"/>
              </w:rPr>
              <w:t>theoretical exercises, consultations.</w:t>
            </w:r>
          </w:p>
        </w:tc>
      </w:tr>
      <w:tr w:rsidR="00CC3F76" w:rsidRPr="00FE06E8" w14:paraId="188E65A4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5B48F290" w14:textId="53D1BF25" w:rsidR="00CC3F76" w:rsidRPr="00FE06E8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E06E8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 w:rsidRPr="00FE06E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="00CE7231" w:rsidRPr="00FE06E8" w14:paraId="5B494045" w14:textId="77777777" w:rsidTr="00776EB4">
        <w:trPr>
          <w:trHeight w:val="227"/>
          <w:jc w:val="center"/>
        </w:trPr>
        <w:tc>
          <w:tcPr>
            <w:tcW w:w="3146" w:type="dxa"/>
            <w:vAlign w:val="center"/>
          </w:tcPr>
          <w:p w14:paraId="29DE0A90" w14:textId="3A0A4A88" w:rsidR="00CE7231" w:rsidRPr="00FE06E8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FE06E8">
              <w:rPr>
                <w:rFonts w:ascii="Times New Roman" w:hAnsi="Times New Roman"/>
                <w:b/>
                <w:sz w:val="20"/>
                <w:szCs w:val="20"/>
              </w:rPr>
              <w:t>Pre exam duties</w:t>
            </w:r>
          </w:p>
        </w:tc>
        <w:tc>
          <w:tcPr>
            <w:tcW w:w="1960" w:type="dxa"/>
            <w:vAlign w:val="center"/>
          </w:tcPr>
          <w:p w14:paraId="464802D0" w14:textId="43818400" w:rsidR="00CE7231" w:rsidRPr="00FE06E8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FE06E8">
              <w:rPr>
                <w:rFonts w:ascii="Times New Roman" w:hAnsi="Times New Roman"/>
                <w:b/>
                <w:sz w:val="20"/>
                <w:szCs w:val="20"/>
              </w:rPr>
              <w:t>Points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53A0D0DC" w14:textId="5530E330" w:rsidR="00CE7231" w:rsidRPr="00FE06E8" w:rsidRDefault="00A8601C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FE06E8">
              <w:rPr>
                <w:rFonts w:ascii="Times New Roman" w:hAnsi="Times New Roman"/>
                <w:b/>
                <w:iCs/>
                <w:sz w:val="20"/>
                <w:szCs w:val="20"/>
              </w:rPr>
              <w:t>Final exam</w:t>
            </w:r>
            <w:r w:rsidR="00CE7231" w:rsidRPr="00FE06E8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5B7965F5" w14:textId="40198BF3" w:rsidR="00CE7231" w:rsidRPr="00FE06E8" w:rsidRDefault="00A8601C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E06E8">
              <w:rPr>
                <w:rFonts w:ascii="Times New Roman" w:hAnsi="Times New Roman"/>
                <w:b/>
                <w:bCs/>
                <w:sz w:val="20"/>
                <w:szCs w:val="20"/>
              </w:rPr>
              <w:t>Points</w:t>
            </w:r>
          </w:p>
        </w:tc>
      </w:tr>
      <w:tr w:rsidR="00CC3F76" w:rsidRPr="00FE06E8" w14:paraId="54F50D16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24336FDC" w14:textId="7574BFF4" w:rsidR="00CC3F76" w:rsidRPr="00FE06E8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FE06E8">
              <w:rPr>
                <w:rFonts w:ascii="Times New Roman" w:hAnsi="Times New Roman"/>
                <w:sz w:val="20"/>
                <w:szCs w:val="20"/>
                <w:lang w:val="sr-Cyrl-CS"/>
              </w:rPr>
              <w:t>Activity during lectures</w:t>
            </w:r>
          </w:p>
        </w:tc>
        <w:tc>
          <w:tcPr>
            <w:tcW w:w="1960" w:type="dxa"/>
            <w:vAlign w:val="center"/>
          </w:tcPr>
          <w:p w14:paraId="645707C3" w14:textId="13BF8007" w:rsidR="00CC3F76" w:rsidRPr="00FE06E8" w:rsidRDefault="00DC7B9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FE06E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79D1B08F" w14:textId="46483C45" w:rsidR="00CC3F76" w:rsidRPr="00FE06E8" w:rsidRDefault="00A8601C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FE06E8">
              <w:rPr>
                <w:rFonts w:ascii="Times New Roman" w:hAnsi="Times New Roman"/>
                <w:sz w:val="20"/>
                <w:szCs w:val="20"/>
                <w:lang w:val="sr-Cyrl-CS"/>
              </w:rPr>
              <w:t>Written examination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7C6F4D4A" w14:textId="547DDF6C" w:rsidR="00CC3F76" w:rsidRPr="00FE06E8" w:rsidRDefault="001550F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</w:tr>
      <w:tr w:rsidR="00CC3F76" w:rsidRPr="00FE06E8" w14:paraId="37A6647C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5803F2E9" w14:textId="1B1D4135" w:rsidR="00CC3F76" w:rsidRPr="00FE06E8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FE06E8">
              <w:rPr>
                <w:rFonts w:ascii="Times New Roman" w:hAnsi="Times New Roman"/>
                <w:sz w:val="20"/>
                <w:szCs w:val="20"/>
                <w:lang w:val="sr-Cyrl-CS"/>
              </w:rPr>
              <w:t>Practical teaching</w:t>
            </w:r>
          </w:p>
        </w:tc>
        <w:tc>
          <w:tcPr>
            <w:tcW w:w="1960" w:type="dxa"/>
            <w:vAlign w:val="center"/>
          </w:tcPr>
          <w:p w14:paraId="2A8AC065" w14:textId="3B206C21" w:rsidR="00CC3F76" w:rsidRPr="00FE06E8" w:rsidRDefault="00FE06E8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FE06E8">
              <w:rPr>
                <w:rFonts w:ascii="Times New Roman" w:hAnsi="Times New Roman"/>
                <w:sz w:val="20"/>
                <w:szCs w:val="20"/>
              </w:rPr>
              <w:t>1</w:t>
            </w:r>
            <w:r w:rsidR="001550F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28039DD0" w14:textId="2E363CDD" w:rsidR="00CC3F76" w:rsidRPr="00FE06E8" w:rsidRDefault="00A8601C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E06E8">
              <w:rPr>
                <w:rFonts w:ascii="Times New Roman" w:hAnsi="Times New Roman"/>
                <w:sz w:val="20"/>
                <w:szCs w:val="20"/>
                <w:lang w:val="sr-Cyrl-CS"/>
              </w:rPr>
              <w:t>Oral examination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2DC9F41A" w14:textId="6B46311B" w:rsidR="00CC3F76" w:rsidRPr="00FE06E8" w:rsidRDefault="00CC3F76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F76" w:rsidRPr="00FE06E8" w14:paraId="1E51AA18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0569B720" w14:textId="0464CAB7" w:rsidR="00CC3F76" w:rsidRPr="00FE06E8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FE06E8">
              <w:rPr>
                <w:rFonts w:ascii="Times New Roman" w:hAnsi="Times New Roman"/>
                <w:sz w:val="20"/>
                <w:szCs w:val="20"/>
                <w:lang w:val="sr-Cyrl-CS"/>
              </w:rPr>
              <w:t>Teaching colloquia</w:t>
            </w:r>
          </w:p>
        </w:tc>
        <w:tc>
          <w:tcPr>
            <w:tcW w:w="1960" w:type="dxa"/>
            <w:vAlign w:val="center"/>
          </w:tcPr>
          <w:p w14:paraId="43A30471" w14:textId="162D3987" w:rsidR="00CC3F76" w:rsidRPr="00FE06E8" w:rsidRDefault="001550F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5FEE3745" w14:textId="77777777" w:rsidR="00CC3F76" w:rsidRPr="00FE06E8" w:rsidRDefault="00CC3F76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14:paraId="50CB3233" w14:textId="77777777" w:rsidR="00CC3F76" w:rsidRPr="00FE06E8" w:rsidRDefault="00CC3F76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CC3F76" w:rsidRPr="00FE06E8" w14:paraId="35ADDEE1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3DF70CD9" w14:textId="4AB5E6B8" w:rsidR="00CC3F76" w:rsidRPr="00FE06E8" w:rsidRDefault="00A8601C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FE06E8">
              <w:rPr>
                <w:rFonts w:ascii="Times New Roman" w:hAnsi="Times New Roman"/>
                <w:sz w:val="20"/>
                <w:szCs w:val="20"/>
              </w:rPr>
              <w:t>Seminar</w:t>
            </w:r>
          </w:p>
        </w:tc>
        <w:tc>
          <w:tcPr>
            <w:tcW w:w="1960" w:type="dxa"/>
            <w:vAlign w:val="center"/>
          </w:tcPr>
          <w:p w14:paraId="49B4A82A" w14:textId="39B8751C" w:rsidR="00CC3F76" w:rsidRPr="00FE06E8" w:rsidRDefault="001550F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32A42A1A" w14:textId="77777777" w:rsidR="00CC3F76" w:rsidRPr="00FE06E8" w:rsidRDefault="00CC3F76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14:paraId="5EEFEEED" w14:textId="77777777" w:rsidR="00CC3F76" w:rsidRPr="00FE06E8" w:rsidRDefault="00CC3F76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</w:tbl>
    <w:p w14:paraId="55FE5015" w14:textId="77777777" w:rsidR="00FE06E8" w:rsidRDefault="00FE06E8"/>
    <w:sectPr w:rsidR="00FE06E8" w:rsidSect="00FE06E8">
      <w:pgSz w:w="12240" w:h="15840"/>
      <w:pgMar w:top="1304" w:right="1440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831F1"/>
    <w:multiLevelType w:val="hybridMultilevel"/>
    <w:tmpl w:val="A768D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421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F76"/>
    <w:rsid w:val="00094D06"/>
    <w:rsid w:val="001134B1"/>
    <w:rsid w:val="00120A0B"/>
    <w:rsid w:val="001550F1"/>
    <w:rsid w:val="001815B5"/>
    <w:rsid w:val="001E486E"/>
    <w:rsid w:val="001F0E37"/>
    <w:rsid w:val="001F526C"/>
    <w:rsid w:val="00266037"/>
    <w:rsid w:val="00296710"/>
    <w:rsid w:val="002A4B0C"/>
    <w:rsid w:val="00375D47"/>
    <w:rsid w:val="004525D6"/>
    <w:rsid w:val="00462285"/>
    <w:rsid w:val="00474C37"/>
    <w:rsid w:val="0048349C"/>
    <w:rsid w:val="005452A0"/>
    <w:rsid w:val="0057337A"/>
    <w:rsid w:val="00577CCF"/>
    <w:rsid w:val="00587F3E"/>
    <w:rsid w:val="006A01B9"/>
    <w:rsid w:val="006F5231"/>
    <w:rsid w:val="006F59DB"/>
    <w:rsid w:val="00776EB4"/>
    <w:rsid w:val="007A3A01"/>
    <w:rsid w:val="007B6E97"/>
    <w:rsid w:val="007E51F3"/>
    <w:rsid w:val="00871839"/>
    <w:rsid w:val="009232D0"/>
    <w:rsid w:val="00965F0F"/>
    <w:rsid w:val="009808F2"/>
    <w:rsid w:val="009C220E"/>
    <w:rsid w:val="009E32F4"/>
    <w:rsid w:val="00A25004"/>
    <w:rsid w:val="00A671C6"/>
    <w:rsid w:val="00A8601C"/>
    <w:rsid w:val="00B64C10"/>
    <w:rsid w:val="00BB0BA6"/>
    <w:rsid w:val="00BF752B"/>
    <w:rsid w:val="00BF7AD5"/>
    <w:rsid w:val="00C341B2"/>
    <w:rsid w:val="00C47988"/>
    <w:rsid w:val="00CC3F76"/>
    <w:rsid w:val="00CD546A"/>
    <w:rsid w:val="00CE7231"/>
    <w:rsid w:val="00D939D4"/>
    <w:rsid w:val="00DC7B91"/>
    <w:rsid w:val="00E27814"/>
    <w:rsid w:val="00E9057F"/>
    <w:rsid w:val="00F4485C"/>
    <w:rsid w:val="00F67284"/>
    <w:rsid w:val="00FA5352"/>
    <w:rsid w:val="00FE06E8"/>
    <w:rsid w:val="00FF55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37B21"/>
  <w15:docId w15:val="{7D929BC0-3AE2-4048-9C97-87794F09A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="Times New Roman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3F76"/>
    <w:pPr>
      <w:spacing w:after="0" w:line="240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4B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B0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FAE931-DCA5-4E4E-BDA2-6A2353AC5C51}"/>
</file>

<file path=customXml/itemProps2.xml><?xml version="1.0" encoding="utf-8"?>
<ds:datastoreItem xmlns:ds="http://schemas.openxmlformats.org/officeDocument/2006/customXml" ds:itemID="{77C1D593-6F18-48BD-9DEA-7C91A1F70E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8FACBFC-4959-4856-8C52-58EFD0925B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Aleksandar Bojić</dc:creator>
  <cp:lastModifiedBy>Emilija Pecev</cp:lastModifiedBy>
  <cp:revision>12</cp:revision>
  <dcterms:created xsi:type="dcterms:W3CDTF">2022-12-22T16:02:00Z</dcterms:created>
  <dcterms:modified xsi:type="dcterms:W3CDTF">2022-12-25T12:04:00Z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