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03" w14:textId="2398FE36" w:rsidR="00CC3F76" w:rsidRPr="00092214" w:rsidRDefault="00CC3F76" w:rsidP="00375D47">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060"/>
        <w:gridCol w:w="3217"/>
      </w:tblGrid>
      <w:tr w:rsidR="00CC3F76" w:rsidRPr="00092214" w14:paraId="01A0D2A9" w14:textId="77777777" w:rsidTr="00B65D38">
        <w:trPr>
          <w:trHeight w:val="227"/>
          <w:jc w:val="center"/>
        </w:trPr>
        <w:tc>
          <w:tcPr>
            <w:tcW w:w="9350" w:type="dxa"/>
            <w:gridSpan w:val="3"/>
            <w:vAlign w:val="center"/>
          </w:tcPr>
          <w:p w14:paraId="3CEA3FDD" w14:textId="58A4D4DA" w:rsidR="00CC3F76" w:rsidRPr="00CE7231" w:rsidRDefault="00CE7231" w:rsidP="000A550D">
            <w:pPr>
              <w:tabs>
                <w:tab w:val="left" w:pos="567"/>
              </w:tabs>
              <w:spacing w:after="60"/>
              <w:rPr>
                <w:rFonts w:ascii="Times New Roman" w:hAnsi="Times New Roman"/>
                <w:sz w:val="20"/>
                <w:szCs w:val="20"/>
              </w:rPr>
            </w:pPr>
            <w:r>
              <w:rPr>
                <w:rFonts w:ascii="Times New Roman" w:hAnsi="Times New Roman"/>
                <w:b/>
                <w:bCs/>
                <w:sz w:val="20"/>
                <w:szCs w:val="20"/>
              </w:rPr>
              <w:t>Study program</w:t>
            </w:r>
            <w:r w:rsidR="00216CCD">
              <w:rPr>
                <w:rFonts w:ascii="Times New Roman" w:hAnsi="Times New Roman"/>
                <w:b/>
                <w:bCs/>
                <w:sz w:val="20"/>
                <w:szCs w:val="20"/>
              </w:rPr>
              <w:t xml:space="preserve">: </w:t>
            </w:r>
            <w:r w:rsidR="009334F4">
              <w:rPr>
                <w:rFonts w:ascii="Times New Roman" w:hAnsi="Times New Roman"/>
                <w:sz w:val="20"/>
                <w:szCs w:val="20"/>
              </w:rPr>
              <w:t>Doctoral academic studies</w:t>
            </w:r>
            <w:r w:rsidR="009334F4">
              <w:rPr>
                <w:rFonts w:ascii="Times New Roman" w:hAnsi="Times New Roman"/>
                <w:b/>
                <w:bCs/>
                <w:sz w:val="20"/>
                <w:szCs w:val="20"/>
              </w:rPr>
              <w:t xml:space="preserve"> - </w:t>
            </w:r>
            <w:r w:rsidR="009334F4">
              <w:rPr>
                <w:rFonts w:ascii="Times New Roman" w:hAnsi="Times New Roman"/>
                <w:sz w:val="20"/>
                <w:szCs w:val="20"/>
              </w:rPr>
              <w:t>Chemistry</w:t>
            </w:r>
          </w:p>
        </w:tc>
      </w:tr>
      <w:tr w:rsidR="00CC3F76" w:rsidRPr="00092214" w14:paraId="4EB27B5B" w14:textId="77777777" w:rsidTr="00B65D38">
        <w:trPr>
          <w:trHeight w:val="227"/>
          <w:jc w:val="center"/>
        </w:trPr>
        <w:tc>
          <w:tcPr>
            <w:tcW w:w="9350" w:type="dxa"/>
            <w:gridSpan w:val="3"/>
            <w:vAlign w:val="center"/>
          </w:tcPr>
          <w:p w14:paraId="11BE5AEA" w14:textId="07E77012" w:rsidR="00CC3F76" w:rsidRPr="00CE7231" w:rsidRDefault="00CE7231" w:rsidP="00E9057F">
            <w:pPr>
              <w:tabs>
                <w:tab w:val="left" w:pos="567"/>
              </w:tabs>
              <w:spacing w:after="60"/>
              <w:rPr>
                <w:rFonts w:ascii="Times New Roman" w:hAnsi="Times New Roman"/>
                <w:sz w:val="20"/>
                <w:szCs w:val="20"/>
              </w:rPr>
            </w:pPr>
            <w:r>
              <w:rPr>
                <w:rFonts w:ascii="Times New Roman" w:hAnsi="Times New Roman"/>
                <w:b/>
                <w:bCs/>
                <w:sz w:val="20"/>
                <w:szCs w:val="20"/>
              </w:rPr>
              <w:t>Course title</w:t>
            </w:r>
            <w:r w:rsidR="00216CCD">
              <w:rPr>
                <w:rFonts w:ascii="Times New Roman" w:hAnsi="Times New Roman"/>
                <w:b/>
                <w:bCs/>
                <w:sz w:val="20"/>
                <w:szCs w:val="20"/>
              </w:rPr>
              <w:t xml:space="preserve">: </w:t>
            </w:r>
            <w:r w:rsidR="00CA2C93">
              <w:rPr>
                <w:rFonts w:ascii="Times New Roman" w:hAnsi="Times New Roman"/>
                <w:sz w:val="20"/>
                <w:szCs w:val="20"/>
              </w:rPr>
              <w:t>Color</w:t>
            </w:r>
            <w:r w:rsidR="006C2329">
              <w:rPr>
                <w:rFonts w:ascii="Times New Roman" w:hAnsi="Times New Roman"/>
                <w:sz w:val="20"/>
                <w:szCs w:val="20"/>
              </w:rPr>
              <w:t xml:space="preserve"> Chemistry</w:t>
            </w:r>
            <w:r w:rsidR="00871C03" w:rsidRPr="00871C03">
              <w:rPr>
                <w:rFonts w:ascii="Times New Roman" w:hAnsi="Times New Roman"/>
                <w:sz w:val="20"/>
                <w:szCs w:val="20"/>
              </w:rPr>
              <w:t xml:space="preserve"> </w:t>
            </w:r>
            <w:r w:rsidR="000C5BD4" w:rsidRPr="000C5BD4">
              <w:rPr>
                <w:rFonts w:ascii="Times New Roman" w:hAnsi="Times New Roman"/>
                <w:sz w:val="20"/>
                <w:szCs w:val="20"/>
              </w:rPr>
              <w:t>(</w:t>
            </w:r>
            <w:r w:rsidR="000C5BD4">
              <w:rPr>
                <w:rFonts w:ascii="Times New Roman" w:hAnsi="Times New Roman"/>
                <w:sz w:val="20"/>
                <w:szCs w:val="20"/>
              </w:rPr>
              <w:t>H</w:t>
            </w:r>
            <w:r w:rsidR="000C5BD4" w:rsidRPr="000C5BD4">
              <w:rPr>
                <w:rFonts w:ascii="Times New Roman" w:hAnsi="Times New Roman"/>
                <w:sz w:val="20"/>
                <w:szCs w:val="20"/>
              </w:rPr>
              <w:t>3</w:t>
            </w:r>
            <w:r w:rsidR="00CA2C93">
              <w:rPr>
                <w:rFonts w:ascii="Times New Roman" w:hAnsi="Times New Roman"/>
                <w:sz w:val="20"/>
                <w:szCs w:val="20"/>
              </w:rPr>
              <w:t>38</w:t>
            </w:r>
            <w:r w:rsidR="000C5BD4">
              <w:rPr>
                <w:rFonts w:ascii="Times New Roman" w:hAnsi="Times New Roman"/>
                <w:sz w:val="20"/>
                <w:szCs w:val="20"/>
              </w:rPr>
              <w:t>C</w:t>
            </w:r>
            <w:r w:rsidR="000C5BD4" w:rsidRPr="000C5BD4">
              <w:rPr>
                <w:rFonts w:ascii="Times New Roman" w:hAnsi="Times New Roman"/>
                <w:sz w:val="20"/>
                <w:szCs w:val="20"/>
              </w:rPr>
              <w:t>)</w:t>
            </w:r>
          </w:p>
        </w:tc>
      </w:tr>
      <w:tr w:rsidR="00CC3F76" w:rsidRPr="00092214" w14:paraId="358B3F50" w14:textId="77777777" w:rsidTr="00B65D38">
        <w:trPr>
          <w:trHeight w:val="227"/>
          <w:jc w:val="center"/>
        </w:trPr>
        <w:tc>
          <w:tcPr>
            <w:tcW w:w="9350" w:type="dxa"/>
            <w:gridSpan w:val="3"/>
            <w:vAlign w:val="center"/>
          </w:tcPr>
          <w:p w14:paraId="303327D1" w14:textId="33338340" w:rsidR="00CC3F76" w:rsidRPr="00CA2C93" w:rsidRDefault="00CE7231" w:rsidP="000A550D">
            <w:pPr>
              <w:tabs>
                <w:tab w:val="left" w:pos="567"/>
              </w:tabs>
              <w:spacing w:after="60"/>
              <w:rPr>
                <w:rFonts w:ascii="Times New Roman" w:hAnsi="Times New Roman"/>
                <w:b/>
                <w:bCs/>
                <w:sz w:val="20"/>
                <w:szCs w:val="20"/>
                <w:lang w:val="sr-Latn-RS"/>
              </w:rPr>
            </w:pPr>
            <w:r w:rsidRPr="00CE7231">
              <w:rPr>
                <w:rFonts w:ascii="Times New Roman" w:hAnsi="Times New Roman"/>
                <w:b/>
                <w:bCs/>
                <w:sz w:val="20"/>
                <w:szCs w:val="20"/>
                <w:lang w:val="sr-Cyrl-CS"/>
              </w:rPr>
              <w:t>Name of lecturer/lecturers</w:t>
            </w:r>
            <w:r w:rsidR="00216CCD">
              <w:rPr>
                <w:rFonts w:ascii="Times New Roman" w:hAnsi="Times New Roman"/>
                <w:b/>
                <w:bCs/>
                <w:sz w:val="20"/>
                <w:szCs w:val="20"/>
              </w:rPr>
              <w:t xml:space="preserve">: </w:t>
            </w:r>
            <w:r w:rsidR="00CA2C93">
              <w:rPr>
                <w:rFonts w:ascii="Times New Roman" w:hAnsi="Times New Roman"/>
                <w:sz w:val="20"/>
                <w:szCs w:val="20"/>
              </w:rPr>
              <w:t xml:space="preserve">Milena </w:t>
            </w:r>
            <w:r w:rsidR="002C0A7A">
              <w:rPr>
                <w:rFonts w:ascii="Times New Roman" w:hAnsi="Times New Roman"/>
                <w:sz w:val="20"/>
                <w:szCs w:val="20"/>
              </w:rPr>
              <w:t xml:space="preserve">N. </w:t>
            </w:r>
            <w:r w:rsidR="00CA2C93">
              <w:rPr>
                <w:rFonts w:ascii="Times New Roman" w:hAnsi="Times New Roman"/>
                <w:sz w:val="20"/>
                <w:szCs w:val="20"/>
              </w:rPr>
              <w:t>Miljkovi</w:t>
            </w:r>
            <w:r w:rsidR="00CA2C93">
              <w:rPr>
                <w:rFonts w:ascii="Times New Roman" w:hAnsi="Times New Roman"/>
                <w:sz w:val="20"/>
                <w:szCs w:val="20"/>
                <w:lang w:val="sr-Latn-RS"/>
              </w:rPr>
              <w:t>ć</w:t>
            </w:r>
          </w:p>
        </w:tc>
      </w:tr>
      <w:tr w:rsidR="00CC3F76" w:rsidRPr="00092214" w14:paraId="7B6EE8FC" w14:textId="77777777" w:rsidTr="00B65D38">
        <w:trPr>
          <w:trHeight w:val="227"/>
          <w:jc w:val="center"/>
        </w:trPr>
        <w:tc>
          <w:tcPr>
            <w:tcW w:w="9350" w:type="dxa"/>
            <w:gridSpan w:val="3"/>
            <w:vAlign w:val="center"/>
          </w:tcPr>
          <w:p w14:paraId="3A08B75B" w14:textId="4E79DF71" w:rsidR="00CC3F76" w:rsidRPr="00216CCD"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Type of course</w:t>
            </w:r>
            <w:r w:rsidR="00216CCD">
              <w:rPr>
                <w:rFonts w:ascii="Times New Roman" w:hAnsi="Times New Roman"/>
                <w:b/>
                <w:bCs/>
                <w:sz w:val="20"/>
                <w:szCs w:val="20"/>
                <w:lang w:val="sr-Latn-RS"/>
              </w:rPr>
              <w:t xml:space="preserve">: </w:t>
            </w:r>
            <w:r w:rsidR="00216CCD" w:rsidRPr="00F828B3">
              <w:rPr>
                <w:rFonts w:ascii="Times New Roman" w:hAnsi="Times New Roman"/>
                <w:sz w:val="20"/>
                <w:szCs w:val="20"/>
                <w:lang w:val="sr-Latn-RS"/>
              </w:rPr>
              <w:t>e</w:t>
            </w:r>
            <w:r w:rsidR="00216CCD" w:rsidRPr="00216CCD">
              <w:rPr>
                <w:rFonts w:ascii="Times New Roman" w:hAnsi="Times New Roman"/>
                <w:sz w:val="20"/>
                <w:szCs w:val="20"/>
                <w:lang w:val="sr-Latn-RS"/>
              </w:rPr>
              <w:t>lective</w:t>
            </w:r>
          </w:p>
        </w:tc>
      </w:tr>
      <w:tr w:rsidR="00CC3F76" w:rsidRPr="00092214" w14:paraId="66D7AE4A" w14:textId="77777777" w:rsidTr="00B65D38">
        <w:trPr>
          <w:trHeight w:val="227"/>
          <w:jc w:val="center"/>
        </w:trPr>
        <w:tc>
          <w:tcPr>
            <w:tcW w:w="9350" w:type="dxa"/>
            <w:gridSpan w:val="3"/>
            <w:vAlign w:val="center"/>
          </w:tcPr>
          <w:p w14:paraId="68ECFDF6" w14:textId="3339DC52" w:rsidR="00CC3F76" w:rsidRPr="00216CCD"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sidR="00216CCD">
              <w:rPr>
                <w:rFonts w:ascii="Times New Roman" w:hAnsi="Times New Roman"/>
                <w:b/>
                <w:bCs/>
                <w:sz w:val="20"/>
                <w:szCs w:val="20"/>
                <w:lang w:val="sr-Latn-RS"/>
              </w:rPr>
              <w:t xml:space="preserve">: </w:t>
            </w:r>
            <w:r w:rsidR="00216CCD" w:rsidRPr="00216CCD">
              <w:rPr>
                <w:rFonts w:ascii="Times New Roman" w:hAnsi="Times New Roman"/>
                <w:sz w:val="20"/>
                <w:szCs w:val="20"/>
                <w:lang w:val="sr-Latn-RS"/>
              </w:rPr>
              <w:t>10</w:t>
            </w:r>
          </w:p>
        </w:tc>
      </w:tr>
      <w:tr w:rsidR="00CC3F76" w:rsidRPr="00092214" w14:paraId="5F07BE5F" w14:textId="77777777" w:rsidTr="00B65D38">
        <w:trPr>
          <w:trHeight w:val="227"/>
          <w:jc w:val="center"/>
        </w:trPr>
        <w:tc>
          <w:tcPr>
            <w:tcW w:w="9350" w:type="dxa"/>
            <w:gridSpan w:val="3"/>
            <w:vAlign w:val="center"/>
          </w:tcPr>
          <w:p w14:paraId="2BA26751" w14:textId="47958E03" w:rsidR="0060661F" w:rsidRDefault="00CE7231" w:rsidP="00871C03">
            <w:pPr>
              <w:tabs>
                <w:tab w:val="left" w:pos="567"/>
              </w:tabs>
              <w:jc w:val="both"/>
              <w:rPr>
                <w:rFonts w:ascii="Times New Roman" w:hAnsi="Times New Roman"/>
                <w:b/>
                <w:bCs/>
                <w:sz w:val="20"/>
                <w:szCs w:val="20"/>
              </w:rPr>
            </w:pPr>
            <w:r w:rsidRPr="00CE7231">
              <w:rPr>
                <w:rFonts w:ascii="Times New Roman" w:hAnsi="Times New Roman"/>
                <w:b/>
                <w:bCs/>
                <w:sz w:val="20"/>
                <w:szCs w:val="20"/>
              </w:rPr>
              <w:t>Course objectives</w:t>
            </w:r>
          </w:p>
          <w:p w14:paraId="53F222B6" w14:textId="77777777" w:rsidR="00871C03" w:rsidRDefault="00CA2C93" w:rsidP="00CA2C93">
            <w:pPr>
              <w:tabs>
                <w:tab w:val="left" w:pos="567"/>
              </w:tabs>
              <w:jc w:val="both"/>
              <w:rPr>
                <w:rFonts w:ascii="Times New Roman" w:hAnsi="Times New Roman"/>
                <w:sz w:val="20"/>
                <w:szCs w:val="20"/>
              </w:rPr>
            </w:pPr>
            <w:r>
              <w:rPr>
                <w:rFonts w:ascii="Times New Roman" w:hAnsi="Times New Roman"/>
                <w:sz w:val="20"/>
                <w:szCs w:val="20"/>
              </w:rPr>
              <w:t>T</w:t>
            </w:r>
            <w:r w:rsidRPr="00CA2C93">
              <w:rPr>
                <w:rFonts w:ascii="Times New Roman" w:hAnsi="Times New Roman"/>
                <w:sz w:val="20"/>
                <w:szCs w:val="20"/>
              </w:rPr>
              <w:t xml:space="preserve">o prepare </w:t>
            </w:r>
            <w:r>
              <w:rPr>
                <w:rFonts w:ascii="Times New Roman" w:hAnsi="Times New Roman"/>
                <w:sz w:val="20"/>
                <w:szCs w:val="20"/>
              </w:rPr>
              <w:t xml:space="preserve">PhD </w:t>
            </w:r>
            <w:r w:rsidRPr="00CA2C93">
              <w:rPr>
                <w:rFonts w:ascii="Times New Roman" w:hAnsi="Times New Roman"/>
                <w:sz w:val="20"/>
                <w:szCs w:val="20"/>
              </w:rPr>
              <w:t xml:space="preserve">students for independent scientific work in the field </w:t>
            </w:r>
            <w:r>
              <w:rPr>
                <w:rFonts w:ascii="Times New Roman" w:hAnsi="Times New Roman"/>
                <w:sz w:val="20"/>
                <w:szCs w:val="20"/>
              </w:rPr>
              <w:t xml:space="preserve">in </w:t>
            </w:r>
            <w:r w:rsidRPr="00CA2C93">
              <w:rPr>
                <w:rFonts w:ascii="Times New Roman" w:hAnsi="Times New Roman"/>
                <w:sz w:val="20"/>
                <w:szCs w:val="20"/>
              </w:rPr>
              <w:t>chemistry</w:t>
            </w:r>
            <w:r>
              <w:rPr>
                <w:rFonts w:ascii="Times New Roman" w:hAnsi="Times New Roman"/>
                <w:sz w:val="20"/>
                <w:szCs w:val="20"/>
              </w:rPr>
              <w:t xml:space="preserve"> of colors</w:t>
            </w:r>
            <w:r w:rsidRPr="00CA2C93">
              <w:rPr>
                <w:rFonts w:ascii="Times New Roman" w:hAnsi="Times New Roman"/>
                <w:sz w:val="20"/>
                <w:szCs w:val="20"/>
              </w:rPr>
              <w:t>.</w:t>
            </w:r>
            <w:r>
              <w:rPr>
                <w:rFonts w:ascii="Times New Roman" w:hAnsi="Times New Roman"/>
                <w:sz w:val="20"/>
                <w:szCs w:val="20"/>
              </w:rPr>
              <w:t xml:space="preserve"> </w:t>
            </w:r>
            <w:r w:rsidRPr="00CA2C93">
              <w:rPr>
                <w:rFonts w:ascii="Times New Roman" w:hAnsi="Times New Roman"/>
                <w:sz w:val="20"/>
                <w:szCs w:val="20"/>
              </w:rPr>
              <w:t>The course introduces students to classifications, structures, nomenclatures, syntheses, properties and</w:t>
            </w:r>
            <w:r>
              <w:rPr>
                <w:rFonts w:ascii="Times New Roman" w:hAnsi="Times New Roman"/>
                <w:sz w:val="20"/>
                <w:szCs w:val="20"/>
              </w:rPr>
              <w:t xml:space="preserve"> </w:t>
            </w:r>
            <w:r w:rsidRPr="00CA2C93">
              <w:rPr>
                <w:rFonts w:ascii="Times New Roman" w:hAnsi="Times New Roman"/>
                <w:sz w:val="20"/>
                <w:szCs w:val="20"/>
              </w:rPr>
              <w:t>applications of colors.</w:t>
            </w:r>
          </w:p>
          <w:p w14:paraId="4F147635" w14:textId="05316B68" w:rsidR="00CA2C93" w:rsidRPr="0060661F" w:rsidRDefault="00CA2C93" w:rsidP="00CA2C93">
            <w:pPr>
              <w:tabs>
                <w:tab w:val="left" w:pos="567"/>
              </w:tabs>
              <w:jc w:val="both"/>
              <w:rPr>
                <w:rFonts w:ascii="Times New Roman" w:hAnsi="Times New Roman"/>
                <w:sz w:val="20"/>
                <w:szCs w:val="20"/>
              </w:rPr>
            </w:pPr>
          </w:p>
        </w:tc>
      </w:tr>
      <w:tr w:rsidR="00CC3F76" w:rsidRPr="00092214" w14:paraId="54DF42A7" w14:textId="77777777" w:rsidTr="00B65D38">
        <w:trPr>
          <w:trHeight w:val="227"/>
          <w:jc w:val="center"/>
        </w:trPr>
        <w:tc>
          <w:tcPr>
            <w:tcW w:w="9350" w:type="dxa"/>
            <w:gridSpan w:val="3"/>
            <w:vAlign w:val="center"/>
          </w:tcPr>
          <w:p w14:paraId="7D1154BB" w14:textId="106262E0" w:rsidR="00193B78" w:rsidRDefault="00CE7231" w:rsidP="00193B78">
            <w:pPr>
              <w:tabs>
                <w:tab w:val="left" w:pos="567"/>
              </w:tabs>
              <w:jc w:val="both"/>
              <w:rPr>
                <w:rFonts w:ascii="Times New Roman" w:hAnsi="Times New Roman"/>
                <w:b/>
                <w:bCs/>
                <w:sz w:val="20"/>
                <w:szCs w:val="20"/>
              </w:rPr>
            </w:pPr>
            <w:r>
              <w:rPr>
                <w:rFonts w:ascii="Times New Roman" w:hAnsi="Times New Roman"/>
                <w:b/>
                <w:bCs/>
                <w:sz w:val="20"/>
                <w:szCs w:val="20"/>
              </w:rPr>
              <w:t>Course outcomes</w:t>
            </w:r>
            <w:r w:rsidR="00F828B3">
              <w:rPr>
                <w:rFonts w:ascii="Times New Roman" w:hAnsi="Times New Roman"/>
                <w:b/>
                <w:bCs/>
                <w:sz w:val="20"/>
                <w:szCs w:val="20"/>
              </w:rPr>
              <w:t xml:space="preserve"> </w:t>
            </w:r>
          </w:p>
          <w:p w14:paraId="4D686C12" w14:textId="338C6887" w:rsidR="00CA2C93" w:rsidRDefault="006C2329" w:rsidP="00CA2C93">
            <w:pPr>
              <w:tabs>
                <w:tab w:val="left" w:pos="567"/>
              </w:tabs>
              <w:jc w:val="both"/>
              <w:rPr>
                <w:rFonts w:ascii="Times New Roman" w:hAnsi="Times New Roman"/>
                <w:sz w:val="20"/>
                <w:szCs w:val="20"/>
              </w:rPr>
            </w:pPr>
            <w:r w:rsidRPr="006C2329">
              <w:rPr>
                <w:rFonts w:ascii="Times New Roman" w:hAnsi="Times New Roman"/>
                <w:sz w:val="20"/>
                <w:szCs w:val="20"/>
              </w:rPr>
              <w:t xml:space="preserve">Students are taught to distinguish all types of colors according to different classifications and structures. They acquire the knowledge to recognize different classes of colors depending on the applied nomenclature as well as based on the substrate for which the given colors are used. They acquire the knowledge that is necessary for the advanced development of all areas of dyeing technology. </w:t>
            </w:r>
          </w:p>
          <w:p w14:paraId="11B481AB" w14:textId="640275A7" w:rsidR="006C2329" w:rsidRPr="0060661F" w:rsidRDefault="006C2329" w:rsidP="00CA2C93">
            <w:pPr>
              <w:tabs>
                <w:tab w:val="left" w:pos="567"/>
              </w:tabs>
              <w:jc w:val="both"/>
              <w:rPr>
                <w:rFonts w:ascii="Times New Roman" w:hAnsi="Times New Roman"/>
                <w:sz w:val="20"/>
                <w:szCs w:val="20"/>
              </w:rPr>
            </w:pPr>
          </w:p>
        </w:tc>
      </w:tr>
      <w:tr w:rsidR="00CC3F76" w:rsidRPr="00092214" w14:paraId="76444845" w14:textId="77777777" w:rsidTr="00B65D38">
        <w:trPr>
          <w:trHeight w:val="227"/>
          <w:jc w:val="center"/>
        </w:trPr>
        <w:tc>
          <w:tcPr>
            <w:tcW w:w="9350" w:type="dxa"/>
            <w:gridSpan w:val="3"/>
            <w:vAlign w:val="center"/>
          </w:tcPr>
          <w:p w14:paraId="423F50C0" w14:textId="1047D9D5" w:rsidR="00CE7231" w:rsidRDefault="00CE7231" w:rsidP="00BF752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2F7C80BE" w14:textId="6C502734" w:rsidR="000A7C07" w:rsidRPr="000A7C07" w:rsidRDefault="000A7C07" w:rsidP="00BF752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12A0BE70" w14:textId="6A79A935" w:rsidR="00871C03" w:rsidRDefault="006C2329" w:rsidP="006C2329">
            <w:pPr>
              <w:tabs>
                <w:tab w:val="left" w:pos="567"/>
              </w:tabs>
              <w:jc w:val="both"/>
              <w:rPr>
                <w:rFonts w:ascii="Times New Roman" w:hAnsi="Times New Roman"/>
                <w:sz w:val="20"/>
                <w:szCs w:val="20"/>
              </w:rPr>
            </w:pPr>
            <w:r w:rsidRPr="006C2329">
              <w:rPr>
                <w:rFonts w:ascii="Times New Roman" w:hAnsi="Times New Roman"/>
                <w:sz w:val="20"/>
                <w:szCs w:val="20"/>
              </w:rPr>
              <w:t>Color classification, history of colors and pigments, production of colors. Color of organic components. Polyene and</w:t>
            </w:r>
            <w:r>
              <w:rPr>
                <w:rFonts w:ascii="Times New Roman" w:hAnsi="Times New Roman"/>
                <w:sz w:val="20"/>
                <w:szCs w:val="20"/>
              </w:rPr>
              <w:t xml:space="preserve"> </w:t>
            </w:r>
            <w:r w:rsidRPr="006C2329">
              <w:rPr>
                <w:rFonts w:ascii="Times New Roman" w:hAnsi="Times New Roman"/>
                <w:sz w:val="20"/>
                <w:szCs w:val="20"/>
              </w:rPr>
              <w:t>polymethine dyes. Di- and triarylmethine dyes and their azo analogues. Azo [18] annulenes. Nitro and nitroso dyes.</w:t>
            </w:r>
            <w:r>
              <w:rPr>
                <w:rFonts w:ascii="Times New Roman" w:hAnsi="Times New Roman"/>
                <w:sz w:val="20"/>
                <w:szCs w:val="20"/>
              </w:rPr>
              <w:t xml:space="preserve"> </w:t>
            </w:r>
            <w:r w:rsidRPr="006C2329">
              <w:rPr>
                <w:rFonts w:ascii="Times New Roman" w:hAnsi="Times New Roman"/>
                <w:sz w:val="20"/>
                <w:szCs w:val="20"/>
              </w:rPr>
              <w:t>Azo dyes and pigments. Carbonyl dyes and pigments. Sulfur colors. Fluorescent bleaches. Application of colors</w:t>
            </w:r>
            <w:r>
              <w:rPr>
                <w:rFonts w:ascii="Times New Roman" w:hAnsi="Times New Roman"/>
                <w:sz w:val="20"/>
                <w:szCs w:val="20"/>
              </w:rPr>
              <w:t xml:space="preserve"> </w:t>
            </w:r>
            <w:r w:rsidRPr="006C2329">
              <w:rPr>
                <w:rFonts w:ascii="Times New Roman" w:hAnsi="Times New Roman"/>
                <w:sz w:val="20"/>
                <w:szCs w:val="20"/>
              </w:rPr>
              <w:t>and organic pigments. Photo-, thermo-, and electrochemical reactions of dyes. Dyes</w:t>
            </w:r>
            <w:r>
              <w:rPr>
                <w:rFonts w:ascii="Times New Roman" w:hAnsi="Times New Roman"/>
                <w:sz w:val="20"/>
                <w:szCs w:val="20"/>
              </w:rPr>
              <w:t xml:space="preserve"> </w:t>
            </w:r>
            <w:r w:rsidRPr="006C2329">
              <w:rPr>
                <w:rFonts w:ascii="Times New Roman" w:hAnsi="Times New Roman"/>
                <w:sz w:val="20"/>
                <w:szCs w:val="20"/>
              </w:rPr>
              <w:t>in imaging and data recording systems. Dyes in biochemistry, biology, medicine and analytical chemistry.</w:t>
            </w:r>
            <w:r>
              <w:rPr>
                <w:rFonts w:ascii="Times New Roman" w:hAnsi="Times New Roman"/>
                <w:sz w:val="20"/>
                <w:szCs w:val="20"/>
              </w:rPr>
              <w:t xml:space="preserve"> </w:t>
            </w:r>
            <w:r w:rsidRPr="006C2329">
              <w:rPr>
                <w:rFonts w:ascii="Times New Roman" w:hAnsi="Times New Roman"/>
                <w:sz w:val="20"/>
                <w:szCs w:val="20"/>
              </w:rPr>
              <w:t>Analysis, ecology and toxicology of dyes.</w:t>
            </w:r>
          </w:p>
          <w:p w14:paraId="291719C4" w14:textId="34E364DA" w:rsidR="006C2329" w:rsidRPr="00B65D38" w:rsidRDefault="006C2329" w:rsidP="006C2329">
            <w:pPr>
              <w:tabs>
                <w:tab w:val="left" w:pos="567"/>
              </w:tabs>
              <w:jc w:val="both"/>
              <w:rPr>
                <w:rFonts w:ascii="Times New Roman" w:hAnsi="Times New Roman"/>
                <w:sz w:val="20"/>
                <w:szCs w:val="20"/>
              </w:rPr>
            </w:pPr>
          </w:p>
        </w:tc>
      </w:tr>
      <w:tr w:rsidR="00CC3F76" w:rsidRPr="001815B5" w14:paraId="16EC7999" w14:textId="77777777" w:rsidTr="00B65D38">
        <w:trPr>
          <w:trHeight w:val="227"/>
          <w:jc w:val="center"/>
        </w:trPr>
        <w:tc>
          <w:tcPr>
            <w:tcW w:w="9350" w:type="dxa"/>
            <w:gridSpan w:val="3"/>
            <w:vAlign w:val="center"/>
          </w:tcPr>
          <w:p w14:paraId="0A339D6D" w14:textId="77777777" w:rsidR="009C220E" w:rsidRDefault="00CE7231" w:rsidP="00CE7231">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576CC1B3" w14:textId="77777777" w:rsidR="006C2329" w:rsidRPr="006C2329" w:rsidRDefault="006C2329" w:rsidP="006C2329">
            <w:pPr>
              <w:tabs>
                <w:tab w:val="left" w:pos="567"/>
              </w:tabs>
              <w:jc w:val="both"/>
              <w:rPr>
                <w:rFonts w:ascii="Times New Roman" w:hAnsi="Times New Roman"/>
                <w:sz w:val="20"/>
                <w:szCs w:val="20"/>
              </w:rPr>
            </w:pPr>
            <w:r w:rsidRPr="006C2329">
              <w:rPr>
                <w:rFonts w:ascii="Times New Roman" w:hAnsi="Times New Roman"/>
                <w:sz w:val="20"/>
                <w:szCs w:val="20"/>
              </w:rPr>
              <w:t>1. H. Zollinger, Color Chemistry, Wiley VCH Verlag GmbH, 2008.</w:t>
            </w:r>
          </w:p>
          <w:p w14:paraId="24A44E98" w14:textId="7B587A15" w:rsidR="00A85AC6" w:rsidRDefault="006C2329" w:rsidP="006C2329">
            <w:pPr>
              <w:tabs>
                <w:tab w:val="left" w:pos="567"/>
              </w:tabs>
              <w:jc w:val="both"/>
              <w:rPr>
                <w:rFonts w:ascii="Times New Roman" w:hAnsi="Times New Roman"/>
                <w:sz w:val="20"/>
                <w:szCs w:val="20"/>
              </w:rPr>
            </w:pPr>
            <w:r w:rsidRPr="006C2329">
              <w:rPr>
                <w:rFonts w:ascii="Times New Roman" w:hAnsi="Times New Roman"/>
                <w:sz w:val="20"/>
                <w:szCs w:val="20"/>
              </w:rPr>
              <w:t xml:space="preserve">2. </w:t>
            </w:r>
            <w:r w:rsidR="00A85AC6" w:rsidRPr="00A85AC6">
              <w:rPr>
                <w:rFonts w:ascii="Times New Roman" w:hAnsi="Times New Roman"/>
                <w:sz w:val="20"/>
                <w:szCs w:val="20"/>
              </w:rPr>
              <w:t>M. Novaković, Teorija i tehnologija oplemenjivanja tekstila bojenjem i štampanjem, BMG, Beograd,</w:t>
            </w:r>
            <w:r w:rsidR="00A85AC6">
              <w:rPr>
                <w:rFonts w:ascii="Times New Roman" w:hAnsi="Times New Roman"/>
                <w:sz w:val="20"/>
                <w:szCs w:val="20"/>
              </w:rPr>
              <w:t xml:space="preserve"> </w:t>
            </w:r>
            <w:r w:rsidR="00A85AC6" w:rsidRPr="00A85AC6">
              <w:rPr>
                <w:rFonts w:ascii="Times New Roman" w:hAnsi="Times New Roman"/>
                <w:sz w:val="20"/>
                <w:szCs w:val="20"/>
              </w:rPr>
              <w:t>1996.</w:t>
            </w:r>
          </w:p>
          <w:p w14:paraId="6B158EAB" w14:textId="01FBD1B2" w:rsidR="00A85AC6" w:rsidRPr="00A85AC6" w:rsidRDefault="00A85AC6" w:rsidP="00A85AC6">
            <w:pPr>
              <w:tabs>
                <w:tab w:val="left" w:pos="567"/>
              </w:tabs>
              <w:jc w:val="both"/>
              <w:rPr>
                <w:rFonts w:ascii="Times New Roman" w:hAnsi="Times New Roman"/>
                <w:sz w:val="20"/>
                <w:szCs w:val="20"/>
              </w:rPr>
            </w:pPr>
            <w:r w:rsidRPr="00A85AC6">
              <w:rPr>
                <w:rFonts w:ascii="Times New Roman" w:hAnsi="Times New Roman"/>
                <w:sz w:val="20"/>
                <w:szCs w:val="20"/>
              </w:rPr>
              <w:t>3. D. Džokić, Teorija i tehnologija bojenja tekstilnog materijala, T</w:t>
            </w:r>
            <w:r w:rsidR="003219CA">
              <w:rPr>
                <w:rFonts w:ascii="Times New Roman" w:hAnsi="Times New Roman"/>
                <w:sz w:val="20"/>
                <w:szCs w:val="20"/>
              </w:rPr>
              <w:t>ehnološko-metalurški fakultet</w:t>
            </w:r>
            <w:r w:rsidRPr="00A85AC6">
              <w:rPr>
                <w:rFonts w:ascii="Times New Roman" w:hAnsi="Times New Roman"/>
                <w:sz w:val="20"/>
                <w:szCs w:val="20"/>
              </w:rPr>
              <w:t>, Beograd, 1989.</w:t>
            </w:r>
          </w:p>
          <w:p w14:paraId="4E38B44D" w14:textId="77777777" w:rsidR="006C2329" w:rsidRDefault="00A85AC6" w:rsidP="00A85AC6">
            <w:pPr>
              <w:tabs>
                <w:tab w:val="left" w:pos="567"/>
              </w:tabs>
              <w:jc w:val="both"/>
              <w:rPr>
                <w:rFonts w:ascii="Times New Roman" w:hAnsi="Times New Roman"/>
                <w:sz w:val="20"/>
                <w:szCs w:val="20"/>
              </w:rPr>
            </w:pPr>
            <w:r w:rsidRPr="00A85AC6">
              <w:rPr>
                <w:rFonts w:ascii="Times New Roman" w:hAnsi="Times New Roman"/>
                <w:sz w:val="20"/>
                <w:szCs w:val="20"/>
              </w:rPr>
              <w:t>4. B. M. Ignjatovć, S. S. Jovanović, Praktikum iz tehnologije bojenja tekstila, Tehnološki fakultet, Leskovac, 1995.</w:t>
            </w:r>
          </w:p>
          <w:p w14:paraId="68441527" w14:textId="5A7178EB" w:rsidR="00A85AC6" w:rsidRPr="00CE7231" w:rsidRDefault="00A85AC6" w:rsidP="00A85AC6">
            <w:pPr>
              <w:tabs>
                <w:tab w:val="left" w:pos="567"/>
              </w:tabs>
              <w:jc w:val="both"/>
              <w:rPr>
                <w:rFonts w:ascii="Times New Roman" w:hAnsi="Times New Roman"/>
                <w:b/>
                <w:bCs/>
                <w:sz w:val="20"/>
                <w:szCs w:val="20"/>
              </w:rPr>
            </w:pPr>
          </w:p>
        </w:tc>
      </w:tr>
      <w:tr w:rsidR="00CC3F76" w:rsidRPr="00092214" w14:paraId="537B245D" w14:textId="77777777" w:rsidTr="00B65D38">
        <w:trPr>
          <w:trHeight w:val="227"/>
          <w:jc w:val="center"/>
        </w:trPr>
        <w:tc>
          <w:tcPr>
            <w:tcW w:w="3073" w:type="dxa"/>
            <w:vAlign w:val="center"/>
          </w:tcPr>
          <w:p w14:paraId="0901A2CD" w14:textId="23A0FD15" w:rsidR="00CC3F76" w:rsidRPr="00CE7231"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0" w:type="dxa"/>
            <w:vAlign w:val="center"/>
          </w:tcPr>
          <w:p w14:paraId="1ECF3923" w14:textId="38C46664" w:rsidR="00CC3F76" w:rsidRPr="00CE7231" w:rsidRDefault="00CE7231" w:rsidP="000A550D">
            <w:pPr>
              <w:tabs>
                <w:tab w:val="left" w:pos="567"/>
              </w:tabs>
              <w:spacing w:after="60"/>
              <w:rPr>
                <w:rFonts w:ascii="Times New Roman" w:hAnsi="Times New Roman"/>
                <w:bCs/>
                <w:sz w:val="20"/>
                <w:szCs w:val="20"/>
              </w:rPr>
            </w:pPr>
            <w:r>
              <w:rPr>
                <w:rFonts w:ascii="Times New Roman" w:hAnsi="Times New Roman"/>
                <w:b/>
                <w:sz w:val="20"/>
                <w:szCs w:val="20"/>
              </w:rPr>
              <w:t>Lectures</w:t>
            </w:r>
            <w:r w:rsidR="00B65D38">
              <w:rPr>
                <w:rFonts w:ascii="Times New Roman" w:hAnsi="Times New Roman"/>
                <w:b/>
                <w:sz w:val="20"/>
                <w:szCs w:val="20"/>
              </w:rPr>
              <w:t xml:space="preserve">: </w:t>
            </w:r>
            <w:r w:rsidR="00B65D38" w:rsidRPr="00B65D38">
              <w:rPr>
                <w:rFonts w:ascii="Times New Roman" w:hAnsi="Times New Roman"/>
                <w:bCs/>
                <w:sz w:val="20"/>
                <w:szCs w:val="20"/>
              </w:rPr>
              <w:t>105</w:t>
            </w:r>
          </w:p>
        </w:tc>
        <w:tc>
          <w:tcPr>
            <w:tcW w:w="3217" w:type="dxa"/>
            <w:vAlign w:val="center"/>
          </w:tcPr>
          <w:p w14:paraId="0ECFC311" w14:textId="105BDE15" w:rsidR="00CC3F76" w:rsidRPr="00CE7231" w:rsidRDefault="00CE7231" w:rsidP="000A550D">
            <w:pPr>
              <w:tabs>
                <w:tab w:val="left" w:pos="567"/>
              </w:tabs>
              <w:spacing w:after="60"/>
              <w:rPr>
                <w:rFonts w:ascii="Times New Roman" w:hAnsi="Times New Roman"/>
                <w:bCs/>
                <w:sz w:val="20"/>
                <w:szCs w:val="20"/>
              </w:rPr>
            </w:pPr>
            <w:r>
              <w:rPr>
                <w:rFonts w:ascii="Times New Roman" w:hAnsi="Times New Roman"/>
                <w:b/>
                <w:sz w:val="20"/>
                <w:szCs w:val="20"/>
              </w:rPr>
              <w:t>Laboratory work</w:t>
            </w:r>
            <w:r w:rsidR="009503C3">
              <w:rPr>
                <w:rFonts w:ascii="Times New Roman" w:hAnsi="Times New Roman"/>
                <w:b/>
                <w:sz w:val="20"/>
                <w:szCs w:val="20"/>
              </w:rPr>
              <w:t>:</w:t>
            </w:r>
            <w:r w:rsidR="009503C3" w:rsidRPr="009503C3">
              <w:rPr>
                <w:rFonts w:ascii="Times New Roman" w:hAnsi="Times New Roman"/>
                <w:bCs/>
                <w:sz w:val="20"/>
                <w:szCs w:val="20"/>
              </w:rPr>
              <w:t xml:space="preserve"> /</w:t>
            </w:r>
          </w:p>
        </w:tc>
      </w:tr>
      <w:tr w:rsidR="00CC3F76" w:rsidRPr="00092214" w14:paraId="7C7979F7" w14:textId="77777777" w:rsidTr="00B65D38">
        <w:trPr>
          <w:trHeight w:val="227"/>
          <w:jc w:val="center"/>
        </w:trPr>
        <w:tc>
          <w:tcPr>
            <w:tcW w:w="9350" w:type="dxa"/>
            <w:gridSpan w:val="3"/>
            <w:vAlign w:val="center"/>
          </w:tcPr>
          <w:p w14:paraId="3F2152FD" w14:textId="6618FD88" w:rsidR="00CC3F76" w:rsidRPr="00CE7231"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sidR="00B65D38">
              <w:rPr>
                <w:rFonts w:ascii="Times New Roman" w:hAnsi="Times New Roman"/>
                <w:b/>
                <w:bCs/>
                <w:sz w:val="20"/>
                <w:szCs w:val="20"/>
              </w:rPr>
              <w:t xml:space="preserve">: </w:t>
            </w:r>
            <w:r w:rsidR="00192016" w:rsidRPr="00192016">
              <w:rPr>
                <w:rFonts w:ascii="Times New Roman" w:hAnsi="Times New Roman"/>
                <w:sz w:val="20"/>
                <w:szCs w:val="20"/>
              </w:rPr>
              <w:t>lectures, seminars, consultations</w:t>
            </w:r>
          </w:p>
        </w:tc>
      </w:tr>
      <w:tr w:rsidR="00CC3F76" w:rsidRPr="00092214" w14:paraId="188E65A4" w14:textId="77777777" w:rsidTr="00B65D38">
        <w:trPr>
          <w:trHeight w:val="227"/>
          <w:jc w:val="center"/>
        </w:trPr>
        <w:tc>
          <w:tcPr>
            <w:tcW w:w="9350" w:type="dxa"/>
            <w:gridSpan w:val="3"/>
            <w:vAlign w:val="center"/>
          </w:tcPr>
          <w:p w14:paraId="5B48F290" w14:textId="29C2D12F" w:rsidR="00CC3F76" w:rsidRPr="00CE7231"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B65D38" w:rsidRPr="00092214" w14:paraId="5B494045" w14:textId="77777777" w:rsidTr="004B2371">
        <w:trPr>
          <w:trHeight w:val="227"/>
          <w:jc w:val="center"/>
        </w:trPr>
        <w:tc>
          <w:tcPr>
            <w:tcW w:w="9350" w:type="dxa"/>
            <w:gridSpan w:val="3"/>
            <w:vAlign w:val="center"/>
          </w:tcPr>
          <w:p w14:paraId="5B7965F5" w14:textId="0A9030E5" w:rsidR="00B65D38" w:rsidRPr="00B65D38" w:rsidRDefault="007A2BDF" w:rsidP="00CE7231">
            <w:pPr>
              <w:tabs>
                <w:tab w:val="left" w:pos="567"/>
              </w:tabs>
              <w:spacing w:after="60"/>
              <w:rPr>
                <w:rFonts w:ascii="Times New Roman" w:hAnsi="Times New Roman"/>
                <w:sz w:val="20"/>
                <w:szCs w:val="20"/>
              </w:rPr>
            </w:pPr>
            <w:r w:rsidRPr="007A2BDF">
              <w:rPr>
                <w:rFonts w:ascii="Times New Roman" w:hAnsi="Times New Roman"/>
                <w:sz w:val="20"/>
                <w:szCs w:val="20"/>
              </w:rPr>
              <w:t>activity during the lecture - 10 points; seminar</w:t>
            </w:r>
            <w:r w:rsidR="00044AE3">
              <w:rPr>
                <w:rFonts w:ascii="Times New Roman" w:hAnsi="Times New Roman"/>
                <w:sz w:val="20"/>
                <w:szCs w:val="20"/>
              </w:rPr>
              <w:t>s</w:t>
            </w:r>
            <w:r w:rsidRPr="007A2BDF">
              <w:rPr>
                <w:rFonts w:ascii="Times New Roman" w:hAnsi="Times New Roman"/>
                <w:sz w:val="20"/>
                <w:szCs w:val="20"/>
              </w:rPr>
              <w:t xml:space="preserve"> </w:t>
            </w:r>
            <w:r w:rsidR="00192016">
              <w:rPr>
                <w:rFonts w:ascii="Times New Roman" w:hAnsi="Times New Roman"/>
                <w:sz w:val="20"/>
                <w:szCs w:val="20"/>
              </w:rPr>
              <w:t>-</w:t>
            </w:r>
            <w:r w:rsidRPr="007A2BDF">
              <w:rPr>
                <w:rFonts w:ascii="Times New Roman" w:hAnsi="Times New Roman"/>
                <w:sz w:val="20"/>
                <w:szCs w:val="20"/>
              </w:rPr>
              <w:t xml:space="preserve"> </w:t>
            </w:r>
            <w:r w:rsidR="00192016">
              <w:rPr>
                <w:rFonts w:ascii="Times New Roman" w:hAnsi="Times New Roman"/>
                <w:sz w:val="20"/>
                <w:szCs w:val="20"/>
              </w:rPr>
              <w:t>45</w:t>
            </w:r>
            <w:r w:rsidRPr="007A2BDF">
              <w:rPr>
                <w:rFonts w:ascii="Times New Roman" w:hAnsi="Times New Roman"/>
                <w:sz w:val="20"/>
                <w:szCs w:val="20"/>
              </w:rPr>
              <w:t xml:space="preserve"> points; </w:t>
            </w:r>
            <w:r w:rsidR="00192016">
              <w:rPr>
                <w:rFonts w:ascii="Times New Roman" w:hAnsi="Times New Roman"/>
                <w:sz w:val="20"/>
                <w:szCs w:val="20"/>
              </w:rPr>
              <w:t xml:space="preserve">written </w:t>
            </w:r>
            <w:r w:rsidRPr="007A2BDF">
              <w:rPr>
                <w:rFonts w:ascii="Times New Roman" w:hAnsi="Times New Roman"/>
                <w:sz w:val="20"/>
                <w:szCs w:val="20"/>
              </w:rPr>
              <w:t xml:space="preserve">exam - </w:t>
            </w:r>
            <w:r w:rsidR="00192016">
              <w:rPr>
                <w:rFonts w:ascii="Times New Roman" w:hAnsi="Times New Roman"/>
                <w:sz w:val="20"/>
                <w:szCs w:val="20"/>
              </w:rPr>
              <w:t>5</w:t>
            </w:r>
            <w:r w:rsidRPr="007A2BDF">
              <w:rPr>
                <w:rFonts w:ascii="Times New Roman" w:hAnsi="Times New Roman"/>
                <w:sz w:val="20"/>
                <w:szCs w:val="20"/>
              </w:rPr>
              <w:t>0 points</w:t>
            </w:r>
          </w:p>
        </w:tc>
      </w:tr>
    </w:tbl>
    <w:p w14:paraId="7E5F9288" w14:textId="3256E36E" w:rsidR="00CD546A" w:rsidRDefault="00CD546A"/>
    <w:sectPr w:rsidR="00CD546A"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86A8A"/>
    <w:multiLevelType w:val="hybridMultilevel"/>
    <w:tmpl w:val="5AA03710"/>
    <w:lvl w:ilvl="0" w:tplc="A79CB4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421046">
    <w:abstractNumId w:val="0"/>
  </w:num>
  <w:num w:numId="2" w16cid:durableId="2127846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044AE3"/>
    <w:rsid w:val="000A7C07"/>
    <w:rsid w:val="000C5BD4"/>
    <w:rsid w:val="000D6D5E"/>
    <w:rsid w:val="00120A0B"/>
    <w:rsid w:val="001401BF"/>
    <w:rsid w:val="001815B5"/>
    <w:rsid w:val="00192016"/>
    <w:rsid w:val="00193B78"/>
    <w:rsid w:val="001E486E"/>
    <w:rsid w:val="001F0E37"/>
    <w:rsid w:val="001F526C"/>
    <w:rsid w:val="00216CCD"/>
    <w:rsid w:val="00266037"/>
    <w:rsid w:val="002A4B0C"/>
    <w:rsid w:val="002C0A7A"/>
    <w:rsid w:val="002C17A3"/>
    <w:rsid w:val="003219CA"/>
    <w:rsid w:val="00345627"/>
    <w:rsid w:val="00375D47"/>
    <w:rsid w:val="0037769A"/>
    <w:rsid w:val="004525D6"/>
    <w:rsid w:val="00474C37"/>
    <w:rsid w:val="0048349C"/>
    <w:rsid w:val="005452A0"/>
    <w:rsid w:val="0057337A"/>
    <w:rsid w:val="00577CCF"/>
    <w:rsid w:val="00587F3E"/>
    <w:rsid w:val="005F59F8"/>
    <w:rsid w:val="0060661F"/>
    <w:rsid w:val="00646453"/>
    <w:rsid w:val="006A01B9"/>
    <w:rsid w:val="006C2329"/>
    <w:rsid w:val="006F5231"/>
    <w:rsid w:val="006F59DB"/>
    <w:rsid w:val="0072027E"/>
    <w:rsid w:val="00776EB4"/>
    <w:rsid w:val="007A2BDF"/>
    <w:rsid w:val="007B6E97"/>
    <w:rsid w:val="00871839"/>
    <w:rsid w:val="00871C03"/>
    <w:rsid w:val="009232D0"/>
    <w:rsid w:val="00924B3B"/>
    <w:rsid w:val="009334F4"/>
    <w:rsid w:val="009503C3"/>
    <w:rsid w:val="00965F0F"/>
    <w:rsid w:val="009808F2"/>
    <w:rsid w:val="009C220E"/>
    <w:rsid w:val="009E32F4"/>
    <w:rsid w:val="00A671C6"/>
    <w:rsid w:val="00A85AC6"/>
    <w:rsid w:val="00A8601C"/>
    <w:rsid w:val="00B65D38"/>
    <w:rsid w:val="00BB0BA6"/>
    <w:rsid w:val="00BF752B"/>
    <w:rsid w:val="00C341B2"/>
    <w:rsid w:val="00C4043C"/>
    <w:rsid w:val="00C462FD"/>
    <w:rsid w:val="00C47988"/>
    <w:rsid w:val="00CA2C93"/>
    <w:rsid w:val="00CC3F76"/>
    <w:rsid w:val="00CD546A"/>
    <w:rsid w:val="00CE7231"/>
    <w:rsid w:val="00D939D4"/>
    <w:rsid w:val="00E9057F"/>
    <w:rsid w:val="00F67284"/>
    <w:rsid w:val="00F828B3"/>
    <w:rsid w:val="00FA5352"/>
    <w:rsid w:val="00FF55C0"/>
    <w:rsid w:val="00FF729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 w:type="paragraph" w:styleId="ListParagraph">
    <w:name w:val="List Paragraph"/>
    <w:basedOn w:val="Normal"/>
    <w:uiPriority w:val="34"/>
    <w:qFormat/>
    <w:rsid w:val="00FF7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3.xml><?xml version="1.0" encoding="utf-8"?>
<ds:datastoreItem xmlns:ds="http://schemas.openxmlformats.org/officeDocument/2006/customXml" ds:itemID="{E28796C3-02D5-4D3D-A582-FD48E0318C9D}"/>
</file>

<file path=customXml/itemProps4.xml><?xml version="1.0" encoding="utf-8"?>
<ds:datastoreItem xmlns:ds="http://schemas.openxmlformats.org/officeDocument/2006/customXml" ds:itemID="{8A0046C3-8837-42F2-809B-3C703C43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Aleksandra Pavlovic</cp:lastModifiedBy>
  <cp:revision>8</cp:revision>
  <dcterms:created xsi:type="dcterms:W3CDTF">2022-12-23T17:06:00Z</dcterms:created>
  <dcterms:modified xsi:type="dcterms:W3CDTF">2022-12-24T18:45:00Z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