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E95D43" w:rsidRPr="00092214" w14:paraId="51B46F07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8E91AC2" w14:textId="77777777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72110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E95D43" w:rsidRPr="00092214" w14:paraId="2C4C1D6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2143544" w14:textId="18492D08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5A6641">
              <w:rPr>
                <w:rFonts w:ascii="Times New Roman" w:hAnsi="Times New Roman"/>
                <w:sz w:val="20"/>
                <w:szCs w:val="20"/>
              </w:rPr>
              <w:t>Methodology of scientific research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</w:t>
            </w:r>
            <w:r w:rsidRPr="00E95D43">
              <w:rPr>
                <w:rFonts w:ascii="Times New Roman" w:hAnsi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E95D43" w:rsidRPr="00092214" w14:paraId="2BC7AF5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F1034D4" w14:textId="77777777" w:rsidR="00E95D43" w:rsidRPr="000555FE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Aleksandra N. Pavlović</w:t>
            </w:r>
          </w:p>
        </w:tc>
      </w:tr>
      <w:tr w:rsidR="00E95D43" w:rsidRPr="00092214" w14:paraId="48DF8CBF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69F507D" w14:textId="77777777" w:rsidR="00E95D43" w:rsidRPr="000555FE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E95D43" w:rsidRPr="00092214" w14:paraId="593C49E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3276436" w14:textId="77777777" w:rsidR="00E95D43" w:rsidRPr="000555FE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E95D43" w:rsidRPr="00092214" w14:paraId="28A37ADA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8EB038B" w14:textId="77777777" w:rsidR="00E95D43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6AF3DE49" w14:textId="77777777" w:rsidR="00E95D43" w:rsidRPr="000555FE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 xml:space="preserve">The aim of the course is to introduce students to the methodology of scientific research in chemistry,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Pr="00725BF8">
              <w:rPr>
                <w:rFonts w:ascii="Times New Roman" w:hAnsi="Times New Roman"/>
                <w:sz w:val="20"/>
                <w:szCs w:val="20"/>
              </w:rPr>
              <w:t>importance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725BF8">
              <w:rPr>
                <w:rFonts w:ascii="Times New Roman" w:hAnsi="Times New Roman"/>
                <w:sz w:val="20"/>
                <w:szCs w:val="20"/>
              </w:rPr>
              <w:t>the use of scientific information and the basic principles of communication and publication of research results.</w:t>
            </w:r>
          </w:p>
        </w:tc>
      </w:tr>
      <w:tr w:rsidR="00E95D43" w:rsidRPr="00092214" w14:paraId="5A2789F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2ACB911" w14:textId="77777777" w:rsidR="00E95D43" w:rsidRDefault="00E95D4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574479AC" w14:textId="77777777" w:rsidR="00E95D43" w:rsidRDefault="00E95D43" w:rsidP="007C155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>After successful completion of this course, the student is able to: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FC93AC" w14:textId="77777777" w:rsidR="00E95D43" w:rsidRPr="00725BF8" w:rsidRDefault="00E95D43" w:rsidP="007C155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>- notice the difference between scientific and professional work,</w:t>
            </w:r>
          </w:p>
          <w:p w14:paraId="0CBA25AC" w14:textId="5610DBA6" w:rsidR="00E95D43" w:rsidRPr="00725BF8" w:rsidRDefault="00E95D43" w:rsidP="007C155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>- use an adequate methodological approach in the research process,</w:t>
            </w:r>
          </w:p>
          <w:p w14:paraId="5C43F872" w14:textId="3A6C52EC" w:rsidR="00E95D43" w:rsidRPr="00725BF8" w:rsidRDefault="00E95D43" w:rsidP="007C155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>- independently collect, organize, and stud</w:t>
            </w:r>
            <w:r w:rsidR="007C1551">
              <w:rPr>
                <w:rFonts w:ascii="Times New Roman" w:hAnsi="Times New Roman"/>
                <w:sz w:val="20"/>
                <w:szCs w:val="20"/>
              </w:rPr>
              <w:t>y</w:t>
            </w:r>
            <w:r w:rsidRPr="00725BF8">
              <w:rPr>
                <w:rFonts w:ascii="Times New Roman" w:hAnsi="Times New Roman"/>
                <w:sz w:val="20"/>
                <w:szCs w:val="20"/>
              </w:rPr>
              <w:t xml:space="preserve"> the literature needed for writing a scientific paper, applying the acquired knowledge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BF8">
              <w:rPr>
                <w:rFonts w:ascii="Times New Roman" w:hAnsi="Times New Roman"/>
                <w:sz w:val="20"/>
                <w:szCs w:val="20"/>
              </w:rPr>
              <w:t>when using index databases and appropriate literature search services in electronic and paper form,</w:t>
            </w:r>
          </w:p>
          <w:p w14:paraId="369F19C3" w14:textId="5CA1A7C7" w:rsidR="00E95D43" w:rsidRPr="00725BF8" w:rsidRDefault="00E95D43" w:rsidP="007C155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>- process, present research results and independently write a scientific paper with proper literature citation,</w:t>
            </w:r>
          </w:p>
          <w:p w14:paraId="10AC1A58" w14:textId="7E5F61D8" w:rsidR="00E95D43" w:rsidRPr="00725BF8" w:rsidRDefault="00E95D43" w:rsidP="007C155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>- design and use visual means of presentation of scientific results,</w:t>
            </w:r>
          </w:p>
          <w:p w14:paraId="357B66E7" w14:textId="2C3992D5" w:rsidR="00E95D43" w:rsidRPr="007B42E6" w:rsidRDefault="00E95D43" w:rsidP="007C155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BF8">
              <w:rPr>
                <w:rFonts w:ascii="Times New Roman" w:hAnsi="Times New Roman"/>
                <w:sz w:val="20"/>
                <w:szCs w:val="20"/>
              </w:rPr>
              <w:t>- respect the ethical norms of his activity and scientific practice.</w:t>
            </w:r>
          </w:p>
        </w:tc>
      </w:tr>
      <w:tr w:rsidR="00E95D43" w:rsidRPr="00092214" w14:paraId="1C22DD21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9E42DE8" w14:textId="77777777" w:rsidR="00E95D43" w:rsidRDefault="00E95D4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01C1F613" w14:textId="77777777" w:rsidR="00E95D43" w:rsidRDefault="00E95D4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909F3BF" w14:textId="1D23EDE6" w:rsidR="00E95D43" w:rsidRDefault="00E95D4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7A">
              <w:rPr>
                <w:rFonts w:ascii="Times New Roman" w:hAnsi="Times New Roman"/>
                <w:sz w:val="20"/>
                <w:szCs w:val="20"/>
              </w:rPr>
              <w:t>Methodology of scientific</w:t>
            </w:r>
            <w:r w:rsidR="007C1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research-introduction. Knowledge methods (modeling method, statistical method,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method of analysis and synthesis, induction and deduction, experimental method, historical method, case method,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empirical method, synthetic method). Elements of scientific knowledge: scientific facts, concepts, quantities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categories, laws, principles, hypotheses, theories, scientific system. Procedure and stages of scientific research. Research structure. Scientific information-sharing. The library as a source of information. Cobson.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Interlibrary loan. UDC number. Internet as a source of information. Measurement in research.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Statistical data processing. Tabular and graphical presentation of results. Division of scientific papers.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Periodical and non-periodical publications. Types of scientific meetings. Impact factor (IF).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 xml:space="preserve">of the original scientific work: title of the work, names of the authors, </w:t>
            </w:r>
            <w:r w:rsidR="007C1551">
              <w:rPr>
                <w:rFonts w:ascii="Times New Roman" w:hAnsi="Times New Roman"/>
                <w:sz w:val="20"/>
                <w:szCs w:val="20"/>
              </w:rPr>
              <w:t>abstract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, introduction, material and methods of the work, results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1551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research, discussion, conclusion, acknowledgment, literature, attachment. Manuscript review. Evaluation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 xml:space="preserve">scientific work through citation analysis. Curriculum vitae (CV) and summary. Methods of scientific </w:t>
            </w:r>
            <w:r w:rsidR="007C1551" w:rsidRPr="007A6C7A">
              <w:rPr>
                <w:rFonts w:ascii="Times New Roman" w:hAnsi="Times New Roman"/>
                <w:sz w:val="20"/>
                <w:szCs w:val="20"/>
              </w:rPr>
              <w:t>results</w:t>
            </w:r>
            <w:r w:rsidR="007C1551" w:rsidRPr="007A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presentation. Technical preparation of the poster - Power Point. Designing and using visual aids. Scientific research projects. The ethical side of scientific research. Copyright.</w:t>
            </w:r>
          </w:p>
          <w:p w14:paraId="5DD8ACBF" w14:textId="77777777" w:rsidR="00E95D43" w:rsidRPr="007B42E6" w:rsidRDefault="00E95D4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5C67FB5C" w14:textId="1FEC820B" w:rsidR="00E95D43" w:rsidRPr="000555FE" w:rsidRDefault="00E95D4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7A">
              <w:rPr>
                <w:rFonts w:ascii="Times New Roman" w:hAnsi="Times New Roman"/>
                <w:sz w:val="20"/>
                <w:szCs w:val="20"/>
              </w:rPr>
              <w:t>Scientific information: primary and secondary publications. The library as a source of information.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 xml:space="preserve">Searching literature data in the library and on the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nternet. A study of existing literature.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Hypothesis testing. Statistical data processing. Tabular and graphical display of results.</w:t>
            </w:r>
            <w:r w:rsidR="007C1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Citation of literature. Writing a seminar paper on a given topic. Technical preparation and composition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1551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posters. Designing and using a slide. Creating a CV.</w:t>
            </w:r>
          </w:p>
        </w:tc>
      </w:tr>
      <w:tr w:rsidR="00E95D43" w:rsidRPr="001815B5" w14:paraId="75B5207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089F343" w14:textId="77777777" w:rsidR="00E95D43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74614A0" w14:textId="77777777" w:rsidR="00E95D43" w:rsidRDefault="00E95D43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A6C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V. Milankov, P. Jakšić, Metodologija naučno-istraživačkog rada u biološkim disciplinama, Univerzitet u Novom Sadu, Prirodno-matematički fakultet, Departman za biologiju i ekologiju, Novi Sad, 2006.</w:t>
            </w:r>
          </w:p>
          <w:p w14:paraId="66921C4F" w14:textId="77777777" w:rsidR="00E95D43" w:rsidRDefault="00E95D43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A6C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P. S. Veljović, Metode naučnog rada, Agronomski fakultet, Čačak, 2001.</w:t>
            </w:r>
          </w:p>
          <w:p w14:paraId="0E54F45E" w14:textId="77777777" w:rsidR="00E95D43" w:rsidRDefault="00E95D43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A6C7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A. Pavlović, Snabdevanje naučnim dokumentima u Srbiji, Univerzitet u Beogradu, Univerzitetska biblioteka “Svetozar Marković”, Beograd, 2012.</w:t>
            </w:r>
          </w:p>
          <w:p w14:paraId="6C2F82AD" w14:textId="2ED5BEFE" w:rsidR="00E95D43" w:rsidRPr="007A58D8" w:rsidRDefault="00E95D43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A6C7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r w:rsidR="007C1551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opović, Kako napisati </w:t>
            </w:r>
            <w:r w:rsidR="007C155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objaviti naučno delo, Akademska misao i Institut za fiziku, Beograd, 2004. </w:t>
            </w:r>
          </w:p>
        </w:tc>
      </w:tr>
      <w:tr w:rsidR="00E95D43" w:rsidRPr="00092214" w14:paraId="66581D15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40AAFADA" w14:textId="77777777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7A6648A5" w14:textId="77777777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40FDDEC6" w14:textId="77777777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E95D43" w:rsidRPr="00092214" w14:paraId="010996B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D608F96" w14:textId="77777777" w:rsidR="00E95D43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5C7148FA" w14:textId="637E0047" w:rsidR="00E95D43" w:rsidRPr="007B42E6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7A6C7A">
              <w:rPr>
                <w:rFonts w:ascii="Times New Roman" w:hAnsi="Times New Roman"/>
                <w:sz w:val="20"/>
                <w:szCs w:val="20"/>
              </w:rPr>
              <w:t>ectures, theoretical exercises, demonstration, seminar, consultation</w:t>
            </w:r>
            <w:r w:rsidR="007C15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5D43" w:rsidRPr="00092214" w14:paraId="33BBECB9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E76934" w14:textId="77777777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E95D43" w:rsidRPr="00092214" w14:paraId="4B21CFE4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4B754BAD" w14:textId="77777777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Pre exam duties</w:t>
            </w:r>
          </w:p>
        </w:tc>
        <w:tc>
          <w:tcPr>
            <w:tcW w:w="1918" w:type="dxa"/>
            <w:vAlign w:val="center"/>
          </w:tcPr>
          <w:p w14:paraId="6DE4F6D9" w14:textId="77777777" w:rsidR="00E95D43" w:rsidRPr="00CE7231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03DEDC38" w14:textId="77777777" w:rsidR="00E95D43" w:rsidRPr="0009221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7B30DB6" w14:textId="77777777" w:rsidR="00E95D43" w:rsidRPr="00A8601C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E95D43" w:rsidRPr="00092214" w14:paraId="3A361C4B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B313052" w14:textId="77777777" w:rsidR="00E95D43" w:rsidRPr="0009221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5917B977" w14:textId="77777777" w:rsidR="00E95D43" w:rsidRPr="007B42E6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E32F7D9" w14:textId="77777777" w:rsidR="00E95D43" w:rsidRPr="0009221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45B3613" w14:textId="77777777" w:rsidR="00E95D43" w:rsidRPr="007B42E6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E95D43" w:rsidRPr="00092214" w14:paraId="4C754A65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48E83539" w14:textId="77777777" w:rsidR="00E95D43" w:rsidRPr="0009221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0F4EAC98" w14:textId="77777777" w:rsidR="00E95D43" w:rsidRPr="007B42E6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83FF160" w14:textId="77777777" w:rsidR="00E95D43" w:rsidRPr="00587F3E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81BC585" w14:textId="77777777" w:rsidR="00E95D43" w:rsidRPr="006866B6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E95D43" w:rsidRPr="00092214" w14:paraId="5DFA4256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4AB3DEAE" w14:textId="77777777" w:rsidR="00E95D43" w:rsidRPr="0009221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717298D1" w14:textId="77777777" w:rsidR="00E95D43" w:rsidRPr="007B42E6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45D816F" w14:textId="77777777" w:rsidR="00E95D43" w:rsidRPr="00F6728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23B74BD" w14:textId="77777777" w:rsidR="00E95D43" w:rsidRPr="00F6728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5D43" w:rsidRPr="00092214" w14:paraId="74B7162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4CFC89D" w14:textId="77777777" w:rsidR="00E95D43" w:rsidRPr="00A8601C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1250140B" w14:textId="77777777" w:rsidR="00E95D43" w:rsidRPr="00D767AC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51D97C7" w14:textId="77777777" w:rsidR="00E95D43" w:rsidRPr="0009221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B548674" w14:textId="77777777" w:rsidR="00E95D43" w:rsidRPr="00F67284" w:rsidRDefault="00E95D4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7EB22565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FF"/>
    <w:rsid w:val="005138FF"/>
    <w:rsid w:val="007C1551"/>
    <w:rsid w:val="00A331C8"/>
    <w:rsid w:val="00E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5F60"/>
  <w15:chartTrackingRefBased/>
  <w15:docId w15:val="{EA1139E8-F59B-4D73-A9AB-D808B7D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C6336-5698-42FD-A798-C7C325D3A07D}"/>
</file>

<file path=customXml/itemProps2.xml><?xml version="1.0" encoding="utf-8"?>
<ds:datastoreItem xmlns:ds="http://schemas.openxmlformats.org/officeDocument/2006/customXml" ds:itemID="{567EAF9E-F62B-44DA-8E85-4FCE1F3ECE21}"/>
</file>

<file path=customXml/itemProps3.xml><?xml version="1.0" encoding="utf-8"?>
<ds:datastoreItem xmlns:ds="http://schemas.openxmlformats.org/officeDocument/2006/customXml" ds:itemID="{8653099C-8A6D-44BA-B3AD-C930EE2E6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2022-12-24T14:01:00Z</dcterms:created>
  <dcterms:modified xsi:type="dcterms:W3CDTF">2022-12-24T14:09:00Z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