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основу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члана</w:t>
      </w:r>
      <w:proofErr w:type="spellEnd"/>
      <w:r w:rsidRPr="001541BD">
        <w:rPr>
          <w:color w:val="000000"/>
        </w:rPr>
        <w:t xml:space="preserve"> 55.</w:t>
      </w:r>
      <w:proofErr w:type="gramEnd"/>
      <w:r w:rsidRPr="001541BD">
        <w:rPr>
          <w:color w:val="000000"/>
        </w:rPr>
        <w:t xml:space="preserve"> </w:t>
      </w:r>
      <w:proofErr w:type="spellStart"/>
      <w:proofErr w:type="gramStart"/>
      <w:r w:rsidRPr="001541BD">
        <w:rPr>
          <w:color w:val="000000"/>
        </w:rPr>
        <w:t>став</w:t>
      </w:r>
      <w:proofErr w:type="spellEnd"/>
      <w:proofErr w:type="gramEnd"/>
      <w:r w:rsidRPr="001541BD">
        <w:rPr>
          <w:color w:val="000000"/>
        </w:rPr>
        <w:t xml:space="preserve"> 1. </w:t>
      </w:r>
      <w:proofErr w:type="spellStart"/>
      <w:proofErr w:type="gramStart"/>
      <w:r w:rsidRPr="001541BD">
        <w:rPr>
          <w:color w:val="000000"/>
        </w:rPr>
        <w:t>тачка</w:t>
      </w:r>
      <w:proofErr w:type="spellEnd"/>
      <w:proofErr w:type="gramEnd"/>
      <w:r w:rsidRPr="001541BD">
        <w:rPr>
          <w:color w:val="000000"/>
        </w:rPr>
        <w:t xml:space="preserve"> 2), 57. </w:t>
      </w:r>
      <w:proofErr w:type="gramStart"/>
      <w:r w:rsidRPr="001541BD">
        <w:rPr>
          <w:color w:val="000000"/>
        </w:rPr>
        <w:t>и</w:t>
      </w:r>
      <w:proofErr w:type="gramEnd"/>
      <w:r w:rsidRPr="001541BD">
        <w:rPr>
          <w:color w:val="000000"/>
        </w:rPr>
        <w:t xml:space="preserve"> 60. </w:t>
      </w:r>
      <w:proofErr w:type="spellStart"/>
      <w:r w:rsidRPr="001541BD">
        <w:rPr>
          <w:color w:val="000000"/>
        </w:rPr>
        <w:t>Закона</w:t>
      </w:r>
      <w:proofErr w:type="spellEnd"/>
      <w:r w:rsidRPr="001541BD">
        <w:rPr>
          <w:color w:val="000000"/>
        </w:rPr>
        <w:t xml:space="preserve"> о </w:t>
      </w:r>
      <w:proofErr w:type="spellStart"/>
      <w:r w:rsidRPr="001541BD">
        <w:rPr>
          <w:color w:val="000000"/>
        </w:rPr>
        <w:t>јавним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набавкама</w:t>
      </w:r>
      <w:proofErr w:type="spellEnd"/>
      <w:r w:rsidRPr="001541BD">
        <w:rPr>
          <w:color w:val="000000"/>
        </w:rPr>
        <w:t xml:space="preserve"> (“</w:t>
      </w:r>
      <w:proofErr w:type="spellStart"/>
      <w:r w:rsidRPr="001541BD">
        <w:rPr>
          <w:color w:val="000000"/>
        </w:rPr>
        <w:t>Сл</w:t>
      </w:r>
      <w:proofErr w:type="spellEnd"/>
      <w:r w:rsidRPr="001541BD">
        <w:rPr>
          <w:color w:val="000000"/>
        </w:rPr>
        <w:t xml:space="preserve">. </w:t>
      </w:r>
      <w:proofErr w:type="spellStart"/>
      <w:r w:rsidRPr="001541BD">
        <w:rPr>
          <w:color w:val="000000"/>
        </w:rPr>
        <w:t>гласник</w:t>
      </w:r>
      <w:proofErr w:type="spellEnd"/>
      <w:r w:rsidRPr="001541BD">
        <w:rPr>
          <w:color w:val="000000"/>
        </w:rPr>
        <w:t xml:space="preserve"> РС”, </w:t>
      </w:r>
      <w:proofErr w:type="spellStart"/>
      <w:r w:rsidRPr="001541BD">
        <w:rPr>
          <w:color w:val="000000"/>
        </w:rPr>
        <w:t>бр</w:t>
      </w:r>
      <w:proofErr w:type="spellEnd"/>
      <w:r w:rsidRPr="001541BD">
        <w:rPr>
          <w:color w:val="000000"/>
        </w:rPr>
        <w:t>. 124/2012,</w:t>
      </w:r>
      <w:r w:rsidRPr="001541BD">
        <w:rPr>
          <w:b/>
        </w:rPr>
        <w:t xml:space="preserve"> </w:t>
      </w:r>
      <w:r w:rsidRPr="001541BD">
        <w:t>14/2015, 68/2015</w:t>
      </w:r>
      <w:r w:rsidRPr="001541BD">
        <w:rPr>
          <w:color w:val="000000"/>
        </w:rPr>
        <w:t>)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541BD">
        <w:rPr>
          <w:b/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</w:rPr>
      </w:pPr>
      <w:r w:rsidRPr="001541BD">
        <w:rPr>
          <w:b/>
          <w:iCs/>
          <w:color w:val="000000"/>
          <w:lang w:val="sr-Cyrl-CS"/>
        </w:rPr>
        <w:t>Природно-математички факултет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u w:val="single"/>
        </w:rPr>
      </w:pPr>
      <w:r w:rsidRPr="001541BD">
        <w:rPr>
          <w:b/>
          <w:iCs/>
          <w:color w:val="000000"/>
          <w:lang w:val="sr-Cyrl-CS"/>
        </w:rPr>
        <w:t>Ниш, Вишеградска 33</w:t>
      </w:r>
      <w:r w:rsidRPr="001541BD">
        <w:rPr>
          <w:b/>
          <w:i/>
          <w:iCs/>
          <w:color w:val="000000"/>
          <w:u w:val="single"/>
        </w:rPr>
        <w:t xml:space="preserve"> </w:t>
      </w:r>
    </w:p>
    <w:p w:rsidR="00483948" w:rsidRPr="001541BD" w:rsidRDefault="00FE5226" w:rsidP="00483948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hyperlink r:id="rId5" w:history="1">
        <w:r w:rsidR="00483948" w:rsidRPr="001541BD">
          <w:rPr>
            <w:rStyle w:val="Hyperlink"/>
            <w:b/>
            <w:lang w:val="sr-Latn-CS"/>
          </w:rPr>
          <w:t>www.</w:t>
        </w:r>
        <w:proofErr w:type="spellStart"/>
        <w:r w:rsidR="00483948" w:rsidRPr="001541BD">
          <w:rPr>
            <w:rStyle w:val="Hyperlink"/>
            <w:b/>
          </w:rPr>
          <w:t>pmf.ni.ac.rs</w:t>
        </w:r>
        <w:proofErr w:type="spellEnd"/>
        <w:r w:rsidR="00483948" w:rsidRPr="001541BD">
          <w:rPr>
            <w:rStyle w:val="Hyperlink"/>
            <w:b/>
          </w:rPr>
          <w:t>/</w:t>
        </w:r>
        <w:proofErr w:type="spellStart"/>
        <w:r w:rsidR="00483948" w:rsidRPr="001541BD">
          <w:rPr>
            <w:rStyle w:val="Hyperlink"/>
            <w:b/>
          </w:rPr>
          <w:t>javnenabavke</w:t>
        </w:r>
        <w:proofErr w:type="spellEnd"/>
      </w:hyperlink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објављује</w:t>
      </w:r>
      <w:proofErr w:type="spellEnd"/>
      <w:proofErr w:type="gramEnd"/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41BD">
        <w:rPr>
          <w:b/>
          <w:bCs/>
          <w:color w:val="000000"/>
        </w:rPr>
        <w:t>ПОЗИВ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proofErr w:type="gramStart"/>
      <w:r w:rsidRPr="001541BD">
        <w:rPr>
          <w:b/>
          <w:bCs/>
          <w:color w:val="000000"/>
        </w:rPr>
        <w:t>за</w:t>
      </w:r>
      <w:proofErr w:type="spellEnd"/>
      <w:proofErr w:type="gramEnd"/>
      <w:r w:rsidRPr="001541BD">
        <w:rPr>
          <w:b/>
          <w:bCs/>
          <w:color w:val="000000"/>
        </w:rPr>
        <w:t xml:space="preserve"> </w:t>
      </w:r>
      <w:proofErr w:type="spellStart"/>
      <w:r w:rsidRPr="001541BD">
        <w:rPr>
          <w:b/>
          <w:bCs/>
          <w:color w:val="000000"/>
        </w:rPr>
        <w:t>подношење</w:t>
      </w:r>
      <w:proofErr w:type="spellEnd"/>
      <w:r w:rsidRPr="001541BD">
        <w:rPr>
          <w:b/>
          <w:bCs/>
          <w:color w:val="000000"/>
        </w:rPr>
        <w:t xml:space="preserve"> </w:t>
      </w:r>
      <w:proofErr w:type="spellStart"/>
      <w:r w:rsidRPr="001541BD">
        <w:rPr>
          <w:b/>
          <w:bCs/>
          <w:color w:val="000000"/>
        </w:rPr>
        <w:t>понуде</w:t>
      </w:r>
      <w:proofErr w:type="spellEnd"/>
      <w:r w:rsidRPr="001541BD">
        <w:rPr>
          <w:b/>
          <w:bCs/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proofErr w:type="spellStart"/>
      <w:proofErr w:type="gramStart"/>
      <w:r w:rsidRPr="001541BD">
        <w:rPr>
          <w:color w:val="000000"/>
        </w:rPr>
        <w:t>Предмет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јавне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набавке</w:t>
      </w:r>
      <w:proofErr w:type="spellEnd"/>
      <w:r w:rsidRPr="001541BD">
        <w:rPr>
          <w:color w:val="000000"/>
          <w:lang w:val="sr-Cyrl-CS"/>
        </w:rPr>
        <w:t xml:space="preserve"> је</w:t>
      </w:r>
      <w:r w:rsidRPr="001541BD">
        <w:t xml:space="preserve"> </w:t>
      </w:r>
      <w:r w:rsidRPr="001541BD">
        <w:rPr>
          <w:lang w:val="sr-Cyrl-CS"/>
        </w:rPr>
        <w:t>сукцесивна набавка рачунарске опреме</w:t>
      </w:r>
      <w:r w:rsidRPr="001541BD">
        <w:rPr>
          <w:iCs/>
          <w:color w:val="000000"/>
          <w:lang w:val="sr-Cyrl-CS"/>
        </w:rPr>
        <w:t xml:space="preserve"> за потребе </w:t>
      </w:r>
      <w:r w:rsidRPr="001541BD">
        <w:rPr>
          <w:iCs/>
          <w:color w:val="000000"/>
        </w:rPr>
        <w:t xml:space="preserve">                               </w:t>
      </w:r>
      <w:r w:rsidRPr="001541BD">
        <w:rPr>
          <w:iCs/>
          <w:color w:val="000000"/>
          <w:lang w:val="sr-Cyrl-CS"/>
        </w:rPr>
        <w:t>Природно-математичког факултета у Нишу</w:t>
      </w:r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број</w:t>
      </w:r>
      <w:proofErr w:type="spellEnd"/>
      <w:r w:rsidRPr="001541BD">
        <w:rPr>
          <w:color w:val="000000"/>
        </w:rPr>
        <w:t xml:space="preserve"> </w:t>
      </w:r>
      <w:r w:rsidRPr="001541BD">
        <w:rPr>
          <w:color w:val="000000"/>
          <w:lang w:val="sr-Cyrl-CS"/>
        </w:rPr>
        <w:t>МД-0</w:t>
      </w:r>
      <w:r w:rsidRPr="001541BD">
        <w:rPr>
          <w:color w:val="000000"/>
        </w:rPr>
        <w:t>5</w:t>
      </w:r>
      <w:r w:rsidRPr="001541BD">
        <w:rPr>
          <w:color w:val="000000"/>
          <w:lang w:val="sr-Cyrl-CS"/>
        </w:rPr>
        <w:t>/</w:t>
      </w:r>
      <w:r>
        <w:rPr>
          <w:color w:val="000000"/>
        </w:rPr>
        <w:t>016</w:t>
      </w:r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која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се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спроводи</w:t>
      </w:r>
      <w:proofErr w:type="spellEnd"/>
      <w:r w:rsidRPr="001541BD">
        <w:rPr>
          <w:color w:val="000000"/>
        </w:rPr>
        <w:t xml:space="preserve"> у </w:t>
      </w:r>
      <w:r w:rsidRPr="001541BD">
        <w:rPr>
          <w:color w:val="000000"/>
          <w:lang w:val="sr-Cyrl-CS"/>
        </w:rPr>
        <w:t xml:space="preserve">поступку јавне </w:t>
      </w:r>
      <w:r w:rsidR="00953F94">
        <w:rPr>
          <w:color w:val="000000"/>
          <w:lang w:val="sr-Cyrl-CS"/>
        </w:rPr>
        <w:t>набавке мале вредности</w:t>
      </w:r>
      <w:r w:rsidRPr="001541BD">
        <w:rPr>
          <w:color w:val="000000"/>
          <w:lang w:val="sr-Cyrl-CS"/>
        </w:rPr>
        <w:t>.</w:t>
      </w:r>
      <w:proofErr w:type="gramEnd"/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1541BD">
        <w:rPr>
          <w:color w:val="000000"/>
          <w:lang w:val="sr-Cyrl-CS"/>
        </w:rPr>
        <w:t xml:space="preserve"> </w:t>
      </w:r>
    </w:p>
    <w:p w:rsidR="00483948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r w:rsidRPr="001541BD">
        <w:rPr>
          <w:color w:val="000000"/>
          <w:lang w:val="sr-Cyrl-CS"/>
        </w:rPr>
        <w:t>Јавна набавка се обликује у више партија, и то:</w:t>
      </w:r>
    </w:p>
    <w:p w:rsidR="00557F65" w:rsidRPr="00557F65" w:rsidRDefault="00557F65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</w:p>
    <w:p w:rsidR="00483948" w:rsidRPr="007A4221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r w:rsidRPr="001541BD">
        <w:rPr>
          <w:color w:val="000000"/>
          <w:lang w:val="sr-Cyrl-CS"/>
        </w:rPr>
        <w:t>Партија 1</w:t>
      </w:r>
      <w:r w:rsidRPr="007A4221">
        <w:rPr>
          <w:color w:val="000000"/>
          <w:lang w:val="sr-Cyrl-CS"/>
        </w:rPr>
        <w:t>- Рачунари</w:t>
      </w:r>
      <w:r w:rsidR="007A4221" w:rsidRPr="007A4221">
        <w:rPr>
          <w:color w:val="000000"/>
          <w:lang w:val="sr-Cyrl-CS"/>
        </w:rPr>
        <w:t xml:space="preserve"> и </w:t>
      </w:r>
      <w:r w:rsidR="007A4221">
        <w:rPr>
          <w:color w:val="000000"/>
          <w:lang w:val="sr-Cyrl-CS"/>
        </w:rPr>
        <w:t>п</w:t>
      </w:r>
      <w:r w:rsidR="007A4221" w:rsidRPr="007A4221">
        <w:rPr>
          <w:color w:val="000000"/>
          <w:lang w:val="sr-Cyrl-CS"/>
        </w:rPr>
        <w:t>ериферна опрема</w:t>
      </w:r>
    </w:p>
    <w:p w:rsidR="00483948" w:rsidRPr="007A4221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r w:rsidRPr="007A4221">
        <w:rPr>
          <w:color w:val="000000"/>
          <w:lang w:val="sr-Cyrl-CS"/>
        </w:rPr>
        <w:t xml:space="preserve">Партија 2- </w:t>
      </w:r>
      <w:r w:rsidR="007A4221" w:rsidRPr="007A4221">
        <w:rPr>
          <w:color w:val="000000"/>
          <w:lang w:val="sr-Cyrl-CS"/>
        </w:rPr>
        <w:t>Резервни делови и додатна опрема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Право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учешћа</w:t>
      </w:r>
      <w:proofErr w:type="spellEnd"/>
      <w:r w:rsidRPr="001541BD">
        <w:rPr>
          <w:color w:val="000000"/>
        </w:rPr>
        <w:t xml:space="preserve"> у </w:t>
      </w:r>
      <w:proofErr w:type="spellStart"/>
      <w:r w:rsidRPr="001541BD">
        <w:rPr>
          <w:color w:val="000000"/>
        </w:rPr>
        <w:t>поступку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имају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сви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понуђачи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који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испуњавају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услове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предвиђене</w:t>
      </w:r>
      <w:proofErr w:type="spellEnd"/>
      <w:r w:rsidRPr="001541BD">
        <w:rPr>
          <w:color w:val="000000"/>
        </w:rPr>
        <w:t xml:space="preserve">                         </w:t>
      </w:r>
      <w:proofErr w:type="spellStart"/>
      <w:r w:rsidRPr="001541BD">
        <w:rPr>
          <w:color w:val="000000"/>
        </w:rPr>
        <w:t>чл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 xml:space="preserve"> 75. </w:t>
      </w:r>
      <w:proofErr w:type="spellStart"/>
      <w:r w:rsidRPr="001541BD">
        <w:rPr>
          <w:color w:val="000000"/>
        </w:rPr>
        <w:t>Закона</w:t>
      </w:r>
      <w:proofErr w:type="spellEnd"/>
      <w:r w:rsidRPr="001541BD">
        <w:rPr>
          <w:color w:val="000000"/>
        </w:rPr>
        <w:t xml:space="preserve"> о </w:t>
      </w:r>
      <w:proofErr w:type="spellStart"/>
      <w:r w:rsidRPr="001541BD">
        <w:rPr>
          <w:color w:val="000000"/>
        </w:rPr>
        <w:t>јавним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набавкама</w:t>
      </w:r>
      <w:proofErr w:type="spellEnd"/>
      <w:r w:rsidRPr="001541BD">
        <w:rPr>
          <w:color w:val="000000"/>
        </w:rPr>
        <w:t xml:space="preserve"> и </w:t>
      </w:r>
      <w:proofErr w:type="spellStart"/>
      <w:r w:rsidRPr="001541BD">
        <w:rPr>
          <w:color w:val="000000"/>
        </w:rPr>
        <w:t>конкурсном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документацијом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наручиоца</w:t>
      </w:r>
      <w:proofErr w:type="spellEnd"/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уколико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доставе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доказ</w:t>
      </w:r>
      <w:proofErr w:type="spellEnd"/>
      <w:r w:rsidRPr="001541BD">
        <w:rPr>
          <w:color w:val="000000"/>
          <w:lang w:val="sr-Cyrl-CS"/>
        </w:rPr>
        <w:t>е</w:t>
      </w:r>
      <w:r w:rsidRPr="001541BD">
        <w:rPr>
          <w:color w:val="000000"/>
        </w:rPr>
        <w:t xml:space="preserve"> о </w:t>
      </w:r>
      <w:proofErr w:type="spellStart"/>
      <w:r w:rsidRPr="001541BD">
        <w:rPr>
          <w:color w:val="000000"/>
        </w:rPr>
        <w:t>испуњености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услова</w:t>
      </w:r>
      <w:proofErr w:type="spellEnd"/>
      <w:r w:rsidRPr="001541BD">
        <w:rPr>
          <w:color w:val="000000"/>
        </w:rPr>
        <w:t xml:space="preserve">, и </w:t>
      </w:r>
      <w:proofErr w:type="spellStart"/>
      <w:r w:rsidRPr="001541BD">
        <w:rPr>
          <w:color w:val="000000"/>
        </w:rPr>
        <w:t>то</w:t>
      </w:r>
      <w:proofErr w:type="spellEnd"/>
      <w:r w:rsidRPr="001541BD">
        <w:rPr>
          <w:color w:val="000000"/>
        </w:rPr>
        <w:t>: 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E20657">
      <w:pPr>
        <w:pStyle w:val="BodyTextIndent3"/>
        <w:numPr>
          <w:ilvl w:val="0"/>
          <w:numId w:val="3"/>
        </w:numPr>
        <w:spacing w:before="240" w:after="0" w:line="276" w:lineRule="auto"/>
        <w:ind w:left="0" w:right="227" w:firstLine="36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proofErr w:type="spellStart"/>
      <w:r w:rsidRPr="001541BD">
        <w:rPr>
          <w:rFonts w:ascii="Times New Roman" w:hAnsi="Times New Roman"/>
          <w:bCs/>
          <w:sz w:val="24"/>
          <w:szCs w:val="24"/>
        </w:rPr>
        <w:t>Попуњен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потписан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оверен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образац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понуде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прилог</w:t>
      </w:r>
      <w:proofErr w:type="spellEnd"/>
      <w:r w:rsidRPr="001541BD">
        <w:rPr>
          <w:rFonts w:ascii="Times New Roman" w:hAnsi="Times New Roman"/>
          <w:bCs/>
          <w:sz w:val="24"/>
          <w:szCs w:val="24"/>
          <w:lang w:val="sr-Cyrl-CS"/>
        </w:rPr>
        <w:t xml:space="preserve"> наведен</w:t>
      </w:r>
      <w:r w:rsidRPr="001541BD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1541BD">
        <w:rPr>
          <w:rFonts w:ascii="Times New Roman" w:hAnsi="Times New Roman"/>
          <w:bCs/>
          <w:sz w:val="24"/>
          <w:szCs w:val="24"/>
        </w:rPr>
        <w:t xml:space="preserve">у 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конкурсној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541BD">
        <w:rPr>
          <w:rFonts w:ascii="Times New Roman" w:hAnsi="Times New Roman"/>
          <w:bCs/>
          <w:sz w:val="24"/>
          <w:szCs w:val="24"/>
        </w:rPr>
        <w:t>документацији</w:t>
      </w:r>
      <w:proofErr w:type="spellEnd"/>
      <w:r w:rsidRPr="001541BD">
        <w:rPr>
          <w:rFonts w:ascii="Times New Roman" w:hAnsi="Times New Roman"/>
          <w:bCs/>
          <w:sz w:val="24"/>
          <w:szCs w:val="24"/>
        </w:rPr>
        <w:t>);</w:t>
      </w:r>
    </w:p>
    <w:p w:rsidR="00483948" w:rsidRPr="001541BD" w:rsidRDefault="00953F94" w:rsidP="00E20657">
      <w:pPr>
        <w:pStyle w:val="BodyTextIndent3"/>
        <w:numPr>
          <w:ilvl w:val="0"/>
          <w:numId w:val="3"/>
        </w:numPr>
        <w:spacing w:before="240" w:after="0" w:line="276" w:lineRule="auto"/>
        <w:ind w:left="0" w:right="227" w:firstLine="36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 xml:space="preserve">Попуњена </w:t>
      </w:r>
      <w:r>
        <w:rPr>
          <w:rFonts w:ascii="Times New Roman" w:hAnsi="Times New Roman"/>
          <w:bCs/>
          <w:sz w:val="24"/>
          <w:szCs w:val="24"/>
        </w:rPr>
        <w:t>т</w:t>
      </w:r>
      <w:r w:rsidR="00483948" w:rsidRPr="001541BD">
        <w:rPr>
          <w:rFonts w:ascii="Times New Roman" w:hAnsi="Times New Roman"/>
          <w:bCs/>
          <w:sz w:val="24"/>
          <w:szCs w:val="24"/>
          <w:lang w:val="sr-Cyrl-CS"/>
        </w:rPr>
        <w:t>ехничка спецификација по партијама са појединачним ценама за сваку ставку</w:t>
      </w:r>
      <w:r w:rsidR="00483948" w:rsidRPr="001541BD">
        <w:rPr>
          <w:rFonts w:ascii="Times New Roman" w:hAnsi="Times New Roman"/>
          <w:bCs/>
          <w:sz w:val="24"/>
          <w:szCs w:val="24"/>
        </w:rPr>
        <w:t>;</w:t>
      </w:r>
    </w:p>
    <w:p w:rsidR="00483948" w:rsidRPr="001541BD" w:rsidRDefault="00483948" w:rsidP="00E20657">
      <w:pPr>
        <w:pStyle w:val="BodyTextIndent"/>
        <w:numPr>
          <w:ilvl w:val="0"/>
          <w:numId w:val="3"/>
        </w:numPr>
        <w:spacing w:before="240" w:after="0" w:line="276" w:lineRule="auto"/>
        <w:ind w:left="0" w:right="23" w:firstLine="360"/>
        <w:jc w:val="both"/>
        <w:rPr>
          <w:rFonts w:ascii="Times New Roman" w:hAnsi="Times New Roman"/>
          <w:bCs/>
          <w:lang w:val="sr-Cyrl-CS"/>
        </w:rPr>
      </w:pPr>
      <w:proofErr w:type="spellStart"/>
      <w:r w:rsidRPr="001541BD">
        <w:rPr>
          <w:rFonts w:ascii="Times New Roman" w:hAnsi="Times New Roman"/>
          <w:bCs/>
        </w:rPr>
        <w:t>Попуњену</w:t>
      </w:r>
      <w:proofErr w:type="spellEnd"/>
      <w:r w:rsidRPr="001541BD">
        <w:rPr>
          <w:rFonts w:ascii="Times New Roman" w:hAnsi="Times New Roman"/>
          <w:bCs/>
        </w:rPr>
        <w:t xml:space="preserve">, </w:t>
      </w:r>
      <w:proofErr w:type="spellStart"/>
      <w:r w:rsidRPr="001541BD">
        <w:rPr>
          <w:rFonts w:ascii="Times New Roman" w:hAnsi="Times New Roman"/>
          <w:bCs/>
        </w:rPr>
        <w:t>потписану</w:t>
      </w:r>
      <w:proofErr w:type="spellEnd"/>
      <w:r w:rsidRPr="001541BD">
        <w:rPr>
          <w:rFonts w:ascii="Times New Roman" w:hAnsi="Times New Roman"/>
          <w:bCs/>
        </w:rPr>
        <w:t xml:space="preserve"> и </w:t>
      </w:r>
      <w:proofErr w:type="spellStart"/>
      <w:r w:rsidRPr="001541BD">
        <w:rPr>
          <w:rFonts w:ascii="Times New Roman" w:hAnsi="Times New Roman"/>
          <w:bCs/>
        </w:rPr>
        <w:t>оверену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изјаву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понуђача</w:t>
      </w:r>
      <w:proofErr w:type="spellEnd"/>
      <w:r w:rsidRPr="001541BD">
        <w:rPr>
          <w:rFonts w:ascii="Times New Roman" w:hAnsi="Times New Roman"/>
          <w:bCs/>
        </w:rPr>
        <w:t xml:space="preserve"> о </w:t>
      </w:r>
      <w:proofErr w:type="spellStart"/>
      <w:r w:rsidRPr="001541BD">
        <w:rPr>
          <w:rFonts w:ascii="Times New Roman" w:hAnsi="Times New Roman"/>
          <w:bCs/>
        </w:rPr>
        <w:t>испуњености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r w:rsidRPr="001541BD">
        <w:rPr>
          <w:rFonts w:ascii="Times New Roman" w:hAnsi="Times New Roman"/>
          <w:bCs/>
          <w:lang w:val="sr-Latn-CS"/>
        </w:rPr>
        <w:t xml:space="preserve">законских и осталих тражених </w:t>
      </w:r>
      <w:proofErr w:type="spellStart"/>
      <w:r w:rsidRPr="001541BD">
        <w:rPr>
          <w:rFonts w:ascii="Times New Roman" w:hAnsi="Times New Roman"/>
          <w:bCs/>
        </w:rPr>
        <w:t>услова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датој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под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материјалном</w:t>
      </w:r>
      <w:proofErr w:type="spellEnd"/>
      <w:r w:rsidRPr="001541BD">
        <w:rPr>
          <w:rFonts w:ascii="Times New Roman" w:hAnsi="Times New Roman"/>
          <w:bCs/>
        </w:rPr>
        <w:t xml:space="preserve"> и </w:t>
      </w:r>
      <w:proofErr w:type="spellStart"/>
      <w:r w:rsidRPr="001541BD">
        <w:rPr>
          <w:rFonts w:ascii="Times New Roman" w:hAnsi="Times New Roman"/>
          <w:bCs/>
        </w:rPr>
        <w:t>кривичном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одговорношћу</w:t>
      </w:r>
      <w:proofErr w:type="spellEnd"/>
      <w:r w:rsidRPr="001541BD">
        <w:rPr>
          <w:rFonts w:ascii="Times New Roman" w:hAnsi="Times New Roman"/>
          <w:bCs/>
        </w:rPr>
        <w:t xml:space="preserve"> (</w:t>
      </w:r>
      <w:proofErr w:type="spellStart"/>
      <w:r w:rsidRPr="001541BD">
        <w:rPr>
          <w:rFonts w:ascii="Times New Roman" w:hAnsi="Times New Roman"/>
          <w:bCs/>
        </w:rPr>
        <w:t>прилог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r w:rsidRPr="001541BD">
        <w:rPr>
          <w:rFonts w:ascii="Times New Roman" w:hAnsi="Times New Roman"/>
          <w:bCs/>
          <w:lang w:val="sr-Cyrl-CS"/>
        </w:rPr>
        <w:t>наведен</w:t>
      </w:r>
      <w:r w:rsidRPr="001541BD">
        <w:rPr>
          <w:rFonts w:ascii="Times New Roman" w:hAnsi="Times New Roman"/>
          <w:bCs/>
        </w:rPr>
        <w:t xml:space="preserve"> у </w:t>
      </w:r>
      <w:proofErr w:type="spellStart"/>
      <w:r w:rsidRPr="001541BD">
        <w:rPr>
          <w:rFonts w:ascii="Times New Roman" w:hAnsi="Times New Roman"/>
          <w:bCs/>
        </w:rPr>
        <w:t>конкурсној</w:t>
      </w:r>
      <w:proofErr w:type="spellEnd"/>
      <w:r w:rsidRPr="001541BD">
        <w:rPr>
          <w:rFonts w:ascii="Times New Roman" w:hAnsi="Times New Roman"/>
          <w:bCs/>
        </w:rPr>
        <w:t xml:space="preserve"> </w:t>
      </w:r>
      <w:proofErr w:type="spellStart"/>
      <w:r w:rsidRPr="001541BD">
        <w:rPr>
          <w:rFonts w:ascii="Times New Roman" w:hAnsi="Times New Roman"/>
          <w:bCs/>
        </w:rPr>
        <w:t>документацији</w:t>
      </w:r>
      <w:proofErr w:type="spellEnd"/>
      <w:r w:rsidRPr="001541BD">
        <w:rPr>
          <w:rFonts w:ascii="Times New Roman" w:hAnsi="Times New Roman"/>
          <w:bCs/>
        </w:rPr>
        <w:t>);</w:t>
      </w:r>
    </w:p>
    <w:p w:rsidR="00483948" w:rsidRPr="001541BD" w:rsidRDefault="00483948" w:rsidP="00E20657">
      <w:pPr>
        <w:numPr>
          <w:ilvl w:val="0"/>
          <w:numId w:val="3"/>
        </w:numPr>
        <w:suppressAutoHyphens/>
        <w:spacing w:before="240" w:after="0"/>
        <w:ind w:left="0" w:right="72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541BD">
        <w:rPr>
          <w:rFonts w:ascii="Times New Roman" w:hAnsi="Times New Roman" w:cs="Times New Roman"/>
          <w:sz w:val="24"/>
          <w:szCs w:val="24"/>
          <w:lang w:val="sr-Cyrl-CS"/>
        </w:rPr>
        <w:t>У случају да понуђач наступа с подизвођачем потребно је да достави: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spacing w:before="240" w:after="0"/>
        <w:ind w:left="0" w:right="74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о подизвођачу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</w:t>
      </w:r>
      <w:r w:rsidR="00557F65">
        <w:rPr>
          <w:rFonts w:ascii="Times New Roman" w:hAnsi="Times New Roman" w:cs="Times New Roman"/>
          <w:bCs/>
          <w:sz w:val="24"/>
          <w:szCs w:val="24"/>
        </w:rPr>
        <w:t>,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spacing w:before="240" w:after="0"/>
        <w:ind w:left="0" w:right="74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подизвођача о испуњености </w:t>
      </w:r>
      <w:r w:rsidRPr="00E20657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законских и осталих тражених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услова датој под материјалном и кривичном одговорношћу (прилог наведен у конкурсној документацији) 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spacing w:before="240"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0657">
        <w:rPr>
          <w:rFonts w:ascii="Times New Roman" w:hAnsi="Times New Roman" w:cs="Times New Roman"/>
          <w:b/>
          <w:sz w:val="24"/>
          <w:szCs w:val="24"/>
          <w:lang w:val="sr-Cyrl-CS"/>
        </w:rPr>
        <w:t>уговор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 о пословно техничкој сарадњи за тражену врсту послова којим се прецизно дефинише који проценат јавне набавке се поверава подизвођачу (проценат јавне набавке 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који се поверава подизвођачу не може бити већи од 50%), део предмета јавне набавке који ће извршити преко подизвођача, као правила поступања наручиоца у случају да се доспела потраживања преносе директно подизвођачу</w:t>
      </w:r>
      <w:r w:rsidRPr="00E20657">
        <w:rPr>
          <w:rFonts w:ascii="Times New Roman" w:hAnsi="Times New Roman" w:cs="Times New Roman"/>
          <w:sz w:val="24"/>
          <w:szCs w:val="24"/>
        </w:rPr>
        <w:t>;</w:t>
      </w:r>
    </w:p>
    <w:p w:rsidR="00E20657" w:rsidRPr="00E20657" w:rsidRDefault="00E20657" w:rsidP="00E20657">
      <w:pPr>
        <w:pStyle w:val="ListParagraph"/>
        <w:spacing w:before="240" w:after="0"/>
        <w:ind w:left="360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483948" w:rsidRPr="00E20657" w:rsidRDefault="00483948" w:rsidP="00E20657">
      <w:pPr>
        <w:pStyle w:val="ListParagraph"/>
        <w:numPr>
          <w:ilvl w:val="0"/>
          <w:numId w:val="3"/>
        </w:numPr>
        <w:spacing w:before="240" w:after="0"/>
        <w:ind w:left="0" w:right="23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Попуњен, потписан и оверен образац ''Подаци о понуђачу / носиоцу групе понуђача'' (прилог наведен у конкурсној документацији)</w:t>
      </w:r>
      <w:r w:rsidRPr="00E20657">
        <w:rPr>
          <w:rFonts w:ascii="Times New Roman" w:hAnsi="Times New Roman" w:cs="Times New Roman"/>
          <w:bCs/>
          <w:sz w:val="24"/>
          <w:szCs w:val="24"/>
        </w:rPr>
        <w:t>;</w:t>
      </w:r>
    </w:p>
    <w:p w:rsidR="00E20657" w:rsidRPr="00E20657" w:rsidRDefault="00E20657" w:rsidP="00E20657">
      <w:pPr>
        <w:pStyle w:val="ListParagraph"/>
        <w:spacing w:before="240" w:after="0"/>
        <w:ind w:left="360" w:right="2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0657" w:rsidRPr="00E20657" w:rsidRDefault="00483948" w:rsidP="00E20657">
      <w:pPr>
        <w:pStyle w:val="ListParagraph"/>
        <w:numPr>
          <w:ilvl w:val="0"/>
          <w:numId w:val="3"/>
        </w:numPr>
        <w:spacing w:before="240" w:after="0"/>
        <w:ind w:left="0" w:right="23"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E20657">
        <w:rPr>
          <w:rFonts w:ascii="Times New Roman" w:hAnsi="Times New Roman"/>
          <w:bCs/>
          <w:sz w:val="24"/>
        </w:rPr>
        <w:t>Потписан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E20657">
        <w:rPr>
          <w:rFonts w:ascii="Times New Roman" w:hAnsi="Times New Roman"/>
          <w:bCs/>
          <w:sz w:val="24"/>
        </w:rPr>
        <w:t>оверен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Модел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уговора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чиме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потврђује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слагање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с </w:t>
      </w:r>
      <w:proofErr w:type="spellStart"/>
      <w:r w:rsidRPr="00E20657">
        <w:rPr>
          <w:rFonts w:ascii="Times New Roman" w:hAnsi="Times New Roman"/>
          <w:bCs/>
          <w:sz w:val="24"/>
        </w:rPr>
        <w:t>истим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(</w:t>
      </w:r>
      <w:proofErr w:type="spellStart"/>
      <w:r w:rsidRPr="00E20657">
        <w:rPr>
          <w:rFonts w:ascii="Times New Roman" w:hAnsi="Times New Roman"/>
          <w:bCs/>
          <w:sz w:val="24"/>
        </w:rPr>
        <w:t>прилог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наведен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у </w:t>
      </w:r>
      <w:proofErr w:type="spellStart"/>
      <w:r w:rsidRPr="00E20657">
        <w:rPr>
          <w:rFonts w:ascii="Times New Roman" w:hAnsi="Times New Roman"/>
          <w:bCs/>
          <w:sz w:val="24"/>
        </w:rPr>
        <w:t>конкурсној</w:t>
      </w:r>
      <w:proofErr w:type="spellEnd"/>
      <w:r w:rsidRPr="00E20657">
        <w:rPr>
          <w:rFonts w:ascii="Times New Roman" w:hAnsi="Times New Roman"/>
          <w:b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sz w:val="24"/>
        </w:rPr>
        <w:t>документацији</w:t>
      </w:r>
      <w:proofErr w:type="spellEnd"/>
      <w:r w:rsidRPr="00E20657">
        <w:rPr>
          <w:rFonts w:ascii="Times New Roman" w:hAnsi="Times New Roman"/>
          <w:bCs/>
          <w:sz w:val="24"/>
        </w:rPr>
        <w:t>).</w:t>
      </w:r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Понуђач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је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у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обавези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да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потпише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модел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уговора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и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овери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печатом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чиме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потврђује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да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је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сагласан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садржином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модела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.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Понуђач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није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у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обавези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да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попуњава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остале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елементе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уговора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,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већ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је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само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у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обавези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дапотпише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модел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уговора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и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овери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bCs/>
          <w:iCs/>
          <w:sz w:val="24"/>
        </w:rPr>
        <w:t>печатом</w:t>
      </w:r>
      <w:proofErr w:type="spellEnd"/>
      <w:r w:rsidRPr="00E20657">
        <w:rPr>
          <w:rFonts w:ascii="Times New Roman" w:hAnsi="Times New Roman"/>
          <w:bCs/>
          <w:iCs/>
          <w:sz w:val="24"/>
        </w:rPr>
        <w:t xml:space="preserve">. </w:t>
      </w:r>
      <w:proofErr w:type="spellStart"/>
      <w:r w:rsidRPr="00E20657">
        <w:rPr>
          <w:rFonts w:ascii="Times New Roman" w:hAnsi="Times New Roman"/>
          <w:sz w:val="24"/>
        </w:rPr>
        <w:t>Модел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представља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садржину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који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ће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Наручилац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закључити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понуђачем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коме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буде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додељен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</w:t>
      </w:r>
      <w:proofErr w:type="spellEnd"/>
      <w:r w:rsidRPr="00E20657">
        <w:rPr>
          <w:rFonts w:ascii="Times New Roman" w:hAnsi="Times New Roman"/>
          <w:sz w:val="24"/>
        </w:rPr>
        <w:t xml:space="preserve">. </w:t>
      </w:r>
      <w:proofErr w:type="spellStart"/>
      <w:r w:rsidRPr="00E20657">
        <w:rPr>
          <w:rFonts w:ascii="Times New Roman" w:hAnsi="Times New Roman"/>
          <w:sz w:val="24"/>
        </w:rPr>
        <w:t>Садржина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потписаног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неће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разликовати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од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садржине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модела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уговора.Уколико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најповољнији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понуђач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одбије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да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потпише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</w:t>
      </w:r>
      <w:proofErr w:type="spellEnd"/>
      <w:r w:rsidRPr="00E20657">
        <w:rPr>
          <w:rFonts w:ascii="Times New Roman" w:hAnsi="Times New Roman"/>
          <w:sz w:val="24"/>
        </w:rPr>
        <w:t xml:space="preserve">, </w:t>
      </w:r>
      <w:proofErr w:type="spellStart"/>
      <w:r w:rsidRPr="00E20657">
        <w:rPr>
          <w:rFonts w:ascii="Times New Roman" w:hAnsi="Times New Roman"/>
          <w:sz w:val="24"/>
        </w:rPr>
        <w:t>наручилац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ће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уговор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доделити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следећем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најповољнијем</w:t>
      </w:r>
      <w:proofErr w:type="spellEnd"/>
      <w:r w:rsidRPr="00E20657">
        <w:rPr>
          <w:rFonts w:ascii="Times New Roman" w:hAnsi="Times New Roman"/>
          <w:sz w:val="24"/>
        </w:rPr>
        <w:t xml:space="preserve"> </w:t>
      </w:r>
      <w:proofErr w:type="spellStart"/>
      <w:r w:rsidRPr="00E20657">
        <w:rPr>
          <w:rFonts w:ascii="Times New Roman" w:hAnsi="Times New Roman"/>
          <w:sz w:val="24"/>
        </w:rPr>
        <w:t>понуђачу</w:t>
      </w:r>
      <w:proofErr w:type="spellEnd"/>
      <w:r w:rsidRPr="00E20657">
        <w:rPr>
          <w:rFonts w:ascii="Times New Roman" w:hAnsi="Times New Roman"/>
          <w:sz w:val="24"/>
        </w:rPr>
        <w:t>;</w:t>
      </w:r>
    </w:p>
    <w:p w:rsidR="00E20657" w:rsidRPr="00E20657" w:rsidRDefault="00E20657" w:rsidP="00E20657">
      <w:pPr>
        <w:pStyle w:val="ListParagraph"/>
        <w:spacing w:before="240" w:after="0"/>
        <w:ind w:left="360" w:right="23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483948" w:rsidRDefault="00483948" w:rsidP="00E20657">
      <w:pPr>
        <w:pStyle w:val="ListParagraph"/>
        <w:numPr>
          <w:ilvl w:val="0"/>
          <w:numId w:val="3"/>
        </w:numPr>
        <w:spacing w:before="240" w:after="0"/>
        <w:ind w:left="0" w:right="23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наступању или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E20657">
        <w:rPr>
          <w:rFonts w:ascii="Times New Roman" w:hAnsi="Times New Roman" w:cs="Times New Roman"/>
          <w:sz w:val="24"/>
          <w:szCs w:val="24"/>
          <w:lang w:val="sr-Latn-CS"/>
        </w:rPr>
        <w:t>ненаступа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>њу</w:t>
      </w:r>
      <w:r w:rsidRPr="00E20657">
        <w:rPr>
          <w:rFonts w:ascii="Times New Roman" w:hAnsi="Times New Roman" w:cs="Times New Roman"/>
          <w:sz w:val="24"/>
          <w:szCs w:val="24"/>
          <w:lang w:val="sr-Latn-CS"/>
        </w:rPr>
        <w:t xml:space="preserve"> са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 подизвођачем, у зависности од чињенице да ли понуђач наступа или не наступа с подизвођачима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документацији);</w:t>
      </w:r>
    </w:p>
    <w:p w:rsidR="00E20657" w:rsidRPr="00E20657" w:rsidRDefault="00E20657" w:rsidP="00E20657">
      <w:pPr>
        <w:pStyle w:val="ListParagraph"/>
        <w:spacing w:before="240" w:after="0"/>
        <w:ind w:left="360" w:right="23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20657" w:rsidRDefault="00483948" w:rsidP="00E20657">
      <w:pPr>
        <w:pStyle w:val="ListParagraph"/>
        <w:numPr>
          <w:ilvl w:val="0"/>
          <w:numId w:val="3"/>
        </w:numPr>
        <w:spacing w:before="240" w:after="0"/>
        <w:ind w:left="0" w:right="74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 о кључном техничком особљу које ће бити одговорно за извршење уговора</w:t>
      </w:r>
      <w:r w:rsidRPr="00E206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и квалитет испоручених добара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документацији);</w:t>
      </w:r>
    </w:p>
    <w:p w:rsidR="00E20657" w:rsidRDefault="00E20657" w:rsidP="00E20657">
      <w:pPr>
        <w:pStyle w:val="ListParagraph"/>
        <w:spacing w:before="240" w:after="0"/>
        <w:ind w:left="360" w:right="7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20657" w:rsidRPr="008363DE" w:rsidRDefault="00E20657" w:rsidP="00E20657">
      <w:pPr>
        <w:pStyle w:val="ListParagraph"/>
        <w:numPr>
          <w:ilvl w:val="0"/>
          <w:numId w:val="3"/>
        </w:numPr>
        <w:spacing w:before="240" w:after="0"/>
        <w:ind w:left="0" w:right="74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363DE">
        <w:rPr>
          <w:rFonts w:ascii="Times New Roman" w:hAnsi="Times New Roman"/>
          <w:bCs/>
          <w:sz w:val="24"/>
          <w:szCs w:val="24"/>
          <w:lang w:val="sr-Cyrl-CS"/>
        </w:rPr>
        <w:t>Попуњену, потписану и оверену изјаву</w:t>
      </w:r>
      <w:r w:rsidRPr="008363DE">
        <w:rPr>
          <w:rFonts w:ascii="Times New Roman" w:hAnsi="Times New Roman"/>
          <w:sz w:val="24"/>
          <w:szCs w:val="24"/>
          <w:lang w:val="sr-Cyrl-CS"/>
        </w:rPr>
        <w:t xml:space="preserve"> о техничком особљу које ће бити ангажовано у постпродајном сервисирању </w:t>
      </w:r>
      <w:r w:rsidRPr="008363DE">
        <w:rPr>
          <w:rFonts w:ascii="Times New Roman" w:hAnsi="Times New Roman"/>
          <w:bCs/>
          <w:sz w:val="24"/>
          <w:szCs w:val="24"/>
          <w:lang w:val="sr-Cyrl-CS"/>
        </w:rPr>
        <w:t>(прилог наведен у конкурсној документацији);</w:t>
      </w:r>
    </w:p>
    <w:p w:rsidR="00E20657" w:rsidRPr="00E20657" w:rsidRDefault="00E20657" w:rsidP="00E20657">
      <w:pPr>
        <w:pStyle w:val="ListParagraph"/>
        <w:spacing w:before="240" w:after="0"/>
        <w:ind w:left="360" w:right="7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E20657" w:rsidRPr="00557F65" w:rsidRDefault="00E20657" w:rsidP="00E20657">
      <w:pPr>
        <w:pStyle w:val="ListParagraph"/>
        <w:numPr>
          <w:ilvl w:val="0"/>
          <w:numId w:val="3"/>
        </w:numPr>
        <w:spacing w:before="240" w:after="0"/>
        <w:ind w:left="0" w:right="74" w:firstLine="360"/>
        <w:jc w:val="both"/>
        <w:rPr>
          <w:rFonts w:ascii="Times New Roman" w:hAnsi="Times New Roman" w:cs="Times New Roman"/>
          <w:bCs/>
          <w:sz w:val="28"/>
          <w:szCs w:val="24"/>
          <w:lang w:val="sr-Cyrl-CS"/>
        </w:rPr>
      </w:pPr>
      <w:r w:rsidRPr="00557F65">
        <w:rPr>
          <w:rFonts w:ascii="Times New Roman" w:hAnsi="Times New Roman"/>
          <w:bCs/>
          <w:sz w:val="24"/>
          <w:lang w:val="sr-Cyrl-CS"/>
        </w:rPr>
        <w:t>Попуњену, потписану и оверену изјаву</w:t>
      </w:r>
      <w:r w:rsidRPr="00557F65">
        <w:rPr>
          <w:rFonts w:ascii="Times New Roman" w:hAnsi="Times New Roman"/>
          <w:sz w:val="24"/>
          <w:lang w:val="sr-Cyrl-CS"/>
        </w:rPr>
        <w:t xml:space="preserve"> да понуђач поседује регистровани сервис на територији града Ниша </w:t>
      </w:r>
      <w:r w:rsidRPr="00557F65">
        <w:rPr>
          <w:rFonts w:ascii="Times New Roman" w:hAnsi="Times New Roman"/>
          <w:bCs/>
          <w:sz w:val="24"/>
          <w:lang w:val="sr-Cyrl-CS"/>
        </w:rPr>
        <w:t>(прилог наведен у конкурсној документацији);</w:t>
      </w:r>
    </w:p>
    <w:p w:rsidR="00E20657" w:rsidRPr="00E20657" w:rsidRDefault="00E20657" w:rsidP="00E20657">
      <w:pPr>
        <w:pStyle w:val="ListParagraph"/>
        <w:spacing w:before="240" w:after="0"/>
        <w:ind w:left="360" w:right="7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83948" w:rsidRDefault="00483948" w:rsidP="00E20657">
      <w:pPr>
        <w:pStyle w:val="ListParagraph"/>
        <w:numPr>
          <w:ilvl w:val="0"/>
          <w:numId w:val="3"/>
        </w:numPr>
        <w:suppressAutoHyphens/>
        <w:spacing w:before="240" w:after="0"/>
        <w:ind w:left="0" w:right="74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1541B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Образац трошкова припреме понуде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понуђач попуњава уколико постоје стварни трошкови припремања понуде, у супротном </w:t>
      </w:r>
      <w:proofErr w:type="spellStart"/>
      <w:r w:rsidRPr="00E20657">
        <w:rPr>
          <w:rFonts w:ascii="Times New Roman" w:hAnsi="Times New Roman" w:cs="Times New Roman"/>
          <w:bCs/>
          <w:sz w:val="24"/>
          <w:szCs w:val="24"/>
        </w:rPr>
        <w:t>није</w:t>
      </w:r>
      <w:proofErr w:type="spellEnd"/>
      <w:r w:rsidRPr="00E206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потребно попуњавати исти;</w:t>
      </w:r>
    </w:p>
    <w:p w:rsidR="00E20657" w:rsidRPr="00E20657" w:rsidRDefault="00E20657" w:rsidP="00E20657">
      <w:pPr>
        <w:pStyle w:val="ListParagraph"/>
        <w:suppressAutoHyphens/>
        <w:spacing w:before="240" w:after="0"/>
        <w:ind w:left="360" w:right="7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83948" w:rsidRDefault="00483948" w:rsidP="00E20657">
      <w:pPr>
        <w:pStyle w:val="ListParagraph"/>
        <w:numPr>
          <w:ilvl w:val="0"/>
          <w:numId w:val="3"/>
        </w:numPr>
        <w:suppressAutoHyphens/>
        <w:spacing w:before="240" w:after="0"/>
        <w:ind w:left="0" w:right="74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1541BD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 о независној понуди;</w:t>
      </w:r>
    </w:p>
    <w:p w:rsidR="00E20657" w:rsidRPr="00E20657" w:rsidRDefault="00E20657" w:rsidP="00E20657">
      <w:pPr>
        <w:pStyle w:val="ListParagraph"/>
        <w:suppressAutoHyphens/>
        <w:spacing w:before="240" w:after="0"/>
        <w:ind w:left="360" w:right="7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83948" w:rsidRPr="00E20657" w:rsidRDefault="00483948" w:rsidP="00E20657">
      <w:pPr>
        <w:pStyle w:val="ListParagraph"/>
        <w:numPr>
          <w:ilvl w:val="0"/>
          <w:numId w:val="3"/>
        </w:numPr>
        <w:spacing w:before="240" w:after="0"/>
        <w:ind w:left="0" w:right="74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sz w:val="24"/>
          <w:szCs w:val="24"/>
          <w:lang w:val="sr-Cyrl-CS"/>
        </w:rPr>
        <w:t>У случају да група понуђача поднесе заједничку понуду, та група мора поднети и: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tabs>
          <w:tab w:val="left" w:pos="180"/>
        </w:tabs>
        <w:spacing w:before="240" w:after="0"/>
        <w:ind w:left="0" w:right="23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</w:t>
      </w:r>
      <w:r w:rsidRPr="00E206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Изјаву 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да у поступку доделе уговора наступа група понуђача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tabs>
          <w:tab w:val="left" w:pos="180"/>
        </w:tabs>
        <w:spacing w:before="240" w:after="0"/>
        <w:ind w:left="0" w:right="23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 xml:space="preserve">попуњену, потписану и оверену </w:t>
      </w:r>
      <w:r w:rsidRPr="00E20657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Изјаву да носилац групе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tabs>
          <w:tab w:val="left" w:pos="180"/>
        </w:tabs>
        <w:spacing w:before="240" w:after="0"/>
        <w:ind w:left="0" w:right="23" w:firstLine="36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</w:t>
      </w:r>
      <w:r w:rsidRPr="00E20657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Изјаву да члан групе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tabs>
          <w:tab w:val="left" w:pos="180"/>
        </w:tabs>
        <w:spacing w:before="240"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о члану групе понуђача </w:t>
      </w:r>
      <w:r w:rsidRPr="00E20657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483948" w:rsidRPr="00E20657" w:rsidRDefault="00483948" w:rsidP="00E20657">
      <w:pPr>
        <w:pStyle w:val="ListParagraph"/>
        <w:numPr>
          <w:ilvl w:val="1"/>
          <w:numId w:val="3"/>
        </w:numPr>
        <w:tabs>
          <w:tab w:val="left" w:pos="180"/>
        </w:tabs>
        <w:spacing w:before="240"/>
        <w:ind w:left="0" w:right="23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20657">
        <w:rPr>
          <w:rFonts w:ascii="Times New Roman" w:hAnsi="Times New Roman" w:cs="Times New Roman"/>
          <w:b/>
          <w:sz w:val="24"/>
          <w:szCs w:val="24"/>
          <w:lang w:val="sr-Cyrl-CS"/>
        </w:rPr>
        <w:t>споразум</w:t>
      </w:r>
      <w:r w:rsidRPr="00E20657">
        <w:rPr>
          <w:rFonts w:ascii="Times New Roman" w:hAnsi="Times New Roman" w:cs="Times New Roman"/>
          <w:sz w:val="24"/>
          <w:szCs w:val="24"/>
          <w:lang w:val="sr-Cyrl-CS"/>
        </w:rPr>
        <w:t xml:space="preserve"> о заједничком извршењу набавке ако буду изабрани, којим мора бити прецизно одређена одговорност понуђача за извршење уговора. У сваком случају, сви понуђачи одговарају наручиоцу неограничено солидарно;</w:t>
      </w:r>
    </w:p>
    <w:p w:rsidR="00483948" w:rsidRPr="001541BD" w:rsidRDefault="00483948" w:rsidP="00E20657">
      <w:pPr>
        <w:pStyle w:val="BodyTextIndent2"/>
        <w:numPr>
          <w:ilvl w:val="0"/>
          <w:numId w:val="3"/>
        </w:numPr>
        <w:spacing w:after="200" w:line="276" w:lineRule="auto"/>
        <w:ind w:left="0" w:firstLine="360"/>
        <w:jc w:val="both"/>
        <w:rPr>
          <w:rFonts w:ascii="Times New Roman" w:hAnsi="Times New Roman"/>
          <w:color w:val="000000"/>
          <w:lang w:val="sr-Cyrl-CS"/>
        </w:rPr>
      </w:pPr>
      <w:r w:rsidRPr="001541BD">
        <w:rPr>
          <w:rFonts w:ascii="Times New Roman" w:hAnsi="Times New Roman"/>
          <w:color w:val="000000"/>
        </w:rPr>
        <w:t xml:space="preserve">У </w:t>
      </w:r>
      <w:proofErr w:type="spellStart"/>
      <w:r w:rsidRPr="001541BD">
        <w:rPr>
          <w:rFonts w:ascii="Times New Roman" w:hAnsi="Times New Roman"/>
          <w:color w:val="000000"/>
        </w:rPr>
        <w:t>случају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ангажовања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физичких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лица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за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обављање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тражених</w:t>
      </w:r>
      <w:proofErr w:type="spellEnd"/>
      <w:r w:rsidRPr="001541BD">
        <w:rPr>
          <w:rFonts w:ascii="Times New Roman" w:hAnsi="Times New Roman"/>
          <w:color w:val="000000"/>
        </w:rPr>
        <w:t xml:space="preserve">  </w:t>
      </w:r>
      <w:proofErr w:type="spellStart"/>
      <w:r w:rsidRPr="001541BD">
        <w:rPr>
          <w:rFonts w:ascii="Times New Roman" w:hAnsi="Times New Roman"/>
          <w:color w:val="000000"/>
        </w:rPr>
        <w:t>послова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потребно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је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да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понуђач</w:t>
      </w:r>
      <w:proofErr w:type="spellEnd"/>
      <w:r w:rsidRPr="001541BD">
        <w:rPr>
          <w:rFonts w:ascii="Times New Roman" w:hAnsi="Times New Roman"/>
          <w:color w:val="000000"/>
        </w:rPr>
        <w:t xml:space="preserve"> </w:t>
      </w:r>
      <w:proofErr w:type="spellStart"/>
      <w:r w:rsidRPr="001541BD">
        <w:rPr>
          <w:rFonts w:ascii="Times New Roman" w:hAnsi="Times New Roman"/>
          <w:color w:val="000000"/>
        </w:rPr>
        <w:t>достави</w:t>
      </w:r>
      <w:proofErr w:type="spellEnd"/>
      <w:r w:rsidRPr="001541BD">
        <w:rPr>
          <w:rFonts w:ascii="Times New Roman" w:hAnsi="Times New Roman"/>
          <w:color w:val="000000"/>
        </w:rPr>
        <w:t>:</w:t>
      </w:r>
    </w:p>
    <w:p w:rsidR="00483948" w:rsidRPr="001541BD" w:rsidRDefault="00483948" w:rsidP="00E20657">
      <w:pPr>
        <w:pStyle w:val="BodyTextIndent2"/>
        <w:numPr>
          <w:ilvl w:val="1"/>
          <w:numId w:val="3"/>
        </w:numPr>
        <w:spacing w:after="0" w:line="276" w:lineRule="auto"/>
        <w:ind w:left="0" w:firstLine="360"/>
        <w:rPr>
          <w:rFonts w:ascii="Times New Roman" w:hAnsi="Times New Roman"/>
          <w:color w:val="000000"/>
          <w:lang w:val="sr-Cyrl-CS"/>
        </w:rPr>
      </w:pPr>
      <w:r w:rsidRPr="001541BD">
        <w:rPr>
          <w:rFonts w:ascii="Times New Roman" w:hAnsi="Times New Roman"/>
          <w:b/>
          <w:bCs/>
          <w:color w:val="000000"/>
          <w:lang w:val="sr-Cyrl-CS"/>
        </w:rPr>
        <w:t>Уговор</w:t>
      </w:r>
      <w:r w:rsidRPr="001541BD">
        <w:rPr>
          <w:rFonts w:ascii="Times New Roman" w:hAnsi="Times New Roman"/>
          <w:color w:val="000000"/>
          <w:lang w:val="sr-Cyrl-CS"/>
        </w:rPr>
        <w:t xml:space="preserve"> о извршењу посла закључен с тим лицима.</w:t>
      </w:r>
    </w:p>
    <w:p w:rsidR="00483948" w:rsidRPr="001541BD" w:rsidRDefault="00483948" w:rsidP="00E2065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83948" w:rsidRPr="001541BD" w:rsidRDefault="00483948" w:rsidP="00557F65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Конкурсном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документацијом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ближе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су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одређени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услови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учешће</w:t>
      </w:r>
      <w:proofErr w:type="spellEnd"/>
      <w:r w:rsidRPr="001541BD">
        <w:rPr>
          <w:color w:val="000000"/>
        </w:rPr>
        <w:t xml:space="preserve"> у </w:t>
      </w:r>
      <w:proofErr w:type="spellStart"/>
      <w:r w:rsidRPr="001541BD">
        <w:rPr>
          <w:color w:val="000000"/>
        </w:rPr>
        <w:t>поступку</w:t>
      </w:r>
      <w:proofErr w:type="spellEnd"/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као</w:t>
      </w:r>
      <w:proofErr w:type="spellEnd"/>
      <w:r w:rsidRPr="001541BD">
        <w:rPr>
          <w:color w:val="000000"/>
        </w:rPr>
        <w:t xml:space="preserve"> и </w:t>
      </w:r>
      <w:proofErr w:type="spellStart"/>
      <w:r w:rsidRPr="001541BD">
        <w:rPr>
          <w:color w:val="000000"/>
        </w:rPr>
        <w:t>начин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доказивања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испуњености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услова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</w:pP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lang w:val="sr-Cyrl-CS"/>
        </w:rPr>
      </w:pPr>
      <w:proofErr w:type="gramStart"/>
      <w:r w:rsidRPr="001541BD">
        <w:t>Н</w:t>
      </w:r>
      <w:r w:rsidRPr="001541BD">
        <w:rPr>
          <w:lang w:val="en-GB"/>
        </w:rPr>
        <w:t xml:space="preserve">а </w:t>
      </w:r>
      <w:proofErr w:type="spellStart"/>
      <w:r w:rsidRPr="001541BD">
        <w:rPr>
          <w:lang w:val="en-GB"/>
        </w:rPr>
        <w:t>основу</w:t>
      </w:r>
      <w:proofErr w:type="spellEnd"/>
      <w:r w:rsidRPr="001541BD">
        <w:rPr>
          <w:lang w:val="en-GB"/>
        </w:rPr>
        <w:t xml:space="preserve"> </w:t>
      </w:r>
      <w:proofErr w:type="spellStart"/>
      <w:r w:rsidRPr="001541BD">
        <w:rPr>
          <w:lang w:val="en-GB"/>
        </w:rPr>
        <w:t>критеријума</w:t>
      </w:r>
      <w:proofErr w:type="spellEnd"/>
      <w:r w:rsidRPr="001541BD">
        <w:t xml:space="preserve"> </w:t>
      </w:r>
      <w:r w:rsidRPr="00A00F0C">
        <w:t xml:space="preserve">- </w:t>
      </w:r>
      <w:r w:rsidRPr="00A00F0C">
        <w:rPr>
          <w:b/>
          <w:bCs/>
          <w:lang w:val="en-GB"/>
        </w:rPr>
        <w:t>ЕКОНОМСКИ НАЈПОВОЉНИЈЕ ПОНУДЕ</w:t>
      </w:r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рангираће</w:t>
      </w:r>
      <w:proofErr w:type="spellEnd"/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се</w:t>
      </w:r>
      <w:proofErr w:type="spellEnd"/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партија</w:t>
      </w:r>
      <w:proofErr w:type="spellEnd"/>
      <w:r w:rsidRPr="00A00F0C">
        <w:rPr>
          <w:b/>
          <w:bCs/>
        </w:rPr>
        <w:t xml:space="preserve"> 1.</w:t>
      </w:r>
      <w:proofErr w:type="gramEnd"/>
      <w:r w:rsidRPr="00A00F0C">
        <w:rPr>
          <w:b/>
          <w:bCs/>
        </w:rPr>
        <w:t xml:space="preserve"> </w:t>
      </w:r>
      <w:proofErr w:type="spellStart"/>
      <w:proofErr w:type="gramStart"/>
      <w:r w:rsidRPr="00A00F0C">
        <w:rPr>
          <w:b/>
          <w:bCs/>
        </w:rPr>
        <w:t>На</w:t>
      </w:r>
      <w:proofErr w:type="spellEnd"/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основу</w:t>
      </w:r>
      <w:proofErr w:type="spellEnd"/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критеријума</w:t>
      </w:r>
      <w:proofErr w:type="spellEnd"/>
      <w:r w:rsidRPr="00A00F0C">
        <w:rPr>
          <w:b/>
          <w:bCs/>
        </w:rPr>
        <w:t xml:space="preserve"> НАЈНИЖЕ ПОНУЂЕНЕ ЦЕНЕ </w:t>
      </w:r>
      <w:proofErr w:type="spellStart"/>
      <w:r w:rsidRPr="00A00F0C">
        <w:rPr>
          <w:b/>
          <w:bCs/>
        </w:rPr>
        <w:t>рангираће</w:t>
      </w:r>
      <w:proofErr w:type="spellEnd"/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се</w:t>
      </w:r>
      <w:proofErr w:type="spellEnd"/>
      <w:r w:rsidRPr="00A00F0C">
        <w:rPr>
          <w:b/>
          <w:bCs/>
        </w:rPr>
        <w:t xml:space="preserve"> </w:t>
      </w:r>
      <w:proofErr w:type="spellStart"/>
      <w:r w:rsidRPr="00A00F0C">
        <w:rPr>
          <w:b/>
          <w:bCs/>
        </w:rPr>
        <w:t>партија</w:t>
      </w:r>
      <w:proofErr w:type="spellEnd"/>
      <w:r w:rsidRPr="00A00F0C">
        <w:rPr>
          <w:b/>
          <w:bCs/>
        </w:rPr>
        <w:t xml:space="preserve"> </w:t>
      </w:r>
      <w:r w:rsidR="00A00F0C" w:rsidRPr="00A00F0C">
        <w:rPr>
          <w:b/>
          <w:bCs/>
          <w:lang w:val="sr-Cyrl-CS"/>
        </w:rPr>
        <w:t>2</w:t>
      </w:r>
      <w:r w:rsidRPr="00A00F0C">
        <w:rPr>
          <w:b/>
          <w:bCs/>
        </w:rPr>
        <w:t>.</w:t>
      </w:r>
      <w:proofErr w:type="gramEnd"/>
      <w:r w:rsidRPr="001541BD">
        <w:rPr>
          <w:b/>
          <w:bCs/>
          <w:lang w:val="sr-Cyrl-CS"/>
        </w:rPr>
        <w:t xml:space="preserve"> </w:t>
      </w:r>
      <w:r w:rsidRPr="001541BD">
        <w:rPr>
          <w:lang w:val="sr-Cyrl-CS"/>
        </w:rPr>
        <w:t>Начин вредновања наведених елемената критеријума економски најповољније понуде детаљно је разрађен у конкурсној документацији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lang w:val="sr-Cyrl-CS"/>
        </w:rPr>
      </w:pP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proofErr w:type="spellStart"/>
      <w:proofErr w:type="gramStart"/>
      <w:r w:rsidRPr="001541BD">
        <w:rPr>
          <w:color w:val="000000"/>
        </w:rPr>
        <w:t>Сви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заинтересовани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понуђачи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могу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бесплатно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преузети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конкурсну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документацију</w:t>
      </w:r>
      <w:proofErr w:type="spellEnd"/>
      <w:r w:rsidRPr="001541BD">
        <w:rPr>
          <w:color w:val="000000"/>
        </w:rPr>
        <w:t xml:space="preserve"> </w:t>
      </w:r>
      <w:r w:rsidRPr="001541BD">
        <w:rPr>
          <w:lang w:val="sr-Cyrl-CS"/>
        </w:rPr>
        <w:t xml:space="preserve">на интернет страници наручиоца </w:t>
      </w:r>
      <w:r w:rsidR="00FE5226" w:rsidRPr="001541BD">
        <w:fldChar w:fldCharType="begin"/>
      </w:r>
      <w:r w:rsidRPr="001541BD">
        <w:instrText>HYPERLINK "http://www.pmf.ni.ac.rs/javnenabavke"</w:instrText>
      </w:r>
      <w:r w:rsidR="00FE5226" w:rsidRPr="001541BD">
        <w:fldChar w:fldCharType="separate"/>
      </w:r>
      <w:r w:rsidRPr="001541BD">
        <w:rPr>
          <w:rStyle w:val="Hyperlink"/>
          <w:b/>
          <w:lang w:val="sr-Latn-CS"/>
        </w:rPr>
        <w:t>www.</w:t>
      </w:r>
      <w:proofErr w:type="spellStart"/>
      <w:r w:rsidRPr="001541BD">
        <w:rPr>
          <w:rStyle w:val="Hyperlink"/>
          <w:b/>
        </w:rPr>
        <w:t>pmf.ni.ac.rs</w:t>
      </w:r>
      <w:proofErr w:type="spellEnd"/>
      <w:r w:rsidRPr="001541BD">
        <w:rPr>
          <w:rStyle w:val="Hyperlink"/>
          <w:b/>
          <w:lang w:val="sr-Cyrl-CS"/>
        </w:rPr>
        <w:t>/</w:t>
      </w:r>
      <w:proofErr w:type="spellStart"/>
      <w:r w:rsidRPr="001541BD">
        <w:rPr>
          <w:rStyle w:val="Hyperlink"/>
          <w:b/>
        </w:rPr>
        <w:t>javnenabavke</w:t>
      </w:r>
      <w:proofErr w:type="spellEnd"/>
      <w:r w:rsidR="00FE5226" w:rsidRPr="001541BD">
        <w:fldChar w:fldCharType="end"/>
      </w:r>
      <w:r w:rsidR="00557F65">
        <w:t>.</w:t>
      </w:r>
      <w:proofErr w:type="gramEnd"/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</w:p>
    <w:p w:rsidR="00483948" w:rsidRPr="00831FDD" w:rsidRDefault="00483948" w:rsidP="00831FDD">
      <w:pPr>
        <w:tabs>
          <w:tab w:val="left" w:pos="750"/>
        </w:tabs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конкурсну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831FD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бесплатно </w:t>
      </w: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преузимање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1FD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конкурсне документације може се извршити и </w:t>
      </w:r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просторијама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color w:val="000000"/>
          <w:sz w:val="24"/>
          <w:szCs w:val="24"/>
        </w:rPr>
        <w:t>наручиоца</w:t>
      </w:r>
      <w:proofErr w:type="spellEnd"/>
      <w:r w:rsidRPr="00831FD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Природно-математички </w:t>
      </w:r>
      <w:r w:rsidRPr="00943E09">
        <w:rPr>
          <w:rFonts w:ascii="Times New Roman" w:hAnsi="Times New Roman" w:cs="Times New Roman"/>
          <w:sz w:val="24"/>
          <w:szCs w:val="24"/>
          <w:lang w:val="sr-Cyrl-CS"/>
        </w:rPr>
        <w:t xml:space="preserve">факултет – Ниш, Вишеградска 33 (канцеларија 105), сваког радног дана од </w:t>
      </w:r>
      <w:r w:rsidRPr="00943E0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9</w:t>
      </w:r>
      <w:r w:rsidRPr="00943E0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r-Cyrl-CS"/>
        </w:rPr>
        <w:t>00</w:t>
      </w:r>
      <w:r w:rsidRPr="00943E09">
        <w:rPr>
          <w:rFonts w:ascii="Times New Roman" w:hAnsi="Times New Roman" w:cs="Times New Roman"/>
          <w:sz w:val="24"/>
          <w:szCs w:val="24"/>
          <w:lang w:val="sr-Cyrl-CS"/>
        </w:rPr>
        <w:t xml:space="preserve"> до </w:t>
      </w:r>
      <w:r w:rsidRPr="00943E0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14</w:t>
      </w:r>
      <w:r w:rsidRPr="00943E0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r-Cyrl-CS"/>
        </w:rPr>
        <w:t>00</w:t>
      </w:r>
      <w:r w:rsidRPr="00943E09">
        <w:rPr>
          <w:rFonts w:ascii="Times New Roman" w:hAnsi="Times New Roman" w:cs="Times New Roman"/>
          <w:sz w:val="24"/>
          <w:szCs w:val="24"/>
          <w:lang w:val="sr-Cyrl-CS"/>
        </w:rPr>
        <w:t xml:space="preserve"> сати, у року од </w:t>
      </w:r>
      <w:r w:rsidR="00943E09" w:rsidRPr="00943E09">
        <w:rPr>
          <w:rFonts w:ascii="Times New Roman" w:hAnsi="Times New Roman" w:cs="Times New Roman"/>
          <w:b/>
          <w:sz w:val="24"/>
          <w:szCs w:val="24"/>
        </w:rPr>
        <w:t>14</w:t>
      </w:r>
      <w:r w:rsidRPr="00943E0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</w:t>
      </w:r>
      <w:r w:rsidR="00943E09">
        <w:rPr>
          <w:rFonts w:ascii="Times New Roman" w:hAnsi="Times New Roman" w:cs="Times New Roman"/>
          <w:b/>
          <w:sz w:val="24"/>
          <w:szCs w:val="24"/>
          <w:lang w:val="sr-Cyrl-CS"/>
        </w:rPr>
        <w:t>четрнаест</w:t>
      </w:r>
      <w:r w:rsidRPr="00943E0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) </w:t>
      </w:r>
      <w:r w:rsidRPr="00943E09">
        <w:rPr>
          <w:rFonts w:ascii="Times New Roman" w:hAnsi="Times New Roman" w:cs="Times New Roman"/>
          <w:sz w:val="24"/>
          <w:szCs w:val="24"/>
          <w:lang w:val="sr-Cyrl-CS"/>
        </w:rPr>
        <w:t>дана од дана објављивања</w:t>
      </w:r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 јавног позива. Особа за контакт </w:t>
      </w:r>
      <w:r w:rsidR="00DF1EBD" w:rsidRPr="00831FDD">
        <w:rPr>
          <w:rFonts w:ascii="Times New Roman" w:hAnsi="Times New Roman" w:cs="Times New Roman"/>
          <w:sz w:val="24"/>
          <w:szCs w:val="24"/>
          <w:lang w:val="sr-Cyrl-CS"/>
        </w:rPr>
        <w:t>Марија Стефановић</w:t>
      </w:r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, тел. </w:t>
      </w:r>
      <w:r w:rsidRPr="00831FD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533-015</w:t>
      </w:r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, лок. </w:t>
      </w:r>
      <w:r w:rsidRPr="00831FDD">
        <w:rPr>
          <w:rFonts w:ascii="Times New Roman" w:hAnsi="Times New Roman" w:cs="Times New Roman"/>
          <w:b/>
          <w:sz w:val="24"/>
          <w:szCs w:val="24"/>
        </w:rPr>
        <w:t>1</w:t>
      </w:r>
      <w:r w:rsidRPr="00831FD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33, mail: </w:t>
      </w:r>
      <w:r w:rsidR="00831FDD" w:rsidRPr="00831FDD">
        <w:rPr>
          <w:rFonts w:ascii="Times New Roman" w:hAnsi="Times New Roman" w:cs="Times New Roman"/>
          <w:b/>
          <w:bCs/>
          <w:color w:val="0000FF"/>
          <w:sz w:val="24"/>
          <w:szCs w:val="24"/>
        </w:rPr>
        <w:t>javnenabavke@pmf.ni.ac.rs</w:t>
      </w:r>
      <w:r w:rsidRPr="00831FD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,</w:t>
      </w:r>
      <w:r w:rsidRPr="00831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1FD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(техничка спецификација: </w:t>
      </w:r>
      <w:proofErr w:type="spellStart"/>
      <w:r w:rsidRPr="00831FDD">
        <w:rPr>
          <w:rFonts w:ascii="Times New Roman" w:hAnsi="Times New Roman" w:cs="Times New Roman"/>
          <w:b/>
          <w:bCs/>
          <w:sz w:val="24"/>
          <w:szCs w:val="24"/>
        </w:rPr>
        <w:t>Ливија</w:t>
      </w:r>
      <w:proofErr w:type="spellEnd"/>
      <w:r w:rsidRPr="00831F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b/>
          <w:bCs/>
          <w:sz w:val="24"/>
          <w:szCs w:val="24"/>
        </w:rPr>
        <w:t>Кековић</w:t>
      </w:r>
      <w:proofErr w:type="spellEnd"/>
      <w:r w:rsidRPr="00831FD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, тел. 533-015, локал 153, </w:t>
      </w:r>
      <w:r w:rsidRPr="00831FDD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mail: </w:t>
      </w:r>
      <w:r w:rsidR="00FE5226" w:rsidRPr="00831FDD">
        <w:rPr>
          <w:rFonts w:ascii="Times New Roman" w:hAnsi="Times New Roman" w:cs="Times New Roman"/>
          <w:sz w:val="24"/>
          <w:szCs w:val="24"/>
        </w:rPr>
        <w:fldChar w:fldCharType="begin"/>
      </w:r>
      <w:r w:rsidRPr="00831FDD">
        <w:rPr>
          <w:rFonts w:ascii="Times New Roman" w:hAnsi="Times New Roman" w:cs="Times New Roman"/>
          <w:sz w:val="24"/>
          <w:szCs w:val="24"/>
        </w:rPr>
        <w:instrText>HYPERLINK "mailto:livija@pmf.ni.ac.rs"</w:instrText>
      </w:r>
      <w:r w:rsidR="00FE5226" w:rsidRPr="00831FDD">
        <w:rPr>
          <w:rFonts w:ascii="Times New Roman" w:hAnsi="Times New Roman" w:cs="Times New Roman"/>
          <w:sz w:val="24"/>
          <w:szCs w:val="24"/>
        </w:rPr>
        <w:fldChar w:fldCharType="separate"/>
      </w:r>
      <w:r w:rsidRPr="00831FDD">
        <w:rPr>
          <w:rStyle w:val="Hyperlink"/>
          <w:rFonts w:ascii="Times New Roman" w:hAnsi="Times New Roman" w:cs="Times New Roman"/>
          <w:b/>
          <w:bCs/>
          <w:sz w:val="24"/>
          <w:szCs w:val="24"/>
          <w:lang w:val="sr-Latn-CS"/>
        </w:rPr>
        <w:t>livija</w:t>
      </w:r>
      <w:r w:rsidRPr="00831FDD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>@</w:t>
      </w:r>
      <w:proofErr w:type="spellStart"/>
      <w:r w:rsidRPr="00831FDD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>pmf.ni.ac.rs</w:t>
      </w:r>
      <w:proofErr w:type="spellEnd"/>
      <w:r w:rsidR="00FE5226" w:rsidRPr="00831FDD">
        <w:rPr>
          <w:rFonts w:ascii="Times New Roman" w:hAnsi="Times New Roman" w:cs="Times New Roman"/>
          <w:sz w:val="24"/>
          <w:szCs w:val="24"/>
        </w:rPr>
        <w:fldChar w:fldCharType="end"/>
      </w:r>
      <w:r w:rsidRPr="00831FD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)</w:t>
      </w:r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proofErr w:type="spellStart"/>
      <w:proofErr w:type="gramStart"/>
      <w:r w:rsidRPr="00831FDD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 за конкретну јавну набавку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конкурсну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послати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препорученом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пошиљком</w:t>
      </w:r>
      <w:proofErr w:type="spellEnd"/>
      <w:r w:rsidRPr="00831FDD">
        <w:rPr>
          <w:rFonts w:ascii="Times New Roman" w:hAnsi="Times New Roman" w:cs="Times New Roman"/>
          <w:sz w:val="24"/>
          <w:szCs w:val="24"/>
          <w:lang w:val="sr-Cyrl-CS"/>
        </w:rPr>
        <w:t xml:space="preserve"> или електронском поштом</w:t>
      </w:r>
      <w:r w:rsidRPr="00831FD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FDD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831F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1FD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Рок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8363DE">
        <w:rPr>
          <w:color w:val="000000"/>
        </w:rPr>
        <w:t>подношење</w:t>
      </w:r>
      <w:proofErr w:type="spellEnd"/>
      <w:r w:rsidRPr="008363DE">
        <w:rPr>
          <w:color w:val="000000"/>
        </w:rPr>
        <w:t xml:space="preserve"> </w:t>
      </w:r>
      <w:proofErr w:type="spellStart"/>
      <w:r w:rsidRPr="00943E09">
        <w:rPr>
          <w:color w:val="000000"/>
        </w:rPr>
        <w:t>понуда</w:t>
      </w:r>
      <w:proofErr w:type="spellEnd"/>
      <w:r w:rsidRPr="00943E09">
        <w:rPr>
          <w:color w:val="000000"/>
        </w:rPr>
        <w:t xml:space="preserve"> </w:t>
      </w:r>
      <w:proofErr w:type="spellStart"/>
      <w:r w:rsidRPr="00943E09">
        <w:rPr>
          <w:color w:val="000000"/>
        </w:rPr>
        <w:t>је</w:t>
      </w:r>
      <w:proofErr w:type="spellEnd"/>
      <w:r w:rsidRPr="00943E09">
        <w:rPr>
          <w:color w:val="000000"/>
        </w:rPr>
        <w:t xml:space="preserve"> </w:t>
      </w:r>
      <w:r w:rsidR="00943E09" w:rsidRPr="00943E09">
        <w:rPr>
          <w:b/>
        </w:rPr>
        <w:t>14</w:t>
      </w:r>
      <w:r w:rsidRPr="00943E09">
        <w:rPr>
          <w:b/>
          <w:lang w:val="sr-Cyrl-CS"/>
        </w:rPr>
        <w:t xml:space="preserve"> (</w:t>
      </w:r>
      <w:proofErr w:type="spellStart"/>
      <w:r w:rsidR="00943E09" w:rsidRPr="00943E09">
        <w:rPr>
          <w:b/>
        </w:rPr>
        <w:t>четрнаест</w:t>
      </w:r>
      <w:proofErr w:type="spellEnd"/>
      <w:r w:rsidRPr="00943E09">
        <w:rPr>
          <w:b/>
          <w:lang w:val="sr-Cyrl-CS"/>
        </w:rPr>
        <w:t>)</w:t>
      </w:r>
      <w:r w:rsidRPr="00943E09">
        <w:rPr>
          <w:color w:val="000000"/>
        </w:rPr>
        <w:t xml:space="preserve"> </w:t>
      </w:r>
      <w:proofErr w:type="spellStart"/>
      <w:r w:rsidRPr="00943E09">
        <w:rPr>
          <w:color w:val="000000"/>
        </w:rPr>
        <w:t>дана</w:t>
      </w:r>
      <w:proofErr w:type="spellEnd"/>
      <w:r w:rsidRPr="00943E09">
        <w:rPr>
          <w:color w:val="000000"/>
        </w:rPr>
        <w:t xml:space="preserve"> </w:t>
      </w:r>
      <w:proofErr w:type="spellStart"/>
      <w:r w:rsidRPr="00943E09">
        <w:rPr>
          <w:color w:val="000000"/>
        </w:rPr>
        <w:t>од</w:t>
      </w:r>
      <w:proofErr w:type="spellEnd"/>
      <w:r w:rsidRPr="00943E09">
        <w:rPr>
          <w:color w:val="000000"/>
        </w:rPr>
        <w:t xml:space="preserve"> </w:t>
      </w:r>
      <w:proofErr w:type="spellStart"/>
      <w:r w:rsidRPr="00943E09">
        <w:rPr>
          <w:color w:val="000000"/>
        </w:rPr>
        <w:t>дана</w:t>
      </w:r>
      <w:proofErr w:type="spellEnd"/>
      <w:r w:rsidRPr="008363DE">
        <w:rPr>
          <w:color w:val="000000"/>
        </w:rPr>
        <w:t xml:space="preserve"> </w:t>
      </w:r>
      <w:proofErr w:type="spellStart"/>
      <w:r w:rsidRPr="008363DE">
        <w:rPr>
          <w:color w:val="000000"/>
        </w:rPr>
        <w:t>објављивања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позив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подношење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понуда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</w:t>
      </w:r>
      <w:proofErr w:type="spellEnd"/>
      <w:r w:rsidRPr="001541BD">
        <w:rPr>
          <w:color w:val="000000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r w:rsidR="00FE5226" w:rsidRPr="001541BD">
        <w:fldChar w:fldCharType="begin"/>
      </w:r>
      <w:r w:rsidRPr="001541BD">
        <w:instrText>HYPERLINK "http://www.pmf.ni.ac.rs/javnenabavke"</w:instrText>
      </w:r>
      <w:r w:rsidR="00FE5226" w:rsidRPr="001541BD">
        <w:fldChar w:fldCharType="separate"/>
      </w:r>
      <w:r w:rsidRPr="001541BD">
        <w:rPr>
          <w:rStyle w:val="Hyperlink"/>
          <w:b/>
          <w:lang w:val="sr-Latn-CS"/>
        </w:rPr>
        <w:t>www.</w:t>
      </w:r>
      <w:proofErr w:type="spellStart"/>
      <w:r w:rsidRPr="001541BD">
        <w:rPr>
          <w:rStyle w:val="Hyperlink"/>
          <w:b/>
        </w:rPr>
        <w:t>pmf.ni.ac.rs</w:t>
      </w:r>
      <w:proofErr w:type="spellEnd"/>
      <w:r w:rsidRPr="001541BD">
        <w:rPr>
          <w:rStyle w:val="Hyperlink"/>
          <w:b/>
          <w:lang w:val="sr-Cyrl-CS"/>
        </w:rPr>
        <w:t>/</w:t>
      </w:r>
      <w:proofErr w:type="spellStart"/>
      <w:r w:rsidRPr="001541BD">
        <w:rPr>
          <w:rStyle w:val="Hyperlink"/>
          <w:b/>
        </w:rPr>
        <w:t>javnenabavke</w:t>
      </w:r>
      <w:proofErr w:type="spellEnd"/>
      <w:r w:rsidR="00FE5226" w:rsidRPr="001541BD">
        <w:fldChar w:fldCharType="end"/>
      </w:r>
      <w:r w:rsidRPr="001541BD">
        <w:rPr>
          <w:b/>
          <w:color w:val="000000"/>
          <w:lang w:val="sr-Cyrl-CS"/>
        </w:rPr>
        <w:t>,</w:t>
      </w:r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односно</w:t>
      </w:r>
      <w:proofErr w:type="spellEnd"/>
      <w:r w:rsidRPr="001541BD">
        <w:rPr>
          <w:color w:val="000000"/>
        </w:rPr>
        <w:t xml:space="preserve"> у </w:t>
      </w:r>
      <w:proofErr w:type="spellStart"/>
      <w:r w:rsidRPr="001541BD">
        <w:rPr>
          <w:color w:val="000000"/>
        </w:rPr>
        <w:t>време</w:t>
      </w:r>
      <w:proofErr w:type="spellEnd"/>
      <w:r w:rsidRPr="001541BD">
        <w:rPr>
          <w:color w:val="000000"/>
        </w:rPr>
        <w:t xml:space="preserve"> и </w:t>
      </w:r>
      <w:proofErr w:type="spellStart"/>
      <w:r w:rsidRPr="001541BD">
        <w:rPr>
          <w:color w:val="000000"/>
        </w:rPr>
        <w:t>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начин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предвиђен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конкурсном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документацијом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r w:rsidRPr="001541BD">
        <w:rPr>
          <w:lang w:val="sr-Cyrl-CS"/>
        </w:rPr>
        <w:lastRenderedPageBreak/>
        <w:t xml:space="preserve">Комисија за јавну набавку узеће у разматрање само благовремене понуде. Понуда ће се сматрати благовременом ако је наручиоцу достављена најкасније до </w:t>
      </w:r>
      <w:r w:rsidR="00943E09">
        <w:rPr>
          <w:b/>
          <w:bCs/>
        </w:rPr>
        <w:t>17</w:t>
      </w:r>
      <w:r w:rsidRPr="001541BD">
        <w:rPr>
          <w:b/>
          <w:bCs/>
        </w:rPr>
        <w:t>.</w:t>
      </w:r>
      <w:r w:rsidR="00831FDD">
        <w:rPr>
          <w:b/>
          <w:bCs/>
        </w:rPr>
        <w:t>10</w:t>
      </w:r>
      <w:r w:rsidRPr="001541BD">
        <w:rPr>
          <w:b/>
          <w:bCs/>
          <w:lang w:val="sr-Cyrl-CS"/>
        </w:rPr>
        <w:t>.</w:t>
      </w:r>
      <w:r w:rsidR="00DD3EF1">
        <w:rPr>
          <w:b/>
          <w:bCs/>
          <w:lang w:val="sr-Cyrl-CS"/>
        </w:rPr>
        <w:t>2016</w:t>
      </w:r>
      <w:r w:rsidRPr="001541BD">
        <w:rPr>
          <w:b/>
          <w:lang w:val="sr-Cyrl-CS"/>
        </w:rPr>
        <w:t xml:space="preserve">. </w:t>
      </w:r>
      <w:r w:rsidRPr="001541BD">
        <w:rPr>
          <w:lang w:val="sr-Cyrl-CS"/>
        </w:rPr>
        <w:t xml:space="preserve">године до </w:t>
      </w:r>
      <w:r w:rsidRPr="001541BD">
        <w:rPr>
          <w:b/>
          <w:bCs/>
          <w:lang w:val="sr-Cyrl-CS"/>
        </w:rPr>
        <w:t>11</w:t>
      </w:r>
      <w:r w:rsidRPr="001541BD">
        <w:rPr>
          <w:b/>
          <w:bCs/>
          <w:vertAlign w:val="superscript"/>
          <w:lang w:val="sr-Cyrl-CS"/>
        </w:rPr>
        <w:t>00</w:t>
      </w:r>
      <w:r w:rsidRPr="001541BD">
        <w:rPr>
          <w:lang w:val="sr-Cyrl-CS"/>
        </w:rPr>
        <w:t xml:space="preserve"> часова, лично или препорученом поштом. Понуд</w:t>
      </w:r>
      <w:r w:rsidRPr="001541BD">
        <w:rPr>
          <w:lang w:val="sr-Latn-CS"/>
        </w:rPr>
        <w:t>e</w:t>
      </w:r>
      <w:r w:rsidRPr="001541BD">
        <w:rPr>
          <w:lang w:val="sr-Cyrl-CS"/>
        </w:rPr>
        <w:t xml:space="preserve"> кој</w:t>
      </w:r>
      <w:r w:rsidRPr="001541BD">
        <w:rPr>
          <w:lang w:val="sr-Latn-CS"/>
        </w:rPr>
        <w:t>e</w:t>
      </w:r>
      <w:r w:rsidRPr="001541BD">
        <w:rPr>
          <w:lang w:val="sr-Cyrl-CS"/>
        </w:rPr>
        <w:t xml:space="preserve"> нису достављене наручиоцу до наведеног крајњег рока достављања сматраће се </w:t>
      </w:r>
      <w:r w:rsidRPr="001541BD">
        <w:rPr>
          <w:b/>
          <w:u w:val="single"/>
          <w:lang w:val="sr-Cyrl-CS"/>
        </w:rPr>
        <w:t>неблаговременим</w:t>
      </w:r>
      <w:r w:rsidRPr="001541BD">
        <w:rPr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</w:p>
    <w:p w:rsidR="00557F65" w:rsidRPr="001541BD" w:rsidRDefault="00557F65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</w:p>
    <w:p w:rsidR="00483948" w:rsidRPr="001541BD" w:rsidRDefault="00483948" w:rsidP="00483948">
      <w:pPr>
        <w:ind w:firstLine="28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541BD">
        <w:rPr>
          <w:rFonts w:ascii="Times New Roman" w:hAnsi="Times New Roman" w:cs="Times New Roman"/>
          <w:sz w:val="24"/>
          <w:szCs w:val="24"/>
          <w:lang w:val="sr-Cyrl-CS"/>
        </w:rPr>
        <w:t>Понуђачи могу поднети понуду за целокупну набавку или по појединачним партијама. Понуђач испуњава услове за учествовање у поступку јавне набавке уколико поднесе понуду за најмање једну партију. Један понуђач може да учествује само у једној понуди, и то као понуђач који наступа</w:t>
      </w:r>
      <w:r w:rsidRPr="001541B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1541BD">
        <w:rPr>
          <w:rFonts w:ascii="Times New Roman" w:hAnsi="Times New Roman" w:cs="Times New Roman"/>
          <w:sz w:val="24"/>
          <w:szCs w:val="24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Понуде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ће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се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отварати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јавно</w:t>
      </w:r>
      <w:proofErr w:type="spellEnd"/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одмах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истеку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рока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подношење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понуда</w:t>
      </w:r>
      <w:proofErr w:type="spellEnd"/>
      <w:r w:rsidRPr="001541BD">
        <w:rPr>
          <w:color w:val="000000"/>
        </w:rPr>
        <w:t xml:space="preserve"> у </w:t>
      </w:r>
      <w:r w:rsidRPr="001541BD">
        <w:rPr>
          <w:b/>
          <w:bCs/>
          <w:lang w:val="sr-Cyrl-CS"/>
        </w:rPr>
        <w:t>11</w:t>
      </w:r>
      <w:r w:rsidRPr="001541BD">
        <w:rPr>
          <w:b/>
          <w:bCs/>
          <w:vertAlign w:val="superscript"/>
        </w:rPr>
        <w:t>30</w:t>
      </w:r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часова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последњег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дана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горе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наведеног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рока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 xml:space="preserve"> 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proofErr w:type="spellStart"/>
      <w:proofErr w:type="gramStart"/>
      <w:r w:rsidRPr="001541BD">
        <w:rPr>
          <w:color w:val="000000"/>
        </w:rPr>
        <w:t>Отварање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понуда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ће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се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обавити</w:t>
      </w:r>
      <w:proofErr w:type="spellEnd"/>
      <w:r w:rsidRPr="001541BD">
        <w:rPr>
          <w:color w:val="000000"/>
        </w:rPr>
        <w:t xml:space="preserve"> у </w:t>
      </w:r>
      <w:proofErr w:type="spellStart"/>
      <w:r w:rsidRPr="001541BD">
        <w:rPr>
          <w:color w:val="000000"/>
        </w:rPr>
        <w:t>просторијама</w:t>
      </w:r>
      <w:proofErr w:type="spellEnd"/>
      <w:r w:rsidRPr="001541BD">
        <w:rPr>
          <w:color w:val="000000"/>
        </w:rPr>
        <w:t xml:space="preserve"> </w:t>
      </w:r>
      <w:r w:rsidRPr="001541BD">
        <w:rPr>
          <w:color w:val="000000"/>
          <w:lang w:val="sr-Cyrl-CS"/>
        </w:rPr>
        <w:t>Природно-математичког факултета у Нишу, Вишеградска 33</w:t>
      </w:r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 xml:space="preserve"> 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Сва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заинтересована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лица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могу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присуствовати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отварању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понуда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 xml:space="preserve"> 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Представници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понуђача</w:t>
      </w:r>
      <w:proofErr w:type="spellEnd"/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пре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почетка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поступка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отварања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морају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предати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Комисији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за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јавну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набавку</w:t>
      </w:r>
      <w:proofErr w:type="spellEnd"/>
      <w:r w:rsidRPr="001541BD">
        <w:rPr>
          <w:color w:val="000000"/>
        </w:rPr>
        <w:t xml:space="preserve"> </w:t>
      </w:r>
      <w:r w:rsidR="00F55F82">
        <w:rPr>
          <w:color w:val="000000"/>
          <w:lang/>
        </w:rPr>
        <w:t>писано</w:t>
      </w:r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пуномоћје</w:t>
      </w:r>
      <w:proofErr w:type="spellEnd"/>
      <w:r w:rsidRPr="001541BD">
        <w:rPr>
          <w:color w:val="000000"/>
        </w:rPr>
        <w:t xml:space="preserve"> (</w:t>
      </w:r>
      <w:proofErr w:type="spellStart"/>
      <w:r w:rsidRPr="001541BD">
        <w:rPr>
          <w:color w:val="000000"/>
        </w:rPr>
        <w:t>овлашћење</w:t>
      </w:r>
      <w:proofErr w:type="spellEnd"/>
      <w:r w:rsidRPr="001541BD">
        <w:rPr>
          <w:color w:val="000000"/>
        </w:rPr>
        <w:t xml:space="preserve">) </w:t>
      </w:r>
      <w:proofErr w:type="spellStart"/>
      <w:r w:rsidRPr="001541BD">
        <w:rPr>
          <w:color w:val="000000"/>
        </w:rPr>
        <w:t>за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учешће</w:t>
      </w:r>
      <w:proofErr w:type="spellEnd"/>
      <w:r w:rsidRPr="001541BD">
        <w:rPr>
          <w:color w:val="000000"/>
        </w:rPr>
        <w:t xml:space="preserve"> у </w:t>
      </w:r>
      <w:proofErr w:type="spellStart"/>
      <w:r w:rsidRPr="001541BD">
        <w:rPr>
          <w:color w:val="000000"/>
        </w:rPr>
        <w:t>поступку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отварања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понуда</w:t>
      </w:r>
      <w:proofErr w:type="spellEnd"/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издато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меморандуму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понуђача</w:t>
      </w:r>
      <w:proofErr w:type="spellEnd"/>
      <w:r w:rsidRPr="001541BD">
        <w:rPr>
          <w:color w:val="000000"/>
        </w:rPr>
        <w:t xml:space="preserve">, </w:t>
      </w:r>
      <w:proofErr w:type="spellStart"/>
      <w:r w:rsidRPr="001541BD">
        <w:rPr>
          <w:color w:val="000000"/>
        </w:rPr>
        <w:t>оверено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печатом</w:t>
      </w:r>
      <w:proofErr w:type="spellEnd"/>
      <w:r w:rsidRPr="001541BD">
        <w:rPr>
          <w:color w:val="000000"/>
        </w:rPr>
        <w:t xml:space="preserve"> и </w:t>
      </w:r>
      <w:proofErr w:type="spellStart"/>
      <w:r w:rsidRPr="001541BD">
        <w:rPr>
          <w:color w:val="000000"/>
        </w:rPr>
        <w:t>потписом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овлашћеног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лица</w:t>
      </w:r>
      <w:proofErr w:type="spellEnd"/>
      <w:r w:rsidRPr="001541BD">
        <w:rPr>
          <w:color w:val="000000"/>
        </w:rPr>
        <w:t xml:space="preserve"> и </w:t>
      </w:r>
      <w:proofErr w:type="spellStart"/>
      <w:r w:rsidRPr="001541BD">
        <w:rPr>
          <w:color w:val="000000"/>
        </w:rPr>
        <w:t>личну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карту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увид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proofErr w:type="spellStart"/>
      <w:proofErr w:type="gramStart"/>
      <w:r w:rsidRPr="001541BD">
        <w:rPr>
          <w:color w:val="000000"/>
        </w:rPr>
        <w:t>Наручилац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ће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одлуку</w:t>
      </w:r>
      <w:proofErr w:type="spellEnd"/>
      <w:r w:rsidRPr="001541BD">
        <w:rPr>
          <w:color w:val="000000"/>
        </w:rPr>
        <w:t xml:space="preserve"> о </w:t>
      </w:r>
      <w:proofErr w:type="spellStart"/>
      <w:r w:rsidRPr="001541BD">
        <w:rPr>
          <w:color w:val="000000"/>
        </w:rPr>
        <w:t>додели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уговора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донети</w:t>
      </w:r>
      <w:proofErr w:type="spellEnd"/>
      <w:r w:rsidRPr="001541BD">
        <w:rPr>
          <w:color w:val="000000"/>
        </w:rPr>
        <w:t xml:space="preserve"> у </w:t>
      </w:r>
      <w:proofErr w:type="spellStart"/>
      <w:r w:rsidRPr="001541BD">
        <w:rPr>
          <w:color w:val="000000"/>
        </w:rPr>
        <w:t>року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од</w:t>
      </w:r>
      <w:proofErr w:type="spellEnd"/>
      <w:r w:rsidRPr="001541BD">
        <w:rPr>
          <w:color w:val="000000"/>
        </w:rPr>
        <w:t xml:space="preserve"> </w:t>
      </w:r>
      <w:r w:rsidR="00682E32">
        <w:rPr>
          <w:color w:val="000000"/>
          <w:lang w:val="sr-Cyrl-CS"/>
        </w:rPr>
        <w:t>15 (петнаест)</w:t>
      </w:r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дана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од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дана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јавног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отварања</w:t>
      </w:r>
      <w:proofErr w:type="spellEnd"/>
      <w:r w:rsidRPr="001541BD">
        <w:rPr>
          <w:color w:val="000000"/>
        </w:rPr>
        <w:t xml:space="preserve"> </w:t>
      </w:r>
      <w:proofErr w:type="spellStart"/>
      <w:r w:rsidRPr="001541BD">
        <w:rPr>
          <w:color w:val="000000"/>
        </w:rPr>
        <w:t>понуда</w:t>
      </w:r>
      <w:proofErr w:type="spellEnd"/>
      <w:r w:rsidRPr="001541BD">
        <w:rPr>
          <w:color w:val="000000"/>
        </w:rPr>
        <w:t>.</w:t>
      </w:r>
      <w:proofErr w:type="gramEnd"/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lang w:val="sr-Cyrl-CS"/>
        </w:rPr>
      </w:pPr>
      <w:r w:rsidRPr="001541BD">
        <w:rPr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оконча, односно услед којих је престала потреба наручиоца за предметном набавком због чега се неће понављати у току исте буџетске године.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lang w:val="sr-Cyrl-CS"/>
        </w:rPr>
      </w:pP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both"/>
        <w:rPr>
          <w:color w:val="000000"/>
        </w:rPr>
      </w:pPr>
      <w:r w:rsidRPr="001541BD">
        <w:rPr>
          <w:lang w:val="sr-Latn-CS"/>
        </w:rPr>
        <w:t>Понуђач може да измени или повуче своју понуду писменим обавештењем пре рока за подношење понуда.</w:t>
      </w:r>
      <w:r w:rsidRPr="001541BD">
        <w:rPr>
          <w:lang w:val="sr-Cyrl-CS"/>
        </w:rPr>
        <w:t xml:space="preserve"> </w:t>
      </w:r>
      <w:r w:rsidRPr="001541BD">
        <w:rPr>
          <w:lang w:val="sr-Latn-CS"/>
        </w:rPr>
        <w:t xml:space="preserve">Свако обавештење о изменама или повлачењу </w:t>
      </w:r>
      <w:proofErr w:type="spellStart"/>
      <w:r w:rsidRPr="001541BD">
        <w:t>мора</w:t>
      </w:r>
      <w:proofErr w:type="spellEnd"/>
      <w:r w:rsidRPr="001541BD">
        <w:t xml:space="preserve"> </w:t>
      </w:r>
      <w:proofErr w:type="spellStart"/>
      <w:r w:rsidRPr="001541BD">
        <w:t>бити</w:t>
      </w:r>
      <w:proofErr w:type="spellEnd"/>
      <w:r w:rsidRPr="001541BD">
        <w:rPr>
          <w:lang w:val="sr-Latn-CS"/>
        </w:rPr>
        <w:t xml:space="preserve"> запечаћено, а </w:t>
      </w:r>
      <w:proofErr w:type="spellStart"/>
      <w:r w:rsidRPr="001541BD">
        <w:t>на</w:t>
      </w:r>
      <w:proofErr w:type="spellEnd"/>
      <w:r w:rsidRPr="001541BD">
        <w:t xml:space="preserve"> </w:t>
      </w:r>
      <w:r w:rsidRPr="001541BD">
        <w:rPr>
          <w:lang w:val="sr-Latn-CS"/>
        </w:rPr>
        <w:t>коверт</w:t>
      </w:r>
      <w:r w:rsidRPr="001541BD">
        <w:t>и</w:t>
      </w:r>
      <w:r w:rsidRPr="001541BD">
        <w:rPr>
          <w:lang w:val="sr-Latn-CS"/>
        </w:rPr>
        <w:t xml:space="preserve"> назначен</w:t>
      </w:r>
      <w:r w:rsidRPr="001541BD">
        <w:t>а</w:t>
      </w:r>
      <w:r w:rsidRPr="001541BD">
        <w:rPr>
          <w:lang w:val="sr-Latn-CS"/>
        </w:rPr>
        <w:t xml:space="preserve"> ознак</w:t>
      </w:r>
      <w:r w:rsidRPr="001541BD">
        <w:t>а</w:t>
      </w:r>
      <w:r w:rsidRPr="001541BD">
        <w:rPr>
          <w:lang w:val="sr-Latn-CS"/>
        </w:rPr>
        <w:t xml:space="preserve"> </w:t>
      </w:r>
      <w:r w:rsidRPr="001541BD">
        <w:t>„НЕ ОТВАРАТИ“</w:t>
      </w:r>
      <w:r w:rsidRPr="001541BD">
        <w:rPr>
          <w:b/>
          <w:lang w:val="sr-Cyrl-CS"/>
        </w:rPr>
        <w:t xml:space="preserve"> - </w:t>
      </w:r>
      <w:r w:rsidRPr="001541BD">
        <w:rPr>
          <w:b/>
          <w:lang w:val="sr-Latn-CS"/>
        </w:rPr>
        <w:t>“Измена понуде</w:t>
      </w:r>
      <w:r w:rsidRPr="001541BD">
        <w:rPr>
          <w:b/>
          <w:lang w:val="sr-Cyrl-CS"/>
        </w:rPr>
        <w:t xml:space="preserve"> за јавну набавку број                       МД-</w:t>
      </w:r>
      <w:r w:rsidRPr="001541BD">
        <w:rPr>
          <w:b/>
        </w:rPr>
        <w:t>05</w:t>
      </w:r>
      <w:r w:rsidR="001B6383">
        <w:rPr>
          <w:b/>
          <w:lang w:val="sr-Cyrl-CS"/>
        </w:rPr>
        <w:t>/01</w:t>
      </w:r>
      <w:r w:rsidR="001B6383">
        <w:rPr>
          <w:b/>
        </w:rPr>
        <w:t>6</w:t>
      </w:r>
      <w:r w:rsidRPr="001541BD">
        <w:rPr>
          <w:b/>
          <w:lang w:val="sr-Latn-CS"/>
        </w:rPr>
        <w:t>”</w:t>
      </w:r>
      <w:r w:rsidRPr="001541BD">
        <w:rPr>
          <w:lang w:val="sr-Cyrl-CS"/>
        </w:rPr>
        <w:t xml:space="preserve">, </w:t>
      </w:r>
      <w:r w:rsidRPr="001541BD">
        <w:rPr>
          <w:b/>
          <w:lang w:val="sr-Latn-CS"/>
        </w:rPr>
        <w:t>“</w:t>
      </w:r>
      <w:r w:rsidRPr="001541BD">
        <w:rPr>
          <w:b/>
          <w:lang w:val="sr-Cyrl-CS"/>
        </w:rPr>
        <w:t>Допуна</w:t>
      </w:r>
      <w:r w:rsidRPr="001541BD">
        <w:rPr>
          <w:b/>
          <w:lang w:val="sr-Latn-CS"/>
        </w:rPr>
        <w:t xml:space="preserve"> понуде</w:t>
      </w:r>
      <w:r w:rsidRPr="001541BD">
        <w:rPr>
          <w:b/>
          <w:lang w:val="sr-Cyrl-CS"/>
        </w:rPr>
        <w:t xml:space="preserve"> за јавну набавку број МД-</w:t>
      </w:r>
      <w:r w:rsidRPr="001541BD">
        <w:rPr>
          <w:b/>
        </w:rPr>
        <w:t>05</w:t>
      </w:r>
      <w:r w:rsidR="001B6383">
        <w:rPr>
          <w:b/>
          <w:lang w:val="sr-Cyrl-CS"/>
        </w:rPr>
        <w:t>/01</w:t>
      </w:r>
      <w:r w:rsidR="001B6383">
        <w:rPr>
          <w:b/>
        </w:rPr>
        <w:t>6</w:t>
      </w:r>
      <w:r w:rsidRPr="001541BD">
        <w:rPr>
          <w:b/>
          <w:lang w:val="sr-Latn-CS"/>
        </w:rPr>
        <w:t>”</w:t>
      </w:r>
      <w:r w:rsidRPr="001541BD">
        <w:rPr>
          <w:b/>
          <w:lang w:val="sr-Cyrl-CS"/>
        </w:rPr>
        <w:t xml:space="preserve">, </w:t>
      </w:r>
      <w:r w:rsidRPr="001541BD">
        <w:rPr>
          <w:b/>
          <w:lang w:val="sr-Latn-CS"/>
        </w:rPr>
        <w:t xml:space="preserve">“Измена </w:t>
      </w:r>
      <w:r w:rsidRPr="001541BD">
        <w:rPr>
          <w:b/>
          <w:lang w:val="sr-Cyrl-CS"/>
        </w:rPr>
        <w:t xml:space="preserve">и допуна </w:t>
      </w:r>
      <w:r w:rsidRPr="001541BD">
        <w:rPr>
          <w:b/>
          <w:lang w:val="sr-Latn-CS"/>
        </w:rPr>
        <w:t>понуде</w:t>
      </w:r>
      <w:r w:rsidRPr="001541BD">
        <w:rPr>
          <w:b/>
          <w:lang w:val="sr-Cyrl-CS"/>
        </w:rPr>
        <w:t xml:space="preserve"> за јавну набавку број МД</w:t>
      </w:r>
      <w:r w:rsidRPr="001541BD">
        <w:rPr>
          <w:b/>
        </w:rPr>
        <w:t>-05</w:t>
      </w:r>
      <w:r w:rsidR="001B6383">
        <w:rPr>
          <w:b/>
          <w:lang w:val="sr-Cyrl-CS"/>
        </w:rPr>
        <w:t>/01</w:t>
      </w:r>
      <w:r w:rsidR="001B6383">
        <w:rPr>
          <w:b/>
        </w:rPr>
        <w:t>6</w:t>
      </w:r>
      <w:r w:rsidRPr="001541BD">
        <w:rPr>
          <w:b/>
          <w:lang w:val="sr-Latn-CS"/>
        </w:rPr>
        <w:t xml:space="preserve">” </w:t>
      </w:r>
      <w:r w:rsidRPr="001541BD">
        <w:rPr>
          <w:lang w:val="sr-Latn-CS"/>
        </w:rPr>
        <w:t xml:space="preserve">или </w:t>
      </w:r>
      <w:r w:rsidRPr="001541BD">
        <w:rPr>
          <w:b/>
          <w:lang w:val="sr-Latn-CS"/>
        </w:rPr>
        <w:t>“Повлачење</w:t>
      </w:r>
      <w:r w:rsidRPr="001541BD">
        <w:rPr>
          <w:b/>
          <w:lang w:val="sr-Cyrl-CS"/>
        </w:rPr>
        <w:t xml:space="preserve"> </w:t>
      </w:r>
      <w:r w:rsidRPr="001541BD">
        <w:rPr>
          <w:b/>
          <w:lang w:val="sr-Latn-CS"/>
        </w:rPr>
        <w:t>понуде</w:t>
      </w:r>
      <w:r w:rsidRPr="001541BD">
        <w:rPr>
          <w:b/>
          <w:lang w:val="sr-Cyrl-CS"/>
        </w:rPr>
        <w:t xml:space="preserve"> за јавну набавку број МД-</w:t>
      </w:r>
      <w:r w:rsidRPr="001541BD">
        <w:rPr>
          <w:b/>
        </w:rPr>
        <w:t>05</w:t>
      </w:r>
      <w:r w:rsidR="001B6383">
        <w:rPr>
          <w:b/>
          <w:lang w:val="sr-Cyrl-CS"/>
        </w:rPr>
        <w:t>/01</w:t>
      </w:r>
      <w:r w:rsidR="001B6383">
        <w:rPr>
          <w:b/>
        </w:rPr>
        <w:t>6</w:t>
      </w:r>
      <w:r w:rsidRPr="001541BD">
        <w:rPr>
          <w:b/>
          <w:lang w:val="sr-Latn-CS"/>
        </w:rPr>
        <w:t>”</w:t>
      </w:r>
      <w:r w:rsidRPr="001541BD">
        <w:rPr>
          <w:lang w:val="sr-Latn-CS"/>
        </w:rPr>
        <w:t>.</w:t>
      </w:r>
      <w:r w:rsidRPr="001541BD">
        <w:rPr>
          <w:lang w:val="sr-Cyrl-CS"/>
        </w:rPr>
        <w:t xml:space="preserve"> </w:t>
      </w:r>
      <w:proofErr w:type="spellStart"/>
      <w:proofErr w:type="gramStart"/>
      <w:r w:rsidRPr="001541BD">
        <w:t>По</w:t>
      </w:r>
      <w:proofErr w:type="spellEnd"/>
      <w:r w:rsidRPr="001541BD">
        <w:t xml:space="preserve"> </w:t>
      </w:r>
      <w:proofErr w:type="spellStart"/>
      <w:r w:rsidRPr="001541BD">
        <w:t>истеку</w:t>
      </w:r>
      <w:proofErr w:type="spellEnd"/>
      <w:r w:rsidRPr="001541BD">
        <w:t xml:space="preserve"> </w:t>
      </w:r>
      <w:proofErr w:type="spellStart"/>
      <w:r w:rsidRPr="001541BD">
        <w:t>рока</w:t>
      </w:r>
      <w:proofErr w:type="spellEnd"/>
      <w:r w:rsidRPr="001541BD">
        <w:t xml:space="preserve"> </w:t>
      </w:r>
      <w:proofErr w:type="spellStart"/>
      <w:r w:rsidRPr="001541BD">
        <w:t>за</w:t>
      </w:r>
      <w:proofErr w:type="spellEnd"/>
      <w:r w:rsidRPr="001541BD">
        <w:t xml:space="preserve"> </w:t>
      </w:r>
      <w:proofErr w:type="spellStart"/>
      <w:r w:rsidRPr="001541BD">
        <w:t>подношење</w:t>
      </w:r>
      <w:proofErr w:type="spellEnd"/>
      <w:r w:rsidRPr="001541BD">
        <w:t xml:space="preserve"> </w:t>
      </w:r>
      <w:proofErr w:type="spellStart"/>
      <w:r w:rsidRPr="001541BD">
        <w:t>понуде</w:t>
      </w:r>
      <w:proofErr w:type="spellEnd"/>
      <w:r w:rsidRPr="001541BD">
        <w:t xml:space="preserve"> </w:t>
      </w:r>
      <w:r w:rsidRPr="001541BD">
        <w:rPr>
          <w:lang w:val="sr-Cyrl-CS"/>
        </w:rPr>
        <w:t>понуда</w:t>
      </w:r>
      <w:r w:rsidRPr="001541BD">
        <w:t xml:space="preserve"> </w:t>
      </w:r>
      <w:proofErr w:type="spellStart"/>
      <w:r w:rsidRPr="001541BD">
        <w:t>не</w:t>
      </w:r>
      <w:proofErr w:type="spellEnd"/>
      <w:r w:rsidRPr="001541BD">
        <w:t xml:space="preserve"> </w:t>
      </w:r>
      <w:proofErr w:type="spellStart"/>
      <w:r w:rsidRPr="001541BD">
        <w:t>може</w:t>
      </w:r>
      <w:proofErr w:type="spellEnd"/>
      <w:r w:rsidRPr="001541BD">
        <w:t xml:space="preserve"> </w:t>
      </w:r>
      <w:proofErr w:type="spellStart"/>
      <w:r w:rsidRPr="001541BD">
        <w:t>да</w:t>
      </w:r>
      <w:proofErr w:type="spellEnd"/>
      <w:r w:rsidRPr="001541BD">
        <w:t xml:space="preserve"> </w:t>
      </w:r>
      <w:proofErr w:type="spellStart"/>
      <w:r w:rsidRPr="001541BD">
        <w:t>се</w:t>
      </w:r>
      <w:proofErr w:type="spellEnd"/>
      <w:r w:rsidRPr="001541BD">
        <w:t xml:space="preserve"> </w:t>
      </w:r>
      <w:proofErr w:type="spellStart"/>
      <w:r w:rsidRPr="001541BD">
        <w:t>мења</w:t>
      </w:r>
      <w:proofErr w:type="spellEnd"/>
      <w:r w:rsidRPr="001541BD">
        <w:t>.</w:t>
      </w:r>
      <w:proofErr w:type="gramEnd"/>
      <w:r w:rsidRPr="001541BD">
        <w:rPr>
          <w:color w:val="000000"/>
        </w:rPr>
        <w:t> </w:t>
      </w:r>
    </w:p>
    <w:p w:rsidR="00483948" w:rsidRPr="001541BD" w:rsidRDefault="00483948" w:rsidP="00483948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lang w:val="sr-Cyrl-CS"/>
        </w:rPr>
      </w:pPr>
    </w:p>
    <w:p w:rsidR="00777AB3" w:rsidRDefault="00777AB3"/>
    <w:sectPr w:rsidR="00777AB3" w:rsidSect="00651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615BD"/>
    <w:multiLevelType w:val="hybridMultilevel"/>
    <w:tmpl w:val="1AB4F56A"/>
    <w:lvl w:ilvl="0" w:tplc="662282C8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86D05024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93E021A"/>
    <w:multiLevelType w:val="hybridMultilevel"/>
    <w:tmpl w:val="468A6B26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3948"/>
    <w:rsid w:val="001429CF"/>
    <w:rsid w:val="001B6383"/>
    <w:rsid w:val="00240194"/>
    <w:rsid w:val="002D091F"/>
    <w:rsid w:val="00483948"/>
    <w:rsid w:val="004B2408"/>
    <w:rsid w:val="00557F65"/>
    <w:rsid w:val="00682E32"/>
    <w:rsid w:val="006B1513"/>
    <w:rsid w:val="00777AB3"/>
    <w:rsid w:val="007A4221"/>
    <w:rsid w:val="00831FDD"/>
    <w:rsid w:val="008363DE"/>
    <w:rsid w:val="00943E09"/>
    <w:rsid w:val="00953F94"/>
    <w:rsid w:val="00A00F0C"/>
    <w:rsid w:val="00A64833"/>
    <w:rsid w:val="00B03688"/>
    <w:rsid w:val="00BA2A9C"/>
    <w:rsid w:val="00D30AAB"/>
    <w:rsid w:val="00DD3EF1"/>
    <w:rsid w:val="00DF1EBD"/>
    <w:rsid w:val="00E20657"/>
    <w:rsid w:val="00ED0476"/>
    <w:rsid w:val="00F55F82"/>
    <w:rsid w:val="00FE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3948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483948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483948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483948"/>
    <w:pPr>
      <w:suppressAutoHyphens/>
      <w:spacing w:after="120" w:line="48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483948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483948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483948"/>
    <w:rPr>
      <w:rFonts w:ascii="Arial" w:eastAsia="Times New Roman" w:hAnsi="Arial" w:cs="Times New Roman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483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mf.ni.ac.rs/javnenabav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dcterms:created xsi:type="dcterms:W3CDTF">2016-06-29T08:13:00Z</dcterms:created>
  <dcterms:modified xsi:type="dcterms:W3CDTF">2016-10-03T10:06:00Z</dcterms:modified>
</cp:coreProperties>
</file>