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0A" w:rsidRPr="00A35BE7" w:rsidRDefault="00623D0A" w:rsidP="00623D0A">
      <w:pPr>
        <w:jc w:val="center"/>
        <w:rPr>
          <w:rFonts w:ascii="Times New Roman" w:hAnsi="Times New Roman" w:cs="Times New Roman"/>
          <w:b/>
          <w:bCs/>
          <w:kern w:val="2"/>
        </w:rPr>
      </w:pPr>
      <w:r w:rsidRPr="00623D0A">
        <w:rPr>
          <w:rFonts w:ascii="Times New Roman" w:hAnsi="Times New Roman" w:cs="Times New Roman"/>
          <w:b/>
          <w:bCs/>
          <w:kern w:val="2"/>
        </w:rPr>
        <w:t>ТЕХНИЧКА СПЕЦИФИКАЦИЈА</w:t>
      </w:r>
      <w:r w:rsidR="00A35BE7">
        <w:rPr>
          <w:rFonts w:ascii="Times New Roman" w:hAnsi="Times New Roman" w:cs="Times New Roman"/>
          <w:b/>
          <w:bCs/>
          <w:kern w:val="2"/>
        </w:rPr>
        <w:t xml:space="preserve"> ЗА УСЛУГЕ</w:t>
      </w:r>
      <w:r w:rsidR="005B176F">
        <w:rPr>
          <w:rFonts w:ascii="Times New Roman" w:hAnsi="Times New Roman" w:cs="Times New Roman"/>
          <w:b/>
          <w:bCs/>
          <w:kern w:val="2"/>
        </w:rPr>
        <w:t xml:space="preserve"> РЕДОВНО</w:t>
      </w:r>
      <w:r w:rsidR="00A35BE7">
        <w:rPr>
          <w:rFonts w:ascii="Times New Roman" w:hAnsi="Times New Roman" w:cs="Times New Roman"/>
          <w:b/>
          <w:bCs/>
          <w:kern w:val="2"/>
        </w:rPr>
        <w:t>Г СЕРВИСИРАЊА</w:t>
      </w:r>
      <w:r w:rsidR="004D5D68">
        <w:rPr>
          <w:rFonts w:ascii="Times New Roman" w:hAnsi="Times New Roman" w:cs="Times New Roman"/>
          <w:b/>
          <w:bCs/>
          <w:kern w:val="2"/>
        </w:rPr>
        <w:t xml:space="preserve"> И ОДРЖАВАЊА</w:t>
      </w:r>
      <w:r w:rsidR="00A35BE7">
        <w:rPr>
          <w:rFonts w:ascii="Times New Roman" w:hAnsi="Times New Roman" w:cs="Times New Roman"/>
          <w:b/>
          <w:bCs/>
          <w:kern w:val="2"/>
        </w:rPr>
        <w:t xml:space="preserve"> СА ЗАМЕНОМ РЕЗЕРВНИХ ДЕЛОВА ЛИФТА</w:t>
      </w:r>
    </w:p>
    <w:p w:rsidR="00623D0A" w:rsidRPr="0052050C" w:rsidRDefault="00623D0A" w:rsidP="002210D4">
      <w:pPr>
        <w:ind w:firstLine="851"/>
        <w:jc w:val="both"/>
        <w:rPr>
          <w:rFonts w:ascii="Times New Roman" w:hAnsi="Times New Roman" w:cs="Times New Roman"/>
          <w:b/>
          <w:bCs/>
        </w:rPr>
      </w:pPr>
      <w:r w:rsidRPr="0052050C">
        <w:rPr>
          <w:rFonts w:ascii="Times New Roman" w:hAnsi="Times New Roman" w:cs="Times New Roman"/>
          <w:kern w:val="2"/>
        </w:rPr>
        <w:t>Услуге редовног сервисирања и одржавања лифта вршиће се на Природно</w:t>
      </w:r>
      <w:r w:rsidR="00346E99">
        <w:rPr>
          <w:rFonts w:ascii="Times New Roman" w:hAnsi="Times New Roman" w:cs="Times New Roman"/>
          <w:kern w:val="2"/>
        </w:rPr>
        <w:t>-</w:t>
      </w:r>
      <w:r w:rsidRPr="0052050C">
        <w:rPr>
          <w:rFonts w:ascii="Times New Roman" w:hAnsi="Times New Roman" w:cs="Times New Roman"/>
          <w:kern w:val="2"/>
        </w:rPr>
        <w:t>математичком факултету у Нишу, Вишеградска 33, и</w:t>
      </w:r>
      <w:r w:rsidR="00346E99">
        <w:rPr>
          <w:rFonts w:ascii="Times New Roman" w:hAnsi="Times New Roman" w:cs="Times New Roman"/>
          <w:kern w:val="2"/>
        </w:rPr>
        <w:t xml:space="preserve"> </w:t>
      </w:r>
      <w:r w:rsidRPr="0052050C">
        <w:rPr>
          <w:rFonts w:ascii="Times New Roman" w:hAnsi="Times New Roman" w:cs="Times New Roman"/>
          <w:kern w:val="2"/>
        </w:rPr>
        <w:t>морају бити изведене у свему према</w:t>
      </w:r>
      <w:r w:rsidR="00346E99">
        <w:rPr>
          <w:rFonts w:ascii="Times New Roman" w:hAnsi="Times New Roman" w:cs="Times New Roman"/>
          <w:kern w:val="2"/>
        </w:rPr>
        <w:t xml:space="preserve"> </w:t>
      </w:r>
      <w:r w:rsidRPr="0052050C">
        <w:rPr>
          <w:rFonts w:ascii="Times New Roman" w:hAnsi="Times New Roman" w:cs="Times New Roman"/>
          <w:kern w:val="2"/>
        </w:rPr>
        <w:t>Правилнику о безбедности лифтова (</w:t>
      </w:r>
      <w:r w:rsidR="004D5D68">
        <w:rPr>
          <w:rFonts w:ascii="Times New Roman" w:hAnsi="Times New Roman" w:cs="Times New Roman"/>
          <w:kern w:val="2"/>
          <w:lang/>
        </w:rPr>
        <w:t>„</w:t>
      </w:r>
      <w:r w:rsidR="004D5D68">
        <w:rPr>
          <w:rFonts w:ascii="Times New Roman" w:hAnsi="Times New Roman" w:cs="Times New Roman"/>
          <w:kern w:val="2"/>
        </w:rPr>
        <w:t>Сл. гласник РС</w:t>
      </w:r>
      <w:r w:rsidR="004D5D68">
        <w:rPr>
          <w:rFonts w:ascii="Times New Roman" w:hAnsi="Times New Roman" w:cs="Times New Roman"/>
          <w:kern w:val="2"/>
          <w:lang/>
        </w:rPr>
        <w:t>“</w:t>
      </w:r>
      <w:r w:rsidRPr="0052050C">
        <w:rPr>
          <w:rFonts w:ascii="Times New Roman" w:hAnsi="Times New Roman" w:cs="Times New Roman"/>
          <w:kern w:val="2"/>
        </w:rPr>
        <w:t>, број.101/10).</w:t>
      </w:r>
    </w:p>
    <w:p w:rsidR="00623D0A" w:rsidRPr="0052050C" w:rsidRDefault="00623D0A" w:rsidP="00623D0A">
      <w:pPr>
        <w:ind w:firstLine="709"/>
        <w:jc w:val="both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Лифтовско постројење са следећим подацима:</w:t>
      </w:r>
    </w:p>
    <w:p w:rsidR="00623D0A" w:rsidRPr="0052050C" w:rsidRDefault="00623D0A" w:rsidP="00623D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lang w:val="sr-Latn-CS"/>
        </w:rPr>
      </w:pPr>
      <w:r w:rsidRPr="0052050C">
        <w:rPr>
          <w:rFonts w:ascii="Times New Roman" w:hAnsi="Times New Roman" w:cs="Times New Roman"/>
          <w:b/>
          <w:lang w:val="sr-Cyrl-CS"/>
        </w:rPr>
        <w:t>Општи подаци:</w:t>
      </w:r>
    </w:p>
    <w:p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произвођач: ,,Давид Пајић</w:t>
      </w:r>
      <w:r w:rsidRPr="0052050C">
        <w:rPr>
          <w:rFonts w:ascii="Times New Roman" w:hAnsi="Times New Roman" w:cs="Times New Roman"/>
          <w:lang w:val="sr-Latn-CS"/>
        </w:rPr>
        <w:t>“</w:t>
      </w:r>
    </w:p>
    <w:p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врста лифта: електрични лифт</w:t>
      </w:r>
    </w:p>
    <w:p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тип погонске машине:</w:t>
      </w:r>
      <w:r w:rsidRPr="0052050C">
        <w:rPr>
          <w:rFonts w:ascii="Times New Roman" w:hAnsi="Times New Roman" w:cs="Times New Roman"/>
          <w:lang w:val="sr-Latn-CS"/>
        </w:rPr>
        <w:t xml:space="preserve"> R6027 2/3</w:t>
      </w:r>
    </w:p>
    <w:p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година производње: 1978</w:t>
      </w:r>
    </w:p>
    <w:p w:rsidR="00623D0A" w:rsidRPr="0052050C" w:rsidRDefault="00623D0A" w:rsidP="00623D0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lang w:val="sr-Latn-CS"/>
        </w:rPr>
      </w:pPr>
      <w:r w:rsidRPr="0052050C">
        <w:rPr>
          <w:rFonts w:ascii="Times New Roman" w:hAnsi="Times New Roman" w:cs="Times New Roman"/>
          <w:b/>
          <w:lang w:val="sr-Cyrl-CS"/>
        </w:rPr>
        <w:t>Технички подаци:</w:t>
      </w:r>
    </w:p>
    <w:p w:rsidR="00623D0A" w:rsidRPr="0052050C" w:rsidRDefault="00623D0A" w:rsidP="00623D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тип погонске машине:</w:t>
      </w:r>
      <w:r w:rsidRPr="0052050C">
        <w:rPr>
          <w:rFonts w:ascii="Times New Roman" w:hAnsi="Times New Roman" w:cs="Times New Roman"/>
          <w:lang w:val="sr-Latn-CS"/>
        </w:rPr>
        <w:t xml:space="preserve"> R6027 2/3</w:t>
      </w:r>
    </w:p>
    <w:p w:rsidR="00623D0A" w:rsidRPr="0052050C" w:rsidRDefault="00623D0A" w:rsidP="00623D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CS"/>
        </w:rPr>
      </w:pPr>
      <w:r w:rsidRPr="0052050C">
        <w:rPr>
          <w:rFonts w:ascii="Times New Roman" w:hAnsi="Times New Roman" w:cs="Times New Roman"/>
          <w:lang w:val="sr-Cyrl-CS"/>
        </w:rPr>
        <w:t>снага: 7/1,75</w:t>
      </w:r>
      <w:r w:rsidRPr="0052050C">
        <w:rPr>
          <w:rFonts w:ascii="Times New Roman" w:hAnsi="Times New Roman" w:cs="Times New Roman"/>
          <w:lang w:val="sr-Latn-CS"/>
        </w:rPr>
        <w:t xml:space="preserve"> kW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број станица : сабирни дуплекс 7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број прилаза: 7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носивост:  450 </w:t>
      </w:r>
      <w:r w:rsidRPr="0052050C">
        <w:rPr>
          <w:rFonts w:ascii="Times New Roman" w:hAnsi="Times New Roman" w:cs="Times New Roman"/>
          <w:lang w:val="sr-Latn-CS"/>
        </w:rPr>
        <w:t>kg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брзина вожње: 1,2/0,3 </w:t>
      </w:r>
      <w:r w:rsidRPr="0052050C">
        <w:rPr>
          <w:rFonts w:ascii="Times New Roman" w:hAnsi="Times New Roman" w:cs="Times New Roman"/>
          <w:lang w:val="sr-Latn-CS"/>
        </w:rPr>
        <w:t>m/s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погонска ужетњача:650 </w:t>
      </w:r>
      <w:r w:rsidRPr="0052050C">
        <w:rPr>
          <w:rFonts w:ascii="Times New Roman" w:hAnsi="Times New Roman" w:cs="Times New Roman"/>
          <w:lang w:val="sr-Latn-CS"/>
        </w:rPr>
        <w:t>mm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носећа ужад 4/13</w:t>
      </w:r>
      <w:r w:rsidRPr="0052050C">
        <w:rPr>
          <w:rFonts w:ascii="Times New Roman" w:hAnsi="Times New Roman" w:cs="Times New Roman"/>
          <w:lang w:val="sr-Latn-CS"/>
        </w:rPr>
        <w:t xml:space="preserve"> mm</w:t>
      </w:r>
    </w:p>
    <w:p w:rsidR="00623D0A" w:rsidRPr="0052050C" w:rsidRDefault="00000208" w:rsidP="002210D4">
      <w:pPr>
        <w:ind w:hanging="567"/>
        <w:rPr>
          <w:rFonts w:ascii="Times New Roman" w:hAnsi="Times New Roman" w:cs="Times New Roman"/>
          <w:b/>
          <w:kern w:val="2"/>
        </w:rPr>
      </w:pPr>
      <w:r w:rsidRPr="0052050C">
        <w:rPr>
          <w:rFonts w:ascii="Times New Roman" w:hAnsi="Times New Roman" w:cs="Times New Roman"/>
          <w:b/>
          <w:kern w:val="2"/>
        </w:rPr>
        <w:t>РЕДОВНО ОДРЖАВАЊЕ ЛИФТ</w:t>
      </w:r>
      <w:r w:rsidR="00623D0A" w:rsidRPr="0052050C">
        <w:rPr>
          <w:rFonts w:ascii="Times New Roman" w:hAnsi="Times New Roman" w:cs="Times New Roman"/>
          <w:b/>
          <w:kern w:val="2"/>
        </w:rPr>
        <w:t>А</w:t>
      </w:r>
    </w:p>
    <w:p w:rsidR="00623D0A" w:rsidRPr="0052050C" w:rsidRDefault="00000208" w:rsidP="00623D0A">
      <w:pPr>
        <w:tabs>
          <w:tab w:val="left" w:pos="371"/>
        </w:tabs>
        <w:ind w:left="11"/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Редовно одржавање лифт</w:t>
      </w:r>
      <w:r w:rsidR="00623D0A" w:rsidRPr="0052050C">
        <w:rPr>
          <w:rFonts w:ascii="Times New Roman" w:hAnsi="Times New Roman" w:cs="Times New Roman"/>
          <w:kern w:val="2"/>
        </w:rPr>
        <w:t xml:space="preserve">а се мора вршити </w:t>
      </w:r>
      <w:r w:rsidR="00623D0A" w:rsidRPr="0052050C">
        <w:rPr>
          <w:rFonts w:ascii="Times New Roman" w:hAnsi="Times New Roman" w:cs="Times New Roman"/>
          <w:kern w:val="2"/>
          <w:u w:val="single"/>
        </w:rPr>
        <w:t>најмање једном месечно</w:t>
      </w:r>
      <w:r w:rsidR="00346E99">
        <w:rPr>
          <w:rFonts w:ascii="Times New Roman" w:hAnsi="Times New Roman" w:cs="Times New Roman"/>
          <w:kern w:val="2"/>
          <w:u w:val="single"/>
        </w:rPr>
        <w:t>,</w:t>
      </w:r>
      <w:r w:rsidR="00AB6D8D" w:rsidRPr="0052050C">
        <w:rPr>
          <w:rFonts w:ascii="Times New Roman" w:hAnsi="Times New Roman" w:cs="Times New Roman"/>
          <w:kern w:val="2"/>
        </w:rPr>
        <w:t xml:space="preserve"> а ванредно одмах по позиву наручиоца.</w:t>
      </w:r>
    </w:p>
    <w:p w:rsidR="00623D0A" w:rsidRPr="0052050C" w:rsidRDefault="00623D0A" w:rsidP="00623D0A">
      <w:pPr>
        <w:tabs>
          <w:tab w:val="left" w:pos="371"/>
        </w:tabs>
        <w:ind w:left="11"/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    Лифт мора имати своју </w:t>
      </w:r>
      <w:r w:rsidRPr="0052050C">
        <w:rPr>
          <w:rFonts w:ascii="Times New Roman" w:hAnsi="Times New Roman" w:cs="Times New Roman"/>
          <w:kern w:val="2"/>
          <w:u w:val="single"/>
        </w:rPr>
        <w:t>књигу одржавања</w:t>
      </w:r>
      <w:r w:rsidRPr="0052050C">
        <w:rPr>
          <w:rFonts w:ascii="Times New Roman" w:hAnsi="Times New Roman" w:cs="Times New Roman"/>
          <w:kern w:val="2"/>
        </w:rPr>
        <w:t>, која се налази у машинском простору лифта и у коју се региструју сви прегледи, радови на лифту, интервенција као и сва искључења лифта из употребе због неисправности, са уредно забележеним датумом и типом интервенције, оверене потписом и печатом пружаоца услуге.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Редовно одржавање лифтова обухвата преглед постројења лифта и контролу његовог рада, према упуству произвођача,</w:t>
      </w:r>
      <w:r w:rsidR="00346E99">
        <w:rPr>
          <w:rFonts w:ascii="Times New Roman" w:hAnsi="Times New Roman" w:cs="Times New Roman"/>
          <w:kern w:val="2"/>
        </w:rPr>
        <w:t xml:space="preserve"> </w:t>
      </w:r>
      <w:r w:rsidRPr="0052050C">
        <w:rPr>
          <w:rFonts w:ascii="Times New Roman" w:hAnsi="Times New Roman" w:cs="Times New Roman"/>
          <w:kern w:val="2"/>
        </w:rPr>
        <w:t>отклањање утврђених недостатака и замену неисправних и оштећених елемената, а нарочито: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1. Проверу исправности рада свих безбедносних уређаја, а нарочито рада безбедносних уређаја кочнице погонског уређаја</w:t>
      </w:r>
      <w:r w:rsidR="00A66E77" w:rsidRPr="0052050C">
        <w:rPr>
          <w:rFonts w:ascii="Times New Roman" w:hAnsi="Times New Roman" w:cs="Times New Roman"/>
          <w:kern w:val="2"/>
        </w:rPr>
        <w:t xml:space="preserve">, </w:t>
      </w:r>
      <w:r w:rsidRPr="0052050C">
        <w:rPr>
          <w:rFonts w:ascii="Times New Roman" w:hAnsi="Times New Roman" w:cs="Times New Roman"/>
          <w:kern w:val="2"/>
        </w:rPr>
        <w:t xml:space="preserve">хватачког уређаја, граничника брзине, крајњих склопки, одбојника, врата возног окна и забраве врата возног окна.                                                                                         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2. Проверу ужади или ланаца и њихове везе са кабином и противтегом.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3. Проверу вуче која се остварује силом трења.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4. Проверу изолације свих струјних кола и њихових веза са уземљењем.                                                                                       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5. Проверу прикључака на громобранску инсталацију.</w:t>
      </w:r>
    </w:p>
    <w:p w:rsidR="00623D0A" w:rsidRPr="0052050C" w:rsidRDefault="00623D0A" w:rsidP="00623D0A">
      <w:pPr>
        <w:ind w:right="139"/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6. Чишћење и подмазивање делова лифтова и доливање уља у хидрауличке лифтове.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7. Проверу исправности рада лифта при вожњи од станице до станице уздуж  возног окна у оба смера као и при пристајању.                                  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8. Проверу нужних излаза. </w:t>
      </w:r>
    </w:p>
    <w:p w:rsidR="00AB6D8D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lastRenderedPageBreak/>
        <w:t xml:space="preserve">9. Проверу исправности погонских и  управљачких уређаја лифта. </w:t>
      </w:r>
    </w:p>
    <w:p w:rsidR="00DD49E9" w:rsidRPr="0052050C" w:rsidRDefault="00AB6D8D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10. Вођење документације прописане важећим законским прописима.</w:t>
      </w:r>
    </w:p>
    <w:p w:rsidR="002E677A" w:rsidRPr="0052050C" w:rsidRDefault="002E677A" w:rsidP="002E677A">
      <w:pPr>
        <w:jc w:val="both"/>
        <w:rPr>
          <w:rFonts w:ascii="Times New Roman" w:hAnsi="Times New Roman" w:cs="Times New Roman"/>
          <w:b/>
          <w:lang w:val="sr-Cyrl-CS"/>
        </w:rPr>
      </w:pPr>
      <w:r w:rsidRPr="0052050C">
        <w:rPr>
          <w:rFonts w:ascii="Times New Roman" w:hAnsi="Times New Roman" w:cs="Times New Roman"/>
          <w:b/>
          <w:lang w:val="sr-Cyrl-CS"/>
        </w:rPr>
        <w:t>Потр</w:t>
      </w:r>
      <w:r w:rsidR="00484E7E" w:rsidRPr="0052050C">
        <w:rPr>
          <w:rFonts w:ascii="Times New Roman" w:hAnsi="Times New Roman" w:cs="Times New Roman"/>
          <w:b/>
          <w:lang w:val="sr-Cyrl-CS"/>
        </w:rPr>
        <w:t>ебно је да понуђачи доставе цен</w:t>
      </w:r>
      <w:r w:rsidR="00484E7E" w:rsidRPr="0052050C">
        <w:rPr>
          <w:rFonts w:ascii="Times New Roman" w:hAnsi="Times New Roman" w:cs="Times New Roman"/>
          <w:b/>
        </w:rPr>
        <w:t>у</w:t>
      </w:r>
      <w:r w:rsidRPr="0052050C">
        <w:rPr>
          <w:rFonts w:ascii="Times New Roman" w:hAnsi="Times New Roman" w:cs="Times New Roman"/>
          <w:b/>
          <w:lang w:val="sr-Cyrl-CS"/>
        </w:rPr>
        <w:t xml:space="preserve"> редовног месечног одржавања лиф</w:t>
      </w:r>
      <w:r w:rsidRPr="0052050C">
        <w:rPr>
          <w:rFonts w:ascii="Times New Roman" w:hAnsi="Times New Roman" w:cs="Times New Roman"/>
          <w:b/>
        </w:rPr>
        <w:t>та</w:t>
      </w:r>
      <w:r w:rsidR="008C419E" w:rsidRPr="0052050C">
        <w:rPr>
          <w:rFonts w:ascii="Times New Roman" w:hAnsi="Times New Roman" w:cs="Times New Roman"/>
          <w:b/>
        </w:rPr>
        <w:t xml:space="preserve"> </w:t>
      </w:r>
      <w:r w:rsidRPr="0052050C">
        <w:rPr>
          <w:rFonts w:ascii="Times New Roman" w:hAnsi="Times New Roman" w:cs="Times New Roman"/>
          <w:b/>
          <w:lang w:val="sr-Cyrl-CS"/>
        </w:rPr>
        <w:t>која треба да обухвати:</w:t>
      </w:r>
    </w:p>
    <w:p w:rsidR="002E677A" w:rsidRPr="0052050C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</w:rPr>
      </w:pPr>
      <w:r w:rsidRPr="0052050C">
        <w:rPr>
          <w:rFonts w:ascii="Times New Roman" w:eastAsia="Times New Roman" w:hAnsi="Times New Roman" w:cs="Times New Roman"/>
          <w:lang w:val="sr-Cyrl-CS"/>
        </w:rPr>
        <w:t>-</w:t>
      </w:r>
      <w:r w:rsidR="00346E99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sr-Cyrl-CS"/>
        </w:rPr>
        <w:t>Цену х</w:t>
      </w:r>
      <w:r w:rsidRPr="0052050C">
        <w:rPr>
          <w:rFonts w:ascii="Times New Roman" w:eastAsia="Times New Roman" w:hAnsi="Times New Roman" w:cs="Times New Roman"/>
        </w:rPr>
        <w:t>итн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их </w:t>
      </w:r>
      <w:r w:rsidRPr="0052050C">
        <w:rPr>
          <w:rFonts w:ascii="Times New Roman" w:eastAsia="Times New Roman" w:hAnsi="Times New Roman" w:cs="Times New Roman"/>
        </w:rPr>
        <w:t>интервенциј</w:t>
      </w:r>
      <w:r w:rsidRPr="0052050C">
        <w:rPr>
          <w:rFonts w:ascii="Times New Roman" w:eastAsia="Times New Roman" w:hAnsi="Times New Roman" w:cs="Times New Roman"/>
          <w:lang w:val="sr-Cyrl-CS"/>
        </w:rPr>
        <w:t>а</w:t>
      </w:r>
    </w:p>
    <w:p w:rsidR="002E677A" w:rsidRPr="0052050C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</w:rPr>
      </w:pPr>
      <w:r w:rsidRPr="0052050C">
        <w:rPr>
          <w:rFonts w:ascii="Times New Roman" w:eastAsia="Times New Roman" w:hAnsi="Times New Roman" w:cs="Times New Roman"/>
          <w:lang w:val="sr-Cyrl-CS"/>
        </w:rPr>
        <w:t>- Цену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52050C">
        <w:rPr>
          <w:rFonts w:ascii="Times New Roman" w:eastAsia="Times New Roman" w:hAnsi="Times New Roman" w:cs="Times New Roman"/>
        </w:rPr>
        <w:t>редовног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</w:rPr>
        <w:t>месечног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</w:rPr>
        <w:t>одржав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ања </w:t>
      </w:r>
      <w:r w:rsidRPr="0052050C">
        <w:rPr>
          <w:rFonts w:ascii="Times New Roman" w:eastAsia="Times New Roman" w:hAnsi="Times New Roman" w:cs="Times New Roman"/>
        </w:rPr>
        <w:t>најмање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</w:rPr>
        <w:t>једном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</w:rPr>
        <w:t>месечно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. </w:t>
      </w:r>
    </w:p>
    <w:p w:rsidR="002E677A" w:rsidRPr="0052050C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val="fr-FR"/>
        </w:rPr>
      </w:pPr>
      <w:r w:rsidRPr="0052050C">
        <w:rPr>
          <w:rFonts w:ascii="Times New Roman" w:eastAsia="Times New Roman" w:hAnsi="Times New Roman" w:cs="Times New Roman"/>
          <w:lang w:val="sr-Cyrl-CS"/>
        </w:rPr>
        <w:t xml:space="preserve"> -Цену п</w:t>
      </w:r>
      <w:r w:rsidRPr="0052050C">
        <w:rPr>
          <w:rFonts w:ascii="Times New Roman" w:eastAsia="Times New Roman" w:hAnsi="Times New Roman" w:cs="Times New Roman"/>
          <w:lang w:val="fr-FR"/>
        </w:rPr>
        <w:t>отро</w:t>
      </w:r>
      <w:r w:rsidRPr="0052050C">
        <w:rPr>
          <w:rFonts w:ascii="Times New Roman" w:eastAsia="Times New Roman" w:hAnsi="Times New Roman" w:cs="Times New Roman"/>
        </w:rPr>
        <w:t>ш</w:t>
      </w:r>
      <w:r w:rsidRPr="0052050C">
        <w:rPr>
          <w:rFonts w:ascii="Times New Roman" w:eastAsia="Times New Roman" w:hAnsi="Times New Roman" w:cs="Times New Roman"/>
          <w:lang w:val="fr-FR"/>
        </w:rPr>
        <w:t>н</w:t>
      </w:r>
      <w:r w:rsidRPr="0052050C">
        <w:rPr>
          <w:rFonts w:ascii="Times New Roman" w:eastAsia="Times New Roman" w:hAnsi="Times New Roman" w:cs="Times New Roman"/>
          <w:lang w:val="sr-Cyrl-CS"/>
        </w:rPr>
        <w:t>ог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материјал</w:t>
      </w:r>
      <w:r w:rsidRPr="0052050C">
        <w:rPr>
          <w:rFonts w:ascii="Times New Roman" w:eastAsia="Times New Roman" w:hAnsi="Times New Roman" w:cs="Times New Roman"/>
          <w:lang w:val="sr-Cyrl-CS"/>
        </w:rPr>
        <w:t>а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који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је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потребан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за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sr-Cyrl-CS"/>
        </w:rPr>
        <w:t>услуге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редовног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месе</w:t>
      </w:r>
      <w:r w:rsidRPr="0052050C">
        <w:rPr>
          <w:rFonts w:ascii="Times New Roman" w:eastAsia="Times New Roman" w:hAnsi="Times New Roman" w:cs="Times New Roman"/>
        </w:rPr>
        <w:t>ч</w:t>
      </w:r>
      <w:r w:rsidRPr="0052050C">
        <w:rPr>
          <w:rFonts w:ascii="Times New Roman" w:eastAsia="Times New Roman" w:hAnsi="Times New Roman" w:cs="Times New Roman"/>
          <w:lang w:val="fr-FR"/>
        </w:rPr>
        <w:t>ног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одр</w:t>
      </w:r>
      <w:r w:rsidRPr="0052050C">
        <w:rPr>
          <w:rFonts w:ascii="Times New Roman" w:eastAsia="Times New Roman" w:hAnsi="Times New Roman" w:cs="Times New Roman"/>
        </w:rPr>
        <w:t>ж</w:t>
      </w:r>
      <w:r w:rsidRPr="0052050C">
        <w:rPr>
          <w:rFonts w:ascii="Times New Roman" w:eastAsia="Times New Roman" w:hAnsi="Times New Roman" w:cs="Times New Roman"/>
          <w:lang w:val="fr-FR"/>
        </w:rPr>
        <w:t>авања</w:t>
      </w:r>
    </w:p>
    <w:p w:rsidR="002E677A" w:rsidRPr="0052050C" w:rsidRDefault="00A66E77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val="sr-Cyrl-CS"/>
        </w:rPr>
      </w:pPr>
      <w:r w:rsidRPr="0052050C">
        <w:rPr>
          <w:rFonts w:ascii="Times New Roman" w:eastAsia="Times New Roman" w:hAnsi="Times New Roman" w:cs="Times New Roman"/>
        </w:rPr>
        <w:t>(</w:t>
      </w:r>
      <w:r w:rsidR="002E677A" w:rsidRPr="0052050C">
        <w:rPr>
          <w:rFonts w:ascii="Times New Roman" w:eastAsia="Times New Roman" w:hAnsi="Times New Roman" w:cs="Times New Roman"/>
          <w:lang w:val="fr-FR"/>
        </w:rPr>
        <w:t>масти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 xml:space="preserve">и </w:t>
      </w:r>
      <w:r w:rsidR="002E677A" w:rsidRPr="0052050C">
        <w:rPr>
          <w:rFonts w:ascii="Times New Roman" w:eastAsia="Times New Roman" w:hAnsi="Times New Roman" w:cs="Times New Roman"/>
          <w:lang w:val="fr-FR"/>
        </w:rPr>
        <w:t>уља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за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подмазивање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односно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доливање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по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потреби</w:t>
      </w:r>
      <w:r w:rsidR="002E677A" w:rsidRPr="0052050C">
        <w:rPr>
          <w:rFonts w:ascii="Times New Roman" w:eastAsia="Times New Roman" w:hAnsi="Times New Roman" w:cs="Times New Roman"/>
        </w:rPr>
        <w:t>,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контакт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спреј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за</w:t>
      </w:r>
      <w:r w:rsidR="002E677A" w:rsidRPr="0052050C">
        <w:rPr>
          <w:rFonts w:ascii="Times New Roman" w:eastAsia="Times New Roman" w:hAnsi="Times New Roman" w:cs="Times New Roman"/>
        </w:rPr>
        <w:t xml:space="preserve"> ч</w:t>
      </w:r>
      <w:r w:rsidR="002E677A" w:rsidRPr="0052050C">
        <w:rPr>
          <w:rFonts w:ascii="Times New Roman" w:eastAsia="Times New Roman" w:hAnsi="Times New Roman" w:cs="Times New Roman"/>
          <w:lang w:val="fr-FR"/>
        </w:rPr>
        <w:t>и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>ш</w:t>
      </w:r>
      <w:r w:rsidR="002E677A" w:rsidRPr="0052050C">
        <w:rPr>
          <w:rFonts w:ascii="Times New Roman" w:eastAsia="Times New Roman" w:hAnsi="Times New Roman" w:cs="Times New Roman"/>
        </w:rPr>
        <w:t>ћ</w:t>
      </w:r>
      <w:r w:rsidR="002E677A" w:rsidRPr="0052050C">
        <w:rPr>
          <w:rFonts w:ascii="Times New Roman" w:eastAsia="Times New Roman" w:hAnsi="Times New Roman" w:cs="Times New Roman"/>
          <w:lang w:val="fr-FR"/>
        </w:rPr>
        <w:t>ење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 xml:space="preserve">и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подмазивање</w:t>
      </w:r>
      <w:r w:rsidR="002E677A" w:rsidRPr="0052050C">
        <w:rPr>
          <w:rFonts w:ascii="Times New Roman" w:eastAsia="Times New Roman" w:hAnsi="Times New Roman" w:cs="Times New Roman"/>
        </w:rPr>
        <w:t>,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тинол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</w:rPr>
        <w:t>ж</w:t>
      </w:r>
      <w:r w:rsidR="002E677A" w:rsidRPr="0052050C">
        <w:rPr>
          <w:rFonts w:ascii="Times New Roman" w:eastAsia="Times New Roman" w:hAnsi="Times New Roman" w:cs="Times New Roman"/>
          <w:lang w:val="fr-FR"/>
        </w:rPr>
        <w:t>ицу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>и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други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ситан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потро</w:t>
      </w:r>
      <w:r w:rsidR="002E677A" w:rsidRPr="0052050C">
        <w:rPr>
          <w:rFonts w:ascii="Times New Roman" w:eastAsia="Times New Roman" w:hAnsi="Times New Roman" w:cs="Times New Roman"/>
        </w:rPr>
        <w:t>ш</w:t>
      </w:r>
      <w:r w:rsidR="002E677A" w:rsidRPr="0052050C">
        <w:rPr>
          <w:rFonts w:ascii="Times New Roman" w:eastAsia="Times New Roman" w:hAnsi="Times New Roman" w:cs="Times New Roman"/>
          <w:lang w:val="fr-FR"/>
        </w:rPr>
        <w:t>ни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матери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>ј</w:t>
      </w:r>
      <w:r w:rsidR="002E677A" w:rsidRPr="0052050C">
        <w:rPr>
          <w:rFonts w:ascii="Times New Roman" w:eastAsia="Times New Roman" w:hAnsi="Times New Roman" w:cs="Times New Roman"/>
          <w:lang w:val="fr-FR"/>
        </w:rPr>
        <w:t>ал</w:t>
      </w:r>
      <w:r w:rsidR="002E677A" w:rsidRPr="0052050C">
        <w:rPr>
          <w:rFonts w:ascii="Times New Roman" w:eastAsia="Times New Roman" w:hAnsi="Times New Roman" w:cs="Times New Roman"/>
        </w:rPr>
        <w:t>).</w:t>
      </w:r>
    </w:p>
    <w:p w:rsidR="002E677A" w:rsidRPr="0052050C" w:rsidRDefault="002E677A" w:rsidP="002E677A">
      <w:pPr>
        <w:jc w:val="both"/>
        <w:rPr>
          <w:rFonts w:ascii="Times New Roman" w:hAnsi="Times New Roman" w:cs="Times New Roman"/>
          <w:lang w:val="sr-Cyrl-CS"/>
        </w:rPr>
      </w:pPr>
    </w:p>
    <w:p w:rsidR="002E677A" w:rsidRPr="0052050C" w:rsidRDefault="003774B1" w:rsidP="002E677A">
      <w:pPr>
        <w:tabs>
          <w:tab w:val="left" w:pos="3660"/>
          <w:tab w:val="center" w:pos="4680"/>
        </w:tabs>
        <w:rPr>
          <w:rFonts w:ascii="Times New Roman" w:hAnsi="Times New Roman" w:cs="Times New Roman"/>
          <w:b/>
        </w:rPr>
      </w:pPr>
      <w:r w:rsidRPr="0052050C">
        <w:rPr>
          <w:rFonts w:ascii="Times New Roman" w:hAnsi="Times New Roman" w:cs="Times New Roman"/>
          <w:b/>
        </w:rPr>
        <w:t xml:space="preserve">     </w:t>
      </w:r>
      <w:r w:rsidR="002E677A" w:rsidRPr="0052050C">
        <w:rPr>
          <w:rFonts w:ascii="Times New Roman" w:hAnsi="Times New Roman" w:cs="Times New Roman"/>
          <w:b/>
          <w:lang w:val="sr-Cyrl-CS"/>
        </w:rPr>
        <w:t>НАПОМЕНА</w:t>
      </w:r>
      <w:r w:rsidR="002E677A" w:rsidRPr="0052050C">
        <w:rPr>
          <w:rFonts w:ascii="Times New Roman" w:hAnsi="Times New Roman" w:cs="Times New Roman"/>
          <w:b/>
        </w:rPr>
        <w:t>:</w:t>
      </w:r>
    </w:p>
    <w:p w:rsidR="003774B1" w:rsidRPr="0052050C" w:rsidRDefault="003774B1" w:rsidP="0052050C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b/>
          <w:u w:val="single"/>
        </w:rPr>
      </w:pPr>
      <w:r w:rsidRPr="0052050C">
        <w:rPr>
          <w:rFonts w:ascii="Times New Roman" w:hAnsi="Times New Roman" w:cs="Times New Roman"/>
          <w:lang w:val="sr-Cyrl-CS" w:eastAsia="sr-Cyrl-CS"/>
        </w:rPr>
        <w:t xml:space="preserve">Уколико се укаже потреба за </w:t>
      </w:r>
      <w:r w:rsidRPr="0052050C">
        <w:rPr>
          <w:rFonts w:ascii="Times New Roman" w:hAnsi="Times New Roman" w:cs="Times New Roman"/>
          <w:lang w:eastAsia="sr-Cyrl-CS"/>
        </w:rPr>
        <w:t>резервним делом</w:t>
      </w:r>
      <w:r w:rsidRPr="0052050C">
        <w:rPr>
          <w:rFonts w:ascii="Times New Roman" w:hAnsi="Times New Roman" w:cs="Times New Roman"/>
          <w:lang w:val="sr-Cyrl-CS" w:eastAsia="sr-Cyrl-CS"/>
        </w:rPr>
        <w:t xml:space="preserve"> који није наведен у Техничкој спецификацији, изабрани понуђач ће бити у обавези да у писаној форми достави понуду за конкретан резервни део који није наведен у Техничкој спецификацији. Наручилац ће, на основу адекватног истраживања и утврђивања цена на тржишту за наведени резервни део, доставити писану сагласност о прихватању понуде изабраног Понуђача, уколико је понуђена цена повољнија од осталих цена утвђених истраживањем тржишта</w:t>
      </w:r>
      <w:r w:rsidRPr="0052050C">
        <w:rPr>
          <w:rFonts w:ascii="Times New Roman" w:hAnsi="Times New Roman" w:cs="Times New Roman"/>
          <w:lang w:eastAsia="sr-Cyrl-CS"/>
        </w:rPr>
        <w:t>.</w:t>
      </w:r>
    </w:p>
    <w:p w:rsidR="002E677A" w:rsidRPr="0052050C" w:rsidRDefault="002E677A" w:rsidP="003774B1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  <w:lang w:val="sr-Cyrl-CS"/>
        </w:rPr>
        <w:t>Гарантни рок</w:t>
      </w:r>
      <w:r w:rsidR="00A35BE7" w:rsidRPr="0052050C">
        <w:rPr>
          <w:rFonts w:ascii="Times New Roman" w:hAnsi="Times New Roman" w:cs="Times New Roman"/>
          <w:lang w:val="sr-Cyrl-CS"/>
        </w:rPr>
        <w:t xml:space="preserve"> за извршене услуге и уграђене делове не може бити мањи од 12 месеци.</w:t>
      </w:r>
    </w:p>
    <w:p w:rsidR="002E677A" w:rsidRPr="0052050C" w:rsidRDefault="002E677A" w:rsidP="003774B1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>Уговор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ће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би</w:t>
      </w:r>
      <w:r w:rsidRPr="0052050C">
        <w:rPr>
          <w:rFonts w:ascii="Times New Roman" w:hAnsi="Times New Roman" w:cs="Times New Roman"/>
          <w:lang w:val="sr-Cyrl-CS"/>
        </w:rPr>
        <w:t>ти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закључен у износу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процењене</w:t>
      </w:r>
      <w:r w:rsidR="00A66E77" w:rsidRPr="0052050C">
        <w:rPr>
          <w:rFonts w:ascii="Times New Roman" w:hAnsi="Times New Roman" w:cs="Times New Roman"/>
        </w:rPr>
        <w:t xml:space="preserve"> </w:t>
      </w:r>
      <w:r w:rsidR="00346E99">
        <w:rPr>
          <w:rFonts w:ascii="Times New Roman" w:hAnsi="Times New Roman" w:cs="Times New Roman"/>
        </w:rPr>
        <w:t>вредности</w:t>
      </w:r>
      <w:r w:rsidRPr="0052050C">
        <w:rPr>
          <w:rFonts w:ascii="Times New Roman" w:hAnsi="Times New Roman" w:cs="Times New Roman"/>
        </w:rPr>
        <w:t xml:space="preserve"> са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понуђачем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који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је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доставио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понуду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са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најнижом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укупном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вредношћу (збиром) исказаних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јединичних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 xml:space="preserve">цена. </w:t>
      </w:r>
      <w:r w:rsidRPr="0052050C">
        <w:rPr>
          <w:rFonts w:ascii="Times New Roman" w:hAnsi="Times New Roman" w:cs="Times New Roman"/>
          <w:lang w:val="sr-Latn-CS"/>
        </w:rPr>
        <w:t>У периоду важења уговора примењиваће се јединичне цене услуга, потрошног материјала-резервних делова</w:t>
      </w:r>
      <w:r w:rsidRPr="0052050C">
        <w:rPr>
          <w:rFonts w:ascii="Times New Roman" w:hAnsi="Times New Roman" w:cs="Times New Roman"/>
        </w:rPr>
        <w:t>. Наручилац</w:t>
      </w:r>
      <w:r w:rsidR="00A66E77" w:rsidRPr="0052050C">
        <w:rPr>
          <w:rFonts w:ascii="Times New Roman" w:hAnsi="Times New Roman" w:cs="Times New Roman"/>
        </w:rPr>
        <w:t xml:space="preserve"> </w:t>
      </w:r>
      <w:r w:rsidR="006E6697" w:rsidRPr="0052050C">
        <w:rPr>
          <w:rFonts w:ascii="Times New Roman" w:hAnsi="Times New Roman" w:cs="Times New Roman"/>
        </w:rPr>
        <w:t>није</w:t>
      </w:r>
      <w:r w:rsidRPr="0052050C">
        <w:rPr>
          <w:rFonts w:ascii="Times New Roman" w:hAnsi="Times New Roman" w:cs="Times New Roman"/>
        </w:rPr>
        <w:t xml:space="preserve"> у обавези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 у потпуности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искористи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вредност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уговора, већ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само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до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вредности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стварно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извршених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услуга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државања и поправки.</w:t>
      </w:r>
    </w:p>
    <w:p w:rsidR="00DD49E9" w:rsidRPr="0052050C" w:rsidRDefault="00DD49E9" w:rsidP="00623D0A">
      <w:pPr>
        <w:jc w:val="both"/>
        <w:rPr>
          <w:rFonts w:ascii="Times New Roman" w:hAnsi="Times New Roman" w:cs="Times New Roman"/>
          <w:kern w:val="2"/>
        </w:rPr>
      </w:pPr>
    </w:p>
    <w:p w:rsidR="00DD49E9" w:rsidRPr="0052050C" w:rsidRDefault="00DD49E9" w:rsidP="00DD49E9">
      <w:pPr>
        <w:tabs>
          <w:tab w:val="left" w:pos="3660"/>
          <w:tab w:val="center" w:pos="4680"/>
        </w:tabs>
        <w:rPr>
          <w:rFonts w:ascii="Times New Roman" w:hAnsi="Times New Roman" w:cs="Times New Roman"/>
          <w:b/>
        </w:rPr>
      </w:pPr>
      <w:r w:rsidRPr="0052050C">
        <w:rPr>
          <w:rFonts w:ascii="Times New Roman" w:hAnsi="Times New Roman" w:cs="Times New Roman"/>
          <w:b/>
        </w:rPr>
        <w:t>ОБАВЕЗЕ ИЗАБРАНОГ  ПОНУЂАЧА :</w:t>
      </w:r>
    </w:p>
    <w:p w:rsidR="00DD49E9" w:rsidRPr="0052050C" w:rsidRDefault="00DD49E9" w:rsidP="00DD49E9">
      <w:pPr>
        <w:tabs>
          <w:tab w:val="left" w:pos="3660"/>
          <w:tab w:val="center" w:pos="4680"/>
        </w:tabs>
        <w:rPr>
          <w:rFonts w:ascii="Times New Roman" w:hAnsi="Times New Roman" w:cs="Times New Roman"/>
          <w:b/>
          <w:u w:val="single"/>
        </w:rPr>
      </w:pPr>
    </w:p>
    <w:p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>1.</w:t>
      </w:r>
      <w:r w:rsidRPr="0052050C">
        <w:rPr>
          <w:rFonts w:ascii="Times New Roman" w:hAnsi="Times New Roman" w:cs="Times New Roman"/>
          <w:lang w:val="sr-Cyrl-CS"/>
        </w:rPr>
        <w:t xml:space="preserve"> Добављач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контролише и гарантује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безбедан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рад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лифта у току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године.</w:t>
      </w:r>
    </w:p>
    <w:p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 xml:space="preserve"> 2. У случају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поправка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изискује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уградњу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или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замену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делова, овлашћени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сервисер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дужан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то</w:t>
      </w:r>
      <w:r w:rsidR="00CD27D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предочи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надлежном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лицу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Наручиоца, који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сагласност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за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обављање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поправки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које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могу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одмах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обавити. Ако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поправка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може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одмах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обавити, овлашћени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сервисер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дужан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сачини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извештај о врсти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квара и упозна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овлашћено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лице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Наручиоца</w:t>
      </w:r>
      <w:r w:rsidRPr="0052050C">
        <w:rPr>
          <w:rFonts w:ascii="Times New Roman" w:hAnsi="Times New Roman" w:cs="Times New Roman"/>
          <w:lang w:val="sr-Cyrl-CS"/>
        </w:rPr>
        <w:t>.</w:t>
      </w:r>
    </w:p>
    <w:p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>3. Св</w:t>
      </w:r>
      <w:r w:rsidRPr="0052050C">
        <w:rPr>
          <w:rFonts w:ascii="Times New Roman" w:hAnsi="Times New Roman" w:cs="Times New Roman"/>
          <w:lang w:val="sr-Cyrl-CS"/>
        </w:rPr>
        <w:t>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услуге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на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лифту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одмах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завршетку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региструју у књигу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одржавања, која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налази у машинском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простору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лифта (лифт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кућици), што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користи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као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доказ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уписан</w:t>
      </w:r>
      <w:r w:rsidRPr="0052050C">
        <w:rPr>
          <w:rFonts w:ascii="Times New Roman" w:hAnsi="Times New Roman" w:cs="Times New Roman"/>
          <w:lang w:val="sr-Cyrl-CS"/>
        </w:rPr>
        <w:t>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услуге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изведен</w:t>
      </w:r>
      <w:r w:rsidRPr="0052050C">
        <w:rPr>
          <w:rFonts w:ascii="Times New Roman" w:hAnsi="Times New Roman" w:cs="Times New Roman"/>
          <w:lang w:val="sr-Cyrl-CS"/>
        </w:rPr>
        <w:t>е</w:t>
      </w:r>
      <w:r w:rsidRPr="0052050C">
        <w:rPr>
          <w:rFonts w:ascii="Times New Roman" w:hAnsi="Times New Roman" w:cs="Times New Roman"/>
        </w:rPr>
        <w:t>.</w:t>
      </w:r>
    </w:p>
    <w:p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>4.</w:t>
      </w:r>
      <w:r w:rsidRPr="0052050C">
        <w:rPr>
          <w:rFonts w:ascii="Times New Roman" w:hAnsi="Times New Roman" w:cs="Times New Roman"/>
          <w:lang w:val="sr-Cyrl-CS"/>
        </w:rPr>
        <w:t xml:space="preserve"> Добављач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дужан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све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замењене и оштећене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делове, на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захтев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наручиоца, преда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или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покаже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Наручиоцу, у противном</w:t>
      </w:r>
      <w:r w:rsidR="00BC7F30" w:rsidRPr="0052050C">
        <w:rPr>
          <w:rFonts w:ascii="Times New Roman" w:hAnsi="Times New Roman" w:cs="Times New Roman"/>
        </w:rPr>
        <w:t xml:space="preserve"> Наручила</w:t>
      </w:r>
      <w:r w:rsidRPr="0052050C">
        <w:rPr>
          <w:rFonts w:ascii="Times New Roman" w:hAnsi="Times New Roman" w:cs="Times New Roman"/>
        </w:rPr>
        <w:t>ц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нема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обавезу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плаћања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нових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уграђених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делова.</w:t>
      </w:r>
    </w:p>
    <w:p w:rsidR="00DD49E9" w:rsidRPr="0052050C" w:rsidRDefault="00BC7F30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 xml:space="preserve">5. </w:t>
      </w:r>
      <w:r w:rsidR="00DD49E9" w:rsidRPr="0052050C">
        <w:rPr>
          <w:rFonts w:ascii="Times New Roman" w:hAnsi="Times New Roman" w:cs="Times New Roman"/>
          <w:lang w:val="sr-Cyrl-CS"/>
        </w:rPr>
        <w:t>Добављач</w:t>
      </w:r>
      <w:r w:rsidRPr="0052050C">
        <w:rPr>
          <w:rFonts w:ascii="Times New Roman" w:hAnsi="Times New Roman" w:cs="Times New Roman"/>
          <w:lang w:val="sr-Cyrl-CS"/>
        </w:rPr>
        <w:t xml:space="preserve"> </w:t>
      </w:r>
      <w:r w:rsidR="00DD49E9" w:rsidRPr="0052050C">
        <w:rPr>
          <w:rFonts w:ascii="Times New Roman" w:hAnsi="Times New Roman" w:cs="Times New Roman"/>
        </w:rPr>
        <w:t>је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обавезан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да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по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договору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са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Наручиоцем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једанпут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годишње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организује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обавезну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контролу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исправности и безбедности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лифтова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од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стране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правног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лица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са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лиценцом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за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обављање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послова, прегледа и испитивање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опреме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за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 xml:space="preserve">рад. </w:t>
      </w:r>
      <w:r w:rsidR="00DD49E9" w:rsidRPr="0052050C">
        <w:rPr>
          <w:rFonts w:ascii="Times New Roman" w:hAnsi="Times New Roman" w:cs="Times New Roman"/>
          <w:lang w:val="sr-Cyrl-CS"/>
        </w:rPr>
        <w:t>Добављач</w:t>
      </w:r>
      <w:r w:rsidRPr="0052050C">
        <w:rPr>
          <w:rFonts w:ascii="Times New Roman" w:hAnsi="Times New Roman" w:cs="Times New Roman"/>
          <w:lang w:val="sr-Cyrl-CS"/>
        </w:rPr>
        <w:t xml:space="preserve"> </w:t>
      </w:r>
      <w:r w:rsidR="00DD49E9" w:rsidRPr="0052050C">
        <w:rPr>
          <w:rFonts w:ascii="Times New Roman" w:hAnsi="Times New Roman" w:cs="Times New Roman"/>
        </w:rPr>
        <w:t>је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обавезан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да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изврши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lastRenderedPageBreak/>
        <w:t>неопходне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припреме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за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вршење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техничке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контроле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исправности и безбедности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лифтова, буде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присутан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за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време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обављања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техничке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контроле, а Наручилац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обезбеди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посебна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средства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за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припрему, преглед, контролу и добијање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позитивног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стручног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налаза.</w:t>
      </w:r>
    </w:p>
    <w:tbl>
      <w:tblPr>
        <w:tblStyle w:val="TableGrid"/>
        <w:tblpPr w:leftFromText="180" w:rightFromText="180" w:vertAnchor="page" w:horzAnchor="margin" w:tblpXSpec="center" w:tblpY="3414"/>
        <w:tblW w:w="10598" w:type="dxa"/>
        <w:tblLayout w:type="fixed"/>
        <w:tblLook w:val="04A0"/>
      </w:tblPr>
      <w:tblGrid>
        <w:gridCol w:w="704"/>
        <w:gridCol w:w="3549"/>
        <w:gridCol w:w="709"/>
        <w:gridCol w:w="675"/>
        <w:gridCol w:w="1275"/>
        <w:gridCol w:w="1348"/>
        <w:gridCol w:w="1062"/>
        <w:gridCol w:w="1276"/>
      </w:tblGrid>
      <w:tr w:rsidR="00540320" w:rsidRPr="0052050C" w:rsidTr="00540320">
        <w:tc>
          <w:tcPr>
            <w:tcW w:w="704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bookmarkStart w:id="0" w:name="_GoBack"/>
            <w:bookmarkEnd w:id="0"/>
            <w:r w:rsidRPr="0052050C">
              <w:rPr>
                <w:rFonts w:ascii="Times New Roman" w:hAnsi="Times New Roman" w:cs="Times New Roman"/>
                <w:b/>
                <w:lang w:val="sr-Cyrl-CS"/>
              </w:rPr>
              <w:t>Р.бр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Назив услуга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Кол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Једини-чна цена без ПДВ-а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Једини-чна цена са ПДВ-ом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Укупна цена без ПДВ-а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Укупна цена са ПДВ-ом</w:t>
            </w:r>
          </w:p>
        </w:tc>
      </w:tr>
      <w:tr w:rsidR="00540320" w:rsidRPr="0052050C" w:rsidTr="00540320">
        <w:tc>
          <w:tcPr>
            <w:tcW w:w="704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1.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2.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3.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4.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5.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6.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7.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8.</w:t>
            </w:r>
          </w:p>
        </w:tc>
      </w:tr>
      <w:tr w:rsidR="00540320" w:rsidRPr="0052050C" w:rsidTr="00540320">
        <w:tc>
          <w:tcPr>
            <w:tcW w:w="704" w:type="dxa"/>
            <w:tcBorders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РЕДОВНО МЕСЕЧНО ОДРЖАВАЊЕ ЈЕДНОГ ПУТНИЧКОГ ЛИФТА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</w:rPr>
              <w:t>1</w:t>
            </w:r>
            <w:r w:rsidRPr="0052050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Природно –математички факултет, Вишеградска 33</w:t>
            </w:r>
            <w:r w:rsidRPr="0052050C">
              <w:rPr>
                <w:rFonts w:ascii="Times New Roman" w:hAnsi="Times New Roman" w:cs="Times New Roman"/>
              </w:rPr>
              <w:t xml:space="preserve">, </w:t>
            </w:r>
            <w:r w:rsidRPr="0052050C">
              <w:rPr>
                <w:rFonts w:ascii="Times New Roman" w:hAnsi="Times New Roman" w:cs="Times New Roman"/>
                <w:lang w:val="sr-Cyrl-CS"/>
              </w:rPr>
              <w:t>Ниш</w:t>
            </w:r>
          </w:p>
          <w:p w:rsidR="00540320" w:rsidRPr="0052050C" w:rsidRDefault="00540320" w:rsidP="00540320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Latn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Лифт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Q</w:t>
            </w:r>
            <w:r w:rsidRPr="0052050C">
              <w:rPr>
                <w:rFonts w:ascii="Times New Roman" w:hAnsi="Times New Roman" w:cs="Times New Roman"/>
                <w:b/>
              </w:rPr>
              <w:t>=4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50</w:t>
            </w:r>
            <w:r w:rsidRPr="0052050C">
              <w:rPr>
                <w:rFonts w:ascii="Times New Roman" w:hAnsi="Times New Roman" w:cs="Times New Roman"/>
                <w:b/>
              </w:rPr>
              <w:t xml:space="preserve">kg 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носивости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 xml:space="preserve">; 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број стан.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7/7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 xml:space="preserve">;тип 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R.60.27. 2/3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месеци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СПЕЦИФИКАЦИЈА РЕЗЕРВНИХ ДЕЛОВА СА УГРАДЊОМ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354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клизача контратега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54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 клизача кабине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54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 xml:space="preserve">Набавка и замена  електромеханичке браве 905 или 906 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54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 xml:space="preserve">Набавка и замена  диктатора на прилазним вратима 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354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затварача на вратима возног окна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354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контакта кабинских врата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релеа 901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спратног чланка мале брзине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уградња КТЗ-8  виљушке на вратима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временског релеа 901Б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Картица магнетна</w:t>
            </w:r>
            <w:r w:rsidR="008D1A33" w:rsidRPr="0052050C">
              <w:rPr>
                <w:rFonts w:ascii="Times New Roman" w:hAnsi="Times New Roman" w:cs="Times New Roman"/>
                <w:lang w:val="sr-Cyrl-CS"/>
              </w:rPr>
              <w:t xml:space="preserve"> 250 </w:t>
            </w:r>
            <w:r w:rsidR="008D1A33" w:rsidRPr="0052050C">
              <w:rPr>
                <w:rFonts w:ascii="Times New Roman" w:hAnsi="Times New Roman" w:cs="Times New Roman"/>
              </w:rPr>
              <w:t>kHz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54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УКУПНО од 1 до 12</w:t>
            </w:r>
          </w:p>
        </w:tc>
        <w:tc>
          <w:tcPr>
            <w:tcW w:w="709" w:type="dxa"/>
            <w:vAlign w:val="center"/>
          </w:tcPr>
          <w:p w:rsidR="00540320" w:rsidRPr="0052050C" w:rsidRDefault="004D5D68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675" w:type="dxa"/>
            <w:vAlign w:val="center"/>
          </w:tcPr>
          <w:p w:rsidR="00540320" w:rsidRPr="0052050C" w:rsidRDefault="004D5D68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5F7F98" w:rsidRPr="0052050C" w:rsidRDefault="005F7F98" w:rsidP="00261408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</w:p>
    <w:p w:rsidR="00261408" w:rsidRPr="0052050C" w:rsidRDefault="00540320" w:rsidP="00261408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</w:rPr>
        <w:t>6.Трошкови транспо</w:t>
      </w:r>
      <w:r w:rsidRPr="0052050C">
        <w:rPr>
          <w:rFonts w:ascii="Times New Roman" w:hAnsi="Times New Roman" w:cs="Times New Roman"/>
          <w:lang w:val="sr-Cyrl-CS"/>
        </w:rPr>
        <w:t>рт</w:t>
      </w:r>
      <w:r w:rsidRPr="0052050C">
        <w:rPr>
          <w:rFonts w:ascii="Times New Roman" w:hAnsi="Times New Roman" w:cs="Times New Roman"/>
        </w:rPr>
        <w:t xml:space="preserve">а падају на терет </w:t>
      </w:r>
      <w:r w:rsidRPr="0052050C">
        <w:rPr>
          <w:rFonts w:ascii="Times New Roman" w:hAnsi="Times New Roman" w:cs="Times New Roman"/>
          <w:lang w:val="sr-Cyrl-CS"/>
        </w:rPr>
        <w:t>добављача</w:t>
      </w:r>
      <w:r w:rsidRPr="0052050C">
        <w:rPr>
          <w:rFonts w:ascii="Times New Roman" w:hAnsi="Times New Roman" w:cs="Times New Roman"/>
        </w:rPr>
        <w:t>.</w:t>
      </w:r>
    </w:p>
    <w:p w:rsidR="00042E39" w:rsidRPr="0052050C" w:rsidRDefault="00540320" w:rsidP="00166286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b/>
        </w:rPr>
        <w:lastRenderedPageBreak/>
        <w:t xml:space="preserve">Хитне интервенције </w:t>
      </w:r>
      <w:r w:rsidRPr="0052050C">
        <w:rPr>
          <w:rFonts w:ascii="Times New Roman" w:hAnsi="Times New Roman" w:cs="Times New Roman"/>
        </w:rPr>
        <w:t xml:space="preserve">се извршавају одмах по пријему позива и обухватају радове </w:t>
      </w:r>
      <w:r w:rsidR="00166286" w:rsidRPr="0052050C">
        <w:rPr>
          <w:rFonts w:ascii="Times New Roman" w:hAnsi="Times New Roman" w:cs="Times New Roman"/>
        </w:rPr>
        <w:t xml:space="preserve">на </w:t>
      </w:r>
      <w:r w:rsidRPr="0052050C">
        <w:rPr>
          <w:rFonts w:ascii="Times New Roman" w:hAnsi="Times New Roman" w:cs="Times New Roman"/>
        </w:rPr>
        <w:t>ослобађању лица и ствар</w:t>
      </w:r>
      <w:r w:rsidR="00346E99">
        <w:rPr>
          <w:rFonts w:ascii="Times New Roman" w:hAnsi="Times New Roman" w:cs="Times New Roman"/>
        </w:rPr>
        <w:t>и из заглављеног лифта и његово</w:t>
      </w:r>
      <w:r w:rsidR="00166286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поновно стављaње у погон без замене делова и утрошака материјала</w:t>
      </w:r>
      <w:r w:rsidR="00261408" w:rsidRPr="0052050C">
        <w:rPr>
          <w:rFonts w:ascii="Times New Roman" w:hAnsi="Times New Roman" w:cs="Times New Roman"/>
        </w:rPr>
        <w:t>, активирање биметалних релеја и остале застоје без замене делова.</w:t>
      </w:r>
    </w:p>
    <w:p w:rsidR="00DB181D" w:rsidRPr="0052050C" w:rsidRDefault="007269D0" w:rsidP="007269D0">
      <w:pPr>
        <w:pStyle w:val="ListParagraph"/>
        <w:numPr>
          <w:ilvl w:val="0"/>
          <w:numId w:val="10"/>
        </w:numPr>
        <w:ind w:left="284" w:hanging="568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  <w:lang w:val="sr-Cyrl-CS"/>
        </w:rPr>
        <w:t>У цену резервних делова морају да буду урачунати трошкови набавке и уградње са припремним и завршним временом интервенције.</w:t>
      </w:r>
    </w:p>
    <w:p w:rsidR="00037CEC" w:rsidRPr="0052050C" w:rsidRDefault="00037CEC" w:rsidP="00037CEC">
      <w:pPr>
        <w:pStyle w:val="ListParagraph"/>
        <w:numPr>
          <w:ilvl w:val="0"/>
          <w:numId w:val="9"/>
        </w:numPr>
        <w:ind w:left="284" w:hanging="568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У цену урачунати трошкове везане за услуге које су предмет јавне набавке (транспорт, утовар, истовар, уградњ</w:t>
      </w:r>
      <w:r w:rsidR="00F80BA6" w:rsidRPr="0052050C">
        <w:rPr>
          <w:rFonts w:ascii="Times New Roman" w:hAnsi="Times New Roman" w:cs="Times New Roman"/>
          <w:lang w:val="sr-Cyrl-CS"/>
        </w:rPr>
        <w:t>а и др.) до уговореног места - о</w:t>
      </w:r>
      <w:r w:rsidRPr="0052050C">
        <w:rPr>
          <w:rFonts w:ascii="Times New Roman" w:hAnsi="Times New Roman" w:cs="Times New Roman"/>
          <w:lang w:val="sr-Cyrl-CS"/>
        </w:rPr>
        <w:t>бјекта Природно-математичког факултета у Нишу.</w:t>
      </w:r>
    </w:p>
    <w:p w:rsidR="00F73FEC" w:rsidRPr="0052050C" w:rsidRDefault="00F73FEC" w:rsidP="00F73FEC">
      <w:pPr>
        <w:pStyle w:val="ListParagraph"/>
        <w:ind w:left="284"/>
        <w:rPr>
          <w:rFonts w:ascii="Times New Roman" w:hAnsi="Times New Roman" w:cs="Times New Roman"/>
        </w:rPr>
      </w:pPr>
    </w:p>
    <w:p w:rsidR="00F73FEC" w:rsidRPr="0052050C" w:rsidRDefault="00F73FEC" w:rsidP="00F73FEC">
      <w:pPr>
        <w:ind w:right="-720"/>
        <w:jc w:val="both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</w:rPr>
        <w:t>Наручилац није у обавези да у потпуности искористи вредност уговора,</w:t>
      </w:r>
      <w:r w:rsidR="00C8342C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већ само до вредности  стварно извршених услуга одржавања и поправки.</w:t>
      </w:r>
    </w:p>
    <w:p w:rsidR="00F73FEC" w:rsidRPr="0052050C" w:rsidRDefault="00F73FEC" w:rsidP="00F73FEC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F73FEC" w:rsidRPr="0052050C" w:rsidRDefault="00F73FEC" w:rsidP="00F73FEC">
      <w:pPr>
        <w:jc w:val="both"/>
        <w:rPr>
          <w:rFonts w:ascii="Times New Roman" w:eastAsia="TimesNewRomanPSMT" w:hAnsi="Times New Roman" w:cs="Times New Roman"/>
          <w:bCs/>
        </w:rPr>
      </w:pPr>
    </w:p>
    <w:p w:rsidR="00F73FEC" w:rsidRPr="0052050C" w:rsidRDefault="00F73FEC" w:rsidP="00F73FEC">
      <w:pPr>
        <w:jc w:val="both"/>
        <w:rPr>
          <w:rFonts w:ascii="Times New Roman" w:hAnsi="Times New Roman" w:cs="Times New Roman"/>
          <w:b/>
          <w:color w:val="FF0000"/>
        </w:rPr>
      </w:pPr>
    </w:p>
    <w:p w:rsidR="00F73FEC" w:rsidRPr="0052050C" w:rsidRDefault="00F73FEC" w:rsidP="00F73FEC">
      <w:pPr>
        <w:ind w:left="720" w:firstLine="720"/>
        <w:jc w:val="both"/>
        <w:rPr>
          <w:rFonts w:ascii="Times New Roman" w:eastAsia="TimesNewRomanPSMT" w:hAnsi="Times New Roman" w:cs="Times New Roman"/>
          <w:bCs/>
          <w:lang w:val="sr-Cyrl-CS"/>
        </w:rPr>
      </w:pPr>
    </w:p>
    <w:p w:rsidR="00F73FEC" w:rsidRPr="0052050C" w:rsidRDefault="00F73FEC" w:rsidP="00F73FEC">
      <w:pPr>
        <w:ind w:left="720" w:firstLine="720"/>
        <w:jc w:val="both"/>
        <w:rPr>
          <w:rFonts w:ascii="Times New Roman" w:eastAsia="TimesNewRomanPSMT" w:hAnsi="Times New Roman" w:cs="Times New Roman"/>
          <w:bCs/>
          <w:lang w:val="sr-Cyrl-CS"/>
        </w:rPr>
      </w:pPr>
    </w:p>
    <w:p w:rsidR="00F73FEC" w:rsidRPr="0052050C" w:rsidRDefault="00F73FEC" w:rsidP="00346E99">
      <w:pPr>
        <w:ind w:left="720" w:firstLine="720"/>
        <w:jc w:val="both"/>
        <w:rPr>
          <w:rFonts w:ascii="Times New Roman" w:eastAsia="TimesNewRomanPSMT" w:hAnsi="Times New Roman" w:cs="Times New Roman"/>
          <w:bCs/>
        </w:rPr>
      </w:pPr>
      <w:r w:rsidRPr="0052050C">
        <w:rPr>
          <w:rFonts w:ascii="Times New Roman" w:eastAsia="TimesNewRomanPSMT" w:hAnsi="Times New Roman" w:cs="Times New Roman"/>
          <w:bCs/>
        </w:rPr>
        <w:t>Датум</w:t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="005B73A6" w:rsidRPr="0052050C">
        <w:rPr>
          <w:rFonts w:ascii="Times New Roman" w:eastAsia="TimesNewRomanPSMT" w:hAnsi="Times New Roman" w:cs="Times New Roman"/>
          <w:bCs/>
        </w:rPr>
        <w:t xml:space="preserve">                       </w:t>
      </w:r>
      <w:r w:rsidRPr="0052050C">
        <w:rPr>
          <w:rFonts w:ascii="Times New Roman" w:eastAsia="TimesNewRomanPSMT" w:hAnsi="Times New Roman" w:cs="Times New Roman"/>
          <w:bCs/>
        </w:rPr>
        <w:t>Понуђач</w:t>
      </w:r>
    </w:p>
    <w:p w:rsidR="00F73FEC" w:rsidRPr="0052050C" w:rsidRDefault="003848E8" w:rsidP="00F73FEC">
      <w:pPr>
        <w:ind w:left="2880" w:firstLine="720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</w:pPr>
      <w:r>
        <w:rPr>
          <w:rFonts w:ascii="Times New Roman" w:eastAsia="TimesNewRomanPSMT" w:hAnsi="Times New Roman" w:cs="Times New Roman"/>
          <w:bCs/>
        </w:rPr>
        <w:t xml:space="preserve">    М. </w:t>
      </w:r>
      <w:r w:rsidR="00F73FEC" w:rsidRPr="0052050C">
        <w:rPr>
          <w:rFonts w:ascii="Times New Roman" w:eastAsia="TimesNewRomanPSMT" w:hAnsi="Times New Roman" w:cs="Times New Roman"/>
          <w:bCs/>
        </w:rPr>
        <w:t xml:space="preserve">П. </w:t>
      </w:r>
    </w:p>
    <w:p w:rsidR="00F73FEC" w:rsidRPr="0052050C" w:rsidRDefault="00F73FEC" w:rsidP="00F73FEC">
      <w:pPr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</w:pPr>
      <w:r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</w:t>
      </w:r>
      <w:r w:rsidR="005B73A6"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____________________________</w:t>
      </w:r>
      <w:r w:rsidR="005B73A6"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ab/>
        <w:t xml:space="preserve">                            </w:t>
      </w:r>
      <w:r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_____________________________</w:t>
      </w:r>
    </w:p>
    <w:p w:rsidR="00F73FEC" w:rsidRPr="0052050C" w:rsidRDefault="00F73FEC" w:rsidP="00F73FEC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F73FEC" w:rsidRPr="00000208" w:rsidRDefault="00F73FEC" w:rsidP="00F73FEC">
      <w:pPr>
        <w:pStyle w:val="ListParagraph"/>
        <w:ind w:left="284"/>
        <w:rPr>
          <w:rFonts w:ascii="Times New Roman" w:hAnsi="Times New Roman" w:cs="Times New Roman"/>
          <w:lang w:val="sr-Cyrl-CS"/>
        </w:rPr>
      </w:pPr>
    </w:p>
    <w:sectPr w:rsidR="00F73FEC" w:rsidRPr="00000208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E09" w:rsidRDefault="00145E09" w:rsidP="00261408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145E09" w:rsidRDefault="00145E09" w:rsidP="00261408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E09" w:rsidRDefault="00145E09" w:rsidP="00261408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145E09" w:rsidRDefault="00145E09" w:rsidP="00261408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D5150"/>
    <w:multiLevelType w:val="hybridMultilevel"/>
    <w:tmpl w:val="70C8498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953866"/>
    <w:multiLevelType w:val="hybridMultilevel"/>
    <w:tmpl w:val="E4BEF5E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084F20"/>
    <w:multiLevelType w:val="hybridMultilevel"/>
    <w:tmpl w:val="89341EEE"/>
    <w:lvl w:ilvl="0" w:tplc="04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3C887D38"/>
    <w:multiLevelType w:val="hybridMultilevel"/>
    <w:tmpl w:val="45900F1C"/>
    <w:lvl w:ilvl="0" w:tplc="1D3E2F9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3F166545"/>
    <w:multiLevelType w:val="hybridMultilevel"/>
    <w:tmpl w:val="CBAAC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A7E3B"/>
    <w:multiLevelType w:val="hybridMultilevel"/>
    <w:tmpl w:val="ED346A2E"/>
    <w:lvl w:ilvl="0" w:tplc="040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649E3B94"/>
    <w:multiLevelType w:val="hybridMultilevel"/>
    <w:tmpl w:val="C964BE9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D116EEA"/>
    <w:multiLevelType w:val="hybridMultilevel"/>
    <w:tmpl w:val="7A88441C"/>
    <w:lvl w:ilvl="0" w:tplc="FD2E914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6D9F36E3"/>
    <w:multiLevelType w:val="hybridMultilevel"/>
    <w:tmpl w:val="85C08F02"/>
    <w:lvl w:ilvl="0" w:tplc="FCCCE6AA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>
    <w:nsid w:val="71907401"/>
    <w:multiLevelType w:val="hybridMultilevel"/>
    <w:tmpl w:val="2F425F0A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612"/>
    <w:rsid w:val="00000208"/>
    <w:rsid w:val="00037CEC"/>
    <w:rsid w:val="00042E39"/>
    <w:rsid w:val="000B6CA1"/>
    <w:rsid w:val="000E097B"/>
    <w:rsid w:val="001153A0"/>
    <w:rsid w:val="00134B71"/>
    <w:rsid w:val="00145E09"/>
    <w:rsid w:val="00166286"/>
    <w:rsid w:val="00187E26"/>
    <w:rsid w:val="001B696B"/>
    <w:rsid w:val="002210D4"/>
    <w:rsid w:val="00255267"/>
    <w:rsid w:val="00261408"/>
    <w:rsid w:val="0026283F"/>
    <w:rsid w:val="002646AE"/>
    <w:rsid w:val="002C719C"/>
    <w:rsid w:val="002D257D"/>
    <w:rsid w:val="002E677A"/>
    <w:rsid w:val="00345B78"/>
    <w:rsid w:val="00346E99"/>
    <w:rsid w:val="00370023"/>
    <w:rsid w:val="003774B1"/>
    <w:rsid w:val="00377893"/>
    <w:rsid w:val="003848E8"/>
    <w:rsid w:val="00403E66"/>
    <w:rsid w:val="00407708"/>
    <w:rsid w:val="0041239B"/>
    <w:rsid w:val="00424080"/>
    <w:rsid w:val="00483F0E"/>
    <w:rsid w:val="00484E7E"/>
    <w:rsid w:val="004D5D68"/>
    <w:rsid w:val="0052050C"/>
    <w:rsid w:val="0052132C"/>
    <w:rsid w:val="00540320"/>
    <w:rsid w:val="005A330E"/>
    <w:rsid w:val="005B176F"/>
    <w:rsid w:val="005B73A6"/>
    <w:rsid w:val="005F7F98"/>
    <w:rsid w:val="00600F8F"/>
    <w:rsid w:val="00610600"/>
    <w:rsid w:val="00623D0A"/>
    <w:rsid w:val="006343B2"/>
    <w:rsid w:val="00665061"/>
    <w:rsid w:val="006A2794"/>
    <w:rsid w:val="006E6697"/>
    <w:rsid w:val="007269D0"/>
    <w:rsid w:val="007E4A57"/>
    <w:rsid w:val="008070FC"/>
    <w:rsid w:val="008504B5"/>
    <w:rsid w:val="00861546"/>
    <w:rsid w:val="00894B2E"/>
    <w:rsid w:val="008A3C3C"/>
    <w:rsid w:val="008A7719"/>
    <w:rsid w:val="008C419E"/>
    <w:rsid w:val="008D1A33"/>
    <w:rsid w:val="009171D8"/>
    <w:rsid w:val="009677B2"/>
    <w:rsid w:val="00991C2C"/>
    <w:rsid w:val="009A62F3"/>
    <w:rsid w:val="00A35BE7"/>
    <w:rsid w:val="00A66E77"/>
    <w:rsid w:val="00A94A2F"/>
    <w:rsid w:val="00AB6D8D"/>
    <w:rsid w:val="00AC6717"/>
    <w:rsid w:val="00AD3A79"/>
    <w:rsid w:val="00B27CA4"/>
    <w:rsid w:val="00B27F96"/>
    <w:rsid w:val="00B52015"/>
    <w:rsid w:val="00B62640"/>
    <w:rsid w:val="00BC7474"/>
    <w:rsid w:val="00BC7F30"/>
    <w:rsid w:val="00C11AFA"/>
    <w:rsid w:val="00C25A19"/>
    <w:rsid w:val="00C823AF"/>
    <w:rsid w:val="00C8342C"/>
    <w:rsid w:val="00CA11A8"/>
    <w:rsid w:val="00CD27D7"/>
    <w:rsid w:val="00D05612"/>
    <w:rsid w:val="00D06F2B"/>
    <w:rsid w:val="00D20794"/>
    <w:rsid w:val="00D77F74"/>
    <w:rsid w:val="00D8385D"/>
    <w:rsid w:val="00DB181D"/>
    <w:rsid w:val="00DD49E9"/>
    <w:rsid w:val="00DE67E0"/>
    <w:rsid w:val="00DF4CAC"/>
    <w:rsid w:val="00E003CD"/>
    <w:rsid w:val="00E44896"/>
    <w:rsid w:val="00E97608"/>
    <w:rsid w:val="00F521B8"/>
    <w:rsid w:val="00F73FEC"/>
    <w:rsid w:val="00F80BA6"/>
    <w:rsid w:val="00FD7B61"/>
    <w:rsid w:val="00FF0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81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2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614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408"/>
  </w:style>
  <w:style w:type="paragraph" w:styleId="Footer">
    <w:name w:val="footer"/>
    <w:basedOn w:val="Normal"/>
    <w:link w:val="FooterChar"/>
    <w:uiPriority w:val="99"/>
    <w:semiHidden/>
    <w:unhideWhenUsed/>
    <w:rsid w:val="002614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79F57-9E02-4436-B6EB-59089FD3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33</cp:revision>
  <cp:lastPrinted>2016-05-05T08:19:00Z</cp:lastPrinted>
  <dcterms:created xsi:type="dcterms:W3CDTF">2016-04-19T07:18:00Z</dcterms:created>
  <dcterms:modified xsi:type="dcterms:W3CDTF">2017-05-11T09:34:00Z</dcterms:modified>
</cp:coreProperties>
</file>