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5B" w:rsidRDefault="00FA46C5" w:rsidP="0038775B">
      <w:pPr>
        <w:spacing w:before="2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E79EC">
        <w:rPr>
          <w:rFonts w:ascii="Times New Roman" w:hAnsi="Times New Roman" w:cs="Times New Roman"/>
          <w:b/>
          <w:sz w:val="32"/>
        </w:rPr>
        <w:t xml:space="preserve">        </w:t>
      </w:r>
      <w:r w:rsidR="0038775B" w:rsidRPr="008E79EC">
        <w:rPr>
          <w:rFonts w:ascii="Times New Roman" w:hAnsi="Times New Roman" w:cs="Times New Roman"/>
          <w:b/>
          <w:sz w:val="24"/>
          <w:szCs w:val="24"/>
          <w:lang w:val="sr-Cyrl-CS"/>
        </w:rPr>
        <w:t>ТЕХНИЧКА СПЕЦИФИКАЦИЈА</w:t>
      </w:r>
    </w:p>
    <w:p w:rsidR="007A26B9" w:rsidRPr="008E79EC" w:rsidRDefault="007A26B9" w:rsidP="0038775B">
      <w:pPr>
        <w:spacing w:before="2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и      ОБРАЗАЦ ПОНУДЕ</w:t>
      </w:r>
    </w:p>
    <w:p w:rsidR="0038775B" w:rsidRPr="008E79EC" w:rsidRDefault="008C4577" w:rsidP="0038775B">
      <w:pPr>
        <w:spacing w:before="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79EC">
        <w:rPr>
          <w:rFonts w:ascii="Times New Roman" w:hAnsi="Times New Roman" w:cs="Times New Roman"/>
          <w:b/>
          <w:sz w:val="24"/>
          <w:szCs w:val="24"/>
        </w:rPr>
        <w:t>Вода</w:t>
      </w:r>
      <w:proofErr w:type="spellEnd"/>
      <w:r w:rsidRPr="008E79EC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E79EC">
        <w:rPr>
          <w:rFonts w:ascii="Times New Roman" w:hAnsi="Times New Roman" w:cs="Times New Roman"/>
          <w:b/>
          <w:sz w:val="24"/>
          <w:szCs w:val="24"/>
        </w:rPr>
        <w:t>кафа</w:t>
      </w:r>
      <w:proofErr w:type="spellEnd"/>
      <w:r w:rsidR="008E79EC" w:rsidRPr="008E7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79EC" w:rsidRPr="008E79EC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8E79EC" w:rsidRPr="008E7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79EC" w:rsidRPr="008E79EC">
        <w:rPr>
          <w:rFonts w:ascii="Times New Roman" w:hAnsi="Times New Roman" w:cs="Times New Roman"/>
          <w:b/>
          <w:sz w:val="24"/>
          <w:szCs w:val="24"/>
        </w:rPr>
        <w:t>потребе</w:t>
      </w:r>
      <w:proofErr w:type="spellEnd"/>
      <w:r w:rsidR="008E79EC" w:rsidRPr="008E7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79EC" w:rsidRPr="008E79EC">
        <w:rPr>
          <w:rFonts w:ascii="Times New Roman" w:hAnsi="Times New Roman" w:cs="Times New Roman"/>
          <w:b/>
          <w:sz w:val="24"/>
          <w:szCs w:val="24"/>
        </w:rPr>
        <w:t>конференције</w:t>
      </w:r>
      <w:proofErr w:type="spellEnd"/>
    </w:p>
    <w:p w:rsidR="0038775B" w:rsidRPr="008E79EC" w:rsidRDefault="0038775B" w:rsidP="008E79EC">
      <w:pPr>
        <w:spacing w:before="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79EC">
        <w:rPr>
          <w:rFonts w:ascii="Times New Roman" w:hAnsi="Times New Roman" w:cs="Times New Roman"/>
          <w:sz w:val="24"/>
          <w:szCs w:val="24"/>
          <w:lang w:val="sr-Cyrl-CS"/>
        </w:rPr>
        <w:t>За све ставке</w:t>
      </w:r>
      <w:r w:rsidR="00915835" w:rsidRPr="008E79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E79EC">
        <w:rPr>
          <w:rFonts w:ascii="Times New Roman" w:hAnsi="Times New Roman" w:cs="Times New Roman"/>
          <w:b/>
          <w:sz w:val="24"/>
          <w:szCs w:val="24"/>
          <w:lang w:val="sr-Cyrl-CS"/>
        </w:rPr>
        <w:t>понуђач је у обавези да наведе појединачне цене по ставкама</w:t>
      </w:r>
      <w:r w:rsidR="00915835" w:rsidRPr="008E79E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E79EC">
        <w:rPr>
          <w:rFonts w:ascii="Times New Roman" w:hAnsi="Times New Roman" w:cs="Times New Roman"/>
          <w:b/>
          <w:sz w:val="24"/>
          <w:szCs w:val="24"/>
          <w:lang w:val="sr-Cyrl-CS"/>
        </w:rPr>
        <w:t>(цена без ПДВ-а, ПДВ у %, ПДВ у динарима и цену са ПДВ–ом)</w:t>
      </w:r>
      <w:r w:rsidR="005241C3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8E79EC">
        <w:rPr>
          <w:rFonts w:ascii="Times New Roman" w:hAnsi="Times New Roman" w:cs="Times New Roman"/>
          <w:sz w:val="24"/>
          <w:szCs w:val="24"/>
          <w:lang w:val="sr-Cyrl-CS"/>
        </w:rPr>
        <w:t xml:space="preserve"> Понуде које су дате у глобалу  и оне које не садрже наведене податке неће бити разматране.</w:t>
      </w:r>
    </w:p>
    <w:p w:rsidR="00FA46C5" w:rsidRDefault="00FA46C5" w:rsidP="0038775B">
      <w:pPr>
        <w:spacing w:before="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80"/>
        <w:gridCol w:w="5640"/>
      </w:tblGrid>
      <w:tr w:rsidR="00FA46C5" w:rsidRPr="008E79EC" w:rsidTr="00FA46C5">
        <w:trPr>
          <w:trHeight w:val="359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C5" w:rsidRPr="008E79EC" w:rsidRDefault="00FA46C5" w:rsidP="00FA46C5">
            <w:pPr>
              <w:ind w:left="120"/>
              <w:rPr>
                <w:rFonts w:ascii="Times New Roman" w:hAnsi="Times New Roman" w:cs="Times New Roman"/>
                <w:sz w:val="24"/>
              </w:rPr>
            </w:pPr>
            <w:r w:rsidRPr="008E79EC">
              <w:rPr>
                <w:rFonts w:ascii="Times New Roman" w:hAnsi="Times New Roman" w:cs="Times New Roman"/>
                <w:sz w:val="24"/>
              </w:rPr>
              <w:t>НАЗИВ ПОНУЂАЧА:</w:t>
            </w:r>
            <w:r w:rsidRPr="008E79EC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C5" w:rsidRPr="008E79EC" w:rsidRDefault="00FA46C5" w:rsidP="00FA46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46C5" w:rsidRPr="008E79EC" w:rsidTr="00FA46C5">
        <w:trPr>
          <w:trHeight w:val="359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C5" w:rsidRPr="008E79EC" w:rsidRDefault="00FA46C5" w:rsidP="00FA46C5">
            <w:pPr>
              <w:ind w:left="120"/>
              <w:rPr>
                <w:rFonts w:ascii="Times New Roman" w:hAnsi="Times New Roman" w:cs="Times New Roman"/>
                <w:sz w:val="24"/>
              </w:rPr>
            </w:pPr>
            <w:r w:rsidRPr="008E79EC">
              <w:rPr>
                <w:rFonts w:ascii="Times New Roman" w:hAnsi="Times New Roman" w:cs="Times New Roman"/>
                <w:sz w:val="24"/>
              </w:rPr>
              <w:t>СЕДИШТЕ:</w:t>
            </w:r>
            <w:r w:rsidRPr="008E79EC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C5" w:rsidRPr="008E79EC" w:rsidRDefault="00FA46C5" w:rsidP="00FA46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46C5" w:rsidRPr="008E79EC" w:rsidTr="00FA46C5">
        <w:trPr>
          <w:trHeight w:val="359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C5" w:rsidRPr="008E79EC" w:rsidRDefault="00FA46C5" w:rsidP="00FA46C5">
            <w:pPr>
              <w:ind w:left="120"/>
              <w:rPr>
                <w:rFonts w:ascii="Times New Roman" w:hAnsi="Times New Roman" w:cs="Times New Roman"/>
                <w:sz w:val="24"/>
              </w:rPr>
            </w:pPr>
            <w:r w:rsidRPr="008E79EC">
              <w:rPr>
                <w:rFonts w:ascii="Times New Roman" w:hAnsi="Times New Roman" w:cs="Times New Roman"/>
                <w:sz w:val="24"/>
              </w:rPr>
              <w:t>УЛИЦА И БРОЈ:</w:t>
            </w:r>
            <w:r w:rsidRPr="008E79EC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C5" w:rsidRPr="008E79EC" w:rsidRDefault="00FA46C5" w:rsidP="00FA46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46C5" w:rsidRPr="008E79EC" w:rsidTr="00FA46C5">
        <w:trPr>
          <w:trHeight w:val="359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C5" w:rsidRPr="008E79EC" w:rsidRDefault="00FA46C5" w:rsidP="00FA46C5">
            <w:pPr>
              <w:ind w:left="120"/>
              <w:rPr>
                <w:rFonts w:ascii="Times New Roman" w:hAnsi="Times New Roman" w:cs="Times New Roman"/>
                <w:sz w:val="24"/>
              </w:rPr>
            </w:pPr>
            <w:r w:rsidRPr="008E79EC">
              <w:rPr>
                <w:rFonts w:ascii="Times New Roman" w:hAnsi="Times New Roman" w:cs="Times New Roman"/>
                <w:sz w:val="24"/>
              </w:rPr>
              <w:t>МАТИЧНИ БРОЈ:</w:t>
            </w:r>
            <w:r w:rsidRPr="008E79EC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C5" w:rsidRPr="008E79EC" w:rsidRDefault="00FA46C5" w:rsidP="00FA46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46C5" w:rsidRPr="008E79EC" w:rsidTr="00FA46C5">
        <w:trPr>
          <w:trHeight w:val="359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C5" w:rsidRPr="008E79EC" w:rsidRDefault="00FA46C5" w:rsidP="00FA46C5">
            <w:pPr>
              <w:ind w:left="120"/>
              <w:rPr>
                <w:rFonts w:ascii="Times New Roman" w:hAnsi="Times New Roman" w:cs="Times New Roman"/>
                <w:sz w:val="24"/>
              </w:rPr>
            </w:pPr>
            <w:r w:rsidRPr="008E79EC">
              <w:rPr>
                <w:rFonts w:ascii="Times New Roman" w:hAnsi="Times New Roman" w:cs="Times New Roman"/>
                <w:sz w:val="24"/>
              </w:rPr>
              <w:t>ПИБ:</w:t>
            </w:r>
            <w:r w:rsidRPr="008E79EC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C5" w:rsidRPr="008E79EC" w:rsidRDefault="00FA46C5" w:rsidP="00FA46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46C5" w:rsidRPr="008E79EC" w:rsidTr="00FA46C5">
        <w:trPr>
          <w:trHeight w:val="359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C5" w:rsidRPr="008E79EC" w:rsidRDefault="00FA46C5" w:rsidP="00FA46C5">
            <w:pPr>
              <w:ind w:left="120"/>
              <w:rPr>
                <w:rFonts w:ascii="Times New Roman" w:hAnsi="Times New Roman" w:cs="Times New Roman"/>
                <w:sz w:val="24"/>
              </w:rPr>
            </w:pPr>
            <w:r w:rsidRPr="008E79EC">
              <w:rPr>
                <w:rFonts w:ascii="Times New Roman" w:hAnsi="Times New Roman" w:cs="Times New Roman"/>
                <w:sz w:val="24"/>
              </w:rPr>
              <w:t>ОСОБА ЗА КОНТАКТ:</w:t>
            </w:r>
            <w:r w:rsidRPr="008E79EC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C5" w:rsidRPr="008E79EC" w:rsidRDefault="00FA46C5" w:rsidP="00FA46C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459"/>
        <w:tblOverlap w:val="never"/>
        <w:tblW w:w="11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300"/>
        <w:gridCol w:w="897"/>
        <w:gridCol w:w="2503"/>
        <w:gridCol w:w="3938"/>
      </w:tblGrid>
      <w:tr w:rsidR="00EF3DC1" w:rsidRPr="008E79EC" w:rsidTr="008E79EC">
        <w:trPr>
          <w:trHeight w:val="818"/>
        </w:trPr>
        <w:tc>
          <w:tcPr>
            <w:tcW w:w="4251" w:type="dxa"/>
            <w:gridSpan w:val="2"/>
          </w:tcPr>
          <w:p w:rsidR="00EF3DC1" w:rsidRPr="008E79EC" w:rsidRDefault="00EF3DC1" w:rsidP="008E79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ЕЛЕМЕНТИ ПОНУДЕ</w:t>
            </w:r>
          </w:p>
        </w:tc>
        <w:tc>
          <w:tcPr>
            <w:tcW w:w="897" w:type="dxa"/>
          </w:tcPr>
          <w:p w:rsidR="00EF3DC1" w:rsidRDefault="00EF3DC1" w:rsidP="008E7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Јед.</w:t>
            </w:r>
          </w:p>
          <w:p w:rsidR="00EF3DC1" w:rsidRPr="008E79EC" w:rsidRDefault="00EF3DC1" w:rsidP="008E7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:rsidR="00EF3DC1" w:rsidRPr="008E79EC" w:rsidRDefault="00DE76B1" w:rsidP="008E7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ЦЕНА ПО ЈЕДИНИЦИ МЕРЕ</w:t>
            </w:r>
          </w:p>
          <w:p w:rsidR="00EF3DC1" w:rsidRPr="008E79EC" w:rsidRDefault="00EF3DC1" w:rsidP="008E7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(без ПДВ-а)</w:t>
            </w:r>
          </w:p>
        </w:tc>
        <w:tc>
          <w:tcPr>
            <w:tcW w:w="3938" w:type="dxa"/>
            <w:tcBorders>
              <w:bottom w:val="single" w:sz="4" w:space="0" w:color="auto"/>
            </w:tcBorders>
            <w:vAlign w:val="center"/>
          </w:tcPr>
          <w:p w:rsidR="00EF3DC1" w:rsidRPr="008E79EC" w:rsidRDefault="00EF3DC1" w:rsidP="008E7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УКУПНА ПОНУЂЕНА ЦЕНА </w:t>
            </w:r>
          </w:p>
          <w:p w:rsidR="00EF3DC1" w:rsidRPr="008E79EC" w:rsidRDefault="00EF3DC1" w:rsidP="008E7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(без ПДВ-а)</w:t>
            </w:r>
          </w:p>
        </w:tc>
      </w:tr>
      <w:tr w:rsidR="008E79EC" w:rsidRPr="008E79EC" w:rsidTr="008E79EC">
        <w:trPr>
          <w:trHeight w:val="971"/>
        </w:trPr>
        <w:tc>
          <w:tcPr>
            <w:tcW w:w="1951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8E79EC" w:rsidRPr="008E79EC" w:rsidRDefault="008E79EC" w:rsidP="00DE76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Услуге изнајмљивања апарата за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топлу и хладну</w:t>
            </w:r>
            <w:r w:rsidRPr="008E7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воду</w:t>
            </w:r>
          </w:p>
          <w:p w:rsidR="008E79EC" w:rsidRPr="008E79EC" w:rsidRDefault="008E79EC" w:rsidP="00DE76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 апарата)</w:t>
            </w:r>
          </w:p>
          <w:p w:rsidR="008E79EC" w:rsidRPr="008E79EC" w:rsidRDefault="008E79EC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</w:tcBorders>
          </w:tcPr>
          <w:p w:rsidR="008E79EC" w:rsidRPr="008E79EC" w:rsidRDefault="008E79EC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Дистрибуција воде</w:t>
            </w:r>
            <w:r w:rsidRPr="008E7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79EC" w:rsidRPr="008E79EC" w:rsidRDefault="008E79EC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E79EC">
              <w:rPr>
                <w:rFonts w:ascii="Times New Roman" w:hAnsi="Times New Roman" w:cs="Times New Roman"/>
                <w:sz w:val="24"/>
                <w:szCs w:val="24"/>
              </w:rPr>
              <w:t>балон</w:t>
            </w:r>
            <w:proofErr w:type="spellEnd"/>
            <w:r w:rsidRPr="008E79EC">
              <w:rPr>
                <w:rFonts w:ascii="Times New Roman" w:hAnsi="Times New Roman" w:cs="Times New Roman"/>
                <w:sz w:val="24"/>
                <w:szCs w:val="24"/>
              </w:rPr>
              <w:t xml:space="preserve"> 19л)</w:t>
            </w:r>
          </w:p>
          <w:p w:rsidR="008E79EC" w:rsidRPr="008E79EC" w:rsidRDefault="008E79EC" w:rsidP="00DE76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E79E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6 </w:t>
            </w:r>
            <w:proofErr w:type="spellStart"/>
            <w:r w:rsidRPr="008E79EC">
              <w:rPr>
                <w:rFonts w:ascii="Times New Roman" w:hAnsi="Times New Roman" w:cs="Times New Roman"/>
                <w:b/>
                <w:sz w:val="24"/>
                <w:szCs w:val="24"/>
              </w:rPr>
              <w:t>балона</w:t>
            </w:r>
            <w:proofErr w:type="spellEnd"/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8E79EC" w:rsidRPr="008E79EC" w:rsidRDefault="008E79EC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балон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8E79EC" w:rsidRPr="008E79EC" w:rsidRDefault="008E79EC" w:rsidP="00DE76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E79EC" w:rsidRPr="008E79EC" w:rsidRDefault="008E79EC" w:rsidP="00DE76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:rsidR="008E79EC" w:rsidRPr="008E79EC" w:rsidRDefault="008E79EC" w:rsidP="00DE76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E79EC" w:rsidRPr="008E79EC" w:rsidRDefault="008E79EC" w:rsidP="00DE76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79EC" w:rsidRPr="008E79EC" w:rsidTr="008E79EC">
        <w:trPr>
          <w:trHeight w:val="840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E79EC" w:rsidRPr="008E79EC" w:rsidRDefault="008E79EC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vMerge w:val="restart"/>
            <w:tcBorders>
              <w:left w:val="single" w:sz="4" w:space="0" w:color="auto"/>
            </w:tcBorders>
            <w:vAlign w:val="center"/>
          </w:tcPr>
          <w:p w:rsidR="008E79EC" w:rsidRPr="008E79EC" w:rsidRDefault="008E79EC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Пратећа опрема </w:t>
            </w:r>
          </w:p>
          <w:p w:rsidR="008E79EC" w:rsidRPr="008E79EC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чаше, 100 ком. пакет</w:t>
            </w:r>
          </w:p>
          <w:p w:rsidR="008E79EC" w:rsidRPr="008E79EC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E79EC" w:rsidRPr="008E7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E79EC" w:rsidRPr="008E79EC">
              <w:rPr>
                <w:rFonts w:ascii="Times New Roman" w:hAnsi="Times New Roman" w:cs="Times New Roman"/>
                <w:b/>
                <w:sz w:val="24"/>
                <w:szCs w:val="24"/>
              </w:rPr>
              <w:t>пакета</w:t>
            </w:r>
            <w:proofErr w:type="spellEnd"/>
          </w:p>
        </w:tc>
        <w:tc>
          <w:tcPr>
            <w:tcW w:w="897" w:type="dxa"/>
            <w:vMerge w:val="restart"/>
            <w:vAlign w:val="center"/>
          </w:tcPr>
          <w:p w:rsidR="008E79EC" w:rsidRPr="008E79EC" w:rsidRDefault="008E79EC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пакет</w:t>
            </w:r>
          </w:p>
        </w:tc>
        <w:tc>
          <w:tcPr>
            <w:tcW w:w="2503" w:type="dxa"/>
            <w:vMerge w:val="restart"/>
          </w:tcPr>
          <w:p w:rsidR="008E79EC" w:rsidRPr="008E79EC" w:rsidRDefault="008E79EC" w:rsidP="00DE76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38" w:type="dxa"/>
            <w:vMerge w:val="restart"/>
          </w:tcPr>
          <w:p w:rsidR="008E79EC" w:rsidRPr="008E79EC" w:rsidRDefault="008E79EC" w:rsidP="00DE76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79EC" w:rsidRPr="008E79EC" w:rsidTr="008E79EC">
        <w:trPr>
          <w:trHeight w:val="840"/>
        </w:trPr>
        <w:tc>
          <w:tcPr>
            <w:tcW w:w="1951" w:type="dxa"/>
            <w:tcBorders>
              <w:top w:val="nil"/>
              <w:left w:val="single" w:sz="4" w:space="0" w:color="auto"/>
            </w:tcBorders>
          </w:tcPr>
          <w:p w:rsidR="008E79EC" w:rsidRPr="008E79EC" w:rsidRDefault="008E79EC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vAlign w:val="center"/>
          </w:tcPr>
          <w:p w:rsidR="008E79EC" w:rsidRPr="008E79EC" w:rsidRDefault="008E79EC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vMerge/>
            <w:vAlign w:val="center"/>
          </w:tcPr>
          <w:p w:rsidR="008E79EC" w:rsidRPr="008E79EC" w:rsidRDefault="008E79EC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3" w:type="dxa"/>
            <w:vMerge/>
          </w:tcPr>
          <w:p w:rsidR="008E79EC" w:rsidRPr="008E79EC" w:rsidRDefault="008E79EC" w:rsidP="00DE76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38" w:type="dxa"/>
            <w:vMerge/>
          </w:tcPr>
          <w:p w:rsidR="008E79EC" w:rsidRPr="008E79EC" w:rsidRDefault="008E79EC" w:rsidP="00DE76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76B1" w:rsidRPr="008E79EC" w:rsidTr="008E79EC">
        <w:trPr>
          <w:trHeight w:val="863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</w:tcBorders>
          </w:tcPr>
          <w:p w:rsidR="00DE76B1" w:rsidRPr="008E79EC" w:rsidRDefault="00DE76B1" w:rsidP="00DE76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Услуге изнајмљивања апарата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припремање </w:t>
            </w:r>
            <w:r w:rsidRPr="008E7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</w:t>
            </w:r>
          </w:p>
          <w:p w:rsidR="00DE76B1" w:rsidRPr="008E79EC" w:rsidRDefault="00DE76B1" w:rsidP="00DE76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 апарат)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</w:tcBorders>
          </w:tcPr>
          <w:p w:rsidR="00DE76B1" w:rsidRPr="008E79EC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Дистрибуција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</w:t>
            </w:r>
          </w:p>
          <w:p w:rsidR="00DE76B1" w:rsidRPr="008E79EC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79E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 кг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76B1" w:rsidRPr="008E79EC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кг</w:t>
            </w:r>
          </w:p>
        </w:tc>
        <w:tc>
          <w:tcPr>
            <w:tcW w:w="2503" w:type="dxa"/>
            <w:tcBorders>
              <w:top w:val="nil"/>
              <w:left w:val="single" w:sz="4" w:space="0" w:color="auto"/>
            </w:tcBorders>
          </w:tcPr>
          <w:p w:rsidR="00DE76B1" w:rsidRPr="008E79EC" w:rsidRDefault="00DE76B1" w:rsidP="00DE76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38" w:type="dxa"/>
          </w:tcPr>
          <w:p w:rsidR="00DE76B1" w:rsidRPr="008E79EC" w:rsidRDefault="00DE76B1" w:rsidP="00DE76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76B1" w:rsidRPr="008E79EC" w:rsidTr="008E79EC">
        <w:trPr>
          <w:trHeight w:val="523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DE76B1" w:rsidRPr="008E79EC" w:rsidRDefault="00DE76B1" w:rsidP="00DE76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</w:tcBorders>
          </w:tcPr>
          <w:p w:rsidR="00DE76B1" w:rsidRPr="008E79EC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Пратећа опрема</w:t>
            </w:r>
          </w:p>
          <w:p w:rsidR="00DE76B1" w:rsidRPr="008E79EC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чаше, 100 ком. пакет</w:t>
            </w:r>
          </w:p>
          <w:p w:rsidR="00DE76B1" w:rsidRPr="008E79EC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E7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9EC">
              <w:rPr>
                <w:rFonts w:ascii="Times New Roman" w:hAnsi="Times New Roman" w:cs="Times New Roman"/>
                <w:b/>
                <w:sz w:val="24"/>
                <w:szCs w:val="24"/>
              </w:rPr>
              <w:t>пакета</w:t>
            </w:r>
            <w:proofErr w:type="spellEnd"/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6B1" w:rsidRPr="008E79EC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пакет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DE76B1" w:rsidRPr="008E79EC" w:rsidRDefault="00DE76B1" w:rsidP="00DE76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38" w:type="dxa"/>
          </w:tcPr>
          <w:p w:rsidR="00DE76B1" w:rsidRPr="008E79EC" w:rsidRDefault="00DE76B1" w:rsidP="00DE76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76B1" w:rsidRPr="008E79EC" w:rsidTr="008E79EC">
        <w:trPr>
          <w:trHeight w:val="523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DE76B1" w:rsidRPr="008E79EC" w:rsidRDefault="00DE76B1" w:rsidP="00DE76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</w:tcBorders>
          </w:tcPr>
          <w:p w:rsidR="00DE76B1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Пратећа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</w:p>
          <w:p w:rsidR="00DE76B1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кашичице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E76B1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  <w:proofErr w:type="spellEnd"/>
          </w:p>
          <w:p w:rsidR="00DE76B1" w:rsidRPr="00DE76B1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E7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9EC">
              <w:rPr>
                <w:rFonts w:ascii="Times New Roman" w:hAnsi="Times New Roman" w:cs="Times New Roman"/>
                <w:b/>
                <w:sz w:val="24"/>
                <w:szCs w:val="24"/>
              </w:rPr>
              <w:t>пакета</w:t>
            </w:r>
            <w:proofErr w:type="spellEnd"/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6B1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  <w:p w:rsidR="00DE76B1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пакет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DE76B1" w:rsidRPr="008E79EC" w:rsidRDefault="00DE76B1" w:rsidP="00DE76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38" w:type="dxa"/>
          </w:tcPr>
          <w:p w:rsidR="00DE76B1" w:rsidRPr="008E79EC" w:rsidRDefault="00DE76B1" w:rsidP="00DE76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76B1" w:rsidRPr="008E79EC" w:rsidTr="008E79EC">
        <w:trPr>
          <w:trHeight w:val="523"/>
        </w:trPr>
        <w:tc>
          <w:tcPr>
            <w:tcW w:w="1951" w:type="dxa"/>
            <w:vMerge/>
            <w:tcBorders>
              <w:left w:val="single" w:sz="4" w:space="0" w:color="auto"/>
            </w:tcBorders>
          </w:tcPr>
          <w:p w:rsidR="00DE76B1" w:rsidRPr="008E79EC" w:rsidRDefault="00DE76B1" w:rsidP="00DE76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</w:tcBorders>
          </w:tcPr>
          <w:p w:rsidR="00DE76B1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Пратећа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</w:p>
          <w:p w:rsidR="00DE76B1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шећер, комад/паковање </w:t>
            </w:r>
          </w:p>
          <w:p w:rsidR="00DE76B1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гр</w:t>
            </w:r>
          </w:p>
          <w:p w:rsidR="00DE76B1" w:rsidRPr="00DE76B1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76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 ком.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6B1" w:rsidRDefault="00DE76B1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ком.</w:t>
            </w:r>
          </w:p>
        </w:tc>
        <w:tc>
          <w:tcPr>
            <w:tcW w:w="2503" w:type="dxa"/>
            <w:tcBorders>
              <w:left w:val="single" w:sz="4" w:space="0" w:color="auto"/>
            </w:tcBorders>
          </w:tcPr>
          <w:p w:rsidR="00DE76B1" w:rsidRPr="008E79EC" w:rsidRDefault="00DE76B1" w:rsidP="00DE76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38" w:type="dxa"/>
          </w:tcPr>
          <w:p w:rsidR="00DE76B1" w:rsidRPr="008E79EC" w:rsidRDefault="00DE76B1" w:rsidP="00DE76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79EC" w:rsidRPr="008E79EC" w:rsidTr="004B0CFE">
        <w:trPr>
          <w:trHeight w:val="840"/>
        </w:trPr>
        <w:tc>
          <w:tcPr>
            <w:tcW w:w="4251" w:type="dxa"/>
            <w:gridSpan w:val="2"/>
            <w:tcBorders>
              <w:left w:val="single" w:sz="4" w:space="0" w:color="auto"/>
            </w:tcBorders>
          </w:tcPr>
          <w:p w:rsidR="008E79EC" w:rsidRPr="008E79EC" w:rsidRDefault="008E79EC" w:rsidP="00DE76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E79EC" w:rsidRPr="00EF3DC1" w:rsidRDefault="008E79EC" w:rsidP="00DE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УКУПНА ЦЕНА ПОНУДЕ без ПДВ-а</w:t>
            </w:r>
          </w:p>
        </w:tc>
        <w:tc>
          <w:tcPr>
            <w:tcW w:w="7338" w:type="dxa"/>
            <w:gridSpan w:val="3"/>
          </w:tcPr>
          <w:p w:rsidR="008E79EC" w:rsidRPr="008E79EC" w:rsidRDefault="008E79EC" w:rsidP="008E79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79EC" w:rsidRPr="008E79EC" w:rsidTr="008E79EC">
        <w:trPr>
          <w:trHeight w:val="840"/>
        </w:trPr>
        <w:tc>
          <w:tcPr>
            <w:tcW w:w="4251" w:type="dxa"/>
            <w:gridSpan w:val="2"/>
            <w:tcBorders>
              <w:left w:val="single" w:sz="4" w:space="0" w:color="auto"/>
            </w:tcBorders>
          </w:tcPr>
          <w:p w:rsidR="008E79EC" w:rsidRPr="008E79EC" w:rsidRDefault="008E79EC" w:rsidP="008E7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ПДВ</w:t>
            </w:r>
          </w:p>
        </w:tc>
        <w:tc>
          <w:tcPr>
            <w:tcW w:w="897" w:type="dxa"/>
            <w:vAlign w:val="center"/>
          </w:tcPr>
          <w:p w:rsidR="008E79EC" w:rsidRPr="008E79EC" w:rsidRDefault="008E79EC" w:rsidP="008E7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____%</w:t>
            </w:r>
          </w:p>
        </w:tc>
        <w:tc>
          <w:tcPr>
            <w:tcW w:w="6441" w:type="dxa"/>
            <w:gridSpan w:val="2"/>
            <w:vAlign w:val="center"/>
          </w:tcPr>
          <w:p w:rsidR="008E79EC" w:rsidRPr="008E79EC" w:rsidRDefault="008E79EC" w:rsidP="008E7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79EC" w:rsidRPr="008E79EC" w:rsidTr="00EF3DC1">
        <w:trPr>
          <w:trHeight w:val="590"/>
        </w:trPr>
        <w:tc>
          <w:tcPr>
            <w:tcW w:w="4251" w:type="dxa"/>
            <w:gridSpan w:val="2"/>
            <w:tcBorders>
              <w:left w:val="single" w:sz="4" w:space="0" w:color="auto"/>
            </w:tcBorders>
            <w:vAlign w:val="center"/>
          </w:tcPr>
          <w:p w:rsidR="008E79EC" w:rsidRPr="008E79EC" w:rsidRDefault="008E79EC" w:rsidP="00EF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УКУПНА ЦЕНА ПОНУДЕ</w:t>
            </w:r>
          </w:p>
          <w:p w:rsidR="008E79EC" w:rsidRPr="008E79EC" w:rsidRDefault="008E79EC" w:rsidP="00EF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 ПДВ</w:t>
            </w:r>
            <w:r w:rsidR="00EF3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-ом</w:t>
            </w:r>
          </w:p>
        </w:tc>
        <w:tc>
          <w:tcPr>
            <w:tcW w:w="7338" w:type="dxa"/>
            <w:gridSpan w:val="3"/>
            <w:vAlign w:val="center"/>
          </w:tcPr>
          <w:p w:rsidR="008E79EC" w:rsidRPr="008E79EC" w:rsidRDefault="008E79EC" w:rsidP="00EF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79EC" w:rsidRPr="008E79EC" w:rsidTr="00EF3DC1">
        <w:trPr>
          <w:trHeight w:val="622"/>
        </w:trPr>
        <w:tc>
          <w:tcPr>
            <w:tcW w:w="4251" w:type="dxa"/>
            <w:gridSpan w:val="2"/>
            <w:vAlign w:val="center"/>
          </w:tcPr>
          <w:p w:rsidR="008E79EC" w:rsidRPr="008E79EC" w:rsidRDefault="008E79EC" w:rsidP="00EF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E79EC" w:rsidRPr="008E79EC" w:rsidRDefault="008E79EC" w:rsidP="00EF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РОК </w:t>
            </w:r>
            <w:r w:rsidRPr="008E7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ПЛАЋАЊА</w:t>
            </w:r>
          </w:p>
        </w:tc>
        <w:tc>
          <w:tcPr>
            <w:tcW w:w="7338" w:type="dxa"/>
            <w:gridSpan w:val="3"/>
            <w:vAlign w:val="center"/>
          </w:tcPr>
          <w:p w:rsidR="008E79EC" w:rsidRPr="008E79EC" w:rsidRDefault="008E79EC" w:rsidP="00EF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Наручилац ће добра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која су предмет јавне набавке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плаћати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Pr="008E79E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до 45 </w:t>
            </w:r>
            <w:r w:rsidRPr="008E79E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(четрдесет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E79E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пет) </w:t>
            </w:r>
            <w:r w:rsidRPr="008E79E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дана по </w:t>
            </w:r>
            <w:r w:rsidRPr="008E79E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пријему</w:t>
            </w:r>
            <w:r w:rsidRPr="008E79E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фактуре</w:t>
            </w:r>
            <w:r w:rsidRPr="008E79E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код наручиоца</w:t>
            </w:r>
            <w:r w:rsidRPr="008E79EC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.</w:t>
            </w:r>
          </w:p>
        </w:tc>
      </w:tr>
      <w:tr w:rsidR="008E79EC" w:rsidRPr="008E79EC" w:rsidTr="00EF3DC1">
        <w:trPr>
          <w:trHeight w:val="605"/>
        </w:trPr>
        <w:tc>
          <w:tcPr>
            <w:tcW w:w="4251" w:type="dxa"/>
            <w:gridSpan w:val="2"/>
            <w:vAlign w:val="center"/>
          </w:tcPr>
          <w:p w:rsidR="008E79EC" w:rsidRPr="008E79EC" w:rsidRDefault="008E79EC" w:rsidP="00EF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E79EC" w:rsidRPr="008E79EC" w:rsidRDefault="008E79EC" w:rsidP="00EF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 ИСПОРУКЕ</w:t>
            </w:r>
          </w:p>
        </w:tc>
        <w:tc>
          <w:tcPr>
            <w:tcW w:w="7338" w:type="dxa"/>
            <w:gridSpan w:val="3"/>
            <w:vAlign w:val="center"/>
          </w:tcPr>
          <w:p w:rsidR="008E79EC" w:rsidRPr="008E79EC" w:rsidRDefault="008E79EC" w:rsidP="00EF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Просторије Природно-математичког факултета, улица Вишеградска 33, Ниш</w:t>
            </w:r>
          </w:p>
        </w:tc>
      </w:tr>
      <w:tr w:rsidR="008E79EC" w:rsidRPr="008E79EC" w:rsidTr="00EF3DC1">
        <w:trPr>
          <w:trHeight w:val="998"/>
        </w:trPr>
        <w:tc>
          <w:tcPr>
            <w:tcW w:w="4251" w:type="dxa"/>
            <w:gridSpan w:val="2"/>
            <w:vAlign w:val="center"/>
          </w:tcPr>
          <w:p w:rsidR="008E79EC" w:rsidRPr="008E79EC" w:rsidRDefault="008E79EC" w:rsidP="00EF3D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РОК ВАЖЕЊА ПОНУДЕ</w:t>
            </w:r>
          </w:p>
          <w:p w:rsidR="008E79EC" w:rsidRPr="008E79EC" w:rsidRDefault="008E79EC" w:rsidP="00EF3D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E79E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(не може бити краћи од </w:t>
            </w:r>
            <w:r w:rsidRPr="008E7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CS"/>
              </w:rPr>
              <w:t>60</w:t>
            </w:r>
            <w:r w:rsidRPr="008E7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CS"/>
              </w:rPr>
              <w:t xml:space="preserve"> дана</w:t>
            </w:r>
            <w:r w:rsidRPr="008E79E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од дана отварања понуда сходно чл. </w:t>
            </w:r>
            <w:r w:rsidRPr="008E79E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90</w:t>
            </w:r>
            <w:r w:rsidRPr="008E79E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 ЗЈН)</w:t>
            </w:r>
          </w:p>
        </w:tc>
        <w:tc>
          <w:tcPr>
            <w:tcW w:w="7338" w:type="dxa"/>
            <w:gridSpan w:val="3"/>
            <w:vAlign w:val="center"/>
          </w:tcPr>
          <w:p w:rsidR="008E79EC" w:rsidRPr="008E79EC" w:rsidRDefault="008E79EC" w:rsidP="00EF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E79EC" w:rsidRPr="008E79EC" w:rsidRDefault="008E79EC" w:rsidP="00EF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 дана</w:t>
            </w:r>
          </w:p>
        </w:tc>
      </w:tr>
    </w:tbl>
    <w:p w:rsidR="00FA46C5" w:rsidRPr="00C768DB" w:rsidRDefault="00FA46C5" w:rsidP="00FA46C5">
      <w:pPr>
        <w:rPr>
          <w:rFonts w:ascii="Arial" w:hAnsi="Arial" w:cs="Arial"/>
          <w:sz w:val="28"/>
          <w:lang w:val="sr-Cyrl-CS"/>
        </w:rPr>
      </w:pPr>
    </w:p>
    <w:p w:rsidR="00FA46C5" w:rsidRPr="00EF3DC1" w:rsidRDefault="00EF3DC1" w:rsidP="00EF3DC1">
      <w:pPr>
        <w:spacing w:before="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DC1">
        <w:rPr>
          <w:rFonts w:ascii="Times New Roman" w:hAnsi="Times New Roman" w:cs="Times New Roman"/>
          <w:b/>
          <w:sz w:val="24"/>
          <w:szCs w:val="24"/>
        </w:rPr>
        <w:t xml:space="preserve">НАПОМЕНА: </w:t>
      </w:r>
    </w:p>
    <w:p w:rsidR="00EF3DC1" w:rsidRPr="00EF3DC1" w:rsidRDefault="00EF3DC1" w:rsidP="00EF3DC1">
      <w:pPr>
        <w:spacing w:before="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C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693B">
        <w:rPr>
          <w:rFonts w:ascii="Times New Roman" w:hAnsi="Times New Roman" w:cs="Times New Roman"/>
          <w:b/>
          <w:sz w:val="24"/>
          <w:szCs w:val="24"/>
        </w:rPr>
        <w:t>бесплатно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апарата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топлу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хладну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воду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>.</w:t>
      </w:r>
    </w:p>
    <w:p w:rsidR="00EF3DC1" w:rsidRPr="00EF3DC1" w:rsidRDefault="00EF3DC1" w:rsidP="00EF3DC1">
      <w:pPr>
        <w:spacing w:before="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C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693B">
        <w:rPr>
          <w:rFonts w:ascii="Times New Roman" w:hAnsi="Times New Roman" w:cs="Times New Roman"/>
          <w:b/>
          <w:sz w:val="24"/>
          <w:szCs w:val="24"/>
        </w:rPr>
        <w:t>бесплатно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апарата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кафу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>.</w:t>
      </w:r>
    </w:p>
    <w:p w:rsidR="00EF3DC1" w:rsidRPr="00EF3DC1" w:rsidRDefault="00EF3DC1" w:rsidP="00EF3DC1">
      <w:pPr>
        <w:spacing w:before="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C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Количине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спецификације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дате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93B">
        <w:rPr>
          <w:rFonts w:ascii="Times New Roman" w:hAnsi="Times New Roman" w:cs="Times New Roman"/>
          <w:b/>
          <w:sz w:val="24"/>
          <w:szCs w:val="24"/>
        </w:rPr>
        <w:t>окрвирно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F3DC1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наручи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мање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количине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кафе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F3DC1" w:rsidRPr="00EF3DC1" w:rsidRDefault="00EF3DC1" w:rsidP="00EF3DC1">
      <w:pPr>
        <w:spacing w:before="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C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Испорука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инсталација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апарата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воду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апарата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кафу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локацији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F3DC1">
        <w:rPr>
          <w:rFonts w:ascii="Times New Roman" w:hAnsi="Times New Roman" w:cs="Times New Roman"/>
          <w:sz w:val="24"/>
          <w:szCs w:val="24"/>
        </w:rPr>
        <w:t>Вишеградска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33) у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максимално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r w:rsidRPr="007A693B">
        <w:rPr>
          <w:rFonts w:ascii="Times New Roman" w:hAnsi="Times New Roman" w:cs="Times New Roman"/>
          <w:b/>
          <w:sz w:val="24"/>
          <w:szCs w:val="24"/>
        </w:rPr>
        <w:t xml:space="preserve">7 </w:t>
      </w:r>
      <w:proofErr w:type="spellStart"/>
      <w:r w:rsidRPr="007A693B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Pr="007A69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693B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7A69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693B">
        <w:rPr>
          <w:rFonts w:ascii="Times New Roman" w:hAnsi="Times New Roman" w:cs="Times New Roman"/>
          <w:b/>
          <w:sz w:val="24"/>
          <w:szCs w:val="24"/>
        </w:rPr>
        <w:t>потписивања</w:t>
      </w:r>
      <w:proofErr w:type="spellEnd"/>
      <w:r w:rsidRPr="007A69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693B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F3DC1" w:rsidRPr="007A693B" w:rsidRDefault="008A3D25" w:rsidP="00EF3DC1">
      <w:pPr>
        <w:spacing w:before="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A693B">
        <w:rPr>
          <w:rFonts w:ascii="Times New Roman" w:hAnsi="Times New Roman" w:cs="Times New Roman"/>
          <w:b/>
          <w:sz w:val="24"/>
          <w:szCs w:val="24"/>
        </w:rPr>
        <w:t>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апарата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EF3DC1" w:rsidRPr="00EF3DC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F3DC1"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DC1" w:rsidRPr="00EF3DC1">
        <w:rPr>
          <w:rFonts w:ascii="Times New Roman" w:hAnsi="Times New Roman" w:cs="Times New Roman"/>
          <w:sz w:val="24"/>
          <w:szCs w:val="24"/>
        </w:rPr>
        <w:t>воду</w:t>
      </w:r>
      <w:proofErr w:type="spellEnd"/>
      <w:r w:rsidR="00EF3DC1" w:rsidRPr="00EF3D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F3DC1" w:rsidRPr="00EF3DC1">
        <w:rPr>
          <w:rFonts w:ascii="Times New Roman" w:hAnsi="Times New Roman" w:cs="Times New Roman"/>
          <w:sz w:val="24"/>
          <w:szCs w:val="24"/>
        </w:rPr>
        <w:t>апарата</w:t>
      </w:r>
      <w:proofErr w:type="spellEnd"/>
      <w:r w:rsidR="00EF3DC1"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DC1" w:rsidRPr="00EF3DC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F3DC1"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DC1" w:rsidRPr="00EF3DC1">
        <w:rPr>
          <w:rFonts w:ascii="Times New Roman" w:hAnsi="Times New Roman" w:cs="Times New Roman"/>
          <w:sz w:val="24"/>
          <w:szCs w:val="24"/>
        </w:rPr>
        <w:t>кафу</w:t>
      </w:r>
      <w:proofErr w:type="spellEnd"/>
      <w:r w:rsidR="00EF3DC1" w:rsidRPr="00EF3DC1">
        <w:rPr>
          <w:rFonts w:ascii="Times New Roman" w:hAnsi="Times New Roman" w:cs="Times New Roman"/>
          <w:sz w:val="24"/>
          <w:szCs w:val="24"/>
        </w:rPr>
        <w:t xml:space="preserve"> </w:t>
      </w:r>
      <w:r w:rsidR="00EF3DC1" w:rsidRPr="007A693B">
        <w:rPr>
          <w:rFonts w:ascii="Times New Roman" w:hAnsi="Times New Roman" w:cs="Times New Roman"/>
          <w:b/>
          <w:sz w:val="24"/>
          <w:szCs w:val="24"/>
        </w:rPr>
        <w:t>24/7</w:t>
      </w:r>
      <w:r w:rsidRPr="007A693B">
        <w:rPr>
          <w:rFonts w:ascii="Times New Roman" w:hAnsi="Times New Roman" w:cs="Times New Roman"/>
          <w:b/>
          <w:sz w:val="24"/>
          <w:szCs w:val="24"/>
        </w:rPr>
        <w:t>.</w:t>
      </w:r>
    </w:p>
    <w:p w:rsidR="00EF3DC1" w:rsidRPr="00EF3DC1" w:rsidRDefault="00EF3DC1" w:rsidP="00EF3DC1">
      <w:pPr>
        <w:spacing w:before="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C1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A693B">
        <w:rPr>
          <w:rFonts w:ascii="Times New Roman" w:hAnsi="Times New Roman" w:cs="Times New Roman"/>
          <w:b/>
          <w:sz w:val="24"/>
          <w:szCs w:val="24"/>
        </w:rPr>
        <w:t>Испорука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кафе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максимално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r w:rsidRPr="007A693B">
        <w:rPr>
          <w:rFonts w:ascii="Times New Roman" w:hAnsi="Times New Roman" w:cs="Times New Roman"/>
          <w:b/>
          <w:sz w:val="24"/>
          <w:szCs w:val="24"/>
        </w:rPr>
        <w:t xml:space="preserve">20 </w:t>
      </w:r>
      <w:proofErr w:type="spellStart"/>
      <w:r w:rsidRPr="007A693B">
        <w:rPr>
          <w:rFonts w:ascii="Times New Roman" w:hAnsi="Times New Roman" w:cs="Times New Roman"/>
          <w:b/>
          <w:sz w:val="24"/>
          <w:szCs w:val="24"/>
        </w:rPr>
        <w:t>минута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C1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F3DC1">
        <w:rPr>
          <w:rFonts w:ascii="Times New Roman" w:hAnsi="Times New Roman" w:cs="Times New Roman"/>
          <w:sz w:val="24"/>
          <w:szCs w:val="24"/>
        </w:rPr>
        <w:t>.</w:t>
      </w:r>
    </w:p>
    <w:p w:rsidR="00EF3DC1" w:rsidRDefault="00EF3DC1" w:rsidP="00EF3DC1">
      <w:pPr>
        <w:spacing w:before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DC1" w:rsidRDefault="00EF3DC1" w:rsidP="00EF3DC1">
      <w:pPr>
        <w:spacing w:before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DC1" w:rsidRDefault="00EF3DC1" w:rsidP="00EF3DC1">
      <w:pPr>
        <w:spacing w:before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DC1" w:rsidRDefault="00EF3DC1" w:rsidP="00EF3DC1">
      <w:pPr>
        <w:spacing w:before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лица</w:t>
      </w:r>
      <w:proofErr w:type="spellEnd"/>
    </w:p>
    <w:p w:rsidR="00EF3DC1" w:rsidRDefault="00EF3DC1" w:rsidP="00EF3DC1">
      <w:pPr>
        <w:spacing w:before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DC1" w:rsidRDefault="00EF3DC1" w:rsidP="00EF3DC1">
      <w:pPr>
        <w:spacing w:before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 П.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EF3DC1" w:rsidRDefault="00EF3DC1" w:rsidP="00EF3DC1">
      <w:pPr>
        <w:spacing w:before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19D" w:rsidRPr="00EF3DC1" w:rsidRDefault="0043719D"/>
    <w:sectPr w:rsidR="0043719D" w:rsidRPr="00EF3DC1" w:rsidSect="00DE76B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512B"/>
    <w:multiLevelType w:val="multilevel"/>
    <w:tmpl w:val="6B28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8775B"/>
    <w:rsid w:val="00010345"/>
    <w:rsid w:val="0005182B"/>
    <w:rsid w:val="00066AAC"/>
    <w:rsid w:val="00073265"/>
    <w:rsid w:val="000C0417"/>
    <w:rsid w:val="000D2446"/>
    <w:rsid w:val="001143AA"/>
    <w:rsid w:val="001542B4"/>
    <w:rsid w:val="00161E8E"/>
    <w:rsid w:val="0017203B"/>
    <w:rsid w:val="001722D3"/>
    <w:rsid w:val="001771DE"/>
    <w:rsid w:val="00185D9D"/>
    <w:rsid w:val="00186732"/>
    <w:rsid w:val="00195B87"/>
    <w:rsid w:val="001C44B7"/>
    <w:rsid w:val="001C6474"/>
    <w:rsid w:val="0024453E"/>
    <w:rsid w:val="002802B4"/>
    <w:rsid w:val="00295A28"/>
    <w:rsid w:val="002A4F79"/>
    <w:rsid w:val="002F381F"/>
    <w:rsid w:val="0030373F"/>
    <w:rsid w:val="00327AAE"/>
    <w:rsid w:val="00335FBB"/>
    <w:rsid w:val="0038775B"/>
    <w:rsid w:val="0039268C"/>
    <w:rsid w:val="00393082"/>
    <w:rsid w:val="0043719D"/>
    <w:rsid w:val="004406C8"/>
    <w:rsid w:val="00473C61"/>
    <w:rsid w:val="004B144F"/>
    <w:rsid w:val="00512478"/>
    <w:rsid w:val="005241C3"/>
    <w:rsid w:val="00562CAE"/>
    <w:rsid w:val="00566B33"/>
    <w:rsid w:val="005776C6"/>
    <w:rsid w:val="00584695"/>
    <w:rsid w:val="00590BA2"/>
    <w:rsid w:val="005A2AFB"/>
    <w:rsid w:val="005A323B"/>
    <w:rsid w:val="005A51ED"/>
    <w:rsid w:val="00602CA7"/>
    <w:rsid w:val="0067055C"/>
    <w:rsid w:val="00730813"/>
    <w:rsid w:val="007378E6"/>
    <w:rsid w:val="007456D4"/>
    <w:rsid w:val="007538E8"/>
    <w:rsid w:val="007977CF"/>
    <w:rsid w:val="007A26B9"/>
    <w:rsid w:val="007A693B"/>
    <w:rsid w:val="007C4B2E"/>
    <w:rsid w:val="00846501"/>
    <w:rsid w:val="00864D87"/>
    <w:rsid w:val="00893AE6"/>
    <w:rsid w:val="008A2B91"/>
    <w:rsid w:val="008A3D25"/>
    <w:rsid w:val="008B2197"/>
    <w:rsid w:val="008C4577"/>
    <w:rsid w:val="008E2415"/>
    <w:rsid w:val="008E79EC"/>
    <w:rsid w:val="00907C17"/>
    <w:rsid w:val="0091074E"/>
    <w:rsid w:val="00915835"/>
    <w:rsid w:val="00954892"/>
    <w:rsid w:val="009563B5"/>
    <w:rsid w:val="009A29F4"/>
    <w:rsid w:val="009B0F25"/>
    <w:rsid w:val="00A056A8"/>
    <w:rsid w:val="00A3449F"/>
    <w:rsid w:val="00A34CEE"/>
    <w:rsid w:val="00A6222D"/>
    <w:rsid w:val="00AB45A7"/>
    <w:rsid w:val="00B06F47"/>
    <w:rsid w:val="00B25237"/>
    <w:rsid w:val="00B33160"/>
    <w:rsid w:val="00B71537"/>
    <w:rsid w:val="00B96BDF"/>
    <w:rsid w:val="00BA331B"/>
    <w:rsid w:val="00BB4BA0"/>
    <w:rsid w:val="00C07E04"/>
    <w:rsid w:val="00C23560"/>
    <w:rsid w:val="00C36F16"/>
    <w:rsid w:val="00C87092"/>
    <w:rsid w:val="00CF76E7"/>
    <w:rsid w:val="00D30F81"/>
    <w:rsid w:val="00D323C8"/>
    <w:rsid w:val="00D3790D"/>
    <w:rsid w:val="00D411F8"/>
    <w:rsid w:val="00DB2477"/>
    <w:rsid w:val="00DE76B1"/>
    <w:rsid w:val="00E15489"/>
    <w:rsid w:val="00E35405"/>
    <w:rsid w:val="00E83B13"/>
    <w:rsid w:val="00E93642"/>
    <w:rsid w:val="00EA658E"/>
    <w:rsid w:val="00EF3DC1"/>
    <w:rsid w:val="00F25EBD"/>
    <w:rsid w:val="00F37F49"/>
    <w:rsid w:val="00F44355"/>
    <w:rsid w:val="00F521B8"/>
    <w:rsid w:val="00F724A6"/>
    <w:rsid w:val="00F97B44"/>
    <w:rsid w:val="00FA4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775B"/>
    <w:rPr>
      <w:b/>
      <w:bCs/>
    </w:rPr>
  </w:style>
  <w:style w:type="paragraph" w:styleId="NoSpacing">
    <w:name w:val="No Spacing"/>
    <w:uiPriority w:val="1"/>
    <w:qFormat/>
    <w:rsid w:val="00295A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E5A71-32AC-4939-AF31-D34BDC92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12</cp:revision>
  <cp:lastPrinted>2019-05-16T09:53:00Z</cp:lastPrinted>
  <dcterms:created xsi:type="dcterms:W3CDTF">2019-05-16T09:59:00Z</dcterms:created>
  <dcterms:modified xsi:type="dcterms:W3CDTF">2019-05-29T10:42:00Z</dcterms:modified>
</cp:coreProperties>
</file>