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На основу члана  55. став 1. тачка 2), 57. и 60. Закона о јавним набавкама (“Сл. гласник РС”, бр. 124/2012, 14/2015, 68/2015)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b/>
          <w:color w:val="000000"/>
        </w:rPr>
      </w:pPr>
      <w:r w:rsidRPr="00004473">
        <w:rPr>
          <w:b/>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Cs/>
          <w:color w:val="000000"/>
        </w:rPr>
      </w:pPr>
      <w:r w:rsidRPr="00004473">
        <w:rPr>
          <w:b/>
          <w:iCs/>
          <w:color w:val="000000"/>
          <w:lang w:val="sr-Cyrl-CS"/>
        </w:rPr>
        <w:t>Природно-математички факултет</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b/>
          <w:i/>
          <w:iCs/>
          <w:color w:val="000000"/>
          <w:u w:val="single"/>
        </w:rPr>
      </w:pPr>
      <w:r w:rsidRPr="00004473">
        <w:rPr>
          <w:b/>
          <w:iCs/>
          <w:color w:val="000000"/>
          <w:lang w:val="sr-Cyrl-CS"/>
        </w:rPr>
        <w:t>Ниш, Вишеградска 33</w:t>
      </w:r>
      <w:r w:rsidRPr="00004473">
        <w:rPr>
          <w:b/>
          <w:i/>
          <w:iCs/>
          <w:color w:val="000000"/>
          <w:u w:val="single"/>
          <w:lang w:val="sr-Cyrl-CS"/>
        </w:rPr>
        <w:t xml:space="preserve"> </w:t>
      </w:r>
    </w:p>
    <w:p w:rsidR="00004473" w:rsidRPr="00004473" w:rsidRDefault="00FD6ABA" w:rsidP="00004473">
      <w:pPr>
        <w:pStyle w:val="NormalWeb"/>
        <w:shd w:val="clear" w:color="auto" w:fill="FFFFFF"/>
        <w:tabs>
          <w:tab w:val="left" w:pos="-180"/>
        </w:tabs>
        <w:spacing w:before="0" w:beforeAutospacing="0" w:after="0" w:afterAutospacing="0"/>
        <w:ind w:firstLine="720"/>
        <w:jc w:val="center"/>
        <w:rPr>
          <w:color w:val="000000"/>
        </w:rPr>
      </w:pPr>
      <w:hyperlink r:id="rId5" w:history="1">
        <w:r w:rsidR="00004473" w:rsidRPr="00004473">
          <w:rPr>
            <w:rStyle w:val="Hyperlink"/>
            <w:b/>
            <w:lang w:val="sr-Latn-CS"/>
          </w:rPr>
          <w:t>www.</w:t>
        </w:r>
        <w:r w:rsidR="00004473" w:rsidRPr="00004473">
          <w:rPr>
            <w:rStyle w:val="Hyperlink"/>
            <w:b/>
          </w:rPr>
          <w:t>pmf.ni.ac.rs/javnenabavke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објављује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ПОЗИВ </w:t>
      </w:r>
    </w:p>
    <w:p w:rsidR="00004473" w:rsidRPr="00004473" w:rsidRDefault="00004473" w:rsidP="00004473">
      <w:pPr>
        <w:pStyle w:val="NormalWeb"/>
        <w:shd w:val="clear" w:color="auto" w:fill="FFFFFF"/>
        <w:tabs>
          <w:tab w:val="left" w:pos="-180"/>
        </w:tabs>
        <w:spacing w:before="0" w:beforeAutospacing="0" w:after="0" w:afterAutospacing="0"/>
        <w:ind w:firstLine="720"/>
        <w:jc w:val="center"/>
        <w:rPr>
          <w:color w:val="000000"/>
        </w:rPr>
      </w:pPr>
      <w:r w:rsidRPr="00004473">
        <w:rPr>
          <w:b/>
          <w:bCs/>
          <w:color w:val="000000"/>
        </w:rPr>
        <w:t>за подношење понуде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Предмет јавне набавке</w:t>
      </w:r>
      <w:r w:rsidRPr="00004473">
        <w:rPr>
          <w:color w:val="000000"/>
          <w:lang w:val="sr-Cyrl-CS"/>
        </w:rPr>
        <w:t xml:space="preserve"> је</w:t>
      </w:r>
      <w:r w:rsidRPr="00004473">
        <w:rPr>
          <w:lang w:val="sr-Cyrl-CS"/>
        </w:rPr>
        <w:t xml:space="preserve">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r w:rsidRPr="00004473">
        <w:rPr>
          <w:color w:val="000000"/>
        </w:rPr>
        <w:t xml:space="preserve">, број </w:t>
      </w:r>
      <w:r w:rsidRPr="00004473">
        <w:rPr>
          <w:color w:val="000000"/>
          <w:lang w:val="sr-Cyrl-CS"/>
        </w:rPr>
        <w:t>МД-</w:t>
      </w:r>
      <w:r w:rsidR="002353B2">
        <w:rPr>
          <w:color w:val="000000"/>
        </w:rPr>
        <w:t>07</w:t>
      </w:r>
      <w:r w:rsidRPr="00004473">
        <w:rPr>
          <w:color w:val="000000"/>
          <w:lang w:val="sr-Cyrl-CS"/>
        </w:rPr>
        <w:t>/01</w:t>
      </w:r>
      <w:r w:rsidR="002353B2">
        <w:rPr>
          <w:color w:val="000000"/>
        </w:rPr>
        <w:t>9</w:t>
      </w:r>
      <w:r w:rsidRPr="00004473">
        <w:rPr>
          <w:color w:val="000000"/>
        </w:rPr>
        <w:t xml:space="preserve">, која се спроводи у </w:t>
      </w:r>
      <w:r w:rsidRPr="00004473">
        <w:rPr>
          <w:color w:val="000000"/>
          <w:lang w:val="sr-Cyrl-CS"/>
        </w:rPr>
        <w:t>поступку јавне набавке мале вредности</w:t>
      </w:r>
      <w:r w:rsidRPr="00004473">
        <w:rPr>
          <w:color w:val="000000"/>
        </w:rPr>
        <w:t>.</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lang w:val="sr-Cyrl-CS"/>
        </w:rPr>
        <w:t>Јавна набавка се обликује у више партија, и то:</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 xml:space="preserve">Партија 1 - СТАКЛЕНО </w:t>
      </w:r>
      <w:r w:rsidR="00016EFD">
        <w:rPr>
          <w:rFonts w:ascii="Times New Roman" w:hAnsi="Times New Roman" w:cs="Times New Roman"/>
          <w:sz w:val="24"/>
          <w:szCs w:val="24"/>
        </w:rPr>
        <w:t>ЛАБОРАТОРИЈСКО ПОСУЂЕ И ПРИБОР</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2 - ПОРЦУЛАНСКО</w:t>
      </w:r>
      <w:r w:rsidR="00016EFD">
        <w:rPr>
          <w:rFonts w:ascii="Times New Roman" w:hAnsi="Times New Roman" w:cs="Times New Roman"/>
          <w:sz w:val="24"/>
          <w:szCs w:val="24"/>
        </w:rPr>
        <w:t xml:space="preserve"> И АХАТНО ЛАБОРАТОРИЈСКО ПОСУЂЕ</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3 - ЛАБОРАТОРИЈСКИ ПРИБОР ОД МЕТАЛА И ДРВЕТА</w:t>
      </w:r>
    </w:p>
    <w:p w:rsidR="00004473" w:rsidRPr="007706E0" w:rsidRDefault="00004473" w:rsidP="00004473">
      <w:pPr>
        <w:tabs>
          <w:tab w:val="left" w:pos="-180"/>
        </w:tabs>
        <w:spacing w:after="0" w:line="240" w:lineRule="auto"/>
        <w:ind w:firstLine="720"/>
        <w:jc w:val="both"/>
        <w:rPr>
          <w:rFonts w:ascii="Times New Roman" w:hAnsi="Times New Roman" w:cs="Times New Roman"/>
          <w:sz w:val="24"/>
          <w:szCs w:val="24"/>
        </w:rPr>
      </w:pPr>
      <w:r w:rsidRPr="007706E0">
        <w:rPr>
          <w:rFonts w:ascii="Times New Roman" w:hAnsi="Times New Roman" w:cs="Times New Roman"/>
          <w:sz w:val="24"/>
          <w:szCs w:val="24"/>
        </w:rPr>
        <w:t>Партија 4 - ПЛАСТИЧ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w:t>
      </w:r>
      <w:r w:rsidR="007801D3">
        <w:rPr>
          <w:rFonts w:ascii="Times New Roman" w:hAnsi="Times New Roman" w:cs="Times New Roman"/>
          <w:sz w:val="24"/>
          <w:szCs w:val="24"/>
        </w:rPr>
        <w:t xml:space="preserve"> И </w:t>
      </w:r>
      <w:r w:rsidRPr="007706E0">
        <w:rPr>
          <w:rFonts w:ascii="Times New Roman" w:hAnsi="Times New Roman" w:cs="Times New Roman"/>
          <w:sz w:val="24"/>
          <w:szCs w:val="24"/>
        </w:rPr>
        <w:t>СПЕЦИФИЧ</w:t>
      </w:r>
      <w:r w:rsidR="007706E0">
        <w:rPr>
          <w:rFonts w:ascii="Times New Roman" w:hAnsi="Times New Roman" w:cs="Times New Roman"/>
          <w:sz w:val="24"/>
          <w:szCs w:val="24"/>
        </w:rPr>
        <w:t>АН</w:t>
      </w:r>
      <w:r w:rsidRPr="007706E0">
        <w:rPr>
          <w:rFonts w:ascii="Times New Roman" w:hAnsi="Times New Roman" w:cs="Times New Roman"/>
          <w:sz w:val="24"/>
          <w:szCs w:val="24"/>
        </w:rPr>
        <w:t xml:space="preserve"> ЛАБОРАТОРИЈСКИ ПРИБОР ОД ПЛАСТИКЕ И СИЛИКОНА (хемија)</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Партија </w:t>
      </w:r>
      <w:r w:rsidR="007801D3">
        <w:rPr>
          <w:rFonts w:ascii="Times New Roman" w:hAnsi="Times New Roman" w:cs="Times New Roman"/>
          <w:sz w:val="24"/>
          <w:szCs w:val="24"/>
        </w:rPr>
        <w:t>5</w:t>
      </w:r>
      <w:r>
        <w:rPr>
          <w:rFonts w:ascii="Times New Roman" w:hAnsi="Times New Roman" w:cs="Times New Roman"/>
          <w:sz w:val="24"/>
          <w:szCs w:val="24"/>
        </w:rPr>
        <w:t xml:space="preserve"> - СПЕЦИФИЧАН</w:t>
      </w:r>
      <w:r w:rsidR="00004473" w:rsidRPr="007706E0">
        <w:rPr>
          <w:rFonts w:ascii="Times New Roman" w:hAnsi="Times New Roman" w:cs="Times New Roman"/>
          <w:sz w:val="24"/>
          <w:szCs w:val="24"/>
        </w:rPr>
        <w:t xml:space="preserve"> ПРИБОР ЗА КВАЛИТАТИВНУ И КВАНТИТАТИВНУ АНАЛИЗУ </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6</w:t>
      </w:r>
      <w:r w:rsidR="00004473" w:rsidRPr="007706E0">
        <w:rPr>
          <w:rFonts w:ascii="Times New Roman" w:hAnsi="Times New Roman" w:cs="Times New Roman"/>
          <w:sz w:val="24"/>
          <w:szCs w:val="24"/>
        </w:rPr>
        <w:t xml:space="preserve"> - СИТНИ ДЕЛОВИ ЗА HPLC </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7</w:t>
      </w:r>
      <w:r w:rsidR="00004473" w:rsidRPr="007706E0">
        <w:rPr>
          <w:rFonts w:ascii="Times New Roman" w:hAnsi="Times New Roman" w:cs="Times New Roman"/>
          <w:sz w:val="24"/>
          <w:szCs w:val="24"/>
        </w:rPr>
        <w:t xml:space="preserve"> - КИВЕТЕ ЗА СПЕКТРОФОТОМЕТАР </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8</w:t>
      </w:r>
      <w:r w:rsidR="00004473" w:rsidRPr="007706E0">
        <w:rPr>
          <w:rFonts w:ascii="Times New Roman" w:hAnsi="Times New Roman" w:cs="Times New Roman"/>
          <w:sz w:val="24"/>
          <w:szCs w:val="24"/>
        </w:rPr>
        <w:t xml:space="preserve"> - МЕТАЛНИ ЛАБОРАТОРИЈСКИ ПРИБОР (биологија)</w:t>
      </w:r>
    </w:p>
    <w:p w:rsidR="00004473" w:rsidRPr="007706E0"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9</w:t>
      </w:r>
      <w:r w:rsidR="00004473" w:rsidRPr="007706E0">
        <w:rPr>
          <w:rFonts w:ascii="Times New Roman" w:hAnsi="Times New Roman" w:cs="Times New Roman"/>
          <w:sz w:val="24"/>
          <w:szCs w:val="24"/>
        </w:rPr>
        <w:t xml:space="preserve"> - ПРИБОР ЗА ИЗРАДУ ЦИТОЛОШКИХ И ХИСТОЛОШКИХ ПРЕПАРАТА </w:t>
      </w:r>
    </w:p>
    <w:p w:rsidR="00004473" w:rsidRPr="007706E0" w:rsidRDefault="007706E0"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w:t>
      </w:r>
      <w:r w:rsidR="007801D3">
        <w:rPr>
          <w:rFonts w:ascii="Times New Roman" w:hAnsi="Times New Roman" w:cs="Times New Roman"/>
          <w:sz w:val="24"/>
          <w:szCs w:val="24"/>
        </w:rPr>
        <w:t>0</w:t>
      </w:r>
      <w:r>
        <w:rPr>
          <w:rFonts w:ascii="Times New Roman" w:hAnsi="Times New Roman" w:cs="Times New Roman"/>
          <w:sz w:val="24"/>
          <w:szCs w:val="24"/>
        </w:rPr>
        <w:t xml:space="preserve"> - </w:t>
      </w:r>
      <w:r w:rsidR="00004473" w:rsidRPr="007706E0">
        <w:rPr>
          <w:rFonts w:ascii="Times New Roman" w:hAnsi="Times New Roman" w:cs="Times New Roman"/>
          <w:sz w:val="24"/>
          <w:szCs w:val="24"/>
        </w:rPr>
        <w:t>ЛАБОРАТОРИЈСКИ ПРИБОР</w:t>
      </w:r>
      <w:r w:rsidR="007801D3">
        <w:rPr>
          <w:rFonts w:ascii="Times New Roman" w:hAnsi="Times New Roman" w:cs="Times New Roman"/>
          <w:sz w:val="24"/>
          <w:szCs w:val="24"/>
        </w:rPr>
        <w:t xml:space="preserve"> ЗА МИКРОБИОЛОГИЈУ</w:t>
      </w:r>
      <w:r w:rsidR="00004473" w:rsidRPr="007706E0">
        <w:rPr>
          <w:rFonts w:ascii="Times New Roman" w:hAnsi="Times New Roman" w:cs="Times New Roman"/>
          <w:sz w:val="24"/>
          <w:szCs w:val="24"/>
        </w:rPr>
        <w:t xml:space="preserve"> (</w:t>
      </w:r>
      <w:r w:rsidR="00F83F55">
        <w:rPr>
          <w:rFonts w:ascii="Times New Roman" w:hAnsi="Times New Roman" w:cs="Times New Roman"/>
          <w:sz w:val="24"/>
          <w:szCs w:val="24"/>
        </w:rPr>
        <w:t>биологија</w:t>
      </w:r>
      <w:r w:rsidR="00004473" w:rsidRPr="007706E0">
        <w:rPr>
          <w:rFonts w:ascii="Times New Roman" w:hAnsi="Times New Roman" w:cs="Times New Roman"/>
          <w:sz w:val="24"/>
          <w:szCs w:val="24"/>
        </w:rPr>
        <w:t>)</w:t>
      </w:r>
    </w:p>
    <w:p w:rsidR="00004473"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11</w:t>
      </w:r>
      <w:r w:rsidR="007706E0">
        <w:rPr>
          <w:rFonts w:ascii="Times New Roman" w:hAnsi="Times New Roman" w:cs="Times New Roman"/>
          <w:sz w:val="24"/>
          <w:szCs w:val="24"/>
        </w:rPr>
        <w:t xml:space="preserve"> - ПЛАСТИЧАН</w:t>
      </w:r>
      <w:r w:rsidR="00004473" w:rsidRPr="007706E0">
        <w:rPr>
          <w:rFonts w:ascii="Times New Roman" w:hAnsi="Times New Roman" w:cs="Times New Roman"/>
          <w:sz w:val="24"/>
          <w:szCs w:val="24"/>
        </w:rPr>
        <w:t xml:space="preserve"> ЛАБОРАТОРИЈСКИ ПРИБОР ЗА КУЛТУРУ ЋЕЛИЈА (биологија)</w:t>
      </w:r>
    </w:p>
    <w:p w:rsidR="00E93465"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12</w:t>
      </w:r>
      <w:r w:rsidR="00E93465">
        <w:rPr>
          <w:rFonts w:ascii="Times New Roman" w:hAnsi="Times New Roman" w:cs="Times New Roman"/>
          <w:sz w:val="24"/>
          <w:szCs w:val="24"/>
        </w:rPr>
        <w:t xml:space="preserve"> - </w:t>
      </w:r>
      <w:r w:rsidR="00016EFD">
        <w:rPr>
          <w:rFonts w:ascii="Times New Roman" w:hAnsi="Times New Roman" w:cs="Times New Roman"/>
          <w:sz w:val="24"/>
          <w:szCs w:val="24"/>
        </w:rPr>
        <w:t>ЗАШТИТНА ОПРЕМА ЗА РАД У ЛАБОРАТОРИЈИ</w:t>
      </w:r>
    </w:p>
    <w:p w:rsidR="00016EFD"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13</w:t>
      </w:r>
      <w:r w:rsidR="00016EFD">
        <w:rPr>
          <w:rFonts w:ascii="Times New Roman" w:hAnsi="Times New Roman" w:cs="Times New Roman"/>
          <w:sz w:val="24"/>
          <w:szCs w:val="24"/>
        </w:rPr>
        <w:t xml:space="preserve"> - МЕДИЦИНСКИ МАТЕРИЈАЛ</w:t>
      </w:r>
    </w:p>
    <w:p w:rsidR="007801D3" w:rsidRPr="007801D3" w:rsidRDefault="007801D3" w:rsidP="00004473">
      <w:pPr>
        <w:tabs>
          <w:tab w:val="left" w:pos="-1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Партија 14 - ПРОПИПЕТЕ.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004473">
        <w:rPr>
          <w:color w:val="000000"/>
          <w:lang w:val="sr-Cyrl-CS"/>
        </w:rPr>
        <w:t>е</w:t>
      </w:r>
      <w:r w:rsidRPr="00004473">
        <w:rPr>
          <w:color w:val="000000"/>
        </w:rPr>
        <w:t xml:space="preserve"> о испуњености услова, и то: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lang w:val="sr-Cyrl-CS"/>
        </w:rPr>
      </w:pPr>
      <w:r w:rsidRPr="00004473">
        <w:rPr>
          <w:rFonts w:ascii="Times New Roman" w:hAnsi="Times New Roman"/>
          <w:bCs/>
          <w:sz w:val="24"/>
          <w:szCs w:val="24"/>
        </w:rPr>
        <w:t>Попуњен, потписан и оверен образац понуде (прилог</w:t>
      </w:r>
      <w:r w:rsidRPr="00004473">
        <w:rPr>
          <w:rFonts w:ascii="Times New Roman" w:hAnsi="Times New Roman"/>
          <w:bCs/>
          <w:sz w:val="24"/>
          <w:szCs w:val="24"/>
          <w:lang w:val="sr-Cyrl-CS"/>
        </w:rPr>
        <w:t xml:space="preserve"> наведен</w:t>
      </w:r>
      <w:r w:rsidRPr="00004473">
        <w:rPr>
          <w:rFonts w:ascii="Times New Roman" w:hAnsi="Times New Roman"/>
          <w:bCs/>
          <w:sz w:val="24"/>
          <w:szCs w:val="24"/>
          <w:lang w:val="sr-Latn-CS"/>
        </w:rPr>
        <w:t xml:space="preserve"> </w:t>
      </w:r>
      <w:r w:rsidRPr="00004473">
        <w:rPr>
          <w:rFonts w:ascii="Times New Roman" w:hAnsi="Times New Roman"/>
          <w:bCs/>
          <w:sz w:val="24"/>
          <w:szCs w:val="24"/>
        </w:rPr>
        <w:t>у конкурсној документацији</w:t>
      </w:r>
      <w:r w:rsidR="00781F17">
        <w:rPr>
          <w:rFonts w:ascii="Times New Roman" w:hAnsi="Times New Roman"/>
          <w:bCs/>
          <w:sz w:val="24"/>
          <w:szCs w:val="24"/>
        </w:rPr>
        <w:t xml:space="preserve">; </w:t>
      </w:r>
      <w:r w:rsidR="00781F17" w:rsidRPr="00273ACF">
        <w:rPr>
          <w:rFonts w:ascii="Times New Roman" w:hAnsi="Times New Roman"/>
          <w:b/>
          <w:bCs/>
          <w:sz w:val="24"/>
          <w:szCs w:val="24"/>
        </w:rPr>
        <w:t>образац број 5</w:t>
      </w:r>
      <w:r w:rsidRPr="00004473">
        <w:rPr>
          <w:rFonts w:ascii="Times New Roman" w:hAnsi="Times New Roman"/>
          <w:bCs/>
          <w:sz w:val="24"/>
          <w:szCs w:val="24"/>
        </w:rPr>
        <w:t>);</w:t>
      </w:r>
    </w:p>
    <w:p w:rsidR="00004473" w:rsidRPr="00004473" w:rsidRDefault="00004473" w:rsidP="00004473">
      <w:pPr>
        <w:pStyle w:val="BodyTextIndent3"/>
        <w:numPr>
          <w:ilvl w:val="0"/>
          <w:numId w:val="1"/>
        </w:numPr>
        <w:tabs>
          <w:tab w:val="left" w:pos="-180"/>
        </w:tabs>
        <w:ind w:left="0" w:right="227" w:firstLine="720"/>
        <w:jc w:val="both"/>
        <w:rPr>
          <w:rFonts w:ascii="Times New Roman" w:hAnsi="Times New Roman"/>
          <w:bCs/>
          <w:sz w:val="24"/>
          <w:szCs w:val="24"/>
        </w:rPr>
      </w:pPr>
      <w:r w:rsidRPr="00004473">
        <w:rPr>
          <w:rFonts w:ascii="Times New Roman" w:hAnsi="Times New Roman"/>
          <w:bCs/>
          <w:sz w:val="24"/>
          <w:szCs w:val="24"/>
        </w:rPr>
        <w:t>Попуњену техничку спецификацију по партијама са појединачним ценама за сваку ставку</w:t>
      </w:r>
      <w:r w:rsidR="00781F17">
        <w:rPr>
          <w:rFonts w:ascii="Times New Roman" w:hAnsi="Times New Roman"/>
          <w:bCs/>
          <w:sz w:val="24"/>
          <w:szCs w:val="24"/>
        </w:rPr>
        <w:t xml:space="preserve"> </w:t>
      </w:r>
      <w:r w:rsidR="00781F17" w:rsidRPr="00273ACF">
        <w:rPr>
          <w:rFonts w:ascii="Times New Roman" w:hAnsi="Times New Roman"/>
          <w:bCs/>
          <w:sz w:val="24"/>
          <w:szCs w:val="24"/>
        </w:rPr>
        <w:t>(</w:t>
      </w:r>
      <w:r w:rsidR="00781F17" w:rsidRPr="00273ACF">
        <w:rPr>
          <w:rFonts w:ascii="Times New Roman" w:hAnsi="Times New Roman"/>
          <w:b/>
          <w:bCs/>
          <w:sz w:val="24"/>
          <w:szCs w:val="24"/>
        </w:rPr>
        <w:t>образац број 4</w:t>
      </w:r>
      <w:r w:rsidR="00781F17" w:rsidRPr="00273ACF">
        <w:rPr>
          <w:rFonts w:ascii="Times New Roman" w:hAnsi="Times New Roman"/>
          <w:bCs/>
          <w:sz w:val="24"/>
          <w:szCs w:val="24"/>
        </w:rPr>
        <w:t>)</w:t>
      </w:r>
      <w:r w:rsidRPr="00004473">
        <w:rPr>
          <w:rFonts w:ascii="Times New Roman" w:hAnsi="Times New Roman"/>
          <w:bCs/>
          <w:sz w:val="24"/>
          <w:szCs w:val="24"/>
        </w:rPr>
        <w:t>.</w:t>
      </w:r>
    </w:p>
    <w:p w:rsidR="00004473" w:rsidRPr="00004473" w:rsidRDefault="00004473" w:rsidP="00004473">
      <w:pPr>
        <w:pStyle w:val="BodyTextIndent"/>
        <w:numPr>
          <w:ilvl w:val="0"/>
          <w:numId w:val="1"/>
        </w:numPr>
        <w:tabs>
          <w:tab w:val="left" w:pos="-180"/>
        </w:tabs>
        <w:spacing w:after="0"/>
        <w:ind w:left="0" w:right="72" w:firstLine="720"/>
        <w:jc w:val="both"/>
        <w:rPr>
          <w:rFonts w:ascii="Times New Roman" w:hAnsi="Times New Roman"/>
          <w:bCs/>
          <w:lang w:val="sr-Cyrl-CS"/>
        </w:rPr>
      </w:pPr>
      <w:r w:rsidRPr="00004473">
        <w:rPr>
          <w:rFonts w:ascii="Times New Roman" w:hAnsi="Times New Roman"/>
          <w:bCs/>
        </w:rPr>
        <w:t xml:space="preserve">Попуњену, потписану и оверену изјаву понуђача о испуњености </w:t>
      </w:r>
      <w:r w:rsidRPr="00004473">
        <w:rPr>
          <w:rFonts w:ascii="Times New Roman" w:hAnsi="Times New Roman"/>
          <w:bCs/>
          <w:lang w:val="sr-Latn-CS"/>
        </w:rPr>
        <w:t xml:space="preserve">законских и осталих тражених </w:t>
      </w:r>
      <w:r w:rsidRPr="00004473">
        <w:rPr>
          <w:rFonts w:ascii="Times New Roman" w:hAnsi="Times New Roman"/>
          <w:bCs/>
        </w:rPr>
        <w:t xml:space="preserve">услова датој под материјалном и кривичном одговорношћу (прилог </w:t>
      </w:r>
      <w:r w:rsidRPr="00004473">
        <w:rPr>
          <w:rFonts w:ascii="Times New Roman" w:hAnsi="Times New Roman"/>
          <w:bCs/>
          <w:lang w:val="sr-Cyrl-CS"/>
        </w:rPr>
        <w:t>наведен</w:t>
      </w:r>
      <w:r w:rsidRPr="00004473">
        <w:rPr>
          <w:rFonts w:ascii="Times New Roman" w:hAnsi="Times New Roman"/>
          <w:bCs/>
        </w:rPr>
        <w:t xml:space="preserve"> у конкурсној документацији</w:t>
      </w:r>
      <w:r w:rsidR="00781F17">
        <w:rPr>
          <w:rFonts w:ascii="Times New Roman" w:hAnsi="Times New Roman"/>
          <w:bCs/>
        </w:rPr>
        <w:t>;</w:t>
      </w:r>
      <w:r w:rsidR="00781F17" w:rsidRPr="00781F17">
        <w:rPr>
          <w:rFonts w:ascii="Times New Roman" w:hAnsi="Times New Roman"/>
          <w:b/>
          <w:bCs/>
        </w:rPr>
        <w:t xml:space="preserve"> </w:t>
      </w:r>
      <w:r w:rsidR="00781F17" w:rsidRPr="00273ACF">
        <w:rPr>
          <w:rFonts w:ascii="Times New Roman" w:hAnsi="Times New Roman"/>
          <w:b/>
          <w:bCs/>
        </w:rPr>
        <w:t>образац број 7</w:t>
      </w:r>
      <w:r w:rsidRPr="00004473">
        <w:rPr>
          <w:rFonts w:ascii="Times New Roman" w:hAnsi="Times New Roman"/>
          <w:bCs/>
        </w:rPr>
        <w:t>)</w:t>
      </w:r>
      <w:r w:rsidRPr="00004473">
        <w:rPr>
          <w:rFonts w:ascii="Times New Roman" w:hAnsi="Times New Roman"/>
          <w:bCs/>
          <w:lang w:val="sr-Cyrl-CS"/>
        </w:rPr>
        <w:t>;</w:t>
      </w:r>
    </w:p>
    <w:p w:rsidR="00004473" w:rsidRPr="00004473" w:rsidRDefault="00004473" w:rsidP="00004473">
      <w:pPr>
        <w:pStyle w:val="BodyTextIndent"/>
        <w:tabs>
          <w:tab w:val="left" w:pos="-180"/>
        </w:tabs>
        <w:spacing w:after="0"/>
        <w:ind w:left="0" w:right="72" w:firstLine="720"/>
        <w:jc w:val="both"/>
        <w:rPr>
          <w:rFonts w:ascii="Times New Roman" w:hAnsi="Times New Roman"/>
          <w:bCs/>
          <w:lang w:val="sr-Cyrl-CS"/>
        </w:rPr>
      </w:pPr>
    </w:p>
    <w:p w:rsidR="00004473" w:rsidRPr="00004473" w:rsidRDefault="00004473" w:rsidP="0000447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У случају да понуђач наступа с подизвођачем потребно је да достави:</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подизвођачу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13</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4"/>
        </w:numPr>
        <w:tabs>
          <w:tab w:val="left" w:pos="-180"/>
        </w:tabs>
        <w:spacing w:after="0" w:line="240" w:lineRule="auto"/>
        <w:ind w:left="0" w:right="74"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lastRenderedPageBreak/>
        <w:t xml:space="preserve">попуњену, потписану и оверену Изјаву подизвођача о испуњености </w:t>
      </w:r>
      <w:r w:rsidRPr="00004473">
        <w:rPr>
          <w:rFonts w:ascii="Times New Roman" w:hAnsi="Times New Roman" w:cs="Times New Roman"/>
          <w:bCs/>
          <w:sz w:val="24"/>
          <w:szCs w:val="24"/>
          <w:lang w:val="sr-Latn-CS"/>
        </w:rPr>
        <w:t xml:space="preserve">законских и осталих тражених </w:t>
      </w:r>
      <w:r w:rsidRPr="00004473">
        <w:rPr>
          <w:rFonts w:ascii="Times New Roman" w:hAnsi="Times New Roman" w:cs="Times New Roman"/>
          <w:bCs/>
          <w:sz w:val="24"/>
          <w:szCs w:val="24"/>
          <w:lang w:val="sr-Cyrl-CS"/>
        </w:rPr>
        <w:t>услова датој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7а</w:t>
      </w:r>
      <w:r w:rsidRPr="00004473">
        <w:rPr>
          <w:rFonts w:ascii="Times New Roman" w:hAnsi="Times New Roman" w:cs="Times New Roman"/>
          <w:bCs/>
          <w:sz w:val="24"/>
          <w:szCs w:val="24"/>
          <w:lang w:val="sr-Cyrl-CS"/>
        </w:rPr>
        <w:t xml:space="preserve">) </w:t>
      </w:r>
      <w:r w:rsidRPr="00004473">
        <w:rPr>
          <w:rFonts w:ascii="Times New Roman" w:hAnsi="Times New Roman" w:cs="Times New Roman"/>
          <w:sz w:val="24"/>
          <w:szCs w:val="24"/>
          <w:lang w:val="sr-Cyrl-CS"/>
        </w:rPr>
        <w:t xml:space="preserve">и </w:t>
      </w:r>
    </w:p>
    <w:p w:rsidR="00004473" w:rsidRPr="00004473" w:rsidRDefault="00004473" w:rsidP="00004473">
      <w:pPr>
        <w:pStyle w:val="ListParagraph"/>
        <w:numPr>
          <w:ilvl w:val="0"/>
          <w:numId w:val="4"/>
        </w:numPr>
        <w:tabs>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уговор</w:t>
      </w:r>
      <w:r w:rsidRPr="0000447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04473" w:rsidRPr="00004473" w:rsidRDefault="00004473" w:rsidP="00004473">
      <w:pPr>
        <w:tabs>
          <w:tab w:val="left" w:pos="-180"/>
        </w:tab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10</w:t>
      </w:r>
      <w:r w:rsidRPr="00004473">
        <w:rPr>
          <w:rFonts w:ascii="Times New Roman" w:hAnsi="Times New Roman" w:cs="Times New Roman"/>
          <w:bCs/>
          <w:sz w:val="24"/>
          <w:szCs w:val="24"/>
          <w:lang w:val="sr-Cyrl-CS"/>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rPr>
        <w:t>П</w:t>
      </w:r>
      <w:r w:rsidRPr="00004473">
        <w:rPr>
          <w:rFonts w:ascii="Times New Roman" w:hAnsi="Times New Roman" w:cs="Times New Roman"/>
          <w:bCs/>
          <w:sz w:val="24"/>
          <w:szCs w:val="24"/>
          <w:lang w:val="sr-Cyrl-CS"/>
        </w:rPr>
        <w:t>отписан</w:t>
      </w:r>
      <w:r w:rsidRPr="00004473">
        <w:rPr>
          <w:rFonts w:ascii="Times New Roman" w:hAnsi="Times New Roman" w:cs="Times New Roman"/>
          <w:bCs/>
          <w:sz w:val="24"/>
          <w:szCs w:val="24"/>
          <w:lang w:val="sr-Latn-CS"/>
        </w:rPr>
        <w:t xml:space="preserve"> </w:t>
      </w:r>
      <w:r w:rsidRPr="00004473">
        <w:rPr>
          <w:rFonts w:ascii="Times New Roman" w:hAnsi="Times New Roman" w:cs="Times New Roman"/>
          <w:bCs/>
          <w:sz w:val="24"/>
          <w:szCs w:val="24"/>
          <w:lang w:val="sr-Cyrl-CS"/>
        </w:rPr>
        <w:t>и оверен модел уговора чиме потврђује слагање с истим (прилог</w:t>
      </w:r>
      <w:r w:rsidRPr="00004473">
        <w:rPr>
          <w:rFonts w:ascii="Times New Roman" w:hAnsi="Times New Roman" w:cs="Times New Roman"/>
          <w:sz w:val="24"/>
          <w:szCs w:val="24"/>
          <w:lang w:val="sr-Cyrl-CS"/>
        </w:rPr>
        <w:t xml:space="preserve"> </w:t>
      </w:r>
      <w:r w:rsidRPr="00004473">
        <w:rPr>
          <w:rFonts w:ascii="Times New Roman" w:hAnsi="Times New Roman" w:cs="Times New Roman"/>
          <w:bCs/>
          <w:sz w:val="24"/>
          <w:szCs w:val="24"/>
          <w:lang w:val="sr-Cyrl-CS"/>
        </w:rPr>
        <w:t>наведен у конкурсној документацији).</w:t>
      </w:r>
      <w:r w:rsidRPr="00004473">
        <w:rPr>
          <w:rFonts w:ascii="Times New Roman" w:hAnsi="Times New Roman" w:cs="Times New Roman"/>
          <w:b/>
          <w:bCs/>
          <w:iCs/>
          <w:sz w:val="24"/>
          <w:szCs w:val="24"/>
          <w:lang w:val="sr-Cyrl-CS"/>
        </w:rPr>
        <w:t xml:space="preserve"> </w:t>
      </w:r>
      <w:r w:rsidRPr="00004473">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004473">
        <w:rPr>
          <w:rFonts w:ascii="Times New Roman" w:hAnsi="Times New Roman" w:cs="Times New Roman"/>
          <w:sz w:val="24"/>
          <w:szCs w:val="24"/>
        </w:rPr>
        <w:t xml:space="preserve">чиме потврђује да је сагласан са садржином </w:t>
      </w:r>
      <w:r w:rsidRPr="00004473">
        <w:rPr>
          <w:rFonts w:ascii="Times New Roman" w:hAnsi="Times New Roman" w:cs="Times New Roman"/>
          <w:sz w:val="24"/>
          <w:szCs w:val="24"/>
          <w:lang w:val="sr-Cyrl-CS"/>
        </w:rPr>
        <w:t>м</w:t>
      </w:r>
      <w:r w:rsidRPr="00004473">
        <w:rPr>
          <w:rFonts w:ascii="Times New Roman" w:hAnsi="Times New Roman" w:cs="Times New Roman"/>
          <w:sz w:val="24"/>
          <w:szCs w:val="24"/>
        </w:rPr>
        <w:t>одела уговора</w:t>
      </w:r>
      <w:r w:rsidRPr="00004473">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bCs/>
          <w:iCs/>
          <w:sz w:val="24"/>
          <w:szCs w:val="24"/>
        </w:rPr>
        <w:t>потпише модел уговора и овери печатом</w:t>
      </w:r>
      <w:r w:rsidRPr="00004473">
        <w:rPr>
          <w:rFonts w:ascii="Times New Roman" w:hAnsi="Times New Roman" w:cs="Times New Roman"/>
          <w:bCs/>
          <w:iCs/>
          <w:sz w:val="24"/>
          <w:szCs w:val="24"/>
          <w:lang w:val="sr-Cyrl-CS"/>
        </w:rPr>
        <w:t xml:space="preserve">. </w:t>
      </w:r>
      <w:r w:rsidRPr="00004473">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Садржина потписаног уговора неће се разликовати од садржине модела уговора.</w:t>
      </w:r>
      <w:r w:rsidRPr="00004473">
        <w:rPr>
          <w:rFonts w:ascii="Times New Roman" w:hAnsi="Times New Roman" w:cs="Times New Roman"/>
          <w:sz w:val="24"/>
          <w:szCs w:val="24"/>
          <w:lang w:val="sr-Cyrl-CS"/>
        </w:rPr>
        <w:t xml:space="preserve"> </w:t>
      </w:r>
      <w:r w:rsidRPr="00004473">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w:t>
      </w:r>
      <w:r w:rsidR="00781F17">
        <w:rPr>
          <w:rFonts w:ascii="Times New Roman" w:hAnsi="Times New Roman" w:cs="Times New Roman"/>
          <w:sz w:val="24"/>
          <w:szCs w:val="24"/>
        </w:rPr>
        <w:t xml:space="preserve"> </w:t>
      </w:r>
      <w:r w:rsidR="00781F17" w:rsidRPr="00273ACF">
        <w:rPr>
          <w:rFonts w:ascii="Times New Roman" w:hAnsi="Times New Roman" w:cs="Times New Roman"/>
          <w:sz w:val="24"/>
          <w:szCs w:val="24"/>
        </w:rPr>
        <w:t>(</w:t>
      </w:r>
      <w:r w:rsidR="00781F17" w:rsidRPr="00273ACF">
        <w:rPr>
          <w:rFonts w:ascii="Times New Roman" w:hAnsi="Times New Roman" w:cs="Times New Roman"/>
          <w:b/>
          <w:sz w:val="24"/>
          <w:szCs w:val="24"/>
        </w:rPr>
        <w:t>образац број 18</w:t>
      </w:r>
      <w:r w:rsidR="00781F17" w:rsidRPr="00273ACF">
        <w:rPr>
          <w:rFonts w:ascii="Times New Roman" w:hAnsi="Times New Roman" w:cs="Times New Roman"/>
          <w:sz w:val="24"/>
          <w:szCs w:val="24"/>
        </w:rPr>
        <w:t>)</w:t>
      </w:r>
      <w:r w:rsidRPr="00004473">
        <w:rPr>
          <w:rFonts w:ascii="Times New Roman" w:hAnsi="Times New Roman" w:cs="Times New Roman"/>
          <w:sz w:val="24"/>
          <w:szCs w:val="24"/>
        </w:rPr>
        <w:t>;</w:t>
      </w:r>
    </w:p>
    <w:p w:rsidR="00004473" w:rsidRPr="00004473" w:rsidRDefault="00004473" w:rsidP="0000447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Cyrl-CS"/>
        </w:rPr>
        <w:t xml:space="preserve">наступању или </w:t>
      </w:r>
      <w:r w:rsidRPr="00004473">
        <w:rPr>
          <w:rFonts w:ascii="Times New Roman" w:hAnsi="Times New Roman" w:cs="Times New Roman"/>
          <w:bCs/>
          <w:sz w:val="24"/>
          <w:szCs w:val="24"/>
          <w:lang w:val="sr-Cyrl-CS"/>
        </w:rPr>
        <w:t xml:space="preserve">попуњену, потписану и оверену изјаву понуђача о </w:t>
      </w:r>
      <w:r w:rsidRPr="00004473">
        <w:rPr>
          <w:rFonts w:ascii="Times New Roman" w:hAnsi="Times New Roman" w:cs="Times New Roman"/>
          <w:sz w:val="24"/>
          <w:szCs w:val="24"/>
          <w:lang w:val="sr-Latn-CS"/>
        </w:rPr>
        <w:t>ненаступа</w:t>
      </w:r>
      <w:r w:rsidRPr="00004473">
        <w:rPr>
          <w:rFonts w:ascii="Times New Roman" w:hAnsi="Times New Roman" w:cs="Times New Roman"/>
          <w:sz w:val="24"/>
          <w:szCs w:val="24"/>
          <w:lang w:val="sr-Cyrl-CS"/>
        </w:rPr>
        <w:t>њу</w:t>
      </w:r>
      <w:r w:rsidRPr="00004473">
        <w:rPr>
          <w:rFonts w:ascii="Times New Roman" w:hAnsi="Times New Roman" w:cs="Times New Roman"/>
          <w:sz w:val="24"/>
          <w:szCs w:val="24"/>
          <w:lang w:val="sr-Latn-CS"/>
        </w:rPr>
        <w:t xml:space="preserve"> са</w:t>
      </w:r>
      <w:r w:rsidRPr="0000447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8 или 8а</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23"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w:t>
      </w:r>
      <w:r w:rsidRPr="0000447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004473">
        <w:rPr>
          <w:rFonts w:ascii="Times New Roman" w:hAnsi="Times New Roman" w:cs="Times New Roman"/>
          <w:sz w:val="24"/>
          <w:szCs w:val="24"/>
          <w:lang w:val="ru-RU"/>
        </w:rPr>
        <w:t xml:space="preserve"> </w:t>
      </w:r>
      <w:r w:rsidRPr="00004473">
        <w:rPr>
          <w:rFonts w:ascii="Times New Roman" w:hAnsi="Times New Roman" w:cs="Times New Roman"/>
          <w:sz w:val="24"/>
          <w:szCs w:val="24"/>
          <w:lang w:val="sr-Cyrl-CS"/>
        </w:rPr>
        <w:t xml:space="preserve">и квалитет испоручених добара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9</w:t>
      </w:r>
      <w:r w:rsidRPr="00004473">
        <w:rPr>
          <w:rFonts w:ascii="Times New Roman" w:hAnsi="Times New Roman" w:cs="Times New Roman"/>
          <w:bCs/>
          <w:sz w:val="24"/>
          <w:szCs w:val="24"/>
          <w:lang w:val="sr-Cyrl-CS"/>
        </w:rPr>
        <w:t>);</w:t>
      </w:r>
    </w:p>
    <w:p w:rsidR="00004473" w:rsidRPr="00004473" w:rsidRDefault="00004473" w:rsidP="00004473">
      <w:pPr>
        <w:tabs>
          <w:tab w:val="left" w:pos="-180"/>
        </w:tabs>
        <w:spacing w:after="0" w:line="240" w:lineRule="auto"/>
        <w:ind w:right="74" w:firstLine="720"/>
        <w:jc w:val="both"/>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Образац трошкова припреме понуде </w:t>
      </w:r>
      <w:r w:rsidRPr="00004473">
        <w:rPr>
          <w:rFonts w:ascii="Times New Roman" w:hAnsi="Times New Roman" w:cs="Times New Roman"/>
          <w:bCs/>
          <w:sz w:val="24"/>
          <w:szCs w:val="24"/>
        </w:rPr>
        <w:t xml:space="preserve">који </w:t>
      </w:r>
      <w:r w:rsidRPr="0000447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004473">
        <w:rPr>
          <w:rFonts w:ascii="Times New Roman" w:hAnsi="Times New Roman" w:cs="Times New Roman"/>
          <w:b/>
          <w:bCs/>
          <w:sz w:val="24"/>
          <w:szCs w:val="24"/>
          <w:u w:val="single"/>
          <w:lang w:val="sr-Cyrl-CS"/>
        </w:rPr>
        <w:t>у супротном није  потребно доставити наведени образац</w:t>
      </w:r>
      <w:r w:rsidR="00016EFD">
        <w:rPr>
          <w:rFonts w:ascii="Times New Roman" w:hAnsi="Times New Roman" w:cs="Times New Roman"/>
          <w:b/>
          <w:bCs/>
          <w:sz w:val="24"/>
          <w:szCs w:val="24"/>
          <w:u w:val="single"/>
          <w:lang w:val="sr-Cyrl-CS"/>
        </w:rPr>
        <w:t xml:space="preserve"> (образац број 15)</w:t>
      </w:r>
      <w:r w:rsidRPr="00004473">
        <w:rPr>
          <w:rFonts w:ascii="Times New Roman" w:hAnsi="Times New Roman" w:cs="Times New Roman"/>
          <w:b/>
          <w:bCs/>
          <w:sz w:val="24"/>
          <w:szCs w:val="24"/>
          <w:u w:val="single"/>
          <w:lang w:val="sr-Cyrl-CS"/>
        </w:rPr>
        <w:t>;</w:t>
      </w:r>
    </w:p>
    <w:p w:rsidR="00004473" w:rsidRPr="00004473" w:rsidRDefault="00004473" w:rsidP="00004473">
      <w:pPr>
        <w:tabs>
          <w:tab w:val="left" w:pos="-180"/>
        </w:tabs>
        <w:suppressAutoHyphens/>
        <w:spacing w:after="0" w:line="240" w:lineRule="auto"/>
        <w:ind w:right="74" w:firstLine="720"/>
        <w:jc w:val="both"/>
        <w:rPr>
          <w:rFonts w:ascii="Times New Roman" w:hAnsi="Times New Roman" w:cs="Times New Roman"/>
          <w:bCs/>
          <w:sz w:val="24"/>
          <w:szCs w:val="24"/>
        </w:rPr>
      </w:pPr>
      <w:r w:rsidRPr="00004473">
        <w:rPr>
          <w:rFonts w:ascii="Times New Roman" w:hAnsi="Times New Roman" w:cs="Times New Roman"/>
          <w:bCs/>
          <w:sz w:val="24"/>
          <w:szCs w:val="24"/>
          <w:lang w:val="sr-Cyrl-CS"/>
        </w:rPr>
        <w:t xml:space="preserve"> </w:t>
      </w: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 Изјаву о независној понуди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Cs/>
          <w:sz w:val="24"/>
          <w:szCs w:val="24"/>
          <w:lang w:val="sr-Cyrl-CS"/>
        </w:rPr>
        <w:t>(</w:t>
      </w:r>
      <w:r w:rsidR="00781F17" w:rsidRPr="00273ACF">
        <w:rPr>
          <w:rFonts w:ascii="Times New Roman" w:hAnsi="Times New Roman" w:cs="Times New Roman"/>
          <w:b/>
          <w:bCs/>
          <w:sz w:val="24"/>
          <w:szCs w:val="24"/>
          <w:lang w:val="sr-Cyrl-CS"/>
        </w:rPr>
        <w:t>образац број</w:t>
      </w:r>
      <w:r w:rsidR="00781F17">
        <w:rPr>
          <w:rFonts w:ascii="Times New Roman" w:hAnsi="Times New Roman" w:cs="Times New Roman"/>
          <w:b/>
          <w:bCs/>
          <w:sz w:val="24"/>
          <w:szCs w:val="24"/>
        </w:rPr>
        <w:t xml:space="preserve"> </w:t>
      </w:r>
      <w:r w:rsidR="00781F17" w:rsidRPr="00273ACF">
        <w:rPr>
          <w:rFonts w:ascii="Times New Roman" w:hAnsi="Times New Roman" w:cs="Times New Roman"/>
          <w:b/>
          <w:bCs/>
          <w:sz w:val="24"/>
          <w:szCs w:val="24"/>
          <w:lang w:val="sr-Cyrl-CS"/>
        </w:rPr>
        <w:t>16</w:t>
      </w:r>
      <w:r w:rsidR="00781F17" w:rsidRPr="00273ACF">
        <w:rPr>
          <w:rFonts w:ascii="Times New Roman" w:hAnsi="Times New Roman" w:cs="Times New Roman"/>
          <w:bCs/>
          <w:sz w:val="24"/>
          <w:szCs w:val="24"/>
          <w:lang w:val="sr-Cyrl-CS"/>
        </w:rPr>
        <w:t>)</w:t>
      </w:r>
      <w:r w:rsidRPr="00004473">
        <w:rPr>
          <w:rFonts w:ascii="Times New Roman" w:hAnsi="Times New Roman" w:cs="Times New Roman"/>
          <w:bCs/>
          <w:sz w:val="24"/>
          <w:szCs w:val="24"/>
          <w:lang w:val="sr-Cyrl-CS"/>
        </w:rPr>
        <w:t>;</w:t>
      </w:r>
    </w:p>
    <w:p w:rsidR="00004473" w:rsidRPr="00004473" w:rsidRDefault="00004473" w:rsidP="0000447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00447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попуњену, потписану и оверену</w:t>
      </w:r>
      <w:r w:rsidRPr="00004473">
        <w:rPr>
          <w:rFonts w:ascii="Times New Roman" w:hAnsi="Times New Roman" w:cs="Times New Roman"/>
          <w:b/>
          <w:sz w:val="24"/>
          <w:szCs w:val="24"/>
          <w:lang w:val="sr-Cyrl-CS"/>
        </w:rPr>
        <w:t xml:space="preserve"> Изјаву </w:t>
      </w:r>
      <w:r w:rsidRPr="00004473">
        <w:rPr>
          <w:rFonts w:ascii="Times New Roman" w:hAnsi="Times New Roman" w:cs="Times New Roman"/>
          <w:sz w:val="24"/>
          <w:szCs w:val="24"/>
          <w:lang w:val="sr-Cyrl-CS"/>
        </w:rPr>
        <w:t xml:space="preserve">да у поступку доделе уговора наступа група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11</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носилац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260"/>
        </w:tabs>
        <w:spacing w:after="0" w:line="240" w:lineRule="auto"/>
        <w:ind w:left="0" w:firstLine="720"/>
        <w:jc w:val="both"/>
        <w:rPr>
          <w:rFonts w:ascii="Times New Roman" w:hAnsi="Times New Roman" w:cs="Times New Roman"/>
          <w:bCs/>
          <w:sz w:val="24"/>
          <w:szCs w:val="24"/>
          <w:lang w:val="sr-Cyrl-CS"/>
        </w:rPr>
      </w:pPr>
      <w:r w:rsidRPr="00004473">
        <w:rPr>
          <w:rFonts w:ascii="Times New Roman" w:hAnsi="Times New Roman" w:cs="Times New Roman"/>
          <w:bCs/>
          <w:sz w:val="24"/>
          <w:szCs w:val="24"/>
          <w:lang w:val="sr-Cyrl-CS"/>
        </w:rPr>
        <w:t xml:space="preserve">попуњену, потписану и оверену </w:t>
      </w:r>
      <w:r w:rsidRPr="00004473">
        <w:rPr>
          <w:rFonts w:ascii="Times New Roman" w:hAnsi="Times New Roman" w:cs="Times New Roman"/>
          <w:b/>
          <w:bCs/>
          <w:sz w:val="24"/>
          <w:szCs w:val="24"/>
          <w:lang w:val="sr-Cyrl-CS"/>
        </w:rPr>
        <w:t>Изјаву да члан групе</w:t>
      </w:r>
      <w:r w:rsidRPr="0000447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12а</w:t>
      </w:r>
      <w:r w:rsidRPr="00004473">
        <w:rPr>
          <w:rFonts w:ascii="Times New Roman" w:hAnsi="Times New Roman" w:cs="Times New Roman"/>
          <w:bCs/>
          <w:sz w:val="24"/>
          <w:szCs w:val="24"/>
          <w:lang w:val="sr-Cyrl-CS"/>
        </w:rPr>
        <w:t>)</w:t>
      </w:r>
    </w:p>
    <w:p w:rsidR="00004473" w:rsidRPr="00004473" w:rsidRDefault="00004473" w:rsidP="00004473">
      <w:pPr>
        <w:pStyle w:val="ListParagraph"/>
        <w:numPr>
          <w:ilvl w:val="0"/>
          <w:numId w:val="2"/>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 xml:space="preserve">податке о члану групе понуђача </w:t>
      </w:r>
      <w:r w:rsidRPr="00004473">
        <w:rPr>
          <w:rFonts w:ascii="Times New Roman" w:hAnsi="Times New Roman" w:cs="Times New Roman"/>
          <w:bCs/>
          <w:sz w:val="24"/>
          <w:szCs w:val="24"/>
          <w:lang w:val="sr-Cyrl-CS"/>
        </w:rPr>
        <w:t>(прилог наведен у конкурсној документацији</w:t>
      </w:r>
      <w:r w:rsidR="00781F17">
        <w:rPr>
          <w:rFonts w:ascii="Times New Roman" w:hAnsi="Times New Roman" w:cs="Times New Roman"/>
          <w:bCs/>
          <w:sz w:val="24"/>
          <w:szCs w:val="24"/>
          <w:lang w:val="sr-Cyrl-CS"/>
        </w:rPr>
        <w:t xml:space="preserve">; </w:t>
      </w:r>
      <w:r w:rsidR="00781F17" w:rsidRPr="00273ACF">
        <w:rPr>
          <w:rFonts w:ascii="Times New Roman" w:hAnsi="Times New Roman" w:cs="Times New Roman"/>
          <w:b/>
          <w:bCs/>
          <w:sz w:val="24"/>
          <w:szCs w:val="24"/>
          <w:lang w:val="sr-Cyrl-CS"/>
        </w:rPr>
        <w:t>образац број 14</w:t>
      </w:r>
      <w:r w:rsidRPr="00004473">
        <w:rPr>
          <w:rFonts w:ascii="Times New Roman" w:hAnsi="Times New Roman" w:cs="Times New Roman"/>
          <w:bCs/>
          <w:sz w:val="24"/>
          <w:szCs w:val="24"/>
          <w:lang w:val="sr-Cyrl-CS"/>
        </w:rPr>
        <w:t>) и</w:t>
      </w:r>
    </w:p>
    <w:p w:rsidR="00004473" w:rsidRPr="00004473" w:rsidRDefault="00004473" w:rsidP="00004473">
      <w:pPr>
        <w:pStyle w:val="ListParagraph"/>
        <w:numPr>
          <w:ilvl w:val="0"/>
          <w:numId w:val="2"/>
        </w:numPr>
        <w:tabs>
          <w:tab w:val="left" w:pos="-180"/>
        </w:tab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b/>
          <w:sz w:val="24"/>
          <w:szCs w:val="24"/>
          <w:lang w:val="sr-Cyrl-CS"/>
        </w:rPr>
        <w:t>споразум</w:t>
      </w:r>
      <w:r w:rsidRPr="0000447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004473">
        <w:rPr>
          <w:rFonts w:ascii="Times New Roman" w:hAnsi="Times New Roman" w:cs="Times New Roman"/>
          <w:color w:val="000000"/>
          <w:sz w:val="24"/>
          <w:szCs w:val="24"/>
        </w:rPr>
        <w:lastRenderedPageBreak/>
        <w:t>У случају ангажовања физичких лица за обављање тражених  послова потребно је да понуђач достави:</w:t>
      </w:r>
    </w:p>
    <w:p w:rsidR="00004473" w:rsidRPr="00004473" w:rsidRDefault="00004473" w:rsidP="00004473">
      <w:pPr>
        <w:pStyle w:val="ListParagraph"/>
        <w:numPr>
          <w:ilvl w:val="1"/>
          <w:numId w:val="3"/>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004473">
        <w:rPr>
          <w:rFonts w:ascii="Times New Roman" w:hAnsi="Times New Roman" w:cs="Times New Roman"/>
          <w:b/>
          <w:bCs/>
          <w:color w:val="000000"/>
          <w:sz w:val="24"/>
          <w:szCs w:val="24"/>
          <w:lang w:val="sr-Cyrl-CS"/>
        </w:rPr>
        <w:t>Уговор</w:t>
      </w:r>
      <w:r w:rsidRPr="00004473">
        <w:rPr>
          <w:rFonts w:ascii="Times New Roman" w:hAnsi="Times New Roman" w:cs="Times New Roman"/>
          <w:color w:val="000000"/>
          <w:sz w:val="24"/>
          <w:szCs w:val="24"/>
          <w:lang w:val="sr-Cyrl-CS"/>
        </w:rPr>
        <w:t xml:space="preserve"> о извршењу посла закључен с тим лицима;</w:t>
      </w:r>
    </w:p>
    <w:p w:rsidR="00004473" w:rsidRPr="00004473" w:rsidRDefault="00004473" w:rsidP="00004473">
      <w:pPr>
        <w:tabs>
          <w:tab w:val="left" w:pos="-180"/>
        </w:tabs>
        <w:spacing w:after="0" w:line="240" w:lineRule="auto"/>
        <w:ind w:firstLine="720"/>
        <w:jc w:val="both"/>
        <w:rPr>
          <w:rFonts w:ascii="Times New Roman" w:hAnsi="Times New Roman" w:cs="Times New Roman"/>
          <w:sz w:val="24"/>
          <w:szCs w:val="24"/>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Конкурсном документацијом ближе су одређени услови за учешће у поступку, као и начин доказивања испуњености услова.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tabs>
          <w:tab w:val="left" w:pos="-180"/>
        </w:tabs>
        <w:spacing w:before="100" w:line="240" w:lineRule="auto"/>
        <w:ind w:firstLine="720"/>
        <w:jc w:val="both"/>
        <w:rPr>
          <w:rFonts w:ascii="Times New Roman" w:hAnsi="Times New Roman" w:cs="Times New Roman"/>
          <w:sz w:val="24"/>
          <w:szCs w:val="24"/>
        </w:rPr>
      </w:pPr>
      <w:r w:rsidRPr="00004473">
        <w:rPr>
          <w:rFonts w:ascii="Times New Roman" w:hAnsi="Times New Roman" w:cs="Times New Roman"/>
          <w:sz w:val="24"/>
          <w:szCs w:val="24"/>
          <w:lang w:val="en-GB"/>
        </w:rPr>
        <w:t>Вредновање и оцењивање понуда</w:t>
      </w:r>
      <w:r w:rsidRPr="00004473">
        <w:rPr>
          <w:rFonts w:ascii="Times New Roman" w:hAnsi="Times New Roman" w:cs="Times New Roman"/>
          <w:sz w:val="24"/>
          <w:szCs w:val="24"/>
        </w:rPr>
        <w:t xml:space="preserve"> за партије 1, 2, 3, 4, 5, 6, 7, 8, 9, 10, 11</w:t>
      </w:r>
      <w:r w:rsidR="00016EFD">
        <w:rPr>
          <w:rFonts w:ascii="Times New Roman" w:hAnsi="Times New Roman" w:cs="Times New Roman"/>
          <w:sz w:val="24"/>
          <w:szCs w:val="24"/>
        </w:rPr>
        <w:t>,</w:t>
      </w:r>
      <w:r w:rsidRPr="00004473">
        <w:rPr>
          <w:rFonts w:ascii="Times New Roman" w:hAnsi="Times New Roman" w:cs="Times New Roman"/>
          <w:sz w:val="24"/>
          <w:szCs w:val="24"/>
        </w:rPr>
        <w:t xml:space="preserve"> 12</w:t>
      </w:r>
      <w:r w:rsidR="00016EFD">
        <w:rPr>
          <w:rFonts w:ascii="Times New Roman" w:hAnsi="Times New Roman" w:cs="Times New Roman"/>
          <w:sz w:val="24"/>
          <w:szCs w:val="24"/>
        </w:rPr>
        <w:t>, 13 и 14</w:t>
      </w:r>
      <w:r w:rsidRPr="00004473">
        <w:rPr>
          <w:rFonts w:ascii="Times New Roman" w:hAnsi="Times New Roman" w:cs="Times New Roman"/>
          <w:sz w:val="24"/>
          <w:szCs w:val="24"/>
        </w:rPr>
        <w:t xml:space="preserve"> </w:t>
      </w:r>
      <w:r w:rsidRPr="00004473">
        <w:rPr>
          <w:rFonts w:ascii="Times New Roman" w:hAnsi="Times New Roman" w:cs="Times New Roman"/>
          <w:sz w:val="24"/>
          <w:szCs w:val="24"/>
          <w:lang w:val="en-GB"/>
        </w:rPr>
        <w:t xml:space="preserve">вршиће се </w:t>
      </w:r>
      <w:r w:rsidRPr="00004473">
        <w:rPr>
          <w:rFonts w:ascii="Times New Roman" w:hAnsi="Times New Roman" w:cs="Times New Roman"/>
          <w:sz w:val="24"/>
          <w:szCs w:val="24"/>
        </w:rPr>
        <w:t xml:space="preserve">на </w:t>
      </w:r>
      <w:r w:rsidRPr="00004473">
        <w:rPr>
          <w:rFonts w:ascii="Times New Roman" w:hAnsi="Times New Roman" w:cs="Times New Roman"/>
          <w:sz w:val="24"/>
          <w:szCs w:val="24"/>
          <w:lang w:val="en-GB"/>
        </w:rPr>
        <w:t xml:space="preserve">основу критеријума </w:t>
      </w:r>
      <w:r w:rsidRPr="00004473">
        <w:rPr>
          <w:rFonts w:ascii="Times New Roman" w:hAnsi="Times New Roman" w:cs="Times New Roman"/>
          <w:b/>
          <w:bCs/>
          <w:sz w:val="24"/>
          <w:szCs w:val="24"/>
          <w:u w:val="single"/>
        </w:rPr>
        <w:t>НАЈНИЖЕ ПОНУЂЕНЕ ЦЕНЕ.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Сви заинтересовани понуђачи могу преузети конкурсну документацију </w:t>
      </w:r>
      <w:r w:rsidRPr="00004473">
        <w:rPr>
          <w:lang w:val="sr-Cyrl-CS"/>
        </w:rPr>
        <w:t xml:space="preserve">на интернет страници наручиоца </w:t>
      </w:r>
      <w:hyperlink r:id="rId6" w:history="1">
        <w:r w:rsidRPr="00004473">
          <w:rPr>
            <w:rStyle w:val="Hyperlink"/>
            <w:b/>
            <w:lang w:val="sr-Latn-CS"/>
          </w:rPr>
          <w:t>www.</w:t>
        </w:r>
        <w:r w:rsidRPr="00004473">
          <w:rPr>
            <w:rStyle w:val="Hyperlink"/>
            <w:b/>
          </w:rPr>
          <w:t>pmf.ni.ac.rs</w:t>
        </w:r>
        <w:r w:rsidRPr="00004473">
          <w:rPr>
            <w:rStyle w:val="Hyperlink"/>
            <w:b/>
            <w:lang w:val="sr-Cyrl-CS"/>
          </w:rPr>
          <w:t>/</w:t>
        </w:r>
        <w:r w:rsidRPr="00004473">
          <w:rPr>
            <w:rStyle w:val="Hyperlink"/>
            <w:b/>
          </w:rPr>
          <w:t>javnenabavke</w:t>
        </w:r>
      </w:hyperlink>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Увид у конкурсну документацију, као и </w:t>
      </w:r>
      <w:r w:rsidRPr="00004473">
        <w:rPr>
          <w:color w:val="000000"/>
          <w:lang w:val="sr-Cyrl-CS"/>
        </w:rPr>
        <w:t xml:space="preserve">бесплатно </w:t>
      </w:r>
      <w:r w:rsidRPr="00004473">
        <w:rPr>
          <w:color w:val="000000"/>
        </w:rPr>
        <w:t xml:space="preserve">преузимање </w:t>
      </w:r>
      <w:r w:rsidRPr="00004473">
        <w:rPr>
          <w:color w:val="000000"/>
          <w:lang w:val="sr-Cyrl-CS"/>
        </w:rPr>
        <w:t xml:space="preserve">конкурсне документације може се извршити и </w:t>
      </w:r>
      <w:r w:rsidRPr="00004473">
        <w:rPr>
          <w:color w:val="000000"/>
        </w:rPr>
        <w:t>у просторијама наручиоца</w:t>
      </w:r>
      <w:r w:rsidRPr="00004473">
        <w:rPr>
          <w:color w:val="000000"/>
          <w:lang w:val="sr-Cyrl-CS"/>
        </w:rPr>
        <w:t xml:space="preserve"> </w:t>
      </w:r>
      <w:r w:rsidRPr="00004473">
        <w:rPr>
          <w:lang w:val="sr-Cyrl-CS"/>
        </w:rPr>
        <w:t xml:space="preserve">Природно-математички факултет – Ниш, Вишеградска 33 (канцеларија 105), сваког радног дана од </w:t>
      </w:r>
      <w:r w:rsidRPr="00004473">
        <w:rPr>
          <w:b/>
          <w:bCs/>
          <w:lang w:val="sr-Cyrl-CS"/>
        </w:rPr>
        <w:t>9</w:t>
      </w:r>
      <w:r w:rsidRPr="00004473">
        <w:rPr>
          <w:b/>
          <w:bCs/>
          <w:vertAlign w:val="superscript"/>
          <w:lang w:val="sr-Cyrl-CS"/>
        </w:rPr>
        <w:t>00</w:t>
      </w:r>
      <w:r w:rsidRPr="00004473">
        <w:rPr>
          <w:lang w:val="sr-Cyrl-CS"/>
        </w:rPr>
        <w:t xml:space="preserve"> до </w:t>
      </w:r>
      <w:r w:rsidRPr="00004473">
        <w:rPr>
          <w:b/>
          <w:bCs/>
          <w:lang w:val="sr-Cyrl-CS"/>
        </w:rPr>
        <w:t>14</w:t>
      </w:r>
      <w:r w:rsidRPr="00004473">
        <w:rPr>
          <w:b/>
          <w:bCs/>
          <w:vertAlign w:val="superscript"/>
          <w:lang w:val="sr-Cyrl-CS"/>
        </w:rPr>
        <w:t>00</w:t>
      </w:r>
      <w:r w:rsidRPr="00004473">
        <w:rPr>
          <w:lang w:val="sr-Cyrl-CS"/>
        </w:rPr>
        <w:t xml:space="preserve"> сати, у року од </w:t>
      </w:r>
      <w:r>
        <w:rPr>
          <w:b/>
        </w:rPr>
        <w:t>10</w:t>
      </w:r>
      <w:r w:rsidRPr="00004473">
        <w:rPr>
          <w:b/>
        </w:rPr>
        <w:t xml:space="preserve"> (</w:t>
      </w:r>
      <w:r>
        <w:rPr>
          <w:b/>
        </w:rPr>
        <w:t>десет</w:t>
      </w:r>
      <w:r w:rsidRPr="00004473">
        <w:rPr>
          <w:b/>
        </w:rPr>
        <w:t>)</w:t>
      </w:r>
      <w:r w:rsidRPr="00004473">
        <w:rPr>
          <w:b/>
          <w:lang w:val="sr-Cyrl-CS"/>
        </w:rPr>
        <w:t xml:space="preserve"> </w:t>
      </w:r>
      <w:r w:rsidRPr="00004473">
        <w:rPr>
          <w:lang w:val="sr-Cyrl-CS"/>
        </w:rPr>
        <w:t xml:space="preserve">дана од дана објављивања јавног позива. Особа за контакт је Марија Стефановић, тел. </w:t>
      </w:r>
      <w:r w:rsidRPr="00004473">
        <w:rPr>
          <w:bCs/>
          <w:lang w:val="sr-Cyrl-CS"/>
        </w:rPr>
        <w:t>018/</w:t>
      </w:r>
      <w:r w:rsidRPr="00004473">
        <w:rPr>
          <w:bCs/>
        </w:rPr>
        <w:t xml:space="preserve">223-430, mail: </w:t>
      </w:r>
      <w:hyperlink r:id="rId7" w:history="1">
        <w:r w:rsidRPr="00004473">
          <w:rPr>
            <w:rStyle w:val="Hyperlink"/>
            <w:bCs/>
          </w:rPr>
          <w:t>javnenabavke@pmf.ni.ac.rs</w:t>
        </w:r>
      </w:hyperlink>
      <w:r w:rsidRPr="00004473">
        <w:rPr>
          <w:bCs/>
        </w:rPr>
        <w:t xml:space="preserve"> </w:t>
      </w:r>
      <w:r w:rsidRPr="00004473">
        <w:rPr>
          <w:bCs/>
          <w:lang w:val="sr-Cyrl-CS"/>
        </w:rPr>
        <w:t xml:space="preserve">(техничка спецификација: </w:t>
      </w:r>
      <w:r w:rsidR="002353B2">
        <w:rPr>
          <w:lang w:val="sr-Cyrl-CS"/>
        </w:rPr>
        <w:t>Наташа Јоковић</w:t>
      </w:r>
      <w:r w:rsidRPr="00004473">
        <w:rPr>
          <w:lang w:val="sr-Cyrl-CS"/>
        </w:rPr>
        <w:t xml:space="preserve">, тел. </w:t>
      </w:r>
      <w:r w:rsidR="002353B2">
        <w:t>063</w:t>
      </w:r>
      <w:r w:rsidRPr="00004473">
        <w:t>/</w:t>
      </w:r>
      <w:r w:rsidR="002353B2">
        <w:t>1065704</w:t>
      </w:r>
      <w:r w:rsidRPr="00004473">
        <w:rPr>
          <w:lang w:val="sr-Cyrl-CS"/>
        </w:rPr>
        <w:t xml:space="preserve">, </w:t>
      </w:r>
      <w:r w:rsidRPr="00004473">
        <w:t>mail:</w:t>
      </w:r>
      <w:r w:rsidRPr="00004473">
        <w:rPr>
          <w:lang w:val="sr-Cyrl-CS"/>
        </w:rPr>
        <w:t xml:space="preserve"> </w:t>
      </w:r>
      <w:hyperlink r:id="rId8" w:history="1">
        <w:r w:rsidR="002353B2" w:rsidRPr="001C6D51">
          <w:rPr>
            <w:rStyle w:val="Hyperlink"/>
          </w:rPr>
          <w:t>jole35</w:t>
        </w:r>
        <w:r w:rsidR="002353B2" w:rsidRPr="001C6D51">
          <w:rPr>
            <w:rStyle w:val="Hyperlink"/>
            <w:bCs/>
            <w:lang w:val="sr-Latn-CS"/>
          </w:rPr>
          <w:t>@mts.rs</w:t>
        </w:r>
      </w:hyperlink>
      <w:r w:rsidR="002353B2">
        <w:rPr>
          <w:bCs/>
          <w:lang w:val="sr-Latn-CS"/>
        </w:rPr>
        <w:t xml:space="preserve"> </w:t>
      </w:r>
      <w:r w:rsidRPr="00004473">
        <w:rPr>
          <w:bCs/>
          <w:lang w:val="sr-Cyrl-CS"/>
        </w:rPr>
        <w:t>)</w:t>
      </w:r>
      <w:r w:rsidRPr="00004473">
        <w:rPr>
          <w:lang w:val="sr-Cyrl-CS"/>
        </w:rPr>
        <w:t xml:space="preserve">. </w:t>
      </w:r>
      <w:r w:rsidRPr="00004473">
        <w:t xml:space="preserve">Уколико je понуђач </w:t>
      </w:r>
      <w:r w:rsidRPr="00004473">
        <w:rPr>
          <w:lang w:val="sr-Cyrl-CS"/>
        </w:rPr>
        <w:t xml:space="preserve">заинтересован за конкретну јавну набавку </w:t>
      </w:r>
      <w:r w:rsidRPr="00004473">
        <w:t>конкурсну документацију наручилац може послати и препорученом пошиљком</w:t>
      </w:r>
      <w:r w:rsidRPr="00004473">
        <w:rPr>
          <w:lang w:val="sr-Cyrl-CS"/>
        </w:rPr>
        <w:t xml:space="preserve"> или електронском поштом</w:t>
      </w:r>
      <w:r w:rsidRPr="00004473">
        <w:t xml:space="preserve"> у року од два дана од дана пријема захтева.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Рок за подношење понуда је </w:t>
      </w:r>
      <w:r>
        <w:rPr>
          <w:b/>
        </w:rPr>
        <w:t>10</w:t>
      </w:r>
      <w:r w:rsidRPr="00004473">
        <w:rPr>
          <w:b/>
          <w:lang w:val="sr-Cyrl-CS"/>
        </w:rPr>
        <w:t xml:space="preserve"> (</w:t>
      </w:r>
      <w:r>
        <w:rPr>
          <w:b/>
        </w:rPr>
        <w:t>десет</w:t>
      </w:r>
      <w:r w:rsidRPr="00004473">
        <w:rPr>
          <w:b/>
          <w:lang w:val="sr-Cyrl-CS"/>
        </w:rPr>
        <w:t xml:space="preserve">) </w:t>
      </w:r>
      <w:r w:rsidRPr="00004473">
        <w:rPr>
          <w:color w:val="000000"/>
        </w:rPr>
        <w:t>дана од дана објављивања позива за подношење понуда на</w:t>
      </w:r>
      <w:r w:rsidRPr="00004473">
        <w:rPr>
          <w:color w:val="000000"/>
          <w:lang w:val="sr-Cyrl-CS"/>
        </w:rPr>
        <w:t xml:space="preserve"> порталу Управе за јавне набавке и интернет страници Природно-математичког факултета </w:t>
      </w:r>
      <w:hyperlink r:id="rId9" w:history="1">
        <w:r w:rsidRPr="00404174">
          <w:rPr>
            <w:rStyle w:val="Hyperlink"/>
            <w:b/>
            <w:lang w:val="sr-Latn-CS"/>
          </w:rPr>
          <w:t>www.</w:t>
        </w:r>
        <w:r w:rsidRPr="00404174">
          <w:rPr>
            <w:rStyle w:val="Hyperlink"/>
            <w:b/>
          </w:rPr>
          <w:t>pmf.ni.ac.rs</w:t>
        </w:r>
        <w:r w:rsidRPr="00404174">
          <w:rPr>
            <w:rStyle w:val="Hyperlink"/>
            <w:b/>
            <w:lang w:val="sr-Cyrl-CS"/>
          </w:rPr>
          <w:t>/</w:t>
        </w:r>
        <w:r w:rsidRPr="00404174">
          <w:rPr>
            <w:rStyle w:val="Hyperlink"/>
            <w:b/>
          </w:rPr>
          <w:t>javnenabavke</w:t>
        </w:r>
      </w:hyperlink>
      <w:r w:rsidRPr="00004473">
        <w:rPr>
          <w:b/>
          <w:color w:val="000000"/>
          <w:lang w:val="sr-Cyrl-CS"/>
        </w:rPr>
        <w:t>,</w:t>
      </w:r>
      <w:r w:rsidRPr="00004473">
        <w:rPr>
          <w:color w:val="000000"/>
        </w:rPr>
        <w:t xml:space="preserve"> односно у време и на начин предвиђен конкурсном документацијом.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7801D3">
        <w:rPr>
          <w:b/>
          <w:bCs/>
          <w:lang w:val="sr-Cyrl-CS"/>
        </w:rPr>
        <w:t>21</w:t>
      </w:r>
      <w:r w:rsidRPr="00004473">
        <w:rPr>
          <w:b/>
          <w:bCs/>
          <w:lang w:val="sr-Cyrl-CS"/>
        </w:rPr>
        <w:t>.0</w:t>
      </w:r>
      <w:r w:rsidR="00016EFD">
        <w:rPr>
          <w:b/>
          <w:bCs/>
        </w:rPr>
        <w:t>6</w:t>
      </w:r>
      <w:r w:rsidRPr="00004473">
        <w:rPr>
          <w:b/>
          <w:bCs/>
          <w:lang w:val="sr-Cyrl-CS"/>
        </w:rPr>
        <w:t>.201</w:t>
      </w:r>
      <w:r w:rsidR="002353B2">
        <w:rPr>
          <w:b/>
          <w:bCs/>
        </w:rPr>
        <w:t>9</w:t>
      </w:r>
      <w:r w:rsidRPr="00004473">
        <w:rPr>
          <w:b/>
          <w:lang w:val="sr-Cyrl-CS"/>
        </w:rPr>
        <w:t xml:space="preserve">. </w:t>
      </w:r>
      <w:r w:rsidRPr="00004473">
        <w:rPr>
          <w:lang w:val="sr-Cyrl-CS"/>
        </w:rPr>
        <w:t xml:space="preserve">године до </w:t>
      </w:r>
      <w:r w:rsidRPr="00004473">
        <w:rPr>
          <w:b/>
          <w:bCs/>
          <w:lang w:val="sr-Cyrl-CS"/>
        </w:rPr>
        <w:t>1</w:t>
      </w:r>
      <w:r w:rsidR="007801D3">
        <w:rPr>
          <w:b/>
          <w:bCs/>
          <w:lang w:val="sr-Cyrl-CS"/>
        </w:rPr>
        <w:t>2</w:t>
      </w:r>
      <w:r w:rsidRPr="00004473">
        <w:rPr>
          <w:b/>
          <w:bCs/>
          <w:vertAlign w:val="superscript"/>
          <w:lang w:val="sr-Cyrl-CS"/>
        </w:rPr>
        <w:t>00</w:t>
      </w:r>
      <w:r w:rsidRPr="00004473">
        <w:rPr>
          <w:lang w:val="sr-Cyrl-CS"/>
        </w:rPr>
        <w:t xml:space="preserve"> часова, лично или препорученом поштом. Понуд</w:t>
      </w:r>
      <w:r w:rsidRPr="00004473">
        <w:rPr>
          <w:lang w:val="sr-Latn-CS"/>
        </w:rPr>
        <w:t>e</w:t>
      </w:r>
      <w:r w:rsidRPr="00004473">
        <w:rPr>
          <w:lang w:val="sr-Cyrl-CS"/>
        </w:rPr>
        <w:t xml:space="preserve"> кој</w:t>
      </w:r>
      <w:r w:rsidRPr="00004473">
        <w:rPr>
          <w:lang w:val="sr-Latn-CS"/>
        </w:rPr>
        <w:t>e</w:t>
      </w:r>
      <w:r w:rsidRPr="00004473">
        <w:rPr>
          <w:lang w:val="sr-Cyrl-CS"/>
        </w:rPr>
        <w:t xml:space="preserve"> нису достављене наручиоцу до наведеног крајњег рока достављања сматраће се </w:t>
      </w:r>
      <w:r w:rsidRPr="00004473">
        <w:rPr>
          <w:b/>
          <w:u w:val="single"/>
          <w:lang w:val="sr-Cyrl-CS"/>
        </w:rPr>
        <w:t>неблаговременим</w:t>
      </w:r>
      <w:r w:rsidRPr="0000447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p>
    <w:p w:rsidR="00004473" w:rsidRPr="00004473" w:rsidRDefault="00004473" w:rsidP="00004473">
      <w:pPr>
        <w:tabs>
          <w:tab w:val="left" w:pos="-180"/>
        </w:tabs>
        <w:spacing w:line="240" w:lineRule="auto"/>
        <w:ind w:firstLine="720"/>
        <w:jc w:val="both"/>
        <w:rPr>
          <w:rFonts w:ascii="Times New Roman" w:hAnsi="Times New Roman" w:cs="Times New Roman"/>
          <w:sz w:val="24"/>
          <w:szCs w:val="24"/>
          <w:lang w:val="sr-Cyrl-CS"/>
        </w:rPr>
      </w:pPr>
      <w:r w:rsidRPr="0000447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04473">
        <w:rPr>
          <w:rFonts w:ascii="Times New Roman" w:hAnsi="Times New Roman" w:cs="Times New Roman"/>
          <w:sz w:val="24"/>
          <w:szCs w:val="24"/>
          <w:lang w:val="sr-Latn-CS"/>
        </w:rPr>
        <w:t xml:space="preserve"> </w:t>
      </w:r>
      <w:r w:rsidRPr="0000447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004473" w:rsidRPr="00016EFD"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xml:space="preserve">Понуде ће се отварати јавно, одмах по </w:t>
      </w:r>
      <w:r w:rsidRPr="00016EFD">
        <w:rPr>
          <w:color w:val="000000"/>
        </w:rPr>
        <w:t xml:space="preserve">истеку рока за подношење понуда у </w:t>
      </w:r>
      <w:r w:rsidR="007801D3">
        <w:rPr>
          <w:b/>
          <w:bCs/>
          <w:lang w:val="sr-Cyrl-CS"/>
        </w:rPr>
        <w:t>12</w:t>
      </w:r>
      <w:r w:rsidR="000D0A04" w:rsidRPr="00016EFD">
        <w:rPr>
          <w:b/>
          <w:bCs/>
          <w:lang w:val="sr-Cyrl-CS"/>
        </w:rPr>
        <w:t>:</w:t>
      </w:r>
      <w:r w:rsidR="00781F17" w:rsidRPr="00016EFD">
        <w:rPr>
          <w:b/>
          <w:bCs/>
        </w:rPr>
        <w:t>3</w:t>
      </w:r>
      <w:r w:rsidRPr="00016EFD">
        <w:rPr>
          <w:b/>
          <w:bCs/>
          <w:lang w:val="sr-Cyrl-CS"/>
        </w:rPr>
        <w:t>0</w:t>
      </w:r>
      <w:r w:rsidRPr="00016EFD">
        <w:rPr>
          <w:color w:val="000000"/>
        </w:rPr>
        <w:t xml:space="preserve"> часова последњег дана горе наведеног рока.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16EFD">
        <w:rPr>
          <w:b/>
          <w:i/>
        </w:rPr>
        <w:t>Напомена</w:t>
      </w:r>
      <w:r w:rsidRPr="00016EFD">
        <w:rPr>
          <w:b/>
        </w:rPr>
        <w:t xml:space="preserve">: </w:t>
      </w:r>
      <w:r w:rsidRPr="00016EF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5B0454">
        <w:t>12</w:t>
      </w:r>
      <w:r w:rsidR="00781F17" w:rsidRPr="00016EFD">
        <w:t>:3</w:t>
      </w:r>
      <w:r w:rsidRPr="00016EFD">
        <w:t>0 часова</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r w:rsidRPr="00004473">
        <w:rPr>
          <w:color w:val="000000"/>
        </w:rPr>
        <w:t xml:space="preserve">Отварање понуда ће се обавити у просторијама </w:t>
      </w:r>
      <w:r w:rsidRPr="00004473">
        <w:rPr>
          <w:color w:val="000000"/>
          <w:lang w:val="sr-Cyrl-CS"/>
        </w:rPr>
        <w:t>Природно-математичког факултета у Нишу, Вишеградска 33</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Сва заинтересована лица могу присуствовати отварању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lastRenderedPageBreak/>
        <w:t xml:space="preserve">Наручилац ће Oдлуку о додели уговора донети у року од </w:t>
      </w:r>
      <w:r w:rsidR="00781F17">
        <w:rPr>
          <w:color w:val="000000"/>
        </w:rPr>
        <w:t>10</w:t>
      </w:r>
      <w:r w:rsidRPr="00004473">
        <w:rPr>
          <w:color w:val="000000"/>
          <w:lang w:val="sr-Cyrl-CS"/>
        </w:rPr>
        <w:t xml:space="preserve"> (</w:t>
      </w:r>
      <w:r w:rsidR="00781F17">
        <w:rPr>
          <w:color w:val="000000"/>
        </w:rPr>
        <w:t>десет</w:t>
      </w:r>
      <w:r w:rsidRPr="00004473">
        <w:rPr>
          <w:color w:val="000000"/>
          <w:lang w:val="sr-Cyrl-CS"/>
        </w:rPr>
        <w:t>)</w:t>
      </w:r>
      <w:r w:rsidRPr="00004473">
        <w:rPr>
          <w:color w:val="000000"/>
        </w:rPr>
        <w:t xml:space="preserve"> дана од дана јавног отварања понуда.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r w:rsidRPr="0000447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lang w:val="sr-Cyrl-CS"/>
        </w:rPr>
      </w:pP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lang w:val="sr-Latn-CS"/>
        </w:rPr>
        <w:t>Понуђач може да измени или повуче своју понуду писменим обавештењем пре</w:t>
      </w:r>
      <w:r w:rsidRPr="00004473">
        <w:rPr>
          <w:lang w:val="sr-Cyrl-CS"/>
        </w:rPr>
        <w:t xml:space="preserve"> </w:t>
      </w:r>
      <w:r w:rsidRPr="00004473">
        <w:rPr>
          <w:lang w:val="sr-Latn-CS"/>
        </w:rPr>
        <w:t>рока за подношење понуда.</w:t>
      </w:r>
      <w:r w:rsidRPr="00004473">
        <w:rPr>
          <w:lang w:val="sr-Cyrl-CS"/>
        </w:rPr>
        <w:t xml:space="preserve"> </w:t>
      </w:r>
      <w:r w:rsidRPr="00004473">
        <w:rPr>
          <w:lang w:val="sr-Latn-CS"/>
        </w:rPr>
        <w:t xml:space="preserve">Свако обавештење о изменама или повлачењу </w:t>
      </w:r>
      <w:r w:rsidRPr="00004473">
        <w:t>мора бити</w:t>
      </w:r>
      <w:r w:rsidRPr="00004473">
        <w:rPr>
          <w:lang w:val="sr-Latn-CS"/>
        </w:rPr>
        <w:t xml:space="preserve"> запечаћено, а </w:t>
      </w:r>
      <w:r w:rsidRPr="00004473">
        <w:t xml:space="preserve">на </w:t>
      </w:r>
      <w:r w:rsidRPr="00004473">
        <w:rPr>
          <w:lang w:val="sr-Latn-CS"/>
        </w:rPr>
        <w:t>коверт</w:t>
      </w:r>
      <w:r w:rsidRPr="00004473">
        <w:t>и</w:t>
      </w:r>
      <w:r w:rsidRPr="00004473">
        <w:rPr>
          <w:lang w:val="sr-Latn-CS"/>
        </w:rPr>
        <w:t xml:space="preserve"> назначен</w:t>
      </w:r>
      <w:r w:rsidRPr="00004473">
        <w:t>а</w:t>
      </w:r>
      <w:r w:rsidRPr="00004473">
        <w:rPr>
          <w:lang w:val="sr-Cyrl-CS"/>
        </w:rPr>
        <w:t xml:space="preserve"> </w:t>
      </w:r>
      <w:r w:rsidRPr="00004473">
        <w:rPr>
          <w:lang w:val="sr-Latn-CS"/>
        </w:rPr>
        <w:t>ознак</w:t>
      </w:r>
      <w:r w:rsidRPr="00004473">
        <w:t>а</w:t>
      </w:r>
      <w:r w:rsidRPr="00004473">
        <w:rPr>
          <w:lang w:val="sr-Cyrl-CS"/>
        </w:rPr>
        <w:t xml:space="preserve"> </w:t>
      </w:r>
      <w:r w:rsidRPr="00004473">
        <w:t>„НЕ ОТВАРАТИ“</w:t>
      </w:r>
      <w:r w:rsidRPr="00004473">
        <w:rPr>
          <w:b/>
          <w:lang w:val="sr-Cyrl-CS"/>
        </w:rPr>
        <w:t xml:space="preserve"> - </w:t>
      </w:r>
      <w:r w:rsidRPr="00004473">
        <w:rPr>
          <w:b/>
          <w:lang w:val="sr-Latn-CS"/>
        </w:rPr>
        <w:t>“Измена понуде</w:t>
      </w:r>
      <w:r w:rsidRPr="00004473">
        <w:rPr>
          <w:b/>
          <w:lang w:val="sr-Cyrl-CS"/>
        </w:rPr>
        <w:t xml:space="preserve"> за јавну набавку број МД</w:t>
      </w:r>
      <w:r w:rsidR="002353B2">
        <w:rPr>
          <w:b/>
          <w:lang w:val="sr-Cyrl-CS"/>
        </w:rPr>
        <w:t>-07/019</w:t>
      </w:r>
      <w:r w:rsidRPr="00004473">
        <w:rPr>
          <w:b/>
          <w:lang w:val="sr-Latn-CS"/>
        </w:rPr>
        <w:t>”</w:t>
      </w:r>
      <w:r w:rsidRPr="00004473">
        <w:rPr>
          <w:lang w:val="sr-Cyrl-CS"/>
        </w:rPr>
        <w:t xml:space="preserve">, </w:t>
      </w:r>
      <w:r w:rsidRPr="00004473">
        <w:rPr>
          <w:b/>
          <w:lang w:val="sr-Latn-CS"/>
        </w:rPr>
        <w:t>“</w:t>
      </w:r>
      <w:r w:rsidRPr="00004473">
        <w:rPr>
          <w:b/>
          <w:lang w:val="sr-Cyrl-CS"/>
        </w:rPr>
        <w:t>Допуна</w:t>
      </w:r>
      <w:r w:rsidRPr="00004473">
        <w:rPr>
          <w:b/>
          <w:lang w:val="sr-Latn-CS"/>
        </w:rPr>
        <w:t xml:space="preserve"> понуде</w:t>
      </w:r>
      <w:r w:rsidRPr="00004473">
        <w:rPr>
          <w:b/>
          <w:lang w:val="sr-Cyrl-CS"/>
        </w:rPr>
        <w:t xml:space="preserve"> за јавну набавку број МД</w:t>
      </w:r>
      <w:r w:rsidR="002353B2">
        <w:rPr>
          <w:b/>
          <w:lang w:val="sr-Cyrl-CS"/>
        </w:rPr>
        <w:t>-07/019</w:t>
      </w:r>
      <w:r w:rsidRPr="00004473">
        <w:rPr>
          <w:b/>
          <w:lang w:val="sr-Latn-CS"/>
        </w:rPr>
        <w:t>”</w:t>
      </w:r>
      <w:r w:rsidRPr="00004473">
        <w:rPr>
          <w:b/>
          <w:lang w:val="sr-Cyrl-CS"/>
        </w:rPr>
        <w:t xml:space="preserve">, </w:t>
      </w:r>
      <w:r w:rsidRPr="00004473">
        <w:rPr>
          <w:b/>
          <w:lang w:val="sr-Latn-CS"/>
        </w:rPr>
        <w:t xml:space="preserve">“Измена </w:t>
      </w:r>
      <w:r w:rsidRPr="00004473">
        <w:rPr>
          <w:b/>
          <w:lang w:val="sr-Cyrl-CS"/>
        </w:rPr>
        <w:t xml:space="preserve">и допуна </w:t>
      </w:r>
      <w:r w:rsidRPr="00004473">
        <w:rPr>
          <w:b/>
          <w:lang w:val="sr-Latn-CS"/>
        </w:rPr>
        <w:t>понуде</w:t>
      </w:r>
      <w:r w:rsidRPr="00004473">
        <w:rPr>
          <w:b/>
          <w:lang w:val="sr-Cyrl-CS"/>
        </w:rPr>
        <w:t xml:space="preserve"> за јавну набавку број МД</w:t>
      </w:r>
      <w:r w:rsidR="002353B2">
        <w:rPr>
          <w:b/>
          <w:lang w:val="sr-Cyrl-CS"/>
        </w:rPr>
        <w:t>-07/019</w:t>
      </w:r>
      <w:r w:rsidRPr="00004473">
        <w:rPr>
          <w:b/>
          <w:lang w:val="sr-Latn-CS"/>
        </w:rPr>
        <w:t>”</w:t>
      </w:r>
      <w:r w:rsidRPr="00004473">
        <w:rPr>
          <w:lang w:val="sr-Latn-CS"/>
        </w:rPr>
        <w:t xml:space="preserve">или </w:t>
      </w:r>
      <w:r w:rsidRPr="00004473">
        <w:rPr>
          <w:b/>
          <w:lang w:val="sr-Latn-CS"/>
        </w:rPr>
        <w:t>“Повлачење</w:t>
      </w:r>
      <w:r w:rsidRPr="00004473">
        <w:rPr>
          <w:b/>
          <w:lang w:val="sr-Cyrl-CS"/>
        </w:rPr>
        <w:t xml:space="preserve"> </w:t>
      </w:r>
      <w:r w:rsidRPr="00004473">
        <w:rPr>
          <w:b/>
          <w:lang w:val="sr-Latn-CS"/>
        </w:rPr>
        <w:t>понуде</w:t>
      </w:r>
      <w:r w:rsidRPr="00004473">
        <w:rPr>
          <w:b/>
          <w:lang w:val="sr-Cyrl-CS"/>
        </w:rPr>
        <w:t xml:space="preserve"> за јавну набавку број МД</w:t>
      </w:r>
      <w:r w:rsidR="002353B2">
        <w:rPr>
          <w:b/>
          <w:lang w:val="sr-Cyrl-CS"/>
        </w:rPr>
        <w:t>-07/019</w:t>
      </w:r>
      <w:r w:rsidRPr="00004473">
        <w:rPr>
          <w:b/>
          <w:lang w:val="sr-Latn-CS"/>
        </w:rPr>
        <w:t>”</w:t>
      </w:r>
      <w:r w:rsidRPr="00004473">
        <w:rPr>
          <w:lang w:val="sr-Latn-CS"/>
        </w:rPr>
        <w:t>.</w:t>
      </w:r>
      <w:r w:rsidRPr="00004473">
        <w:rPr>
          <w:lang w:val="sr-Cyrl-CS"/>
        </w:rPr>
        <w:t xml:space="preserve"> </w:t>
      </w:r>
      <w:r w:rsidRPr="00004473">
        <w:t xml:space="preserve">По истеку рока за подношење понуде </w:t>
      </w:r>
      <w:r w:rsidRPr="00004473">
        <w:rPr>
          <w:lang w:val="sr-Cyrl-CS"/>
        </w:rPr>
        <w:t>понуда</w:t>
      </w:r>
      <w:r w:rsidRPr="00004473">
        <w:t xml:space="preserve"> не може да се мења.</w:t>
      </w: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rPr>
      </w:pPr>
      <w:r w:rsidRPr="00004473">
        <w:rPr>
          <w:color w:val="000000"/>
        </w:rPr>
        <w:t> </w:t>
      </w:r>
    </w:p>
    <w:p w:rsidR="00004473" w:rsidRPr="00004473" w:rsidRDefault="00004473" w:rsidP="00004473">
      <w:pPr>
        <w:pStyle w:val="NormalWeb"/>
        <w:shd w:val="clear" w:color="auto" w:fill="FFFFFF"/>
        <w:tabs>
          <w:tab w:val="left" w:pos="-180"/>
        </w:tabs>
        <w:spacing w:before="0" w:beforeAutospacing="0" w:after="0" w:afterAutospacing="0"/>
        <w:ind w:firstLine="720"/>
        <w:jc w:val="both"/>
        <w:rPr>
          <w:color w:val="000000"/>
          <w:lang w:val="sr-Cyrl-CS"/>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004473" w:rsidRPr="00004473" w:rsidRDefault="00004473" w:rsidP="00004473">
      <w:pPr>
        <w:tabs>
          <w:tab w:val="left" w:pos="-180"/>
        </w:tabs>
        <w:ind w:firstLine="720"/>
        <w:rPr>
          <w:rFonts w:ascii="Times New Roman" w:hAnsi="Times New Roman" w:cs="Times New Roman"/>
          <w:sz w:val="24"/>
          <w:szCs w:val="24"/>
        </w:rPr>
      </w:pPr>
    </w:p>
    <w:p w:rsidR="00777AB3" w:rsidRPr="00004473" w:rsidRDefault="00777AB3">
      <w:pPr>
        <w:rPr>
          <w:rFonts w:ascii="Times New Roman" w:hAnsi="Times New Roman" w:cs="Times New Roman"/>
          <w:sz w:val="24"/>
          <w:szCs w:val="24"/>
        </w:rPr>
      </w:pPr>
    </w:p>
    <w:sectPr w:rsidR="00777AB3" w:rsidRPr="00004473" w:rsidSect="000044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04473"/>
    <w:rsid w:val="00004473"/>
    <w:rsid w:val="00016EFD"/>
    <w:rsid w:val="000D0A04"/>
    <w:rsid w:val="002353B2"/>
    <w:rsid w:val="00245179"/>
    <w:rsid w:val="00352458"/>
    <w:rsid w:val="005B0454"/>
    <w:rsid w:val="00711F2A"/>
    <w:rsid w:val="007706E0"/>
    <w:rsid w:val="00772C5E"/>
    <w:rsid w:val="00777AB3"/>
    <w:rsid w:val="007801D3"/>
    <w:rsid w:val="00781F17"/>
    <w:rsid w:val="0085111B"/>
    <w:rsid w:val="00974A62"/>
    <w:rsid w:val="00A02FB2"/>
    <w:rsid w:val="00A44BA2"/>
    <w:rsid w:val="00C51C60"/>
    <w:rsid w:val="00C8415E"/>
    <w:rsid w:val="00CA4863"/>
    <w:rsid w:val="00E02BE5"/>
    <w:rsid w:val="00E93465"/>
    <w:rsid w:val="00F83F55"/>
    <w:rsid w:val="00FD6ABA"/>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473"/>
    <w:rPr>
      <w:color w:val="0000FF" w:themeColor="hyperlink"/>
      <w:u w:val="single"/>
    </w:rPr>
  </w:style>
  <w:style w:type="paragraph" w:styleId="NormalWeb">
    <w:name w:val="Normal (Web)"/>
    <w:basedOn w:val="Normal"/>
    <w:uiPriority w:val="99"/>
    <w:semiHidden/>
    <w:unhideWhenUsed/>
    <w:rsid w:val="0000447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0447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004473"/>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00447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004473"/>
    <w:rPr>
      <w:rFonts w:ascii="Arial" w:eastAsia="Times New Roman" w:hAnsi="Arial" w:cs="Times New Roman"/>
      <w:sz w:val="16"/>
      <w:szCs w:val="16"/>
      <w:lang w:eastAsia="ar-SA"/>
    </w:rPr>
  </w:style>
  <w:style w:type="character" w:customStyle="1" w:styleId="ListParagraphChar">
    <w:name w:val="List Paragraph Char"/>
    <w:link w:val="ListParagraph"/>
    <w:locked/>
    <w:rsid w:val="00004473"/>
  </w:style>
  <w:style w:type="paragraph" w:styleId="ListParagraph">
    <w:name w:val="List Paragraph"/>
    <w:basedOn w:val="Normal"/>
    <w:link w:val="ListParagraphChar"/>
    <w:qFormat/>
    <w:rsid w:val="000044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35@mts.rs"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hyperlink" Target="http://www.pmf.ni.ac.rs/javnenabav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cp:revision>
  <dcterms:created xsi:type="dcterms:W3CDTF">2017-05-11T10:44:00Z</dcterms:created>
  <dcterms:modified xsi:type="dcterms:W3CDTF">2019-06-11T10:33:00Z</dcterms:modified>
</cp:coreProperties>
</file>