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D803D" w14:textId="77777777" w:rsidR="00655305" w:rsidRPr="007267FE" w:rsidRDefault="00655305" w:rsidP="006553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  <w:r w:rsidRPr="007267FE">
        <w:rPr>
          <w:rFonts w:ascii="Times New Roman" w:hAnsi="Times New Roman"/>
          <w:b/>
          <w:sz w:val="32"/>
          <w:lang w:val="sr-Cyrl-CS"/>
        </w:rPr>
        <w:t>ТЕХНИЧКА СПЕЦИФИКАЦИЈА</w:t>
      </w:r>
    </w:p>
    <w:p w14:paraId="333D7562" w14:textId="77777777" w:rsidR="00655305" w:rsidRPr="007267FE" w:rsidRDefault="00655305" w:rsidP="00655305">
      <w:pPr>
        <w:spacing w:before="20"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67FE">
        <w:rPr>
          <w:rFonts w:ascii="Times New Roman" w:hAnsi="Times New Roman"/>
          <w:b/>
          <w:sz w:val="24"/>
          <w:szCs w:val="24"/>
          <w:lang w:val="sr-Cyrl-CS"/>
        </w:rPr>
        <w:t>са структуром цене</w:t>
      </w:r>
    </w:p>
    <w:p w14:paraId="47092C34" w14:textId="77777777" w:rsidR="006438C2" w:rsidRPr="007267FE" w:rsidRDefault="006438C2" w:rsidP="006438C2">
      <w:pPr>
        <w:spacing w:before="20"/>
        <w:jc w:val="center"/>
        <w:rPr>
          <w:rFonts w:ascii="Times New Roman" w:hAnsi="Times New Roman"/>
          <w:b/>
          <w:sz w:val="28"/>
          <w:szCs w:val="24"/>
          <w:lang w:val="sr-Cyrl-CS"/>
        </w:rPr>
      </w:pPr>
      <w:r w:rsidRPr="007267FE">
        <w:rPr>
          <w:rFonts w:ascii="Times New Roman" w:hAnsi="Times New Roman"/>
          <w:b/>
          <w:sz w:val="28"/>
          <w:szCs w:val="24"/>
          <w:lang w:val="sr-Cyrl-CS"/>
        </w:rPr>
        <w:t>Метални ормани</w:t>
      </w:r>
    </w:p>
    <w:p w14:paraId="3606C811" w14:textId="3C3140AD" w:rsidR="006438C2" w:rsidRPr="007267FE" w:rsidRDefault="00655305" w:rsidP="006438C2">
      <w:pPr>
        <w:spacing w:before="20" w:after="0" w:line="240" w:lineRule="auto"/>
        <w:jc w:val="both"/>
        <w:rPr>
          <w:rFonts w:ascii="Times New Roman" w:hAnsi="Times New Roman"/>
          <w:lang w:val="sr-Cyrl-CS"/>
        </w:rPr>
      </w:pPr>
      <w:r w:rsidRPr="007267FE">
        <w:rPr>
          <w:rFonts w:ascii="Times New Roman" w:hAnsi="Times New Roman"/>
          <w:lang w:val="sr-Cyrl-CS"/>
        </w:rPr>
        <w:t>За све ставке</w:t>
      </w:r>
      <w:r w:rsidRPr="007267FE">
        <w:rPr>
          <w:rFonts w:ascii="Times New Roman" w:hAnsi="Times New Roman"/>
        </w:rPr>
        <w:t xml:space="preserve"> </w:t>
      </w:r>
      <w:r w:rsidRPr="007267FE">
        <w:rPr>
          <w:rFonts w:ascii="Times New Roman" w:hAnsi="Times New Roman"/>
          <w:lang w:val="sr-Cyrl-CS"/>
        </w:rPr>
        <w:t xml:space="preserve">у </w:t>
      </w:r>
      <w:r w:rsidRPr="007267FE">
        <w:rPr>
          <w:rFonts w:ascii="Times New Roman" w:hAnsi="Times New Roman"/>
          <w:b/>
          <w:lang w:val="sr-Cyrl-CS"/>
        </w:rPr>
        <w:t>понуђач је у обавези да наведе појединачне цене по ставкама(цена без ПДВ-а, и укупну цену без ПДВ–а)</w:t>
      </w:r>
      <w:r w:rsidRPr="007267FE">
        <w:rPr>
          <w:rFonts w:ascii="Times New Roman" w:hAnsi="Times New Roman"/>
          <w:lang w:val="sr-Cyrl-CS"/>
        </w:rPr>
        <w:t>. Понуде које су дате у глобалу  и  које не садрже наведене податке неће бити разматране.</w:t>
      </w:r>
    </w:p>
    <w:tbl>
      <w:tblPr>
        <w:tblpPr w:leftFromText="180" w:rightFromText="180" w:vertAnchor="text" w:horzAnchor="margin" w:tblpXSpec="center" w:tblpY="366"/>
        <w:tblW w:w="1091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4819"/>
        <w:gridCol w:w="567"/>
        <w:gridCol w:w="1134"/>
        <w:gridCol w:w="1276"/>
        <w:gridCol w:w="1276"/>
        <w:gridCol w:w="1417"/>
      </w:tblGrid>
      <w:tr w:rsidR="006438C2" w:rsidRPr="007267FE" w14:paraId="1A3478C3" w14:textId="77777777" w:rsidTr="006438C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613A3" w14:textId="12D340A0" w:rsidR="006438C2" w:rsidRPr="007267FE" w:rsidRDefault="006438C2" w:rsidP="006438C2">
            <w:pPr>
              <w:spacing w:after="0"/>
              <w:ind w:left="-590" w:firstLine="288"/>
              <w:jc w:val="right"/>
              <w:rPr>
                <w:rFonts w:ascii="Times New Roman" w:hAnsi="Times New Roman"/>
                <w:b/>
                <w:lang w:val="sr-Cyrl-CS"/>
              </w:rPr>
            </w:pPr>
            <w:r w:rsidRPr="007267FE">
              <w:rPr>
                <w:rFonts w:ascii="Times New Roman" w:hAnsi="Times New Roman"/>
                <w:b/>
                <w:lang w:val="sr-Cyrl-CS"/>
              </w:rPr>
              <w:t>Р.б.</w:t>
            </w:r>
          </w:p>
          <w:p w14:paraId="253B87D1" w14:textId="77777777" w:rsidR="006438C2" w:rsidRPr="007267FE" w:rsidRDefault="006438C2" w:rsidP="006438C2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7D620E2" w14:textId="77777777" w:rsidR="006438C2" w:rsidRPr="007267FE" w:rsidRDefault="006438C2" w:rsidP="006438C2">
            <w:pPr>
              <w:spacing w:after="0"/>
              <w:ind w:left="-590" w:firstLine="288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CB874A3" w14:textId="77777777" w:rsidR="006438C2" w:rsidRPr="007267FE" w:rsidRDefault="006438C2" w:rsidP="006438C2">
            <w:pPr>
              <w:spacing w:after="0"/>
              <w:ind w:left="-590" w:firstLine="288"/>
              <w:jc w:val="right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F78D6" w14:textId="77777777" w:rsidR="006438C2" w:rsidRPr="007267FE" w:rsidRDefault="006438C2" w:rsidP="006438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  <w:lang w:val="sr-Latn-CS"/>
              </w:rPr>
              <w:t>O</w:t>
            </w:r>
            <w:r w:rsidRPr="007267FE">
              <w:rPr>
                <w:rFonts w:ascii="Times New Roman" w:hAnsi="Times New Roman"/>
                <w:b/>
                <w:lang w:val="sr-Cyrl-CS"/>
              </w:rPr>
              <w:t>пис</w:t>
            </w:r>
          </w:p>
          <w:p w14:paraId="18ABB20A" w14:textId="77777777" w:rsidR="006438C2" w:rsidRPr="007267FE" w:rsidRDefault="006438C2" w:rsidP="006438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C5A31F1" w14:textId="77777777" w:rsidR="006438C2" w:rsidRPr="007267FE" w:rsidRDefault="006438C2" w:rsidP="006438C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B3ADD1E" w14:textId="4D6305BA" w:rsidR="006438C2" w:rsidRPr="007267FE" w:rsidRDefault="006438C2" w:rsidP="006438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</w:rPr>
              <w:t>(2)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2FE5B" w14:textId="1E62FD95" w:rsidR="006438C2" w:rsidRPr="007267FE" w:rsidRDefault="006438C2" w:rsidP="006438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  <w:lang w:val="sr-Cyrl-CS"/>
              </w:rPr>
              <w:t>Ј.м.</w:t>
            </w:r>
          </w:p>
          <w:p w14:paraId="3D74D04F" w14:textId="56A710F9" w:rsidR="006438C2" w:rsidRDefault="006438C2" w:rsidP="006438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243041C" w14:textId="77777777" w:rsidR="006438C2" w:rsidRPr="007267FE" w:rsidRDefault="006438C2" w:rsidP="006438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5684C14" w14:textId="77777777" w:rsidR="006438C2" w:rsidRPr="007267FE" w:rsidRDefault="006438C2" w:rsidP="006438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</w:rPr>
              <w:t>(3)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B6BE3" w14:textId="77777777" w:rsidR="006438C2" w:rsidRPr="007267FE" w:rsidRDefault="006438C2" w:rsidP="006438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CS"/>
              </w:rPr>
              <w:t xml:space="preserve">Оквирна </w:t>
            </w:r>
            <w:r w:rsidRPr="007267FE">
              <w:rPr>
                <w:rFonts w:ascii="Times New Roman" w:hAnsi="Times New Roman"/>
                <w:b/>
                <w:lang w:val="sr-Cyrl-CS"/>
              </w:rPr>
              <w:t>Кол.</w:t>
            </w:r>
          </w:p>
          <w:p w14:paraId="7F6A1455" w14:textId="77777777" w:rsidR="006438C2" w:rsidRPr="007267FE" w:rsidRDefault="006438C2" w:rsidP="006438C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39B0C19" w14:textId="77777777" w:rsidR="006438C2" w:rsidRPr="007267FE" w:rsidRDefault="006438C2" w:rsidP="006438C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7267FE">
              <w:rPr>
                <w:rFonts w:ascii="Times New Roman" w:hAnsi="Times New Roman"/>
                <w:b/>
              </w:rPr>
              <w:t>(4)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BE171" w14:textId="77777777" w:rsidR="006438C2" w:rsidRPr="007267FE" w:rsidRDefault="006438C2" w:rsidP="006438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  <w:lang w:val="sr-Cyrl-CS"/>
              </w:rPr>
              <w:t>Цена по јед.мере без ПДВ-а</w:t>
            </w:r>
          </w:p>
          <w:p w14:paraId="44747508" w14:textId="77777777" w:rsidR="006438C2" w:rsidRPr="007267FE" w:rsidRDefault="006438C2" w:rsidP="006438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2BA8A99" w14:textId="6ADF94F9" w:rsidR="006438C2" w:rsidRPr="007267FE" w:rsidRDefault="006438C2" w:rsidP="006438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</w:rPr>
              <w:t>(5)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3EF7E" w14:textId="77777777" w:rsidR="006438C2" w:rsidRPr="007267FE" w:rsidRDefault="006438C2" w:rsidP="006438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  <w:lang w:val="sr-Cyrl-CS"/>
              </w:rPr>
              <w:t>Укупна цена без ПДВ-а</w:t>
            </w:r>
          </w:p>
          <w:p w14:paraId="59E77B6E" w14:textId="77777777" w:rsidR="006438C2" w:rsidRPr="007267FE" w:rsidRDefault="006438C2" w:rsidP="006438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0770FD1" w14:textId="77777777" w:rsidR="006438C2" w:rsidRPr="007267FE" w:rsidRDefault="006438C2" w:rsidP="006438C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67FE">
              <w:rPr>
                <w:rFonts w:ascii="Times New Roman" w:hAnsi="Times New Roman"/>
                <w:b/>
              </w:rPr>
              <w:t>(</w:t>
            </w:r>
            <w:proofErr w:type="gramStart"/>
            <w:r w:rsidRPr="007267FE">
              <w:rPr>
                <w:rFonts w:ascii="Times New Roman" w:hAnsi="Times New Roman"/>
                <w:b/>
              </w:rPr>
              <w:t>6)=</w:t>
            </w:r>
            <w:proofErr w:type="gramEnd"/>
            <w:r w:rsidRPr="007267FE">
              <w:rPr>
                <w:rFonts w:ascii="Times New Roman" w:hAnsi="Times New Roman"/>
                <w:b/>
              </w:rPr>
              <w:t>4x5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68B23" w14:textId="77777777" w:rsidR="006438C2" w:rsidRPr="007267FE" w:rsidRDefault="006438C2" w:rsidP="006438C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7267FE">
              <w:rPr>
                <w:rFonts w:ascii="Times New Roman" w:hAnsi="Times New Roman"/>
                <w:b/>
                <w:lang w:val="sr-Cyrl-CS"/>
              </w:rPr>
              <w:t>Произвођач</w:t>
            </w:r>
          </w:p>
        </w:tc>
      </w:tr>
      <w:tr w:rsidR="006438C2" w:rsidRPr="007267FE" w14:paraId="1BFD2ED4" w14:textId="77777777" w:rsidTr="006438C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98969" w14:textId="77777777" w:rsidR="006438C2" w:rsidRPr="007267FE" w:rsidRDefault="006438C2" w:rsidP="00E421C3">
            <w:pPr>
              <w:spacing w:before="20" w:after="0"/>
              <w:jc w:val="center"/>
              <w:rPr>
                <w:rFonts w:ascii="Times New Roman" w:hAnsi="Times New Roman"/>
              </w:rPr>
            </w:pPr>
            <w:r w:rsidRPr="007267FE">
              <w:rPr>
                <w:rFonts w:ascii="Times New Roman" w:hAnsi="Times New Roman"/>
                <w:lang w:val="sr-Cyrl-CS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9604F" w14:textId="77777777" w:rsidR="006438C2" w:rsidRPr="006438C2" w:rsidRDefault="006438C2" w:rsidP="00E421C3">
            <w:pPr>
              <w:spacing w:before="20"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6438C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Метални орман:</w:t>
            </w:r>
          </w:p>
          <w:p w14:paraId="36205E0A" w14:textId="77777777" w:rsidR="006438C2" w:rsidRPr="006438C2" w:rsidRDefault="006438C2" w:rsidP="00E421C3">
            <w:pPr>
              <w:spacing w:before="20"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438C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Јака метална варена конструкција </w:t>
            </w:r>
            <w:proofErr w:type="spellStart"/>
            <w:r w:rsidRPr="006438C2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 w:rsidRPr="00643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hAnsi="Times New Roman"/>
                <w:sz w:val="24"/>
                <w:szCs w:val="24"/>
              </w:rPr>
              <w:t>хладно</w:t>
            </w:r>
            <w:proofErr w:type="spellEnd"/>
            <w:r w:rsidRPr="00643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hAnsi="Times New Roman"/>
                <w:sz w:val="24"/>
                <w:szCs w:val="24"/>
              </w:rPr>
              <w:t>ваљаног</w:t>
            </w:r>
            <w:proofErr w:type="spellEnd"/>
            <w:r w:rsidRPr="00643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hAnsi="Times New Roman"/>
                <w:sz w:val="24"/>
                <w:szCs w:val="24"/>
              </w:rPr>
              <w:t>лима</w:t>
            </w:r>
            <w:proofErr w:type="spellEnd"/>
            <w:r w:rsidRPr="00643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hAnsi="Times New Roman"/>
                <w:sz w:val="24"/>
                <w:szCs w:val="24"/>
              </w:rPr>
              <w:t>дебљине</w:t>
            </w:r>
            <w:proofErr w:type="spellEnd"/>
            <w:r w:rsidRPr="006438C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декапираног лима дебљине </w:t>
            </w:r>
            <w:r w:rsidRPr="006438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0,70 и 1,00 mm.</w:t>
            </w:r>
          </w:p>
          <w:p w14:paraId="12C466F9" w14:textId="77777777" w:rsidR="006438C2" w:rsidRPr="006438C2" w:rsidRDefault="006438C2" w:rsidP="006438C2">
            <w:pPr>
              <w:pStyle w:val="ListParagraph"/>
              <w:numPr>
                <w:ilvl w:val="0"/>
                <w:numId w:val="1"/>
              </w:numPr>
              <w:spacing w:before="20" w:after="0" w:line="240" w:lineRule="auto"/>
              <w:ind w:left="221" w:hanging="14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438C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Јака метална варена конструкција </w:t>
            </w:r>
            <w:proofErr w:type="spellStart"/>
            <w:r w:rsidRPr="006438C2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 w:rsidRPr="00643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hAnsi="Times New Roman"/>
                <w:sz w:val="24"/>
                <w:szCs w:val="24"/>
              </w:rPr>
              <w:t>челичног</w:t>
            </w:r>
            <w:proofErr w:type="spellEnd"/>
            <w:r w:rsidRPr="00643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38C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декапираног лима дебљине 1</w:t>
            </w:r>
            <w:r w:rsidRPr="006438C2">
              <w:rPr>
                <w:rFonts w:ascii="Times New Roman" w:hAnsi="Times New Roman"/>
                <w:sz w:val="24"/>
                <w:szCs w:val="24"/>
                <w:lang w:val="sr-Latn-CS"/>
              </w:rPr>
              <w:t>mm</w:t>
            </w:r>
          </w:p>
          <w:p w14:paraId="13AF20EC" w14:textId="77777777" w:rsidR="006438C2" w:rsidRPr="006438C2" w:rsidRDefault="006438C2" w:rsidP="006438C2">
            <w:pPr>
              <w:pStyle w:val="ListParagraph"/>
              <w:numPr>
                <w:ilvl w:val="0"/>
                <w:numId w:val="1"/>
              </w:numPr>
              <w:spacing w:before="20" w:after="0" w:line="240" w:lineRule="auto"/>
              <w:ind w:left="221" w:hanging="14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438C2">
              <w:rPr>
                <w:rFonts w:ascii="Times New Roman" w:hAnsi="Times New Roman"/>
                <w:sz w:val="24"/>
                <w:szCs w:val="24"/>
                <w:lang w:val="sr-Cyrl-CS"/>
              </w:rPr>
              <w:t>Четири метале полице са могућношћу подешавања висине и пета као основа.</w:t>
            </w:r>
          </w:p>
          <w:p w14:paraId="408EB5A2" w14:textId="77777777" w:rsidR="006438C2" w:rsidRPr="006438C2" w:rsidRDefault="006438C2" w:rsidP="006438C2">
            <w:pPr>
              <w:pStyle w:val="ListParagraph"/>
              <w:numPr>
                <w:ilvl w:val="0"/>
                <w:numId w:val="1"/>
              </w:numPr>
              <w:spacing w:before="20" w:after="0" w:line="240" w:lineRule="auto"/>
              <w:ind w:left="221" w:hanging="14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438C2">
              <w:rPr>
                <w:rFonts w:ascii="Times New Roman" w:hAnsi="Times New Roman"/>
                <w:sz w:val="24"/>
                <w:szCs w:val="24"/>
                <w:lang w:val="sr-Cyrl-CS"/>
              </w:rPr>
              <w:t>Површинска заштита: Електростатичко пластифицирање.</w:t>
            </w:r>
          </w:p>
          <w:p w14:paraId="3DDACEA9" w14:textId="77777777" w:rsidR="006438C2" w:rsidRPr="006438C2" w:rsidRDefault="006438C2" w:rsidP="006438C2">
            <w:pPr>
              <w:pStyle w:val="ListParagraph"/>
              <w:numPr>
                <w:ilvl w:val="0"/>
                <w:numId w:val="1"/>
              </w:numPr>
              <w:spacing w:before="20" w:after="0" w:line="240" w:lineRule="auto"/>
              <w:ind w:left="221" w:hanging="14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438C2">
              <w:rPr>
                <w:rFonts w:ascii="Times New Roman" w:hAnsi="Times New Roman"/>
                <w:sz w:val="24"/>
                <w:szCs w:val="24"/>
                <w:lang w:val="sr-Cyrl-CS"/>
              </w:rPr>
              <w:t>Брава која се затвара у три тачке (</w:t>
            </w:r>
            <w:proofErr w:type="spellStart"/>
            <w:r w:rsidRPr="006438C2">
              <w:rPr>
                <w:rFonts w:ascii="Times New Roman" w:hAnsi="Times New Roman"/>
                <w:sz w:val="24"/>
                <w:szCs w:val="24"/>
              </w:rPr>
              <w:t>два</w:t>
            </w:r>
            <w:proofErr w:type="spellEnd"/>
            <w:r w:rsidRPr="00643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38C2">
              <w:rPr>
                <w:rFonts w:ascii="Times New Roman" w:hAnsi="Times New Roman"/>
                <w:sz w:val="24"/>
                <w:szCs w:val="24"/>
                <w:lang w:val="sr-Cyrl-CS"/>
              </w:rPr>
              <w:t>кључа).</w:t>
            </w:r>
          </w:p>
          <w:p w14:paraId="0E36F5D3" w14:textId="77777777" w:rsidR="006438C2" w:rsidRPr="006438C2" w:rsidRDefault="006438C2" w:rsidP="006438C2">
            <w:pPr>
              <w:pStyle w:val="ListParagraph"/>
              <w:numPr>
                <w:ilvl w:val="0"/>
                <w:numId w:val="1"/>
              </w:numPr>
              <w:spacing w:before="20" w:after="0" w:line="240" w:lineRule="auto"/>
              <w:ind w:left="221" w:hanging="14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438C2">
              <w:rPr>
                <w:rFonts w:ascii="Times New Roman" w:hAnsi="Times New Roman"/>
                <w:sz w:val="24"/>
                <w:szCs w:val="24"/>
                <w:lang w:val="sr-Cyrl-CS"/>
              </w:rPr>
              <w:t>Боја: светло сива</w:t>
            </w:r>
            <w:r w:rsidRPr="006438C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RAL 7035</w:t>
            </w:r>
          </w:p>
          <w:p w14:paraId="6D815D9E" w14:textId="77777777" w:rsidR="006438C2" w:rsidRPr="006438C2" w:rsidRDefault="006438C2" w:rsidP="006438C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21" w:hanging="142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>Двокрилна</w:t>
            </w:r>
            <w:proofErr w:type="spellEnd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>врата</w:t>
            </w:r>
            <w:proofErr w:type="spellEnd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>са</w:t>
            </w:r>
            <w:proofErr w:type="spellEnd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>великим</w:t>
            </w:r>
            <w:proofErr w:type="spellEnd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>углом</w:t>
            </w:r>
            <w:proofErr w:type="spellEnd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>отварања</w:t>
            </w:r>
            <w:proofErr w:type="spellEnd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>вратница</w:t>
            </w:r>
            <w:proofErr w:type="spellEnd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16F1588F" w14:textId="77777777" w:rsidR="006438C2" w:rsidRPr="006438C2" w:rsidRDefault="006438C2" w:rsidP="006438C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21" w:hanging="14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>Цилиндрична</w:t>
            </w:r>
            <w:proofErr w:type="spellEnd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>механичка</w:t>
            </w:r>
            <w:proofErr w:type="spellEnd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>брава</w:t>
            </w:r>
            <w:proofErr w:type="spellEnd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>са</w:t>
            </w:r>
            <w:proofErr w:type="spellEnd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>кључем</w:t>
            </w:r>
            <w:proofErr w:type="spellEnd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>са</w:t>
            </w:r>
            <w:proofErr w:type="spellEnd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>заштитном</w:t>
            </w:r>
            <w:proofErr w:type="spellEnd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>пластиком</w:t>
            </w:r>
            <w:proofErr w:type="spellEnd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>црној</w:t>
            </w:r>
            <w:proofErr w:type="spellEnd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>боји</w:t>
            </w:r>
            <w:proofErr w:type="spellEnd"/>
            <w:r w:rsidRPr="006438C2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14:paraId="43DF17A0" w14:textId="77777777" w:rsidR="006438C2" w:rsidRPr="006438C2" w:rsidRDefault="006438C2" w:rsidP="006438C2">
            <w:pPr>
              <w:pStyle w:val="NoSpacing"/>
              <w:numPr>
                <w:ilvl w:val="0"/>
                <w:numId w:val="1"/>
              </w:numPr>
              <w:ind w:left="221" w:hanging="142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6438C2">
              <w:rPr>
                <w:rFonts w:ascii="Times New Roman" w:hAnsi="Times New Roman" w:cs="Times New Roman"/>
                <w:sz w:val="24"/>
                <w:szCs w:val="24"/>
              </w:rPr>
              <w:t>Носивост</w:t>
            </w:r>
            <w:proofErr w:type="spellEnd"/>
            <w:r w:rsidRPr="00643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hAnsi="Times New Roman" w:cs="Times New Roman"/>
                <w:sz w:val="24"/>
                <w:szCs w:val="24"/>
              </w:rPr>
              <w:t>једне</w:t>
            </w:r>
            <w:proofErr w:type="spellEnd"/>
            <w:r w:rsidRPr="00643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hAnsi="Times New Roman" w:cs="Times New Roman"/>
                <w:sz w:val="24"/>
                <w:szCs w:val="24"/>
              </w:rPr>
              <w:t>полице</w:t>
            </w:r>
            <w:proofErr w:type="spellEnd"/>
            <w:r w:rsidRPr="00643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6438C2">
              <w:rPr>
                <w:rFonts w:ascii="Times New Roman" w:hAnsi="Times New Roman" w:cs="Times New Roman"/>
                <w:sz w:val="24"/>
                <w:szCs w:val="24"/>
              </w:rPr>
              <w:t xml:space="preserve"> 50kg.</w:t>
            </w:r>
            <w:r w:rsidRPr="006438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38C2">
              <w:rPr>
                <w:rFonts w:ascii="Times New Roman" w:hAnsi="Times New Roman"/>
                <w:sz w:val="24"/>
                <w:szCs w:val="24"/>
                <w:lang w:val="sr-Cyrl-CS"/>
              </w:rPr>
              <w:t>Димензије</w:t>
            </w:r>
            <w:r w:rsidRPr="006438C2">
              <w:rPr>
                <w:rFonts w:ascii="Times New Roman" w:hAnsi="Times New Roman"/>
                <w:sz w:val="24"/>
                <w:szCs w:val="24"/>
              </w:rPr>
              <w:t>:</w:t>
            </w:r>
            <w:r w:rsidRPr="006438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38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(V2000xŠ800xD440) mm</w:t>
            </w:r>
          </w:p>
          <w:p w14:paraId="609A3F5F" w14:textId="77777777" w:rsidR="006438C2" w:rsidRPr="006438C2" w:rsidRDefault="006438C2" w:rsidP="00E421C3">
            <w:pPr>
              <w:pStyle w:val="NoSpacing"/>
              <w:ind w:left="221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38C2">
              <w:rPr>
                <w:rFonts w:ascii="Times New Roman" w:hAnsi="Times New Roman"/>
                <w:sz w:val="24"/>
                <w:szCs w:val="24"/>
              </w:rPr>
              <w:t>Изглед</w:t>
            </w:r>
            <w:proofErr w:type="spellEnd"/>
            <w:r w:rsidRPr="00643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hAnsi="Times New Roman"/>
                <w:sz w:val="24"/>
                <w:szCs w:val="24"/>
              </w:rPr>
              <w:t>као</w:t>
            </w:r>
            <w:proofErr w:type="spellEnd"/>
            <w:r w:rsidRPr="00643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643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38C2">
              <w:rPr>
                <w:rFonts w:ascii="Times New Roman" w:hAnsi="Times New Roman"/>
                <w:sz w:val="24"/>
                <w:szCs w:val="24"/>
              </w:rPr>
              <w:t>слици</w:t>
            </w:r>
            <w:proofErr w:type="spellEnd"/>
            <w:r w:rsidRPr="006438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7E0F15" w14:textId="77777777" w:rsidR="006438C2" w:rsidRPr="006438C2" w:rsidRDefault="006438C2" w:rsidP="00E421C3">
            <w:pPr>
              <w:pStyle w:val="NoSpacing"/>
              <w:ind w:left="141" w:firstLine="142"/>
              <w:rPr>
                <w:rFonts w:ascii="Times New Roman" w:hAnsi="Times New Roman"/>
                <w:sz w:val="24"/>
                <w:szCs w:val="24"/>
              </w:rPr>
            </w:pPr>
            <w:r w:rsidRPr="006438C2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034510D4" wp14:editId="0BA341AD">
                  <wp:extent cx="2112010" cy="1585299"/>
                  <wp:effectExtent l="0" t="0" r="2540" b="0"/>
                  <wp:docPr id="1" name="Picture 1" descr="A picture containing wall, indoor, white, furni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wall, indoor, white, furniture&#10;&#10;Description automatically generate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6778" cy="1596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55DDD" w14:textId="77777777" w:rsidR="006438C2" w:rsidRPr="007267FE" w:rsidRDefault="006438C2" w:rsidP="00E421C3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7267FE"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EBAD4" w14:textId="5E87F0BF" w:rsidR="006438C2" w:rsidRPr="006438C2" w:rsidRDefault="006438C2" w:rsidP="00E421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24529" w14:textId="77777777" w:rsidR="006438C2" w:rsidRPr="007267FE" w:rsidRDefault="006438C2" w:rsidP="00E421C3">
            <w:pPr>
              <w:spacing w:before="20"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1030" w14:textId="77777777" w:rsidR="006438C2" w:rsidRPr="007267FE" w:rsidRDefault="006438C2" w:rsidP="00E421C3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B031" w14:textId="77777777" w:rsidR="006438C2" w:rsidRPr="007267FE" w:rsidRDefault="006438C2" w:rsidP="00E421C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6438C2" w:rsidRPr="007267FE" w14:paraId="75A4FA72" w14:textId="77777777" w:rsidTr="006438C2">
        <w:trPr>
          <w:trHeight w:val="59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81637" w14:textId="77777777" w:rsidR="006438C2" w:rsidRPr="007267FE" w:rsidRDefault="006438C2" w:rsidP="00E421C3">
            <w:pPr>
              <w:spacing w:before="20" w:after="0"/>
              <w:jc w:val="center"/>
              <w:rPr>
                <w:rFonts w:ascii="Times New Roman" w:hAnsi="Times New Roman"/>
              </w:rPr>
            </w:pPr>
          </w:p>
          <w:p w14:paraId="1F4907A9" w14:textId="77777777" w:rsidR="006438C2" w:rsidRPr="007267FE" w:rsidRDefault="006438C2" w:rsidP="00E421C3">
            <w:pPr>
              <w:spacing w:before="20"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4FB7A367" w14:textId="17D144A4" w:rsidR="006438C2" w:rsidRPr="006438C2" w:rsidRDefault="006438C2" w:rsidP="00E421C3">
            <w:pPr>
              <w:spacing w:before="2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438C2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УКУПНА ЦЕНА БЕЗ ПДВ-а:                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53048B6C" w14:textId="77777777" w:rsidR="006438C2" w:rsidRPr="007267FE" w:rsidRDefault="006438C2" w:rsidP="00E421C3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658260" w14:textId="77777777" w:rsidR="006438C2" w:rsidRPr="007267FE" w:rsidRDefault="006438C2" w:rsidP="00E421C3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9C68" w14:textId="77777777" w:rsidR="006438C2" w:rsidRPr="007267FE" w:rsidRDefault="006438C2" w:rsidP="00E421C3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FB41" w14:textId="77777777" w:rsidR="006438C2" w:rsidRPr="007267FE" w:rsidRDefault="006438C2" w:rsidP="00E421C3">
            <w:pPr>
              <w:spacing w:before="20"/>
              <w:rPr>
                <w:rFonts w:ascii="Times New Roman" w:hAnsi="Times New Roman"/>
                <w:b/>
                <w:sz w:val="36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AC4D" w14:textId="77777777" w:rsidR="006438C2" w:rsidRPr="007267FE" w:rsidRDefault="006438C2" w:rsidP="00E421C3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</w:tr>
      <w:tr w:rsidR="006438C2" w:rsidRPr="007267FE" w14:paraId="079066E8" w14:textId="77777777" w:rsidTr="006438C2">
        <w:trPr>
          <w:trHeight w:val="56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8E25F" w14:textId="77777777" w:rsidR="006438C2" w:rsidRPr="007267FE" w:rsidRDefault="006438C2" w:rsidP="00E421C3">
            <w:pPr>
              <w:spacing w:before="20"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1C813333" w14:textId="77777777" w:rsidR="006438C2" w:rsidRPr="006438C2" w:rsidRDefault="006438C2" w:rsidP="00E421C3">
            <w:pPr>
              <w:spacing w:before="2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438C2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                                          ПДВ: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2395F974" w14:textId="77777777" w:rsidR="006438C2" w:rsidRPr="007267FE" w:rsidRDefault="006438C2" w:rsidP="00E421C3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8FAD62" w14:textId="77777777" w:rsidR="006438C2" w:rsidRPr="007267FE" w:rsidRDefault="006438C2" w:rsidP="00E421C3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6510" w14:textId="77777777" w:rsidR="006438C2" w:rsidRPr="007267FE" w:rsidRDefault="006438C2" w:rsidP="00E421C3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F633" w14:textId="77777777" w:rsidR="006438C2" w:rsidRPr="007267FE" w:rsidRDefault="006438C2" w:rsidP="00E421C3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BEC6" w14:textId="77777777" w:rsidR="006438C2" w:rsidRPr="007267FE" w:rsidRDefault="006438C2" w:rsidP="00E421C3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</w:tr>
      <w:tr w:rsidR="006438C2" w:rsidRPr="007267FE" w14:paraId="767B5A08" w14:textId="77777777" w:rsidTr="006438C2">
        <w:trPr>
          <w:trHeight w:val="49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895DE" w14:textId="77777777" w:rsidR="006438C2" w:rsidRPr="007267FE" w:rsidRDefault="006438C2" w:rsidP="00E421C3">
            <w:pPr>
              <w:spacing w:before="20" w:after="0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2F2A3958" w14:textId="77777777" w:rsidR="006438C2" w:rsidRPr="006438C2" w:rsidRDefault="006438C2" w:rsidP="00E421C3">
            <w:pPr>
              <w:spacing w:before="2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438C2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УКУПНА ЦЕНА СА ПДВ-ом: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01E6BAB1" w14:textId="77777777" w:rsidR="006438C2" w:rsidRPr="007267FE" w:rsidRDefault="006438C2" w:rsidP="00E421C3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94C3FD" w14:textId="77777777" w:rsidR="006438C2" w:rsidRPr="007267FE" w:rsidRDefault="006438C2" w:rsidP="00E421C3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706A" w14:textId="77777777" w:rsidR="006438C2" w:rsidRPr="007267FE" w:rsidRDefault="006438C2" w:rsidP="00E421C3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897C" w14:textId="77777777" w:rsidR="006438C2" w:rsidRPr="007267FE" w:rsidRDefault="006438C2" w:rsidP="00E421C3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35AF" w14:textId="77777777" w:rsidR="006438C2" w:rsidRPr="007267FE" w:rsidRDefault="006438C2" w:rsidP="00E421C3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</w:tr>
    </w:tbl>
    <w:p w14:paraId="7539CE7A" w14:textId="77777777" w:rsidR="006438C2" w:rsidRDefault="006438C2" w:rsidP="006438C2">
      <w:pPr>
        <w:tabs>
          <w:tab w:val="left" w:pos="9639"/>
        </w:tabs>
        <w:ind w:right="-566"/>
        <w:jc w:val="center"/>
        <w:rPr>
          <w:rFonts w:ascii="Times New Roman" w:hAnsi="Times New Roman"/>
          <w:b/>
          <w:color w:val="000000" w:themeColor="text1"/>
          <w:sz w:val="32"/>
        </w:rPr>
      </w:pPr>
    </w:p>
    <w:p w14:paraId="45B31BFA" w14:textId="77777777" w:rsidR="006438C2" w:rsidRPr="00516C0F" w:rsidRDefault="006438C2" w:rsidP="006438C2">
      <w:pPr>
        <w:tabs>
          <w:tab w:val="left" w:pos="9639"/>
        </w:tabs>
        <w:ind w:right="-566"/>
        <w:jc w:val="both"/>
        <w:rPr>
          <w:rFonts w:ascii="Times New Roman" w:hAnsi="Times New Roman"/>
          <w:b/>
          <w:color w:val="000000" w:themeColor="text1"/>
          <w:sz w:val="32"/>
        </w:rPr>
      </w:pPr>
      <w:proofErr w:type="spellStart"/>
      <w:r w:rsidRPr="00AB3341">
        <w:rPr>
          <w:rFonts w:ascii="Times New Roman" w:hAnsi="Times New Roman"/>
          <w:b/>
          <w:bCs/>
        </w:rPr>
        <w:t>Напомена</w:t>
      </w:r>
      <w:proofErr w:type="spellEnd"/>
      <w:r w:rsidRPr="00AB3341">
        <w:rPr>
          <w:rFonts w:ascii="Times New Roman" w:hAnsi="Times New Roman"/>
        </w:rPr>
        <w:t xml:space="preserve">: </w:t>
      </w:r>
      <w:proofErr w:type="spellStart"/>
      <w:r w:rsidRPr="00AB3341">
        <w:rPr>
          <w:rFonts w:ascii="Times New Roman" w:hAnsi="Times New Roman"/>
        </w:rPr>
        <w:t>Исказане</w:t>
      </w:r>
      <w:proofErr w:type="spellEnd"/>
      <w:r w:rsidRPr="00AB3341">
        <w:rPr>
          <w:rFonts w:ascii="Times New Roman" w:hAnsi="Times New Roman"/>
        </w:rPr>
        <w:t xml:space="preserve"> </w:t>
      </w:r>
      <w:proofErr w:type="spellStart"/>
      <w:r w:rsidRPr="00AB3341">
        <w:rPr>
          <w:rFonts w:ascii="Times New Roman" w:hAnsi="Times New Roman"/>
        </w:rPr>
        <w:t>количине</w:t>
      </w:r>
      <w:proofErr w:type="spellEnd"/>
      <w:r w:rsidRPr="00AB3341">
        <w:rPr>
          <w:rFonts w:ascii="Times New Roman" w:hAnsi="Times New Roman"/>
        </w:rPr>
        <w:t xml:space="preserve"> </w:t>
      </w:r>
      <w:proofErr w:type="spellStart"/>
      <w:r w:rsidRPr="00AB3341">
        <w:rPr>
          <w:rFonts w:ascii="Times New Roman" w:hAnsi="Times New Roman"/>
        </w:rPr>
        <w:t>су</w:t>
      </w:r>
      <w:proofErr w:type="spellEnd"/>
      <w:r w:rsidRPr="00AB3341">
        <w:rPr>
          <w:rFonts w:ascii="Times New Roman" w:hAnsi="Times New Roman"/>
        </w:rPr>
        <w:t xml:space="preserve"> </w:t>
      </w:r>
      <w:proofErr w:type="spellStart"/>
      <w:r w:rsidRPr="00AB3341">
        <w:rPr>
          <w:rFonts w:ascii="Times New Roman" w:hAnsi="Times New Roman"/>
        </w:rPr>
        <w:t>оквирне</w:t>
      </w:r>
      <w:proofErr w:type="spellEnd"/>
      <w:r w:rsidRPr="00AB3341">
        <w:rPr>
          <w:rFonts w:ascii="Times New Roman" w:hAnsi="Times New Roman"/>
        </w:rPr>
        <w:t xml:space="preserve">, </w:t>
      </w:r>
      <w:proofErr w:type="spellStart"/>
      <w:r w:rsidRPr="00AB3341">
        <w:rPr>
          <w:rFonts w:ascii="Times New Roman" w:hAnsi="Times New Roman"/>
        </w:rPr>
        <w:t>док</w:t>
      </w:r>
      <w:proofErr w:type="spellEnd"/>
      <w:r w:rsidRPr="00AB3341">
        <w:rPr>
          <w:rFonts w:ascii="Times New Roman" w:hAnsi="Times New Roman"/>
        </w:rPr>
        <w:t xml:space="preserve"> </w:t>
      </w:r>
      <w:proofErr w:type="spellStart"/>
      <w:r w:rsidRPr="00AB3341">
        <w:rPr>
          <w:rFonts w:ascii="Times New Roman" w:hAnsi="Times New Roman"/>
        </w:rPr>
        <w:t>ће</w:t>
      </w:r>
      <w:proofErr w:type="spellEnd"/>
      <w:r w:rsidRPr="00AB3341">
        <w:rPr>
          <w:rFonts w:ascii="Times New Roman" w:hAnsi="Times New Roman"/>
        </w:rPr>
        <w:t xml:space="preserve"> </w:t>
      </w:r>
      <w:proofErr w:type="spellStart"/>
      <w:r w:rsidRPr="00AB3341">
        <w:rPr>
          <w:rFonts w:ascii="Times New Roman" w:hAnsi="Times New Roman"/>
        </w:rPr>
        <w:t>стварне</w:t>
      </w:r>
      <w:proofErr w:type="spellEnd"/>
      <w:r w:rsidRPr="00AB3341">
        <w:rPr>
          <w:rFonts w:ascii="Times New Roman" w:hAnsi="Times New Roman"/>
        </w:rPr>
        <w:t xml:space="preserve"> </w:t>
      </w:r>
      <w:proofErr w:type="spellStart"/>
      <w:r w:rsidRPr="00AB3341">
        <w:rPr>
          <w:rFonts w:ascii="Times New Roman" w:hAnsi="Times New Roman"/>
        </w:rPr>
        <w:t>количине</w:t>
      </w:r>
      <w:proofErr w:type="spellEnd"/>
      <w:r w:rsidRPr="00AB3341">
        <w:rPr>
          <w:rFonts w:ascii="Times New Roman" w:hAnsi="Times New Roman"/>
        </w:rPr>
        <w:t xml:space="preserve"> </w:t>
      </w:r>
      <w:proofErr w:type="spellStart"/>
      <w:r w:rsidRPr="00AB3341">
        <w:rPr>
          <w:rFonts w:ascii="Times New Roman" w:hAnsi="Times New Roman"/>
        </w:rPr>
        <w:t>бити</w:t>
      </w:r>
      <w:proofErr w:type="spellEnd"/>
      <w:r w:rsidRPr="00AB3341">
        <w:rPr>
          <w:rFonts w:ascii="Times New Roman" w:hAnsi="Times New Roman"/>
        </w:rPr>
        <w:t xml:space="preserve"> </w:t>
      </w:r>
      <w:proofErr w:type="spellStart"/>
      <w:r w:rsidRPr="00AB3341">
        <w:rPr>
          <w:rFonts w:ascii="Times New Roman" w:hAnsi="Times New Roman"/>
        </w:rPr>
        <w:t>утврђене</w:t>
      </w:r>
      <w:proofErr w:type="spellEnd"/>
      <w:r w:rsidRPr="00AB3341">
        <w:rPr>
          <w:rFonts w:ascii="Times New Roman" w:hAnsi="Times New Roman"/>
        </w:rPr>
        <w:t xml:space="preserve"> у </w:t>
      </w:r>
      <w:proofErr w:type="spellStart"/>
      <w:r w:rsidRPr="00AB3341">
        <w:rPr>
          <w:rFonts w:ascii="Times New Roman" w:hAnsi="Times New Roman"/>
        </w:rPr>
        <w:t>складу</w:t>
      </w:r>
      <w:proofErr w:type="spellEnd"/>
      <w:r w:rsidRPr="00AB3341">
        <w:rPr>
          <w:rFonts w:ascii="Times New Roman" w:hAnsi="Times New Roman"/>
        </w:rPr>
        <w:t xml:space="preserve"> </w:t>
      </w:r>
      <w:proofErr w:type="spellStart"/>
      <w:r w:rsidRPr="00AB3341">
        <w:rPr>
          <w:rFonts w:ascii="Times New Roman" w:hAnsi="Times New Roman"/>
        </w:rPr>
        <w:t>са</w:t>
      </w:r>
      <w:proofErr w:type="spellEnd"/>
      <w:r w:rsidRPr="00AB3341">
        <w:rPr>
          <w:rFonts w:ascii="Times New Roman" w:hAnsi="Times New Roman"/>
        </w:rPr>
        <w:t xml:space="preserve"> </w:t>
      </w:r>
      <w:proofErr w:type="spellStart"/>
      <w:r w:rsidRPr="00AB3341">
        <w:rPr>
          <w:rFonts w:ascii="Times New Roman" w:hAnsi="Times New Roman"/>
        </w:rPr>
        <w:t>потребама</w:t>
      </w:r>
      <w:proofErr w:type="spellEnd"/>
      <w:r w:rsidRPr="00AB3341">
        <w:rPr>
          <w:rFonts w:ascii="Times New Roman" w:hAnsi="Times New Roman"/>
        </w:rPr>
        <w:t xml:space="preserve"> и </w:t>
      </w:r>
      <w:proofErr w:type="spellStart"/>
      <w:r w:rsidRPr="00AB3341">
        <w:rPr>
          <w:rFonts w:ascii="Times New Roman" w:hAnsi="Times New Roman"/>
        </w:rPr>
        <w:t>финансијским</w:t>
      </w:r>
      <w:proofErr w:type="spellEnd"/>
      <w:r w:rsidRPr="00AB3341">
        <w:rPr>
          <w:rFonts w:ascii="Times New Roman" w:hAnsi="Times New Roman"/>
        </w:rPr>
        <w:t xml:space="preserve"> </w:t>
      </w:r>
      <w:proofErr w:type="spellStart"/>
      <w:r w:rsidRPr="00AB3341">
        <w:rPr>
          <w:rFonts w:ascii="Times New Roman" w:hAnsi="Times New Roman"/>
        </w:rPr>
        <w:t>могућностима</w:t>
      </w:r>
      <w:proofErr w:type="spellEnd"/>
      <w:r w:rsidRPr="00AB3341">
        <w:rPr>
          <w:rFonts w:ascii="Times New Roman" w:hAnsi="Times New Roman"/>
        </w:rPr>
        <w:t xml:space="preserve"> </w:t>
      </w:r>
      <w:proofErr w:type="spellStart"/>
      <w:r w:rsidRPr="00AB3341">
        <w:rPr>
          <w:rFonts w:ascii="Times New Roman" w:hAnsi="Times New Roman"/>
        </w:rPr>
        <w:t>наручиоца</w:t>
      </w:r>
      <w:proofErr w:type="spellEnd"/>
      <w:r w:rsidRPr="00AB3341">
        <w:rPr>
          <w:rFonts w:ascii="Times New Roman" w:hAnsi="Times New Roman"/>
        </w:rPr>
        <w:t xml:space="preserve"> и </w:t>
      </w:r>
      <w:proofErr w:type="spellStart"/>
      <w:r w:rsidRPr="00AB3341">
        <w:rPr>
          <w:rFonts w:ascii="Times New Roman" w:hAnsi="Times New Roman"/>
        </w:rPr>
        <w:t>набављаће</w:t>
      </w:r>
      <w:proofErr w:type="spellEnd"/>
      <w:r w:rsidRPr="00AB3341">
        <w:rPr>
          <w:rFonts w:ascii="Times New Roman" w:hAnsi="Times New Roman"/>
        </w:rPr>
        <w:t xml:space="preserve"> </w:t>
      </w:r>
      <w:proofErr w:type="spellStart"/>
      <w:r w:rsidRPr="00AB3341">
        <w:rPr>
          <w:rFonts w:ascii="Times New Roman" w:hAnsi="Times New Roman"/>
        </w:rPr>
        <w:t>се</w:t>
      </w:r>
      <w:proofErr w:type="spellEnd"/>
      <w:r w:rsidRPr="00AB3341">
        <w:rPr>
          <w:rFonts w:ascii="Times New Roman" w:hAnsi="Times New Roman"/>
        </w:rPr>
        <w:t xml:space="preserve"> </w:t>
      </w:r>
      <w:proofErr w:type="spellStart"/>
      <w:r w:rsidRPr="00AB3341">
        <w:rPr>
          <w:rFonts w:ascii="Times New Roman" w:hAnsi="Times New Roman"/>
        </w:rPr>
        <w:t>сукцесивно</w:t>
      </w:r>
      <w:proofErr w:type="spellEnd"/>
      <w:r w:rsidRPr="00AB3341">
        <w:rPr>
          <w:rFonts w:ascii="Times New Roman" w:hAnsi="Times New Roman"/>
        </w:rPr>
        <w:t>.</w:t>
      </w:r>
    </w:p>
    <w:p w14:paraId="49BA3E63" w14:textId="77777777" w:rsidR="006438C2" w:rsidRPr="007267FE" w:rsidRDefault="006438C2" w:rsidP="00655305">
      <w:pPr>
        <w:spacing w:before="20" w:after="0" w:line="240" w:lineRule="auto"/>
        <w:jc w:val="both"/>
        <w:rPr>
          <w:rFonts w:ascii="Times New Roman" w:hAnsi="Times New Roman"/>
          <w:lang w:val="sr-Cyrl-CS"/>
        </w:rPr>
      </w:pPr>
    </w:p>
    <w:sectPr w:rsidR="006438C2" w:rsidRPr="007267FE" w:rsidSect="00837B4B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790E"/>
    <w:multiLevelType w:val="hybridMultilevel"/>
    <w:tmpl w:val="A88C7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8A8"/>
    <w:multiLevelType w:val="hybridMultilevel"/>
    <w:tmpl w:val="68F6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C1036"/>
    <w:multiLevelType w:val="hybridMultilevel"/>
    <w:tmpl w:val="2544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B78F2"/>
    <w:multiLevelType w:val="multilevel"/>
    <w:tmpl w:val="7898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345B3"/>
    <w:multiLevelType w:val="hybridMultilevel"/>
    <w:tmpl w:val="34AC0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1029A"/>
    <w:multiLevelType w:val="hybridMultilevel"/>
    <w:tmpl w:val="A110747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F581B0F"/>
    <w:multiLevelType w:val="hybridMultilevel"/>
    <w:tmpl w:val="A802D3F2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7" w15:restartNumberingAfterBreak="0">
    <w:nsid w:val="203C44A1"/>
    <w:multiLevelType w:val="hybridMultilevel"/>
    <w:tmpl w:val="B9BAC188"/>
    <w:lvl w:ilvl="0" w:tplc="A366276E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8" w15:restartNumberingAfterBreak="0">
    <w:nsid w:val="234E1353"/>
    <w:multiLevelType w:val="hybridMultilevel"/>
    <w:tmpl w:val="0D4A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A7A3B"/>
    <w:multiLevelType w:val="hybridMultilevel"/>
    <w:tmpl w:val="0FC68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3037C"/>
    <w:multiLevelType w:val="hybridMultilevel"/>
    <w:tmpl w:val="2A16F744"/>
    <w:lvl w:ilvl="0" w:tplc="A366276E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1" w15:restartNumberingAfterBreak="0">
    <w:nsid w:val="31A37D34"/>
    <w:multiLevelType w:val="multilevel"/>
    <w:tmpl w:val="19B8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C12532"/>
    <w:multiLevelType w:val="hybridMultilevel"/>
    <w:tmpl w:val="897CC40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F1D62"/>
    <w:multiLevelType w:val="hybridMultilevel"/>
    <w:tmpl w:val="E4EE2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A4B60"/>
    <w:multiLevelType w:val="hybridMultilevel"/>
    <w:tmpl w:val="DB4C9DBC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5" w15:restartNumberingAfterBreak="0">
    <w:nsid w:val="41471380"/>
    <w:multiLevelType w:val="hybridMultilevel"/>
    <w:tmpl w:val="6B728E1A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6" w15:restartNumberingAfterBreak="0">
    <w:nsid w:val="4A9036D3"/>
    <w:multiLevelType w:val="hybridMultilevel"/>
    <w:tmpl w:val="87DED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417D2"/>
    <w:multiLevelType w:val="hybridMultilevel"/>
    <w:tmpl w:val="2BE4178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82D49"/>
    <w:multiLevelType w:val="hybridMultilevel"/>
    <w:tmpl w:val="F77CFE4A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9" w15:restartNumberingAfterBreak="0">
    <w:nsid w:val="55013D23"/>
    <w:multiLevelType w:val="hybridMultilevel"/>
    <w:tmpl w:val="A1C813DE"/>
    <w:lvl w:ilvl="0" w:tplc="A366276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168C4"/>
    <w:multiLevelType w:val="hybridMultilevel"/>
    <w:tmpl w:val="9028DF8A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1" w15:restartNumberingAfterBreak="0">
    <w:nsid w:val="5EC56967"/>
    <w:multiLevelType w:val="hybridMultilevel"/>
    <w:tmpl w:val="9EE66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B3730"/>
    <w:multiLevelType w:val="hybridMultilevel"/>
    <w:tmpl w:val="E18A0994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3" w15:restartNumberingAfterBreak="0">
    <w:nsid w:val="65250A3A"/>
    <w:multiLevelType w:val="hybridMultilevel"/>
    <w:tmpl w:val="56E4B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383DB2"/>
    <w:multiLevelType w:val="hybridMultilevel"/>
    <w:tmpl w:val="BA749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91CF6"/>
    <w:multiLevelType w:val="hybridMultilevel"/>
    <w:tmpl w:val="380ECA08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6" w15:restartNumberingAfterBreak="0">
    <w:nsid w:val="705D7DE3"/>
    <w:multiLevelType w:val="hybridMultilevel"/>
    <w:tmpl w:val="CE981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C5D7F"/>
    <w:multiLevelType w:val="hybridMultilevel"/>
    <w:tmpl w:val="1F9AA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654B6"/>
    <w:multiLevelType w:val="hybridMultilevel"/>
    <w:tmpl w:val="0152E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2"/>
  </w:num>
  <w:num w:numId="4">
    <w:abstractNumId w:val="5"/>
  </w:num>
  <w:num w:numId="5">
    <w:abstractNumId w:val="2"/>
  </w:num>
  <w:num w:numId="6">
    <w:abstractNumId w:val="24"/>
  </w:num>
  <w:num w:numId="7">
    <w:abstractNumId w:val="15"/>
  </w:num>
  <w:num w:numId="8">
    <w:abstractNumId w:val="28"/>
  </w:num>
  <w:num w:numId="9">
    <w:abstractNumId w:val="27"/>
  </w:num>
  <w:num w:numId="10">
    <w:abstractNumId w:val="25"/>
  </w:num>
  <w:num w:numId="11">
    <w:abstractNumId w:val="0"/>
  </w:num>
  <w:num w:numId="12">
    <w:abstractNumId w:val="6"/>
  </w:num>
  <w:num w:numId="13">
    <w:abstractNumId w:val="8"/>
  </w:num>
  <w:num w:numId="14">
    <w:abstractNumId w:val="23"/>
  </w:num>
  <w:num w:numId="15">
    <w:abstractNumId w:val="9"/>
  </w:num>
  <w:num w:numId="16">
    <w:abstractNumId w:val="13"/>
  </w:num>
  <w:num w:numId="17">
    <w:abstractNumId w:val="3"/>
  </w:num>
  <w:num w:numId="18">
    <w:abstractNumId w:val="16"/>
  </w:num>
  <w:num w:numId="19">
    <w:abstractNumId w:val="26"/>
  </w:num>
  <w:num w:numId="20">
    <w:abstractNumId w:val="21"/>
  </w:num>
  <w:num w:numId="21">
    <w:abstractNumId w:val="14"/>
  </w:num>
  <w:num w:numId="22">
    <w:abstractNumId w:val="17"/>
  </w:num>
  <w:num w:numId="23">
    <w:abstractNumId w:val="4"/>
  </w:num>
  <w:num w:numId="24">
    <w:abstractNumId w:val="20"/>
  </w:num>
  <w:num w:numId="25">
    <w:abstractNumId w:val="7"/>
  </w:num>
  <w:num w:numId="26">
    <w:abstractNumId w:val="10"/>
  </w:num>
  <w:num w:numId="27">
    <w:abstractNumId w:val="11"/>
  </w:num>
  <w:num w:numId="28">
    <w:abstractNumId w:val="1"/>
  </w:num>
  <w:num w:numId="29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305"/>
    <w:rsid w:val="000018E8"/>
    <w:rsid w:val="000340EA"/>
    <w:rsid w:val="00041825"/>
    <w:rsid w:val="000B1744"/>
    <w:rsid w:val="000B1ABC"/>
    <w:rsid w:val="00124A47"/>
    <w:rsid w:val="00140733"/>
    <w:rsid w:val="00147F4C"/>
    <w:rsid w:val="00150601"/>
    <w:rsid w:val="001657C3"/>
    <w:rsid w:val="00194B49"/>
    <w:rsid w:val="001A59E3"/>
    <w:rsid w:val="001D5FE0"/>
    <w:rsid w:val="001E0B05"/>
    <w:rsid w:val="001E6BE8"/>
    <w:rsid w:val="00201D37"/>
    <w:rsid w:val="00275D79"/>
    <w:rsid w:val="00277C1F"/>
    <w:rsid w:val="002C4A1C"/>
    <w:rsid w:val="002D485C"/>
    <w:rsid w:val="002E39B7"/>
    <w:rsid w:val="002E7DCB"/>
    <w:rsid w:val="002F08F3"/>
    <w:rsid w:val="00313BA7"/>
    <w:rsid w:val="00320708"/>
    <w:rsid w:val="00327781"/>
    <w:rsid w:val="00346579"/>
    <w:rsid w:val="00351649"/>
    <w:rsid w:val="00372103"/>
    <w:rsid w:val="003A34CB"/>
    <w:rsid w:val="003C5711"/>
    <w:rsid w:val="003F4530"/>
    <w:rsid w:val="003F70C3"/>
    <w:rsid w:val="00406182"/>
    <w:rsid w:val="00436B6A"/>
    <w:rsid w:val="00437C73"/>
    <w:rsid w:val="0049438F"/>
    <w:rsid w:val="004A2AA0"/>
    <w:rsid w:val="004C2580"/>
    <w:rsid w:val="004D5E52"/>
    <w:rsid w:val="004F0169"/>
    <w:rsid w:val="004F02EA"/>
    <w:rsid w:val="004F62FE"/>
    <w:rsid w:val="00530395"/>
    <w:rsid w:val="0053183D"/>
    <w:rsid w:val="005523BA"/>
    <w:rsid w:val="005570A2"/>
    <w:rsid w:val="005648CD"/>
    <w:rsid w:val="00565ED1"/>
    <w:rsid w:val="00576EC6"/>
    <w:rsid w:val="00577A8F"/>
    <w:rsid w:val="00577C21"/>
    <w:rsid w:val="00583C11"/>
    <w:rsid w:val="00586424"/>
    <w:rsid w:val="005D47B5"/>
    <w:rsid w:val="005D6A1B"/>
    <w:rsid w:val="00601871"/>
    <w:rsid w:val="00631C11"/>
    <w:rsid w:val="006358AD"/>
    <w:rsid w:val="006438C2"/>
    <w:rsid w:val="00655305"/>
    <w:rsid w:val="00655DA4"/>
    <w:rsid w:val="00665650"/>
    <w:rsid w:val="00695591"/>
    <w:rsid w:val="00695812"/>
    <w:rsid w:val="006A5A3F"/>
    <w:rsid w:val="006A5FBE"/>
    <w:rsid w:val="006D5F16"/>
    <w:rsid w:val="006E15D7"/>
    <w:rsid w:val="006F0AC0"/>
    <w:rsid w:val="006F468A"/>
    <w:rsid w:val="00711530"/>
    <w:rsid w:val="00722BAF"/>
    <w:rsid w:val="007267FE"/>
    <w:rsid w:val="0074155B"/>
    <w:rsid w:val="00754E08"/>
    <w:rsid w:val="00784A8E"/>
    <w:rsid w:val="00787F8E"/>
    <w:rsid w:val="00795309"/>
    <w:rsid w:val="007B3C84"/>
    <w:rsid w:val="007D2AED"/>
    <w:rsid w:val="007E1E24"/>
    <w:rsid w:val="007E3E4F"/>
    <w:rsid w:val="007E48D5"/>
    <w:rsid w:val="007F2FDD"/>
    <w:rsid w:val="00800FE4"/>
    <w:rsid w:val="008161A2"/>
    <w:rsid w:val="0083162C"/>
    <w:rsid w:val="00837B4B"/>
    <w:rsid w:val="0087572D"/>
    <w:rsid w:val="008817F2"/>
    <w:rsid w:val="008901E9"/>
    <w:rsid w:val="008C6F4E"/>
    <w:rsid w:val="008D0639"/>
    <w:rsid w:val="008D3E93"/>
    <w:rsid w:val="008F29B9"/>
    <w:rsid w:val="00925D86"/>
    <w:rsid w:val="00930F64"/>
    <w:rsid w:val="009434D4"/>
    <w:rsid w:val="00952E56"/>
    <w:rsid w:val="00956EA9"/>
    <w:rsid w:val="00965CCC"/>
    <w:rsid w:val="009A4A78"/>
    <w:rsid w:val="009E3DAA"/>
    <w:rsid w:val="00A004CB"/>
    <w:rsid w:val="00A04460"/>
    <w:rsid w:val="00A10CD1"/>
    <w:rsid w:val="00A233E9"/>
    <w:rsid w:val="00A25223"/>
    <w:rsid w:val="00A34D9A"/>
    <w:rsid w:val="00A36AC4"/>
    <w:rsid w:val="00A4782F"/>
    <w:rsid w:val="00A544A9"/>
    <w:rsid w:val="00A60480"/>
    <w:rsid w:val="00A630D9"/>
    <w:rsid w:val="00A72784"/>
    <w:rsid w:val="00A933CB"/>
    <w:rsid w:val="00AA7B1D"/>
    <w:rsid w:val="00AB201C"/>
    <w:rsid w:val="00AD51AB"/>
    <w:rsid w:val="00AF3157"/>
    <w:rsid w:val="00AF7511"/>
    <w:rsid w:val="00B11D4A"/>
    <w:rsid w:val="00B14D21"/>
    <w:rsid w:val="00B15AED"/>
    <w:rsid w:val="00B25273"/>
    <w:rsid w:val="00B25E2C"/>
    <w:rsid w:val="00B27D58"/>
    <w:rsid w:val="00B40775"/>
    <w:rsid w:val="00B412A2"/>
    <w:rsid w:val="00B42998"/>
    <w:rsid w:val="00B43F1D"/>
    <w:rsid w:val="00B934F3"/>
    <w:rsid w:val="00BA640D"/>
    <w:rsid w:val="00BC52EA"/>
    <w:rsid w:val="00BD38E2"/>
    <w:rsid w:val="00BD6985"/>
    <w:rsid w:val="00BE2114"/>
    <w:rsid w:val="00C3360B"/>
    <w:rsid w:val="00C46121"/>
    <w:rsid w:val="00C50105"/>
    <w:rsid w:val="00C56D97"/>
    <w:rsid w:val="00C706AA"/>
    <w:rsid w:val="00C71F92"/>
    <w:rsid w:val="00C84FC7"/>
    <w:rsid w:val="00C92076"/>
    <w:rsid w:val="00CC0FE0"/>
    <w:rsid w:val="00CC480D"/>
    <w:rsid w:val="00CD4482"/>
    <w:rsid w:val="00D11DD2"/>
    <w:rsid w:val="00D22D42"/>
    <w:rsid w:val="00D24836"/>
    <w:rsid w:val="00D50A00"/>
    <w:rsid w:val="00D65D40"/>
    <w:rsid w:val="00DB293C"/>
    <w:rsid w:val="00DC27F8"/>
    <w:rsid w:val="00DD1CD3"/>
    <w:rsid w:val="00DD58E4"/>
    <w:rsid w:val="00DE77EA"/>
    <w:rsid w:val="00E14E66"/>
    <w:rsid w:val="00E164B8"/>
    <w:rsid w:val="00E31599"/>
    <w:rsid w:val="00E41A74"/>
    <w:rsid w:val="00E47026"/>
    <w:rsid w:val="00E55994"/>
    <w:rsid w:val="00E90FC8"/>
    <w:rsid w:val="00EA4105"/>
    <w:rsid w:val="00EE4F65"/>
    <w:rsid w:val="00EF24E3"/>
    <w:rsid w:val="00F22D37"/>
    <w:rsid w:val="00F4316F"/>
    <w:rsid w:val="00F521B8"/>
    <w:rsid w:val="00F741AF"/>
    <w:rsid w:val="00F80B11"/>
    <w:rsid w:val="00FA274B"/>
    <w:rsid w:val="00FE0E46"/>
    <w:rsid w:val="00FE62D1"/>
    <w:rsid w:val="00FF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807C"/>
  <w15:chartTrackingRefBased/>
  <w15:docId w15:val="{ED02DAD4-10D9-4554-871C-21D5538D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305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BodyText"/>
    <w:link w:val="Heading1Char"/>
    <w:qFormat/>
    <w:rsid w:val="00655305"/>
    <w:pPr>
      <w:keepNext/>
      <w:tabs>
        <w:tab w:val="num" w:pos="0"/>
      </w:tabs>
      <w:suppressAutoHyphens/>
      <w:spacing w:before="240" w:after="120" w:line="240" w:lineRule="auto"/>
      <w:outlineLvl w:val="0"/>
    </w:pPr>
    <w:rPr>
      <w:rFonts w:ascii="Arial" w:eastAsia="Arial Unicode MS" w:hAnsi="Arial" w:cs="Tahoma"/>
      <w:b/>
      <w:bCs/>
      <w:sz w:val="32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B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B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7B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5305"/>
    <w:rPr>
      <w:rFonts w:ascii="Arial" w:eastAsia="Arial Unicode MS" w:hAnsi="Arial" w:cs="Tahoma"/>
      <w:b/>
      <w:bCs/>
      <w:sz w:val="32"/>
      <w:szCs w:val="32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65530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5530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55305"/>
    <w:pPr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305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655305"/>
    <w:rPr>
      <w:rFonts w:ascii="Segoe UI" w:eastAsia="Calibr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55305"/>
    <w:rPr>
      <w:b/>
      <w:bCs/>
    </w:rPr>
  </w:style>
  <w:style w:type="table" w:styleId="TableGrid">
    <w:name w:val="Table Grid"/>
    <w:basedOn w:val="TableNormal"/>
    <w:uiPriority w:val="59"/>
    <w:rsid w:val="00655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6553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5305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6553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B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B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7B4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label-prod">
    <w:name w:val="label-prod"/>
    <w:basedOn w:val="DefaultParagraphFont"/>
    <w:rsid w:val="00837B4B"/>
  </w:style>
  <w:style w:type="character" w:styleId="Hyperlink">
    <w:name w:val="Hyperlink"/>
    <w:basedOn w:val="DefaultParagraphFont"/>
    <w:uiPriority w:val="99"/>
    <w:semiHidden/>
    <w:unhideWhenUsed/>
    <w:rsid w:val="00837B4B"/>
    <w:rPr>
      <w:color w:val="0000FF"/>
      <w:u w:val="single"/>
    </w:rPr>
  </w:style>
  <w:style w:type="character" w:customStyle="1" w:styleId="v3-badge-text">
    <w:name w:val="v3-badge-text"/>
    <w:basedOn w:val="DefaultParagraphFont"/>
    <w:rsid w:val="00837B4B"/>
  </w:style>
  <w:style w:type="character" w:customStyle="1" w:styleId="prod-price-old">
    <w:name w:val="prod-price-old"/>
    <w:basedOn w:val="DefaultParagraphFont"/>
    <w:rsid w:val="00837B4B"/>
  </w:style>
  <w:style w:type="character" w:customStyle="1" w:styleId="prod-price">
    <w:name w:val="prod-price"/>
    <w:basedOn w:val="DefaultParagraphFont"/>
    <w:rsid w:val="00837B4B"/>
  </w:style>
  <w:style w:type="paragraph" w:customStyle="1" w:styleId="mb-1">
    <w:name w:val="mb-1"/>
    <w:basedOn w:val="Normal"/>
    <w:rsid w:val="00837B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int">
    <w:name w:val="hint"/>
    <w:basedOn w:val="Normal"/>
    <w:rsid w:val="00837B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7B4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7B4B"/>
    <w:rPr>
      <w:rFonts w:ascii="Arial" w:eastAsia="Times New Roman" w:hAnsi="Arial" w:cs="Arial"/>
      <w:vanish/>
      <w:sz w:val="16"/>
      <w:szCs w:val="16"/>
    </w:rPr>
  </w:style>
  <w:style w:type="paragraph" w:customStyle="1" w:styleId="gray">
    <w:name w:val="gray"/>
    <w:basedOn w:val="Normal"/>
    <w:rsid w:val="00837B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7B4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7B4B"/>
    <w:rPr>
      <w:rFonts w:ascii="Arial" w:eastAsia="Times New Roman" w:hAnsi="Arial" w:cs="Arial"/>
      <w:vanish/>
      <w:sz w:val="16"/>
      <w:szCs w:val="16"/>
    </w:rPr>
  </w:style>
  <w:style w:type="character" w:customStyle="1" w:styleId="ml05">
    <w:name w:val="ml_05"/>
    <w:basedOn w:val="DefaultParagraphFont"/>
    <w:rsid w:val="00837B4B"/>
  </w:style>
  <w:style w:type="paragraph" w:customStyle="1" w:styleId="proizvoddostupno">
    <w:name w:val="proizvoddostupno"/>
    <w:basedOn w:val="Normal"/>
    <w:rsid w:val="00583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roizvodplacasedostava">
    <w:name w:val="proizvodplacasedostava"/>
    <w:basedOn w:val="Normal"/>
    <w:rsid w:val="00583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roizvodaktuelnacena">
    <w:name w:val="proizvodaktuelnacena"/>
    <w:basedOn w:val="Normal"/>
    <w:rsid w:val="00583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dv">
    <w:name w:val="pdv"/>
    <w:basedOn w:val="Normal"/>
    <w:rsid w:val="00583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kolicinanaslov">
    <w:name w:val="kolicinanaslov"/>
    <w:basedOn w:val="DefaultParagraphFont"/>
    <w:rsid w:val="00583C11"/>
  </w:style>
  <w:style w:type="character" w:customStyle="1" w:styleId="kupi">
    <w:name w:val="kupi"/>
    <w:basedOn w:val="DefaultParagraphFont"/>
    <w:rsid w:val="00583C11"/>
  </w:style>
  <w:style w:type="paragraph" w:customStyle="1" w:styleId="izdvajamonaslov">
    <w:name w:val="izdvajamonaslov"/>
    <w:basedOn w:val="Normal"/>
    <w:rsid w:val="00583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ziv">
    <w:name w:val="naziv"/>
    <w:basedOn w:val="Normal"/>
    <w:rsid w:val="00583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ktuelnacena">
    <w:name w:val="aktuelnacena"/>
    <w:basedOn w:val="Normal"/>
    <w:rsid w:val="00583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roizvodthumbbesplatnadostava">
    <w:name w:val="proizvodthumbbesplatnadostava"/>
    <w:basedOn w:val="Normal"/>
    <w:rsid w:val="00583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itle1">
    <w:name w:val="Title1"/>
    <w:basedOn w:val="Normal"/>
    <w:rsid w:val="00583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otpis">
    <w:name w:val="potpis"/>
    <w:basedOn w:val="Normal"/>
    <w:rsid w:val="00583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adrzaj">
    <w:name w:val="sadrzaj"/>
    <w:basedOn w:val="Normal"/>
    <w:rsid w:val="00583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1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9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54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73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23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09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044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431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1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412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411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76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59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036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43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52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91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5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5635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0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6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38854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391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7691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619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0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85049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61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601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182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46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7923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26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548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7063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1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79121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666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8221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25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638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56365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52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4568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537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76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0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7768">
                  <w:marLeft w:val="0"/>
                  <w:marRight w:val="0"/>
                  <w:marTop w:val="0"/>
                  <w:marBottom w:val="0"/>
                  <w:divBdr>
                    <w:top w:val="single" w:sz="6" w:space="0" w:color="DEE2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1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2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80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8507">
                  <w:marLeft w:val="0"/>
                  <w:marRight w:val="0"/>
                  <w:marTop w:val="0"/>
                  <w:marBottom w:val="0"/>
                  <w:divBdr>
                    <w:top w:val="single" w:sz="6" w:space="0" w:color="DEE2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3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0729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31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1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37414">
                  <w:marLeft w:val="0"/>
                  <w:marRight w:val="0"/>
                  <w:marTop w:val="0"/>
                  <w:marBottom w:val="0"/>
                  <w:divBdr>
                    <w:top w:val="single" w:sz="6" w:space="0" w:color="DEE2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8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94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855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15366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089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485417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55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EE2E6"/>
                <w:right w:val="none" w:sz="0" w:space="0" w:color="auto"/>
              </w:divBdr>
              <w:divsChild>
                <w:div w:id="1760522586">
                  <w:marLeft w:val="0"/>
                  <w:marRight w:val="0"/>
                  <w:marTop w:val="0"/>
                  <w:marBottom w:val="0"/>
                  <w:divBdr>
                    <w:top w:val="single" w:sz="6" w:space="0" w:color="DEE2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0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43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45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54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64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82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48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824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52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684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74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481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59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45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86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00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9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18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00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11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58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58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5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49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23290">
                              <w:marLeft w:val="120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5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288724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373229">
                              <w:marLeft w:val="960"/>
                              <w:marRight w:val="120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45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81394">
                          <w:marLeft w:val="24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26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5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4381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0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77395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CCCCCC"/>
                                    <w:right w:val="none" w:sz="0" w:space="0" w:color="auto"/>
                                  </w:divBdr>
                                </w:div>
                                <w:div w:id="55385823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11" w:color="CCCCCC"/>
                                    <w:right w:val="none" w:sz="0" w:space="0" w:color="auto"/>
                                  </w:divBdr>
                                </w:div>
                                <w:div w:id="42214898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11" w:color="CCCCCC"/>
                                    <w:right w:val="none" w:sz="0" w:space="0" w:color="auto"/>
                                  </w:divBdr>
                                  <w:divsChild>
                                    <w:div w:id="155480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9E9E9"/>
                                        <w:left w:val="none" w:sz="0" w:space="0" w:color="auto"/>
                                        <w:bottom w:val="single" w:sz="6" w:space="0" w:color="E9E9E9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778260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11" w:color="CCCCCC"/>
                                    <w:right w:val="none" w:sz="0" w:space="0" w:color="auto"/>
                                  </w:divBdr>
                                  <w:divsChild>
                                    <w:div w:id="163548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704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821583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11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222142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4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41062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80726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496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36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72551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905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92731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677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49426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907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415313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36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20437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4031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194650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767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28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34470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287481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1642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15" w:color="F5822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0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7430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6" w:space="30" w:color="636363"/>
                <w:right w:val="none" w:sz="0" w:space="0" w:color="auto"/>
              </w:divBdr>
              <w:divsChild>
                <w:div w:id="1647821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7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4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95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4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70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303889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6" w:space="30" w:color="636363"/>
                <w:right w:val="none" w:sz="0" w:space="0" w:color="auto"/>
              </w:divBdr>
              <w:divsChild>
                <w:div w:id="7104969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7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30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954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59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927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8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48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68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56597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87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08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439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040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36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09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15786-1AA7-4929-8AFB-802795FA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Dusan Kragic</cp:lastModifiedBy>
  <cp:revision>4</cp:revision>
  <cp:lastPrinted>2020-12-02T09:18:00Z</cp:lastPrinted>
  <dcterms:created xsi:type="dcterms:W3CDTF">2021-06-11T06:19:00Z</dcterms:created>
  <dcterms:modified xsi:type="dcterms:W3CDTF">2021-07-01T06:09:00Z</dcterms:modified>
</cp:coreProperties>
</file>