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EE" w:rsidRDefault="004A65EE" w:rsidP="004A65EE">
      <w:pPr>
        <w:jc w:val="center"/>
        <w:rPr>
          <w:b/>
          <w:sz w:val="28"/>
          <w:szCs w:val="28"/>
        </w:rPr>
      </w:pPr>
    </w:p>
    <w:p w:rsidR="004A65EE" w:rsidRDefault="004A65EE" w:rsidP="004A65EE">
      <w:pPr>
        <w:jc w:val="center"/>
        <w:rPr>
          <w:b/>
          <w:sz w:val="28"/>
          <w:szCs w:val="28"/>
        </w:rPr>
      </w:pPr>
    </w:p>
    <w:p w:rsidR="004A65EE" w:rsidRDefault="004A65EE" w:rsidP="004A65EE">
      <w:pPr>
        <w:jc w:val="center"/>
        <w:rPr>
          <w:b/>
          <w:sz w:val="28"/>
          <w:szCs w:val="28"/>
          <w:lang w:val="sr-Cyrl-CS"/>
        </w:rPr>
      </w:pPr>
    </w:p>
    <w:p w:rsidR="004A65EE" w:rsidRDefault="004A65EE" w:rsidP="004A65EE">
      <w:pPr>
        <w:jc w:val="center"/>
        <w:rPr>
          <w:b/>
          <w:sz w:val="28"/>
          <w:szCs w:val="28"/>
          <w:lang w:val="sr-Cyrl-CS"/>
        </w:rPr>
      </w:pPr>
    </w:p>
    <w:p w:rsidR="004A65EE" w:rsidRDefault="004A65EE" w:rsidP="004A65EE">
      <w:pPr>
        <w:jc w:val="center"/>
        <w:rPr>
          <w:b/>
          <w:sz w:val="28"/>
          <w:szCs w:val="28"/>
        </w:rPr>
      </w:pPr>
      <w:r>
        <w:rPr>
          <w:b/>
          <w:sz w:val="28"/>
          <w:szCs w:val="28"/>
          <w:lang w:val="sr-Cyrl-CS"/>
        </w:rPr>
        <w:t>НАЗИВ УСТАНОВЕ</w:t>
      </w:r>
    </w:p>
    <w:p w:rsidR="00FA7689" w:rsidRPr="00FA7689" w:rsidRDefault="00340A1D" w:rsidP="00340A1D">
      <w:pPr>
        <w:jc w:val="center"/>
        <w:rPr>
          <w:b/>
          <w:sz w:val="28"/>
          <w:szCs w:val="28"/>
          <w:lang w:val="sr-Cyrl-CS"/>
        </w:rPr>
      </w:pPr>
      <w:r>
        <w:rPr>
          <w:b/>
          <w:sz w:val="28"/>
          <w:szCs w:val="28"/>
          <w:lang w:val="sr-Cyrl-CS"/>
        </w:rPr>
        <w:t>Природно-математички факултет у Нишу</w:t>
      </w:r>
    </w:p>
    <w:p w:rsidR="004A65EE" w:rsidRDefault="004A65EE" w:rsidP="004A65EE">
      <w:pPr>
        <w:jc w:val="center"/>
        <w:rPr>
          <w:b/>
          <w:sz w:val="28"/>
          <w:szCs w:val="28"/>
        </w:rPr>
      </w:pPr>
    </w:p>
    <w:p w:rsidR="004A65EE" w:rsidRDefault="004A65EE" w:rsidP="004A65EE">
      <w:pPr>
        <w:jc w:val="center"/>
        <w:rPr>
          <w:b/>
          <w:sz w:val="28"/>
          <w:szCs w:val="28"/>
        </w:rPr>
      </w:pPr>
    </w:p>
    <w:p w:rsidR="004A65EE" w:rsidRDefault="004A65EE" w:rsidP="004A65EE">
      <w:pPr>
        <w:jc w:val="center"/>
        <w:rPr>
          <w:b/>
          <w:sz w:val="28"/>
          <w:szCs w:val="28"/>
        </w:rPr>
      </w:pPr>
    </w:p>
    <w:p w:rsidR="004A65EE" w:rsidRDefault="004A65EE" w:rsidP="004A65EE">
      <w:pPr>
        <w:jc w:val="center"/>
        <w:rPr>
          <w:b/>
          <w:sz w:val="28"/>
          <w:szCs w:val="28"/>
        </w:rPr>
      </w:pPr>
    </w:p>
    <w:p w:rsidR="004A65EE" w:rsidRPr="004A65EE" w:rsidRDefault="004A65EE" w:rsidP="004A65EE">
      <w:pPr>
        <w:jc w:val="center"/>
        <w:rPr>
          <w:b/>
          <w:sz w:val="36"/>
          <w:szCs w:val="36"/>
          <w:lang w:val="sr-Cyrl-CS"/>
        </w:rPr>
      </w:pPr>
      <w:r w:rsidRPr="004A65EE">
        <w:rPr>
          <w:b/>
          <w:sz w:val="36"/>
          <w:szCs w:val="36"/>
          <w:lang w:val="sr-Cyrl-CS"/>
        </w:rPr>
        <w:t xml:space="preserve">КОНКУРСНА ДОКУМЕНТАЦИЈА </w:t>
      </w:r>
    </w:p>
    <w:p w:rsidR="004A65EE" w:rsidRPr="00A710AE" w:rsidRDefault="004A65EE" w:rsidP="004A65EE">
      <w:pPr>
        <w:jc w:val="center"/>
        <w:rPr>
          <w:b/>
          <w:sz w:val="28"/>
          <w:szCs w:val="28"/>
          <w:lang w:val="sr-Cyrl-CS"/>
        </w:rPr>
      </w:pPr>
    </w:p>
    <w:p w:rsidR="004A65EE" w:rsidRPr="003A0287" w:rsidRDefault="004A65EE" w:rsidP="004A65EE">
      <w:pPr>
        <w:jc w:val="center"/>
        <w:rPr>
          <w:b/>
          <w:sz w:val="28"/>
          <w:szCs w:val="28"/>
          <w:lang w:val="sr-Cyrl-CS"/>
        </w:rPr>
      </w:pPr>
      <w:r w:rsidRPr="00A710AE">
        <w:rPr>
          <w:b/>
          <w:sz w:val="28"/>
          <w:szCs w:val="28"/>
          <w:lang w:val="sr-Cyrl-CS"/>
        </w:rPr>
        <w:t>ЈАВНА НАБАВКА</w:t>
      </w:r>
      <w:r>
        <w:rPr>
          <w:b/>
          <w:sz w:val="28"/>
          <w:szCs w:val="28"/>
          <w:lang w:val="sr-Latn-CS"/>
        </w:rPr>
        <w:t xml:space="preserve"> РАДОВА</w:t>
      </w:r>
    </w:p>
    <w:p w:rsidR="004A65EE" w:rsidRPr="008F0165" w:rsidRDefault="004A65EE" w:rsidP="004A65EE">
      <w:pPr>
        <w:jc w:val="center"/>
        <w:rPr>
          <w:b/>
          <w:sz w:val="32"/>
          <w:szCs w:val="32"/>
          <w:lang w:val="sr-Cyrl-CS"/>
        </w:rPr>
      </w:pPr>
    </w:p>
    <w:p w:rsidR="00340A1D" w:rsidRDefault="00340A1D" w:rsidP="004A65EE">
      <w:pPr>
        <w:jc w:val="center"/>
        <w:rPr>
          <w:b/>
          <w:sz w:val="32"/>
          <w:szCs w:val="32"/>
          <w:lang w:val="sr-Cyrl-CS"/>
        </w:rPr>
      </w:pPr>
      <w:r>
        <w:rPr>
          <w:b/>
          <w:sz w:val="32"/>
          <w:szCs w:val="32"/>
          <w:lang w:val="sr-Cyrl-CS"/>
        </w:rPr>
        <w:t xml:space="preserve">АДАПТАЦИЈА И САНАЦИЈА </w:t>
      </w:r>
    </w:p>
    <w:p w:rsidR="004A65EE" w:rsidRDefault="00340A1D" w:rsidP="004A65EE">
      <w:pPr>
        <w:jc w:val="center"/>
        <w:rPr>
          <w:b/>
          <w:sz w:val="32"/>
          <w:szCs w:val="32"/>
          <w:lang w:val="sr-Cyrl-CS"/>
        </w:rPr>
      </w:pPr>
      <w:r>
        <w:rPr>
          <w:b/>
          <w:sz w:val="32"/>
          <w:szCs w:val="32"/>
          <w:lang w:val="sr-Cyrl-CS"/>
        </w:rPr>
        <w:t>ПРИЗЕМЉА ЗГРАДЕ ПМФ-а НИШ</w:t>
      </w:r>
    </w:p>
    <w:p w:rsidR="004A65EE" w:rsidRPr="008F0165" w:rsidRDefault="004A65EE" w:rsidP="004A65EE">
      <w:pPr>
        <w:jc w:val="center"/>
        <w:rPr>
          <w:b/>
          <w:sz w:val="32"/>
          <w:szCs w:val="32"/>
          <w:lang w:val="sr-Cyrl-CS"/>
        </w:rPr>
      </w:pPr>
    </w:p>
    <w:p w:rsidR="004A65EE" w:rsidRPr="00A710AE" w:rsidRDefault="004A65EE" w:rsidP="00340A1D">
      <w:pPr>
        <w:rPr>
          <w:b/>
          <w:sz w:val="32"/>
          <w:szCs w:val="32"/>
          <w:lang w:val="sr-Cyrl-CS"/>
        </w:rPr>
      </w:pPr>
    </w:p>
    <w:p w:rsidR="004A65EE" w:rsidRPr="008F0165" w:rsidRDefault="004A65EE" w:rsidP="004A65EE">
      <w:pPr>
        <w:jc w:val="center"/>
        <w:rPr>
          <w:b/>
          <w:sz w:val="32"/>
          <w:szCs w:val="32"/>
          <w:lang w:val="sr-Cyrl-CS"/>
        </w:rPr>
      </w:pPr>
    </w:p>
    <w:p w:rsidR="004A65EE" w:rsidRPr="008F0165" w:rsidRDefault="004A65EE" w:rsidP="004A65EE">
      <w:pPr>
        <w:jc w:val="center"/>
        <w:rPr>
          <w:b/>
          <w:sz w:val="32"/>
          <w:szCs w:val="32"/>
          <w:lang w:val="sr-Cyrl-CS"/>
        </w:rPr>
      </w:pPr>
    </w:p>
    <w:p w:rsidR="004A65EE" w:rsidRPr="00A710AE" w:rsidRDefault="004A65EE" w:rsidP="004A65EE">
      <w:pPr>
        <w:jc w:val="center"/>
        <w:rPr>
          <w:b/>
          <w:sz w:val="28"/>
          <w:szCs w:val="28"/>
          <w:lang w:val="sr-Cyrl-CS"/>
        </w:rPr>
      </w:pPr>
      <w:r w:rsidRPr="00A710AE">
        <w:rPr>
          <w:b/>
          <w:sz w:val="28"/>
          <w:szCs w:val="28"/>
          <w:lang w:val="sr-Cyrl-CS"/>
        </w:rPr>
        <w:t>РЕДНИ БРОЈ ЈАВНЕ НАБАВКЕ</w:t>
      </w:r>
    </w:p>
    <w:p w:rsidR="004A65EE" w:rsidRPr="003D292E" w:rsidRDefault="00340A1D" w:rsidP="004A65EE">
      <w:pPr>
        <w:jc w:val="center"/>
        <w:rPr>
          <w:b/>
          <w:sz w:val="28"/>
          <w:szCs w:val="28"/>
          <w:lang w:val="sr-Latn-CS"/>
        </w:rPr>
      </w:pPr>
      <w:r>
        <w:rPr>
          <w:b/>
          <w:sz w:val="28"/>
          <w:szCs w:val="28"/>
          <w:lang w:val="sr-Cyrl-CS"/>
        </w:rPr>
        <w:t>МД - 10</w:t>
      </w:r>
    </w:p>
    <w:p w:rsidR="004A65EE" w:rsidRPr="008F0165" w:rsidRDefault="004A65EE" w:rsidP="004A65EE">
      <w:pPr>
        <w:tabs>
          <w:tab w:val="left" w:pos="0"/>
        </w:tabs>
        <w:jc w:val="center"/>
        <w:rPr>
          <w:b/>
          <w:sz w:val="32"/>
          <w:szCs w:val="32"/>
          <w:lang w:val="sr-Cyrl-CS"/>
        </w:rPr>
      </w:pPr>
    </w:p>
    <w:p w:rsidR="004A65EE" w:rsidRPr="008F0165" w:rsidRDefault="004A65EE" w:rsidP="004A65EE">
      <w:pPr>
        <w:tabs>
          <w:tab w:val="left" w:pos="0"/>
        </w:tabs>
        <w:jc w:val="center"/>
        <w:rPr>
          <w:b/>
          <w:sz w:val="32"/>
          <w:szCs w:val="32"/>
          <w:lang w:val="sr-Cyrl-CS"/>
        </w:rPr>
      </w:pPr>
    </w:p>
    <w:p w:rsidR="004A65EE" w:rsidRPr="008F0165" w:rsidRDefault="004A65EE" w:rsidP="004A65EE">
      <w:pPr>
        <w:tabs>
          <w:tab w:val="left" w:pos="0"/>
        </w:tabs>
        <w:jc w:val="center"/>
        <w:rPr>
          <w:b/>
          <w:sz w:val="32"/>
          <w:szCs w:val="32"/>
          <w:lang w:val="sr-Cyrl-CS"/>
        </w:rPr>
      </w:pPr>
    </w:p>
    <w:p w:rsidR="004A65EE" w:rsidRPr="008F0165" w:rsidRDefault="004A65EE" w:rsidP="004A65EE">
      <w:pPr>
        <w:tabs>
          <w:tab w:val="left" w:pos="0"/>
        </w:tabs>
        <w:jc w:val="center"/>
        <w:rPr>
          <w:b/>
          <w:sz w:val="32"/>
          <w:szCs w:val="32"/>
          <w:lang w:val="sr-Cyrl-CS"/>
        </w:rPr>
      </w:pPr>
    </w:p>
    <w:p w:rsidR="004A65EE" w:rsidRPr="008F0165" w:rsidRDefault="004A65EE" w:rsidP="004A65EE">
      <w:pPr>
        <w:tabs>
          <w:tab w:val="left" w:pos="0"/>
        </w:tabs>
        <w:rPr>
          <w:b/>
          <w:sz w:val="32"/>
          <w:szCs w:val="32"/>
          <w:lang w:val="sr-Cyrl-CS"/>
        </w:rPr>
      </w:pPr>
    </w:p>
    <w:p w:rsidR="004A65EE" w:rsidRPr="008F0165" w:rsidRDefault="004A65EE" w:rsidP="004A65EE">
      <w:pPr>
        <w:tabs>
          <w:tab w:val="left" w:pos="0"/>
        </w:tabs>
        <w:rPr>
          <w:b/>
          <w:sz w:val="32"/>
          <w:szCs w:val="32"/>
          <w:lang w:val="sr-Cyrl-CS"/>
        </w:rPr>
      </w:pPr>
    </w:p>
    <w:p w:rsidR="004A65EE" w:rsidRPr="00A710AE" w:rsidRDefault="004A65EE" w:rsidP="004A65EE">
      <w:pPr>
        <w:tabs>
          <w:tab w:val="left" w:pos="0"/>
        </w:tabs>
        <w:ind w:left="1800" w:hanging="1800"/>
        <w:jc w:val="center"/>
        <w:rPr>
          <w:b/>
          <w:caps/>
          <w:sz w:val="28"/>
          <w:szCs w:val="28"/>
          <w:lang w:val="sr-Cyrl-CS"/>
        </w:rPr>
      </w:pPr>
      <w:r w:rsidRPr="00A710AE">
        <w:rPr>
          <w:b/>
          <w:caps/>
          <w:sz w:val="28"/>
          <w:szCs w:val="28"/>
          <w:lang w:val="sr-Cyrl-CS"/>
        </w:rPr>
        <w:t xml:space="preserve">врста Поступка: </w:t>
      </w:r>
      <w:r w:rsidR="000E0DD7">
        <w:rPr>
          <w:b/>
          <w:caps/>
          <w:sz w:val="28"/>
          <w:szCs w:val="28"/>
          <w:lang w:val="sr-Cyrl-CS"/>
        </w:rPr>
        <w:t>ЈАВНА НАБАВКА</w:t>
      </w:r>
      <w:r w:rsidRPr="00A710AE">
        <w:rPr>
          <w:b/>
          <w:caps/>
          <w:sz w:val="28"/>
          <w:szCs w:val="28"/>
          <w:lang w:val="sr-Cyrl-CS"/>
        </w:rPr>
        <w:t xml:space="preserve"> МАЛЕ ВРЕДНОСТИ</w:t>
      </w:r>
    </w:p>
    <w:p w:rsidR="004A65EE" w:rsidRPr="008F0165" w:rsidRDefault="004A65EE" w:rsidP="004A65EE">
      <w:pPr>
        <w:jc w:val="center"/>
        <w:rPr>
          <w:b/>
          <w:sz w:val="32"/>
          <w:szCs w:val="32"/>
          <w:lang w:val="sr-Cyrl-CS"/>
        </w:rPr>
      </w:pPr>
    </w:p>
    <w:p w:rsidR="004A65EE" w:rsidRPr="00286CB8" w:rsidRDefault="004A65EE" w:rsidP="004A65EE">
      <w:pPr>
        <w:jc w:val="center"/>
        <w:rPr>
          <w:b/>
          <w:lang w:val="sr-Cyrl-CS"/>
        </w:rPr>
      </w:pPr>
    </w:p>
    <w:p w:rsidR="004A65EE" w:rsidRPr="00286CB8" w:rsidRDefault="004A65EE" w:rsidP="004A65EE">
      <w:pPr>
        <w:jc w:val="cente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rPr>
          <w:b/>
          <w:lang w:val="sr-Cyrl-CS"/>
        </w:rPr>
      </w:pPr>
    </w:p>
    <w:p w:rsidR="004A65EE" w:rsidRPr="00286CB8" w:rsidRDefault="004A65EE" w:rsidP="004A65EE">
      <w:pPr>
        <w:jc w:val="center"/>
        <w:rPr>
          <w:b/>
          <w:lang w:val="sr-Cyrl-CS"/>
        </w:rPr>
      </w:pPr>
    </w:p>
    <w:p w:rsidR="004A65EE" w:rsidRPr="00286CB8" w:rsidRDefault="004A65EE" w:rsidP="004A65EE">
      <w:pPr>
        <w:jc w:val="center"/>
        <w:rPr>
          <w:b/>
          <w:lang w:val="sr-Latn-CS"/>
        </w:rPr>
      </w:pPr>
    </w:p>
    <w:p w:rsidR="004A65EE" w:rsidRDefault="00276D5F" w:rsidP="004A65EE">
      <w:pPr>
        <w:jc w:val="center"/>
        <w:rPr>
          <w:b/>
          <w:lang w:val="sr-Cyrl-CS"/>
        </w:rPr>
      </w:pPr>
      <w:r>
        <w:rPr>
          <w:b/>
          <w:lang w:val="sr-Cyrl-CS"/>
        </w:rPr>
        <w:t>Ниш, новембар</w:t>
      </w:r>
      <w:r w:rsidR="004A65EE">
        <w:rPr>
          <w:b/>
          <w:lang w:val="sr-Latn-CS"/>
        </w:rPr>
        <w:t xml:space="preserve"> 20</w:t>
      </w:r>
      <w:r w:rsidR="004A65EE">
        <w:rPr>
          <w:b/>
          <w:lang w:val="sr-Cyrl-CS"/>
        </w:rPr>
        <w:t>1</w:t>
      </w:r>
      <w:r w:rsidR="008B3716">
        <w:rPr>
          <w:b/>
        </w:rPr>
        <w:t>4</w:t>
      </w:r>
      <w:r w:rsidR="004A65EE" w:rsidRPr="00286CB8">
        <w:rPr>
          <w:b/>
          <w:lang w:val="sr-Cyrl-CS"/>
        </w:rPr>
        <w:t>. године</w:t>
      </w:r>
    </w:p>
    <w:p w:rsidR="004A65EE" w:rsidRPr="00286CB8" w:rsidRDefault="004A65EE" w:rsidP="00276D5F">
      <w:pPr>
        <w:jc w:val="center"/>
        <w:rPr>
          <w:b/>
          <w:lang w:val="sr-Cyrl-CS"/>
        </w:rPr>
      </w:pPr>
      <w:r>
        <w:rPr>
          <w:b/>
          <w:lang w:val="sr-Cyrl-CS"/>
        </w:rPr>
        <w:t>(место и месец)</w:t>
      </w:r>
    </w:p>
    <w:p w:rsidR="00827BEA" w:rsidRDefault="00827BEA" w:rsidP="008D1F69">
      <w:pPr>
        <w:jc w:val="center"/>
        <w:rPr>
          <w:b/>
          <w:sz w:val="36"/>
          <w:szCs w:val="36"/>
        </w:rPr>
      </w:pPr>
    </w:p>
    <w:p w:rsidR="00504499" w:rsidRDefault="00504499" w:rsidP="008D1F69">
      <w:pPr>
        <w:jc w:val="center"/>
        <w:rPr>
          <w:b/>
          <w:sz w:val="36"/>
          <w:szCs w:val="36"/>
          <w:lang w:val="sr-Cyrl-CS"/>
        </w:rPr>
      </w:pPr>
    </w:p>
    <w:p w:rsidR="008D1F69" w:rsidRPr="00BD0FAA" w:rsidRDefault="008D1F69" w:rsidP="008D1F69">
      <w:pPr>
        <w:jc w:val="center"/>
        <w:rPr>
          <w:b/>
          <w:sz w:val="36"/>
          <w:szCs w:val="36"/>
          <w:lang w:val="sr-Cyrl-CS"/>
        </w:rPr>
      </w:pPr>
      <w:r w:rsidRPr="00BD0FAA">
        <w:rPr>
          <w:b/>
          <w:sz w:val="36"/>
          <w:szCs w:val="36"/>
          <w:lang w:val="sr-Cyrl-CS"/>
        </w:rPr>
        <w:t>С А Д Р Ж А Ј</w:t>
      </w:r>
    </w:p>
    <w:p w:rsidR="008D1F69" w:rsidRDefault="008D1F69" w:rsidP="008D1F69">
      <w:pPr>
        <w:jc w:val="center"/>
        <w:rPr>
          <w:lang w:val="sr-Cyrl-CS"/>
        </w:rPr>
      </w:pPr>
    </w:p>
    <w:p w:rsidR="008D1F69" w:rsidRDefault="008D1F69" w:rsidP="008D1F69">
      <w:pPr>
        <w:jc w:val="center"/>
        <w:rPr>
          <w:lang w:val="sr-Cyrl-CS"/>
        </w:rPr>
      </w:pPr>
    </w:p>
    <w:p w:rsidR="008D1F69" w:rsidRPr="008E6544" w:rsidRDefault="008B23E8" w:rsidP="008E6544">
      <w:pPr>
        <w:numPr>
          <w:ilvl w:val="0"/>
          <w:numId w:val="29"/>
        </w:numPr>
        <w:jc w:val="both"/>
        <w:rPr>
          <w:b/>
          <w:sz w:val="22"/>
          <w:szCs w:val="22"/>
          <w:lang w:val="sr-Cyrl-CS"/>
        </w:rPr>
      </w:pPr>
      <w:r w:rsidRPr="00AF5611">
        <w:rPr>
          <w:b/>
          <w:sz w:val="22"/>
          <w:szCs w:val="22"/>
          <w:lang w:val="sr-Latn-CS"/>
        </w:rPr>
        <w:t>I</w:t>
      </w:r>
      <w:r w:rsidRPr="008E6544">
        <w:rPr>
          <w:b/>
          <w:sz w:val="22"/>
          <w:szCs w:val="22"/>
          <w:lang w:val="sr-Latn-CS"/>
        </w:rPr>
        <w:t>.</w:t>
      </w:r>
      <w:r w:rsidRPr="008E6544">
        <w:rPr>
          <w:sz w:val="22"/>
          <w:szCs w:val="22"/>
          <w:lang w:val="sr-Latn-CS"/>
        </w:rPr>
        <w:t xml:space="preserve">    </w:t>
      </w:r>
      <w:r w:rsidR="0013697F">
        <w:rPr>
          <w:sz w:val="22"/>
          <w:szCs w:val="22"/>
          <w:lang w:val="sr-Latn-CS"/>
        </w:rPr>
        <w:t xml:space="preserve">  </w:t>
      </w:r>
      <w:r w:rsidR="008D1F69" w:rsidRPr="008E6544">
        <w:rPr>
          <w:b/>
          <w:sz w:val="22"/>
          <w:szCs w:val="22"/>
          <w:lang w:val="sr-Cyrl-CS"/>
        </w:rPr>
        <w:t>ПОЗИВ ЗА ДОСТАВЉАЊЕ ПОНУДА</w:t>
      </w:r>
      <w:r w:rsidR="00831DCB" w:rsidRPr="008E6544">
        <w:rPr>
          <w:b/>
          <w:sz w:val="22"/>
          <w:szCs w:val="22"/>
          <w:lang w:val="sr-Cyrl-CS"/>
        </w:rPr>
        <w:t>;</w:t>
      </w:r>
    </w:p>
    <w:p w:rsidR="008E6544" w:rsidRPr="008E6544" w:rsidRDefault="008E6544" w:rsidP="008E6544">
      <w:pPr>
        <w:numPr>
          <w:ilvl w:val="0"/>
          <w:numId w:val="29"/>
        </w:numPr>
        <w:jc w:val="both"/>
        <w:rPr>
          <w:b/>
          <w:sz w:val="22"/>
          <w:szCs w:val="22"/>
          <w:lang w:val="sr-Cyrl-CS"/>
        </w:rPr>
      </w:pPr>
      <w:r w:rsidRPr="008E6544">
        <w:rPr>
          <w:b/>
          <w:sz w:val="22"/>
          <w:szCs w:val="22"/>
          <w:lang w:val="sr-Latn-CS"/>
        </w:rPr>
        <w:t xml:space="preserve">II.   </w:t>
      </w:r>
      <w:r w:rsidR="0013697F">
        <w:rPr>
          <w:b/>
          <w:sz w:val="22"/>
          <w:szCs w:val="22"/>
          <w:lang w:val="sr-Latn-CS"/>
        </w:rPr>
        <w:t xml:space="preserve"> </w:t>
      </w:r>
      <w:r w:rsidRPr="008E6544">
        <w:rPr>
          <w:b/>
          <w:sz w:val="22"/>
          <w:szCs w:val="22"/>
          <w:lang w:val="sr-Cyrl-CS"/>
        </w:rPr>
        <w:t>ПОДАЦИ О ЈАВНОЈ НАБАВЦИ И ПРЕДМЕТУ НАБАВКЕ:</w:t>
      </w:r>
    </w:p>
    <w:p w:rsidR="006435D9" w:rsidRPr="008E6544" w:rsidRDefault="008B23E8" w:rsidP="008E6544">
      <w:pPr>
        <w:numPr>
          <w:ilvl w:val="0"/>
          <w:numId w:val="31"/>
        </w:numPr>
        <w:jc w:val="both"/>
        <w:rPr>
          <w:sz w:val="22"/>
          <w:szCs w:val="22"/>
          <w:lang w:val="sr-Cyrl-CS"/>
        </w:rPr>
      </w:pPr>
      <w:r w:rsidRPr="008E6544">
        <w:rPr>
          <w:sz w:val="22"/>
          <w:szCs w:val="22"/>
          <w:lang w:val="sr-Latn-CS"/>
        </w:rPr>
        <w:t>II.</w:t>
      </w:r>
      <w:r w:rsidR="006435D9" w:rsidRPr="008E6544">
        <w:rPr>
          <w:sz w:val="22"/>
          <w:szCs w:val="22"/>
          <w:lang w:val="sr-Latn-CS"/>
        </w:rPr>
        <w:t xml:space="preserve">1. </w:t>
      </w:r>
      <w:r w:rsidR="006435D9" w:rsidRPr="008E6544">
        <w:rPr>
          <w:sz w:val="22"/>
          <w:szCs w:val="22"/>
          <w:lang w:val="sr-Cyrl-CS"/>
        </w:rPr>
        <w:t xml:space="preserve"> </w:t>
      </w:r>
      <w:r w:rsidR="0013697F">
        <w:rPr>
          <w:sz w:val="22"/>
          <w:szCs w:val="22"/>
          <w:lang w:val="sr-Latn-CS"/>
        </w:rPr>
        <w:t xml:space="preserve"> </w:t>
      </w:r>
      <w:r w:rsidR="006435D9" w:rsidRPr="008E6544">
        <w:rPr>
          <w:sz w:val="22"/>
          <w:szCs w:val="22"/>
          <w:lang w:val="sr-Cyrl-CS"/>
        </w:rPr>
        <w:t>ОПШТИ ПОДАЦИ О НАБАВЦИ;</w:t>
      </w:r>
    </w:p>
    <w:p w:rsidR="006435D9" w:rsidRPr="008E6544" w:rsidRDefault="006435D9" w:rsidP="008E6544">
      <w:pPr>
        <w:numPr>
          <w:ilvl w:val="0"/>
          <w:numId w:val="31"/>
        </w:numPr>
        <w:jc w:val="both"/>
        <w:rPr>
          <w:sz w:val="22"/>
          <w:szCs w:val="22"/>
          <w:lang w:val="sr-Cyrl-CS"/>
        </w:rPr>
      </w:pPr>
      <w:r w:rsidRPr="008E6544">
        <w:rPr>
          <w:sz w:val="22"/>
          <w:szCs w:val="22"/>
          <w:lang w:val="sr-Latn-CS"/>
        </w:rPr>
        <w:t>II.2.</w:t>
      </w:r>
      <w:r w:rsidRPr="008E6544">
        <w:rPr>
          <w:sz w:val="22"/>
          <w:szCs w:val="22"/>
          <w:lang w:val="sr-Cyrl-CS"/>
        </w:rPr>
        <w:t xml:space="preserve">  </w:t>
      </w:r>
      <w:r w:rsidR="0013697F">
        <w:rPr>
          <w:sz w:val="22"/>
          <w:szCs w:val="22"/>
          <w:lang w:val="sr-Latn-CS"/>
        </w:rPr>
        <w:t xml:space="preserve"> </w:t>
      </w:r>
      <w:r w:rsidRPr="008E6544">
        <w:rPr>
          <w:sz w:val="22"/>
          <w:szCs w:val="22"/>
          <w:lang w:val="sr-Cyrl-CS"/>
        </w:rPr>
        <w:t>ПОДАЦИ О ПРЕДМЕТУ ЈАВНЕ НАБАВКЕ;</w:t>
      </w:r>
    </w:p>
    <w:p w:rsidR="00AF5611" w:rsidRPr="008E6544" w:rsidRDefault="00AF5611" w:rsidP="008E6544">
      <w:pPr>
        <w:numPr>
          <w:ilvl w:val="0"/>
          <w:numId w:val="29"/>
        </w:numPr>
        <w:jc w:val="both"/>
        <w:rPr>
          <w:sz w:val="22"/>
          <w:szCs w:val="22"/>
          <w:lang w:val="sr-Cyrl-CS"/>
        </w:rPr>
      </w:pPr>
      <w:r w:rsidRPr="008E6544">
        <w:rPr>
          <w:b/>
          <w:sz w:val="22"/>
          <w:szCs w:val="22"/>
          <w:lang w:val="sr-Latn-CS"/>
        </w:rPr>
        <w:t>III.</w:t>
      </w:r>
      <w:r w:rsidRPr="008E6544">
        <w:rPr>
          <w:b/>
          <w:sz w:val="22"/>
          <w:szCs w:val="22"/>
          <w:lang w:val="sr-Cyrl-CS"/>
        </w:rPr>
        <w:t xml:space="preserve"> </w:t>
      </w:r>
      <w:r w:rsidR="0013697F">
        <w:rPr>
          <w:b/>
          <w:sz w:val="22"/>
          <w:szCs w:val="22"/>
          <w:lang w:val="sr-Latn-CS"/>
        </w:rPr>
        <w:t xml:space="preserve">  </w:t>
      </w:r>
      <w:r w:rsidRPr="008E6544">
        <w:rPr>
          <w:b/>
          <w:sz w:val="22"/>
          <w:szCs w:val="22"/>
          <w:lang w:val="sr-Cyrl-CS"/>
        </w:rPr>
        <w:t>УСЛОВИ ЗА УЧЕШЋЕ У ПОСТУПКУ;</w:t>
      </w:r>
    </w:p>
    <w:p w:rsidR="009350B3" w:rsidRPr="008E6544" w:rsidRDefault="008B23E8" w:rsidP="0013697F">
      <w:pPr>
        <w:numPr>
          <w:ilvl w:val="1"/>
          <w:numId w:val="30"/>
        </w:numPr>
        <w:tabs>
          <w:tab w:val="clear" w:pos="1440"/>
          <w:tab w:val="num" w:pos="1800"/>
        </w:tabs>
        <w:ind w:firstLine="0"/>
        <w:jc w:val="both"/>
        <w:rPr>
          <w:sz w:val="22"/>
          <w:szCs w:val="22"/>
          <w:lang w:val="sr-Cyrl-CS"/>
        </w:rPr>
      </w:pPr>
      <w:r w:rsidRPr="008E6544">
        <w:rPr>
          <w:sz w:val="22"/>
          <w:szCs w:val="22"/>
          <w:lang w:val="sr-Latn-CS"/>
        </w:rPr>
        <w:t>III.</w:t>
      </w:r>
      <w:r w:rsidR="00AF5611" w:rsidRPr="008E6544">
        <w:rPr>
          <w:sz w:val="22"/>
          <w:szCs w:val="22"/>
          <w:lang w:val="sr-Cyrl-CS"/>
        </w:rPr>
        <w:t>1.</w:t>
      </w:r>
      <w:r w:rsidR="0013697F">
        <w:rPr>
          <w:sz w:val="22"/>
          <w:szCs w:val="22"/>
          <w:lang w:val="sr-Latn-CS"/>
        </w:rPr>
        <w:t xml:space="preserve">  </w:t>
      </w:r>
      <w:r w:rsidR="00CF293E" w:rsidRPr="008E6544">
        <w:rPr>
          <w:sz w:val="22"/>
          <w:szCs w:val="22"/>
          <w:lang w:val="sr-Cyrl-CS"/>
        </w:rPr>
        <w:t>ОБАВЕЗНИ УСЛОВИ ЗА УЧЕШЋЕ У ПОСТУПКУ</w:t>
      </w:r>
      <w:r w:rsidR="009350B3" w:rsidRPr="008E6544">
        <w:rPr>
          <w:sz w:val="22"/>
          <w:szCs w:val="22"/>
          <w:lang w:val="sr-Cyrl-CS"/>
        </w:rPr>
        <w:t xml:space="preserve"> по чл. </w:t>
      </w:r>
      <w:r w:rsidR="009350B3" w:rsidRPr="008E6544">
        <w:rPr>
          <w:sz w:val="22"/>
          <w:szCs w:val="22"/>
        </w:rPr>
        <w:t>75</w:t>
      </w:r>
      <w:r w:rsidR="009350B3" w:rsidRPr="008E6544">
        <w:rPr>
          <w:sz w:val="22"/>
          <w:szCs w:val="22"/>
          <w:lang w:val="sr-Cyrl-CS"/>
        </w:rPr>
        <w:t>;</w:t>
      </w:r>
    </w:p>
    <w:p w:rsidR="009350B3" w:rsidRPr="008E6544" w:rsidRDefault="00AF5611" w:rsidP="0013697F">
      <w:pPr>
        <w:numPr>
          <w:ilvl w:val="1"/>
          <w:numId w:val="30"/>
        </w:numPr>
        <w:tabs>
          <w:tab w:val="clear" w:pos="1440"/>
          <w:tab w:val="num" w:pos="1800"/>
        </w:tabs>
        <w:ind w:firstLine="0"/>
        <w:jc w:val="both"/>
        <w:rPr>
          <w:sz w:val="22"/>
          <w:szCs w:val="22"/>
          <w:lang w:val="sr-Cyrl-CS"/>
        </w:rPr>
      </w:pPr>
      <w:r w:rsidRPr="008E6544">
        <w:rPr>
          <w:sz w:val="22"/>
          <w:szCs w:val="22"/>
          <w:lang w:val="sr-Latn-CS"/>
        </w:rPr>
        <w:t>III.</w:t>
      </w:r>
      <w:r w:rsidRPr="008E6544">
        <w:rPr>
          <w:sz w:val="22"/>
          <w:szCs w:val="22"/>
          <w:lang w:val="sr-Cyrl-CS"/>
        </w:rPr>
        <w:t>2.</w:t>
      </w:r>
      <w:r w:rsidR="0013697F">
        <w:rPr>
          <w:sz w:val="22"/>
          <w:szCs w:val="22"/>
          <w:lang w:val="sr-Latn-CS"/>
        </w:rPr>
        <w:t xml:space="preserve">  </w:t>
      </w:r>
      <w:r w:rsidR="009350B3" w:rsidRPr="008E6544">
        <w:rPr>
          <w:sz w:val="22"/>
          <w:szCs w:val="22"/>
          <w:lang w:val="sr-Cyrl-CS"/>
        </w:rPr>
        <w:t>ДОДАТНИ УСЛОВИ ЗА УЧЕШЋЕ У ПОСТУПКУ по чл. 76;</w:t>
      </w:r>
    </w:p>
    <w:p w:rsidR="000F74B2" w:rsidRPr="008E6544" w:rsidRDefault="0013697F" w:rsidP="008E6544">
      <w:pPr>
        <w:numPr>
          <w:ilvl w:val="0"/>
          <w:numId w:val="29"/>
        </w:numPr>
        <w:jc w:val="both"/>
        <w:rPr>
          <w:sz w:val="22"/>
          <w:szCs w:val="22"/>
          <w:lang w:val="sr-Cyrl-CS"/>
        </w:rPr>
      </w:pPr>
      <w:r>
        <w:rPr>
          <w:b/>
          <w:sz w:val="22"/>
          <w:szCs w:val="22"/>
          <w:lang w:val="sr-Latn-CS"/>
        </w:rPr>
        <w:t xml:space="preserve">IV.   </w:t>
      </w:r>
      <w:r w:rsidR="000F74B2" w:rsidRPr="008E6544">
        <w:rPr>
          <w:b/>
          <w:sz w:val="22"/>
          <w:szCs w:val="22"/>
          <w:lang w:val="sr-Cyrl-CS"/>
        </w:rPr>
        <w:t xml:space="preserve">УПУТСТВО ЗА ДОКАЗИВАЊЕ </w:t>
      </w:r>
      <w:r w:rsidR="000F74B2" w:rsidRPr="008E6544">
        <w:rPr>
          <w:b/>
          <w:sz w:val="22"/>
          <w:szCs w:val="22"/>
          <w:lang w:val="sr-Latn-CS"/>
        </w:rPr>
        <w:t>ИСПУЊЕНОСТИ УСЛОВА</w:t>
      </w:r>
      <w:r w:rsidR="000F74B2" w:rsidRPr="008E6544">
        <w:rPr>
          <w:sz w:val="22"/>
          <w:szCs w:val="22"/>
          <w:lang w:val="sr-Latn-CS"/>
        </w:rPr>
        <w:t xml:space="preserve"> </w:t>
      </w:r>
      <w:r w:rsidRPr="008E6544">
        <w:rPr>
          <w:b/>
          <w:sz w:val="22"/>
          <w:szCs w:val="22"/>
          <w:lang w:val="sr-Cyrl-CS"/>
        </w:rPr>
        <w:t xml:space="preserve">по чл. </w:t>
      </w:r>
      <w:r w:rsidRPr="008E6544">
        <w:rPr>
          <w:b/>
          <w:sz w:val="22"/>
          <w:szCs w:val="22"/>
        </w:rPr>
        <w:t>77</w:t>
      </w:r>
      <w:r w:rsidRPr="008E6544">
        <w:rPr>
          <w:b/>
          <w:sz w:val="22"/>
          <w:szCs w:val="22"/>
          <w:lang w:val="sr-Cyrl-CS"/>
        </w:rPr>
        <w:t>;</w:t>
      </w:r>
    </w:p>
    <w:p w:rsidR="0013697F" w:rsidRPr="0013697F" w:rsidRDefault="0013697F" w:rsidP="0013697F">
      <w:pPr>
        <w:numPr>
          <w:ilvl w:val="0"/>
          <w:numId w:val="29"/>
        </w:numPr>
        <w:jc w:val="both"/>
        <w:rPr>
          <w:sz w:val="22"/>
          <w:szCs w:val="22"/>
          <w:lang w:val="sr-Cyrl-CS"/>
        </w:rPr>
      </w:pPr>
      <w:r w:rsidRPr="0013697F">
        <w:rPr>
          <w:b/>
          <w:sz w:val="22"/>
          <w:szCs w:val="22"/>
          <w:lang w:val="sr-Latn-CS"/>
        </w:rPr>
        <w:t>V.</w:t>
      </w:r>
      <w:r>
        <w:rPr>
          <w:sz w:val="22"/>
          <w:szCs w:val="22"/>
          <w:lang w:val="sr-Latn-CS"/>
        </w:rPr>
        <w:t xml:space="preserve">    </w:t>
      </w:r>
      <w:r w:rsidR="006C30C3" w:rsidRPr="0013697F">
        <w:rPr>
          <w:b/>
          <w:sz w:val="22"/>
          <w:szCs w:val="22"/>
          <w:lang w:val="sr-Cyrl-CS"/>
        </w:rPr>
        <w:t>УПУТСТВО ПОНУЂАЧИМА КАКО ДА САЧИНЕ ПОНУДУ</w:t>
      </w:r>
      <w:r w:rsidR="006C30C3" w:rsidRPr="008E6544">
        <w:rPr>
          <w:sz w:val="22"/>
          <w:szCs w:val="22"/>
          <w:lang w:val="sr-Cyrl-CS"/>
        </w:rPr>
        <w:t>;</w:t>
      </w:r>
    </w:p>
    <w:p w:rsidR="0013697F" w:rsidRPr="006E3910" w:rsidRDefault="0013697F" w:rsidP="0013697F">
      <w:pPr>
        <w:numPr>
          <w:ilvl w:val="0"/>
          <w:numId w:val="29"/>
        </w:numPr>
        <w:jc w:val="both"/>
        <w:rPr>
          <w:sz w:val="22"/>
          <w:szCs w:val="22"/>
          <w:lang w:val="sr-Cyrl-CS"/>
        </w:rPr>
      </w:pPr>
      <w:r w:rsidRPr="0013697F">
        <w:rPr>
          <w:b/>
          <w:sz w:val="22"/>
          <w:szCs w:val="22"/>
          <w:lang w:val="sr-Latn-CS"/>
        </w:rPr>
        <w:t xml:space="preserve">VI.  </w:t>
      </w:r>
      <w:r w:rsidRPr="0013697F">
        <w:rPr>
          <w:b/>
          <w:sz w:val="22"/>
          <w:szCs w:val="22"/>
          <w:lang w:val="sr-Cyrl-CS"/>
        </w:rPr>
        <w:t>ОБАВЕЗНИ САДРЖАЈ ПОНУДЕ - ПРИЛОЗИ И ОБРАСЦИ</w:t>
      </w:r>
      <w:r w:rsidR="006E3910">
        <w:rPr>
          <w:b/>
          <w:sz w:val="22"/>
          <w:szCs w:val="22"/>
          <w:lang w:val="sr-Cyrl-CS"/>
        </w:rPr>
        <w:t>;</w:t>
      </w:r>
    </w:p>
    <w:p w:rsidR="006E3910" w:rsidRPr="0013697F" w:rsidRDefault="006E3910" w:rsidP="0013697F">
      <w:pPr>
        <w:numPr>
          <w:ilvl w:val="0"/>
          <w:numId w:val="29"/>
        </w:numPr>
        <w:jc w:val="both"/>
        <w:rPr>
          <w:sz w:val="22"/>
          <w:szCs w:val="22"/>
          <w:lang w:val="sr-Cyrl-CS"/>
        </w:rPr>
      </w:pPr>
      <w:r>
        <w:rPr>
          <w:b/>
          <w:sz w:val="22"/>
          <w:szCs w:val="22"/>
          <w:lang w:val="sr-Latn-CS"/>
        </w:rPr>
        <w:t xml:space="preserve">VII. </w:t>
      </w:r>
      <w:r>
        <w:rPr>
          <w:b/>
          <w:sz w:val="22"/>
          <w:szCs w:val="22"/>
          <w:lang w:val="sr-Cyrl-CS"/>
        </w:rPr>
        <w:t>НЕОБАВЕЗНИ САДРЖАЈ ПОНУДЕ – ПРИЛОЗИ И ОБРАСЦИ;</w:t>
      </w:r>
    </w:p>
    <w:p w:rsidR="008D1F69" w:rsidRPr="006E3910" w:rsidRDefault="008D1F69" w:rsidP="008E6544">
      <w:pPr>
        <w:numPr>
          <w:ilvl w:val="0"/>
          <w:numId w:val="29"/>
        </w:numPr>
        <w:jc w:val="both"/>
        <w:rPr>
          <w:sz w:val="20"/>
          <w:szCs w:val="20"/>
          <w:lang w:val="sr-Cyrl-CS"/>
        </w:rPr>
      </w:pPr>
      <w:r w:rsidRPr="0013697F">
        <w:rPr>
          <w:b/>
          <w:sz w:val="22"/>
          <w:szCs w:val="22"/>
          <w:lang w:val="sr-Cyrl-CS"/>
        </w:rPr>
        <w:t>ОБРАЗАЦ ЗА ОЦЕНУ ИСПУЊЕНОСТИ УСЛОВА</w:t>
      </w:r>
      <w:r w:rsidR="00D75DA3" w:rsidRPr="008E6544">
        <w:rPr>
          <w:sz w:val="22"/>
          <w:szCs w:val="22"/>
          <w:lang w:val="sr-Cyrl-CS"/>
        </w:rPr>
        <w:t xml:space="preserve"> – </w:t>
      </w:r>
      <w:r w:rsidR="00D75DA3" w:rsidRPr="006E3910">
        <w:rPr>
          <w:b/>
          <w:sz w:val="20"/>
          <w:szCs w:val="20"/>
          <w:lang w:val="sr-Cyrl-CS"/>
        </w:rPr>
        <w:t>ОБРАЗАЦ 1</w:t>
      </w:r>
    </w:p>
    <w:p w:rsidR="00D75DA3" w:rsidRPr="0013697F" w:rsidRDefault="00D75DA3" w:rsidP="008E6544">
      <w:pPr>
        <w:numPr>
          <w:ilvl w:val="0"/>
          <w:numId w:val="29"/>
        </w:numPr>
        <w:jc w:val="both"/>
        <w:rPr>
          <w:b/>
          <w:sz w:val="22"/>
          <w:szCs w:val="22"/>
          <w:lang w:val="sr-Cyrl-CS"/>
        </w:rPr>
      </w:pPr>
      <w:r w:rsidRPr="008E6544">
        <w:rPr>
          <w:b/>
          <w:sz w:val="22"/>
          <w:szCs w:val="22"/>
          <w:lang w:val="sr-Cyrl-CS"/>
        </w:rPr>
        <w:t>И</w:t>
      </w:r>
      <w:r w:rsidR="0013697F">
        <w:rPr>
          <w:b/>
          <w:sz w:val="22"/>
          <w:szCs w:val="22"/>
          <w:lang w:val="sr-Cyrl-CS"/>
        </w:rPr>
        <w:t>зјава понуђача о испуњености обавезних и додатних услова, поштовања законских прописа и средствима финансијског обезбеђења</w:t>
      </w:r>
      <w:r w:rsidRPr="008E6544">
        <w:rPr>
          <w:sz w:val="22"/>
          <w:szCs w:val="22"/>
          <w:lang w:val="sr-Cyrl-CS"/>
        </w:rPr>
        <w:t xml:space="preserve"> </w:t>
      </w:r>
      <w:r w:rsidR="009350B3" w:rsidRPr="008E6544">
        <w:rPr>
          <w:sz w:val="22"/>
          <w:szCs w:val="22"/>
          <w:lang w:val="sr-Cyrl-CS"/>
        </w:rPr>
        <w:t xml:space="preserve">- </w:t>
      </w:r>
      <w:r w:rsidRPr="008E6544">
        <w:rPr>
          <w:sz w:val="22"/>
          <w:szCs w:val="22"/>
          <w:lang w:val="sr-Cyrl-CS"/>
        </w:rPr>
        <w:t xml:space="preserve"> </w:t>
      </w:r>
      <w:r w:rsidRPr="006E3910">
        <w:rPr>
          <w:b/>
          <w:sz w:val="20"/>
          <w:szCs w:val="20"/>
          <w:lang w:val="sr-Cyrl-CS"/>
        </w:rPr>
        <w:t>ОБРАЗАЦ 2</w:t>
      </w:r>
    </w:p>
    <w:p w:rsidR="0013697F" w:rsidRPr="006E3910" w:rsidRDefault="0013697F" w:rsidP="0013697F">
      <w:pPr>
        <w:numPr>
          <w:ilvl w:val="0"/>
          <w:numId w:val="29"/>
        </w:numPr>
        <w:jc w:val="both"/>
        <w:rPr>
          <w:b/>
          <w:sz w:val="20"/>
          <w:szCs w:val="20"/>
          <w:lang w:val="sr-Cyrl-CS"/>
        </w:rPr>
      </w:pPr>
      <w:r w:rsidRPr="008E6544">
        <w:rPr>
          <w:b/>
          <w:sz w:val="22"/>
          <w:szCs w:val="22"/>
          <w:lang w:val="sr-Cyrl-CS"/>
        </w:rPr>
        <w:t>И</w:t>
      </w:r>
      <w:r>
        <w:rPr>
          <w:b/>
          <w:sz w:val="22"/>
          <w:szCs w:val="22"/>
          <w:lang w:val="sr-Cyrl-CS"/>
        </w:rPr>
        <w:t>зјава подизвођача о испуњености обавезних и додатних услова и поштовања законских прописа</w:t>
      </w:r>
      <w:r w:rsidRPr="008E6544">
        <w:rPr>
          <w:sz w:val="22"/>
          <w:szCs w:val="22"/>
          <w:lang w:val="sr-Cyrl-CS"/>
        </w:rPr>
        <w:t xml:space="preserve"> -  </w:t>
      </w:r>
      <w:r w:rsidRPr="006E3910">
        <w:rPr>
          <w:b/>
          <w:sz w:val="20"/>
          <w:szCs w:val="20"/>
          <w:lang w:val="sr-Cyrl-CS"/>
        </w:rPr>
        <w:t>ОБРАЗАЦ 2а</w:t>
      </w:r>
    </w:p>
    <w:p w:rsidR="0013697F" w:rsidRPr="006E3910" w:rsidRDefault="0013697F" w:rsidP="0013697F">
      <w:pPr>
        <w:numPr>
          <w:ilvl w:val="0"/>
          <w:numId w:val="29"/>
        </w:numPr>
        <w:jc w:val="both"/>
        <w:rPr>
          <w:b/>
          <w:sz w:val="20"/>
          <w:szCs w:val="20"/>
          <w:lang w:val="sr-Cyrl-CS"/>
        </w:rPr>
      </w:pPr>
      <w:r w:rsidRPr="008E6544">
        <w:rPr>
          <w:b/>
          <w:sz w:val="22"/>
          <w:szCs w:val="22"/>
          <w:lang w:val="sr-Cyrl-CS"/>
        </w:rPr>
        <w:t>И</w:t>
      </w:r>
      <w:r>
        <w:rPr>
          <w:b/>
          <w:sz w:val="22"/>
          <w:szCs w:val="22"/>
          <w:lang w:val="sr-Cyrl-CS"/>
        </w:rPr>
        <w:t xml:space="preserve">зјава члана групе понуђача о испуњености обавезних и додатних услова и поштовања законских прописа </w:t>
      </w:r>
      <w:r w:rsidRPr="008E6544">
        <w:rPr>
          <w:sz w:val="22"/>
          <w:szCs w:val="22"/>
          <w:lang w:val="sr-Cyrl-CS"/>
        </w:rPr>
        <w:t xml:space="preserve"> -  </w:t>
      </w:r>
      <w:r w:rsidRPr="006E3910">
        <w:rPr>
          <w:b/>
          <w:sz w:val="20"/>
          <w:szCs w:val="20"/>
          <w:lang w:val="sr-Cyrl-CS"/>
        </w:rPr>
        <w:t>ОБРАЗАЦ 2б</w:t>
      </w:r>
    </w:p>
    <w:p w:rsidR="00C77578" w:rsidRPr="006E3910" w:rsidRDefault="00C77578" w:rsidP="008E6544">
      <w:pPr>
        <w:numPr>
          <w:ilvl w:val="0"/>
          <w:numId w:val="29"/>
        </w:numPr>
        <w:jc w:val="both"/>
        <w:rPr>
          <w:b/>
          <w:sz w:val="20"/>
          <w:szCs w:val="20"/>
          <w:lang w:val="sr-Cyrl-CS"/>
        </w:rPr>
      </w:pPr>
      <w:r w:rsidRPr="0013697F">
        <w:rPr>
          <w:b/>
          <w:sz w:val="22"/>
          <w:szCs w:val="22"/>
          <w:lang w:val="sr-Cyrl-CS"/>
        </w:rPr>
        <w:t xml:space="preserve">ПОНУДА </w:t>
      </w:r>
      <w:r w:rsidRPr="008E6544">
        <w:rPr>
          <w:sz w:val="22"/>
          <w:szCs w:val="22"/>
          <w:lang w:val="sr-Cyrl-CS"/>
        </w:rPr>
        <w:t xml:space="preserve">– </w:t>
      </w:r>
      <w:r w:rsidRPr="006E3910">
        <w:rPr>
          <w:b/>
          <w:sz w:val="20"/>
          <w:szCs w:val="20"/>
          <w:lang w:val="sr-Cyrl-CS"/>
        </w:rPr>
        <w:t>ОБРАЗАЦ 3</w:t>
      </w:r>
    </w:p>
    <w:p w:rsidR="00504499" w:rsidRPr="006E3910" w:rsidRDefault="00504499" w:rsidP="008E6544">
      <w:pPr>
        <w:numPr>
          <w:ilvl w:val="0"/>
          <w:numId w:val="29"/>
        </w:numPr>
        <w:jc w:val="both"/>
        <w:rPr>
          <w:sz w:val="20"/>
          <w:szCs w:val="20"/>
          <w:lang w:val="sr-Cyrl-CS"/>
        </w:rPr>
      </w:pPr>
      <w:r w:rsidRPr="0013697F">
        <w:rPr>
          <w:b/>
          <w:sz w:val="22"/>
          <w:szCs w:val="22"/>
          <w:lang w:val="sr-Cyrl-CS"/>
        </w:rPr>
        <w:t>ОБРАЗАЦ СТРУКТУРЕ ЦЕНЕ</w:t>
      </w:r>
      <w:r w:rsidRPr="008E6544">
        <w:rPr>
          <w:sz w:val="22"/>
          <w:szCs w:val="22"/>
          <w:lang w:val="sr-Cyrl-CS"/>
        </w:rPr>
        <w:t xml:space="preserve"> – ПРЕДМЕР И ПРЕДРАЧУН РАДОВА – </w:t>
      </w:r>
      <w:r w:rsidRPr="006E3910">
        <w:rPr>
          <w:b/>
          <w:sz w:val="20"/>
          <w:szCs w:val="20"/>
          <w:lang w:val="sr-Cyrl-CS"/>
        </w:rPr>
        <w:t>ОБРАЗАЦ 4</w:t>
      </w:r>
    </w:p>
    <w:p w:rsidR="00D75DA3" w:rsidRPr="006E3910" w:rsidRDefault="0013697F" w:rsidP="008E6544">
      <w:pPr>
        <w:numPr>
          <w:ilvl w:val="0"/>
          <w:numId w:val="29"/>
        </w:numPr>
        <w:jc w:val="both"/>
        <w:rPr>
          <w:sz w:val="20"/>
          <w:szCs w:val="20"/>
          <w:lang w:val="sr-Cyrl-CS"/>
        </w:rPr>
      </w:pPr>
      <w:r w:rsidRPr="0013697F">
        <w:rPr>
          <w:b/>
          <w:sz w:val="22"/>
          <w:szCs w:val="22"/>
          <w:lang w:val="sr-Cyrl-CS"/>
        </w:rPr>
        <w:t>ИЗЈАВА ПОНУЂАЧА О НАЧИНУ НАСТУПА</w:t>
      </w:r>
      <w:r w:rsidR="00504499" w:rsidRPr="008E6544">
        <w:rPr>
          <w:sz w:val="22"/>
          <w:szCs w:val="22"/>
          <w:lang w:val="sr-Cyrl-CS"/>
        </w:rPr>
        <w:t xml:space="preserve"> – </w:t>
      </w:r>
      <w:r w:rsidR="00504499" w:rsidRPr="006E3910">
        <w:rPr>
          <w:b/>
          <w:sz w:val="20"/>
          <w:szCs w:val="20"/>
          <w:lang w:val="sr-Cyrl-CS"/>
        </w:rPr>
        <w:t>ОБРАЗАЦ 5</w:t>
      </w:r>
    </w:p>
    <w:p w:rsidR="00D75DA3" w:rsidRPr="006E3910" w:rsidRDefault="00BA0B1D" w:rsidP="008E6544">
      <w:pPr>
        <w:numPr>
          <w:ilvl w:val="0"/>
          <w:numId w:val="29"/>
        </w:numPr>
        <w:jc w:val="both"/>
        <w:rPr>
          <w:sz w:val="20"/>
          <w:szCs w:val="20"/>
          <w:lang w:val="sr-Cyrl-CS"/>
        </w:rPr>
      </w:pPr>
      <w:r w:rsidRPr="00BA0B1D">
        <w:rPr>
          <w:b/>
          <w:sz w:val="22"/>
          <w:szCs w:val="22"/>
          <w:lang w:val="sr-Cyrl-CS"/>
        </w:rPr>
        <w:t xml:space="preserve">ПОДАЦИ О ПОНУЂАЧУ који наступа </w:t>
      </w:r>
      <w:r w:rsidRPr="009B0BE6">
        <w:rPr>
          <w:b/>
          <w:sz w:val="28"/>
          <w:szCs w:val="28"/>
          <w:lang w:val="sr-Cyrl-CS"/>
        </w:rPr>
        <w:t>самостално</w:t>
      </w:r>
      <w:r w:rsidR="00504499" w:rsidRPr="009B0BE6">
        <w:rPr>
          <w:lang w:val="sr-Cyrl-CS"/>
        </w:rPr>
        <w:t xml:space="preserve"> </w:t>
      </w:r>
      <w:r w:rsidR="00504499" w:rsidRPr="008E6544">
        <w:rPr>
          <w:sz w:val="22"/>
          <w:szCs w:val="22"/>
          <w:lang w:val="sr-Cyrl-CS"/>
        </w:rPr>
        <w:t xml:space="preserve">– </w:t>
      </w:r>
      <w:r w:rsidR="00504499" w:rsidRPr="006E3910">
        <w:rPr>
          <w:b/>
          <w:sz w:val="20"/>
          <w:szCs w:val="20"/>
          <w:lang w:val="sr-Cyrl-CS"/>
        </w:rPr>
        <w:t>ОБРАЗАЦ 6</w:t>
      </w:r>
    </w:p>
    <w:p w:rsidR="00504499" w:rsidRPr="006E3910" w:rsidRDefault="00BA0B1D" w:rsidP="008E6544">
      <w:pPr>
        <w:numPr>
          <w:ilvl w:val="0"/>
          <w:numId w:val="29"/>
        </w:numPr>
        <w:jc w:val="both"/>
        <w:rPr>
          <w:sz w:val="20"/>
          <w:szCs w:val="20"/>
          <w:lang w:val="sr-Cyrl-CS"/>
        </w:rPr>
      </w:pPr>
      <w:r w:rsidRPr="00BA0B1D">
        <w:rPr>
          <w:b/>
          <w:sz w:val="22"/>
          <w:szCs w:val="22"/>
          <w:lang w:val="sr-Cyrl-CS"/>
        </w:rPr>
        <w:t xml:space="preserve">ПОДАЦИ О ПОНУЂАЧУ који наступа </w:t>
      </w:r>
      <w:r w:rsidRPr="009B0BE6">
        <w:rPr>
          <w:b/>
          <w:sz w:val="28"/>
          <w:szCs w:val="28"/>
          <w:lang w:val="sr-Cyrl-CS"/>
        </w:rPr>
        <w:t>са подизвођачима</w:t>
      </w:r>
      <w:r w:rsidRPr="008E6544">
        <w:rPr>
          <w:sz w:val="22"/>
          <w:szCs w:val="22"/>
          <w:lang w:val="sr-Cyrl-CS"/>
        </w:rPr>
        <w:t xml:space="preserve"> </w:t>
      </w:r>
      <w:r w:rsidR="00504499" w:rsidRPr="008E6544">
        <w:rPr>
          <w:sz w:val="22"/>
          <w:szCs w:val="22"/>
          <w:lang w:val="sr-Cyrl-CS"/>
        </w:rPr>
        <w:t xml:space="preserve">– </w:t>
      </w:r>
      <w:r w:rsidR="00504499" w:rsidRPr="006E3910">
        <w:rPr>
          <w:b/>
          <w:sz w:val="20"/>
          <w:szCs w:val="20"/>
          <w:lang w:val="sr-Cyrl-CS"/>
        </w:rPr>
        <w:t>ОБРАЗАЦ 7</w:t>
      </w:r>
    </w:p>
    <w:p w:rsidR="00D75DA3" w:rsidRPr="006E3910" w:rsidRDefault="00BA0B1D" w:rsidP="008E6544">
      <w:pPr>
        <w:numPr>
          <w:ilvl w:val="0"/>
          <w:numId w:val="29"/>
        </w:numPr>
        <w:jc w:val="both"/>
        <w:rPr>
          <w:sz w:val="20"/>
          <w:szCs w:val="20"/>
          <w:lang w:val="sr-Cyrl-CS"/>
        </w:rPr>
      </w:pPr>
      <w:r w:rsidRPr="00BA0B1D">
        <w:rPr>
          <w:b/>
          <w:sz w:val="22"/>
          <w:szCs w:val="22"/>
          <w:lang w:val="sr-Cyrl-CS"/>
        </w:rPr>
        <w:t xml:space="preserve">ИЗЈАВА ПОНУЂАЧА о ангажовању </w:t>
      </w:r>
      <w:r w:rsidRPr="00BA0B1D">
        <w:rPr>
          <w:b/>
          <w:sz w:val="28"/>
          <w:szCs w:val="28"/>
          <w:lang w:val="sr-Cyrl-CS"/>
        </w:rPr>
        <w:t>подизвођача</w:t>
      </w:r>
      <w:r w:rsidR="00504499" w:rsidRPr="00BA0B1D">
        <w:rPr>
          <w:sz w:val="28"/>
          <w:szCs w:val="28"/>
          <w:lang w:val="sr-Cyrl-CS"/>
        </w:rPr>
        <w:t xml:space="preserve"> </w:t>
      </w:r>
      <w:r w:rsidR="00504499" w:rsidRPr="008E6544">
        <w:rPr>
          <w:sz w:val="22"/>
          <w:szCs w:val="22"/>
          <w:lang w:val="sr-Cyrl-CS"/>
        </w:rPr>
        <w:t xml:space="preserve">– </w:t>
      </w:r>
      <w:r w:rsidR="00504499" w:rsidRPr="006E3910">
        <w:rPr>
          <w:b/>
          <w:sz w:val="20"/>
          <w:szCs w:val="20"/>
          <w:lang w:val="sr-Cyrl-CS"/>
        </w:rPr>
        <w:t xml:space="preserve">ОБРАЗАЦ </w:t>
      </w:r>
      <w:r w:rsidR="00580854" w:rsidRPr="006E3910">
        <w:rPr>
          <w:b/>
          <w:sz w:val="20"/>
          <w:szCs w:val="20"/>
          <w:lang w:val="sr-Cyrl-CS"/>
        </w:rPr>
        <w:t xml:space="preserve"> </w:t>
      </w:r>
      <w:r w:rsidR="00504499" w:rsidRPr="006E3910">
        <w:rPr>
          <w:b/>
          <w:sz w:val="20"/>
          <w:szCs w:val="20"/>
          <w:lang w:val="sr-Cyrl-CS"/>
        </w:rPr>
        <w:t>8</w:t>
      </w:r>
    </w:p>
    <w:p w:rsidR="00BA0B1D" w:rsidRPr="006E3910" w:rsidRDefault="00BA0B1D" w:rsidP="008E6544">
      <w:pPr>
        <w:numPr>
          <w:ilvl w:val="0"/>
          <w:numId w:val="29"/>
        </w:numPr>
        <w:jc w:val="both"/>
        <w:rPr>
          <w:sz w:val="20"/>
          <w:szCs w:val="20"/>
          <w:lang w:val="sr-Cyrl-CS"/>
        </w:rPr>
      </w:pPr>
      <w:r w:rsidRPr="00BA0B1D">
        <w:rPr>
          <w:b/>
          <w:sz w:val="22"/>
          <w:szCs w:val="22"/>
          <w:lang w:val="sr-Cyrl-CS"/>
        </w:rPr>
        <w:t>ПОДАЦИ О ПОДИЗВОЂАЧУ</w:t>
      </w:r>
      <w:r>
        <w:rPr>
          <w:sz w:val="22"/>
          <w:szCs w:val="22"/>
          <w:lang w:val="sr-Cyrl-CS"/>
        </w:rPr>
        <w:t xml:space="preserve"> – </w:t>
      </w:r>
      <w:r w:rsidRPr="006E3910">
        <w:rPr>
          <w:b/>
          <w:sz w:val="20"/>
          <w:szCs w:val="20"/>
          <w:lang w:val="sr-Cyrl-CS"/>
        </w:rPr>
        <w:t>ОБРАЗАЦ 9</w:t>
      </w:r>
    </w:p>
    <w:p w:rsidR="00BA0B1D" w:rsidRPr="006E3910" w:rsidRDefault="00BA0B1D" w:rsidP="00BA0B1D">
      <w:pPr>
        <w:numPr>
          <w:ilvl w:val="0"/>
          <w:numId w:val="29"/>
        </w:numPr>
        <w:jc w:val="both"/>
        <w:rPr>
          <w:sz w:val="20"/>
          <w:szCs w:val="20"/>
          <w:lang w:val="sr-Cyrl-CS"/>
        </w:rPr>
      </w:pPr>
      <w:r>
        <w:rPr>
          <w:b/>
          <w:sz w:val="22"/>
          <w:szCs w:val="22"/>
          <w:lang w:val="sr-Cyrl-CS"/>
        </w:rPr>
        <w:t xml:space="preserve">ИЗЈАВА ЧЛАНОВА ГРУПЕ  </w:t>
      </w:r>
      <w:r w:rsidRPr="00BA0B1D">
        <w:rPr>
          <w:b/>
          <w:sz w:val="20"/>
          <w:szCs w:val="20"/>
          <w:lang w:val="sr-Cyrl-CS"/>
        </w:rPr>
        <w:t xml:space="preserve">КОЈИ ПОДНОСЕ ЗАЈЕДНИЧКУ ПОНУДУ – </w:t>
      </w:r>
      <w:r w:rsidRPr="006E3910">
        <w:rPr>
          <w:b/>
          <w:sz w:val="20"/>
          <w:szCs w:val="20"/>
          <w:lang w:val="sr-Cyrl-CS"/>
        </w:rPr>
        <w:t>ОБРАЗАЦ 10,</w:t>
      </w:r>
    </w:p>
    <w:p w:rsidR="00BA0B1D" w:rsidRPr="006E3910" w:rsidRDefault="00BA0B1D" w:rsidP="00BA0B1D">
      <w:pPr>
        <w:numPr>
          <w:ilvl w:val="0"/>
          <w:numId w:val="29"/>
        </w:numPr>
        <w:jc w:val="both"/>
        <w:rPr>
          <w:sz w:val="22"/>
          <w:szCs w:val="22"/>
          <w:lang w:val="sr-Cyrl-CS"/>
        </w:rPr>
      </w:pPr>
      <w:r>
        <w:rPr>
          <w:b/>
          <w:sz w:val="22"/>
          <w:szCs w:val="22"/>
          <w:lang w:val="sr-Cyrl-CS"/>
        </w:rPr>
        <w:t>ПОДАЦИ О ПОНУЂАЧУ-</w:t>
      </w:r>
      <w:r w:rsidRPr="009B0BE6">
        <w:rPr>
          <w:b/>
          <w:sz w:val="20"/>
          <w:szCs w:val="20"/>
          <w:lang w:val="sr-Cyrl-CS"/>
        </w:rPr>
        <w:t>НОСИОЦУ ПОСЛА КАО ОВЛАШЋЕНОМ ЧЛАНУ ГРУПЕ ПОНУЂАЧА</w:t>
      </w:r>
      <w:r>
        <w:rPr>
          <w:b/>
          <w:sz w:val="22"/>
          <w:szCs w:val="22"/>
          <w:lang w:val="sr-Cyrl-CS"/>
        </w:rPr>
        <w:t xml:space="preserve"> – </w:t>
      </w:r>
      <w:r w:rsidRPr="006E3910">
        <w:rPr>
          <w:b/>
          <w:sz w:val="20"/>
          <w:szCs w:val="20"/>
          <w:lang w:val="sr-Cyrl-CS"/>
        </w:rPr>
        <w:t>ОБРАЗАЦ 11,</w:t>
      </w:r>
    </w:p>
    <w:p w:rsidR="00504499" w:rsidRPr="00840B64" w:rsidRDefault="004E1E66" w:rsidP="008E6544">
      <w:pPr>
        <w:numPr>
          <w:ilvl w:val="0"/>
          <w:numId w:val="29"/>
        </w:numPr>
        <w:jc w:val="both"/>
        <w:rPr>
          <w:sz w:val="20"/>
          <w:szCs w:val="20"/>
          <w:lang w:val="sr-Cyrl-CS"/>
        </w:rPr>
      </w:pPr>
      <w:r w:rsidRPr="00840B64">
        <w:rPr>
          <w:b/>
          <w:sz w:val="22"/>
          <w:szCs w:val="22"/>
          <w:lang w:val="sr-Cyrl-CS"/>
        </w:rPr>
        <w:t>ПОДАЦИ О Ч</w:t>
      </w:r>
      <w:r w:rsidR="00504499" w:rsidRPr="00840B64">
        <w:rPr>
          <w:b/>
          <w:sz w:val="22"/>
          <w:szCs w:val="22"/>
          <w:lang w:val="sr-Cyrl-CS"/>
        </w:rPr>
        <w:t>ЛАНУ ГРУПЕ ПОНУЂАЧА</w:t>
      </w:r>
      <w:r w:rsidR="00504499" w:rsidRPr="008E6544">
        <w:rPr>
          <w:sz w:val="22"/>
          <w:szCs w:val="22"/>
          <w:lang w:val="sr-Cyrl-CS"/>
        </w:rPr>
        <w:t xml:space="preserve"> – </w:t>
      </w:r>
      <w:r w:rsidR="00504499" w:rsidRPr="00840B64">
        <w:rPr>
          <w:b/>
          <w:sz w:val="20"/>
          <w:szCs w:val="20"/>
          <w:lang w:val="sr-Cyrl-CS"/>
        </w:rPr>
        <w:t xml:space="preserve">ОБРАЗАЦ </w:t>
      </w:r>
      <w:r w:rsidR="00580854" w:rsidRPr="00840B64">
        <w:rPr>
          <w:b/>
          <w:sz w:val="20"/>
          <w:szCs w:val="20"/>
          <w:lang w:val="sr-Cyrl-CS"/>
        </w:rPr>
        <w:t xml:space="preserve"> </w:t>
      </w:r>
      <w:r w:rsidR="00BA0B1D" w:rsidRPr="00840B64">
        <w:rPr>
          <w:b/>
          <w:sz w:val="20"/>
          <w:szCs w:val="20"/>
          <w:lang w:val="sr-Cyrl-CS"/>
        </w:rPr>
        <w:t>1</w:t>
      </w:r>
      <w:r w:rsidR="00840B64" w:rsidRPr="00840B64">
        <w:rPr>
          <w:b/>
          <w:sz w:val="20"/>
          <w:szCs w:val="20"/>
          <w:lang w:val="sr-Cyrl-CS"/>
        </w:rPr>
        <w:t>2</w:t>
      </w:r>
    </w:p>
    <w:p w:rsidR="004E1E66" w:rsidRPr="008E6544" w:rsidRDefault="004E1E66" w:rsidP="008E6544">
      <w:pPr>
        <w:numPr>
          <w:ilvl w:val="0"/>
          <w:numId w:val="29"/>
        </w:numPr>
        <w:jc w:val="both"/>
        <w:rPr>
          <w:sz w:val="22"/>
          <w:szCs w:val="22"/>
          <w:lang w:val="sr-Cyrl-CS"/>
        </w:rPr>
      </w:pPr>
      <w:r w:rsidRPr="00840B64">
        <w:rPr>
          <w:b/>
          <w:sz w:val="22"/>
          <w:szCs w:val="22"/>
          <w:lang w:val="sr-Cyrl-CS"/>
        </w:rPr>
        <w:t>ИЗЈАВА ПОНУЂАЧА О ОБИЛАСКУ ЛОКАЦИЈЕ</w:t>
      </w:r>
      <w:r w:rsidRPr="008E6544">
        <w:rPr>
          <w:sz w:val="22"/>
          <w:szCs w:val="22"/>
          <w:lang w:val="sr-Cyrl-CS"/>
        </w:rPr>
        <w:t xml:space="preserve"> – </w:t>
      </w:r>
      <w:r w:rsidRPr="00840B64">
        <w:rPr>
          <w:b/>
          <w:sz w:val="20"/>
          <w:szCs w:val="20"/>
          <w:lang w:val="sr-Cyrl-CS"/>
        </w:rPr>
        <w:t xml:space="preserve">ОБРАЗАЦ </w:t>
      </w:r>
      <w:r w:rsidR="00580854" w:rsidRPr="00840B64">
        <w:rPr>
          <w:b/>
          <w:sz w:val="20"/>
          <w:szCs w:val="20"/>
          <w:lang w:val="sr-Cyrl-CS"/>
        </w:rPr>
        <w:t xml:space="preserve"> </w:t>
      </w:r>
      <w:r w:rsidRPr="00840B64">
        <w:rPr>
          <w:b/>
          <w:sz w:val="20"/>
          <w:szCs w:val="20"/>
          <w:lang w:val="sr-Cyrl-CS"/>
        </w:rPr>
        <w:t>1</w:t>
      </w:r>
      <w:r w:rsidR="00840B64" w:rsidRPr="00840B64">
        <w:rPr>
          <w:b/>
          <w:sz w:val="20"/>
          <w:szCs w:val="20"/>
          <w:lang w:val="sr-Cyrl-CS"/>
        </w:rPr>
        <w:t>3</w:t>
      </w:r>
    </w:p>
    <w:p w:rsidR="004E1E66" w:rsidRPr="00840B64" w:rsidRDefault="00840B64" w:rsidP="008E6544">
      <w:pPr>
        <w:numPr>
          <w:ilvl w:val="0"/>
          <w:numId w:val="29"/>
        </w:numPr>
        <w:jc w:val="both"/>
        <w:rPr>
          <w:sz w:val="20"/>
          <w:szCs w:val="20"/>
          <w:lang w:val="sr-Cyrl-CS"/>
        </w:rPr>
      </w:pPr>
      <w:r w:rsidRPr="00840B64">
        <w:rPr>
          <w:b/>
          <w:sz w:val="22"/>
          <w:szCs w:val="22"/>
          <w:lang w:val="sr-Cyrl-CS"/>
        </w:rPr>
        <w:t xml:space="preserve">ИЗЈАВА ПОНУЂАЧА </w:t>
      </w:r>
      <w:r w:rsidRPr="00840B64">
        <w:rPr>
          <w:b/>
          <w:sz w:val="20"/>
          <w:szCs w:val="20"/>
          <w:lang w:val="sr-Cyrl-CS"/>
        </w:rPr>
        <w:t>О ОДГОВОРНИ</w:t>
      </w:r>
      <w:r w:rsidR="004E1E66" w:rsidRPr="00840B64">
        <w:rPr>
          <w:b/>
          <w:sz w:val="20"/>
          <w:szCs w:val="20"/>
          <w:lang w:val="sr-Cyrl-CS"/>
        </w:rPr>
        <w:t xml:space="preserve">М </w:t>
      </w:r>
      <w:r w:rsidRPr="00840B64">
        <w:rPr>
          <w:b/>
          <w:sz w:val="20"/>
          <w:szCs w:val="20"/>
          <w:lang w:val="sr-Cyrl-CS"/>
        </w:rPr>
        <w:t>ИЗВОЂАЧИМА РАДОВА</w:t>
      </w:r>
      <w:r w:rsidR="004E1E66" w:rsidRPr="00840B64">
        <w:rPr>
          <w:sz w:val="20"/>
          <w:szCs w:val="20"/>
          <w:lang w:val="sr-Cyrl-CS"/>
        </w:rPr>
        <w:t xml:space="preserve"> – </w:t>
      </w:r>
      <w:r w:rsidR="004E1E66" w:rsidRPr="00840B64">
        <w:rPr>
          <w:b/>
          <w:sz w:val="20"/>
          <w:szCs w:val="20"/>
          <w:lang w:val="sr-Cyrl-CS"/>
        </w:rPr>
        <w:t xml:space="preserve">ОБРАЗАЦ </w:t>
      </w:r>
      <w:r w:rsidR="00580854" w:rsidRPr="00840B64">
        <w:rPr>
          <w:b/>
          <w:sz w:val="20"/>
          <w:szCs w:val="20"/>
          <w:lang w:val="sr-Cyrl-CS"/>
        </w:rPr>
        <w:t xml:space="preserve"> </w:t>
      </w:r>
      <w:r w:rsidR="004E1E66" w:rsidRPr="00840B64">
        <w:rPr>
          <w:b/>
          <w:sz w:val="20"/>
          <w:szCs w:val="20"/>
          <w:lang w:val="sr-Cyrl-CS"/>
        </w:rPr>
        <w:t>1</w:t>
      </w:r>
      <w:r>
        <w:rPr>
          <w:b/>
          <w:sz w:val="20"/>
          <w:szCs w:val="20"/>
          <w:lang w:val="sr-Cyrl-CS"/>
        </w:rPr>
        <w:t>4</w:t>
      </w:r>
    </w:p>
    <w:p w:rsidR="00EF0D5A" w:rsidRPr="008E6544" w:rsidRDefault="00EF0D5A" w:rsidP="008E6544">
      <w:pPr>
        <w:numPr>
          <w:ilvl w:val="0"/>
          <w:numId w:val="29"/>
        </w:numPr>
        <w:jc w:val="both"/>
        <w:rPr>
          <w:sz w:val="22"/>
          <w:szCs w:val="22"/>
          <w:lang w:val="sr-Cyrl-CS"/>
        </w:rPr>
      </w:pPr>
      <w:r w:rsidRPr="0007195A">
        <w:rPr>
          <w:b/>
          <w:sz w:val="22"/>
          <w:szCs w:val="22"/>
          <w:lang w:val="sr-Cyrl-CS"/>
        </w:rPr>
        <w:t xml:space="preserve">ИЗЈАВА ПОНУЂАЧА </w:t>
      </w:r>
      <w:r w:rsidRPr="0007195A">
        <w:rPr>
          <w:b/>
          <w:sz w:val="20"/>
          <w:szCs w:val="20"/>
          <w:lang w:val="sr-Cyrl-CS"/>
        </w:rPr>
        <w:t xml:space="preserve">О </w:t>
      </w:r>
      <w:r w:rsidR="00840B64" w:rsidRPr="0007195A">
        <w:rPr>
          <w:b/>
          <w:sz w:val="20"/>
          <w:szCs w:val="20"/>
          <w:lang w:val="sr-Cyrl-CS"/>
        </w:rPr>
        <w:t xml:space="preserve">ПРИХВАТАЊУ УСЛОВА ИЗ </w:t>
      </w:r>
      <w:r w:rsidRPr="0007195A">
        <w:rPr>
          <w:b/>
          <w:sz w:val="20"/>
          <w:szCs w:val="20"/>
          <w:lang w:val="sr-Cyrl-CS"/>
        </w:rPr>
        <w:t>КОНКУРСНЕ ДОКУМЕНТАЦИЈЕ</w:t>
      </w:r>
      <w:r w:rsidRPr="0007195A">
        <w:rPr>
          <w:sz w:val="20"/>
          <w:szCs w:val="20"/>
        </w:rPr>
        <w:t xml:space="preserve"> </w:t>
      </w:r>
      <w:r w:rsidRPr="0007195A">
        <w:rPr>
          <w:sz w:val="20"/>
          <w:szCs w:val="20"/>
          <w:lang w:val="sr-Cyrl-CS"/>
        </w:rPr>
        <w:t xml:space="preserve">– </w:t>
      </w:r>
      <w:r w:rsidRPr="0007195A">
        <w:rPr>
          <w:b/>
          <w:sz w:val="20"/>
          <w:szCs w:val="20"/>
          <w:lang w:val="sr-Cyrl-CS"/>
        </w:rPr>
        <w:t>ОБРАЗАЦ  1</w:t>
      </w:r>
      <w:r w:rsidR="0007195A" w:rsidRPr="0007195A">
        <w:rPr>
          <w:b/>
          <w:sz w:val="20"/>
          <w:szCs w:val="20"/>
          <w:lang w:val="sr-Cyrl-CS"/>
        </w:rPr>
        <w:t>5</w:t>
      </w:r>
    </w:p>
    <w:p w:rsidR="00D342B9" w:rsidRPr="00C61348" w:rsidRDefault="00D342B9" w:rsidP="008E6544">
      <w:pPr>
        <w:numPr>
          <w:ilvl w:val="0"/>
          <w:numId w:val="29"/>
        </w:numPr>
        <w:jc w:val="both"/>
        <w:rPr>
          <w:sz w:val="20"/>
          <w:szCs w:val="20"/>
          <w:lang w:val="sr-Cyrl-CS"/>
        </w:rPr>
      </w:pPr>
      <w:r w:rsidRPr="00C61348">
        <w:rPr>
          <w:b/>
          <w:sz w:val="22"/>
          <w:szCs w:val="22"/>
          <w:lang w:val="sr-Cyrl-CS"/>
        </w:rPr>
        <w:t>ОБРА</w:t>
      </w:r>
      <w:r w:rsidR="00C61348" w:rsidRPr="00C61348">
        <w:rPr>
          <w:b/>
          <w:sz w:val="22"/>
          <w:szCs w:val="22"/>
          <w:lang w:val="sr-Cyrl-CS"/>
        </w:rPr>
        <w:t>ЧУН</w:t>
      </w:r>
      <w:r w:rsidRPr="00C61348">
        <w:rPr>
          <w:b/>
          <w:sz w:val="22"/>
          <w:szCs w:val="22"/>
          <w:lang w:val="sr-Cyrl-CS"/>
        </w:rPr>
        <w:t xml:space="preserve"> ТРОШКОВА ПРИПРЕМЕ ПОНУДЕ</w:t>
      </w:r>
      <w:r w:rsidRPr="00C61348">
        <w:rPr>
          <w:sz w:val="22"/>
          <w:szCs w:val="22"/>
          <w:lang w:val="sr-Cyrl-CS"/>
        </w:rPr>
        <w:t xml:space="preserve"> – </w:t>
      </w:r>
      <w:r w:rsidRPr="00C61348">
        <w:rPr>
          <w:b/>
          <w:sz w:val="20"/>
          <w:szCs w:val="20"/>
          <w:lang w:val="sr-Cyrl-CS"/>
        </w:rPr>
        <w:t>ОБРАЗАЦ 1</w:t>
      </w:r>
      <w:r w:rsidR="00C61348" w:rsidRPr="00C61348">
        <w:rPr>
          <w:b/>
          <w:sz w:val="20"/>
          <w:szCs w:val="20"/>
          <w:lang w:val="sr-Cyrl-CS"/>
        </w:rPr>
        <w:t>6</w:t>
      </w:r>
    </w:p>
    <w:p w:rsidR="00BE156C" w:rsidRPr="00C61348" w:rsidRDefault="00BE156C" w:rsidP="008E6544">
      <w:pPr>
        <w:numPr>
          <w:ilvl w:val="0"/>
          <w:numId w:val="29"/>
        </w:numPr>
        <w:jc w:val="both"/>
        <w:rPr>
          <w:sz w:val="20"/>
          <w:szCs w:val="20"/>
          <w:lang w:val="sr-Cyrl-CS"/>
        </w:rPr>
      </w:pPr>
      <w:r w:rsidRPr="00C61348">
        <w:rPr>
          <w:b/>
          <w:sz w:val="22"/>
          <w:szCs w:val="22"/>
          <w:lang w:val="sr-Cyrl-CS"/>
        </w:rPr>
        <w:t>ИЗЈАВА О НЕЗАВИСНОЈ ПОНУДИ</w:t>
      </w:r>
      <w:r w:rsidRPr="00C61348">
        <w:rPr>
          <w:sz w:val="22"/>
          <w:szCs w:val="22"/>
          <w:lang w:val="sr-Cyrl-CS"/>
        </w:rPr>
        <w:t xml:space="preserve"> – </w:t>
      </w:r>
      <w:r w:rsidRPr="00C61348">
        <w:rPr>
          <w:b/>
          <w:sz w:val="20"/>
          <w:szCs w:val="20"/>
          <w:lang w:val="sr-Cyrl-CS"/>
        </w:rPr>
        <w:t>ОБРАЗАЦ 1</w:t>
      </w:r>
      <w:r w:rsidR="00C61348" w:rsidRPr="00C61348">
        <w:rPr>
          <w:b/>
          <w:sz w:val="20"/>
          <w:szCs w:val="20"/>
          <w:lang w:val="sr-Cyrl-CS"/>
        </w:rPr>
        <w:t>7</w:t>
      </w:r>
    </w:p>
    <w:p w:rsidR="004E1E66" w:rsidRPr="00C61348" w:rsidRDefault="004E1E66" w:rsidP="008E6544">
      <w:pPr>
        <w:numPr>
          <w:ilvl w:val="0"/>
          <w:numId w:val="29"/>
        </w:numPr>
        <w:jc w:val="both"/>
        <w:rPr>
          <w:b/>
          <w:sz w:val="20"/>
          <w:szCs w:val="20"/>
          <w:lang w:val="sr-Cyrl-CS"/>
        </w:rPr>
      </w:pPr>
      <w:r w:rsidRPr="00C61348">
        <w:rPr>
          <w:b/>
          <w:sz w:val="22"/>
          <w:szCs w:val="22"/>
          <w:lang w:val="sr-Cyrl-CS"/>
        </w:rPr>
        <w:t xml:space="preserve">МОДЕЛ УГОВОРА – </w:t>
      </w:r>
      <w:r w:rsidRPr="00C61348">
        <w:rPr>
          <w:b/>
          <w:sz w:val="20"/>
          <w:szCs w:val="20"/>
          <w:lang w:val="sr-Cyrl-CS"/>
        </w:rPr>
        <w:t>ОБРАЗАЦ 1</w:t>
      </w:r>
      <w:r w:rsidR="00C61348" w:rsidRPr="00C61348">
        <w:rPr>
          <w:b/>
          <w:sz w:val="20"/>
          <w:szCs w:val="20"/>
          <w:lang w:val="sr-Cyrl-CS"/>
        </w:rPr>
        <w:t>8</w:t>
      </w:r>
    </w:p>
    <w:p w:rsidR="00580854" w:rsidRPr="00C61348" w:rsidRDefault="00580854" w:rsidP="008E6544">
      <w:pPr>
        <w:numPr>
          <w:ilvl w:val="0"/>
          <w:numId w:val="29"/>
        </w:numPr>
        <w:jc w:val="both"/>
        <w:rPr>
          <w:b/>
          <w:sz w:val="20"/>
          <w:szCs w:val="20"/>
          <w:lang w:val="sr-Cyrl-CS"/>
        </w:rPr>
      </w:pPr>
      <w:r w:rsidRPr="00C61348">
        <w:rPr>
          <w:b/>
          <w:sz w:val="22"/>
          <w:szCs w:val="22"/>
          <w:lang w:val="sr-Cyrl-CS"/>
        </w:rPr>
        <w:t>ДИНАМИЧКИ ПЛАН РЕАЛИЗАЦИЈЕ РАДОВА</w:t>
      </w:r>
      <w:r w:rsidR="00EF08D4" w:rsidRPr="00C61348">
        <w:rPr>
          <w:b/>
          <w:sz w:val="22"/>
          <w:szCs w:val="22"/>
          <w:lang w:val="sr-Cyrl-CS"/>
        </w:rPr>
        <w:t xml:space="preserve"> - </w:t>
      </w:r>
      <w:r w:rsidR="00EF08D4" w:rsidRPr="00C61348">
        <w:rPr>
          <w:b/>
          <w:sz w:val="20"/>
          <w:szCs w:val="20"/>
          <w:lang w:val="sr-Cyrl-CS"/>
        </w:rPr>
        <w:t>ОБРАЗАЦ  1</w:t>
      </w:r>
      <w:r w:rsidR="00C61348" w:rsidRPr="00C61348">
        <w:rPr>
          <w:b/>
          <w:sz w:val="20"/>
          <w:szCs w:val="20"/>
          <w:lang w:val="sr-Cyrl-CS"/>
        </w:rPr>
        <w:t>9</w:t>
      </w:r>
    </w:p>
    <w:p w:rsidR="00EF0D5A" w:rsidRPr="00C61348" w:rsidRDefault="00EF0D5A" w:rsidP="008E6544">
      <w:pPr>
        <w:numPr>
          <w:ilvl w:val="0"/>
          <w:numId w:val="29"/>
        </w:numPr>
        <w:jc w:val="both"/>
        <w:rPr>
          <w:b/>
          <w:sz w:val="20"/>
          <w:szCs w:val="20"/>
          <w:lang w:val="sr-Cyrl-CS"/>
        </w:rPr>
      </w:pPr>
      <w:r w:rsidRPr="00C61348">
        <w:rPr>
          <w:b/>
          <w:sz w:val="22"/>
          <w:szCs w:val="22"/>
          <w:lang w:val="sr-Cyrl-CS"/>
        </w:rPr>
        <w:t xml:space="preserve">ОВЛАШЋЕЊЕ ПРЕДСТАВНИКА ПОНУЂАЧА– </w:t>
      </w:r>
      <w:r w:rsidR="00417EE2">
        <w:rPr>
          <w:b/>
          <w:sz w:val="20"/>
          <w:szCs w:val="20"/>
          <w:lang w:val="sr-Cyrl-CS"/>
        </w:rPr>
        <w:t xml:space="preserve">ОБРАЗАЦ </w:t>
      </w:r>
      <w:r w:rsidR="00417EE2">
        <w:rPr>
          <w:b/>
          <w:sz w:val="20"/>
          <w:szCs w:val="20"/>
        </w:rPr>
        <w:t>20</w:t>
      </w:r>
    </w:p>
    <w:p w:rsidR="00EF08D4" w:rsidRPr="000A42B5" w:rsidRDefault="00EF08D4" w:rsidP="008E6544">
      <w:pPr>
        <w:numPr>
          <w:ilvl w:val="0"/>
          <w:numId w:val="29"/>
        </w:numPr>
        <w:jc w:val="both"/>
        <w:rPr>
          <w:sz w:val="20"/>
          <w:szCs w:val="20"/>
          <w:lang w:val="sr-Cyrl-CS"/>
        </w:rPr>
      </w:pPr>
      <w:r w:rsidRPr="00C61348">
        <w:rPr>
          <w:b/>
          <w:sz w:val="22"/>
          <w:szCs w:val="22"/>
          <w:lang w:val="sr-Cyrl-CS"/>
        </w:rPr>
        <w:t>ПОТВРДА О ПРЕУЗИМАЊУ КОНКУРСНЕ ДОКУМЕНТАЦИЈЕ</w:t>
      </w:r>
      <w:r w:rsidRPr="008E6544">
        <w:rPr>
          <w:sz w:val="22"/>
          <w:szCs w:val="22"/>
          <w:lang w:val="sr-Cyrl-CS"/>
        </w:rPr>
        <w:t xml:space="preserve"> – </w:t>
      </w:r>
      <w:r w:rsidR="00417EE2">
        <w:rPr>
          <w:b/>
          <w:sz w:val="20"/>
          <w:szCs w:val="20"/>
          <w:lang w:val="sr-Cyrl-CS"/>
        </w:rPr>
        <w:t xml:space="preserve">ОБРАЗАЦ  </w:t>
      </w:r>
      <w:r w:rsidR="00417EE2">
        <w:rPr>
          <w:b/>
          <w:sz w:val="20"/>
          <w:szCs w:val="20"/>
        </w:rPr>
        <w:t>21</w:t>
      </w:r>
    </w:p>
    <w:p w:rsidR="000A42B5" w:rsidRPr="00C61348" w:rsidRDefault="000A42B5" w:rsidP="000A42B5">
      <w:pPr>
        <w:numPr>
          <w:ilvl w:val="0"/>
          <w:numId w:val="29"/>
        </w:numPr>
        <w:jc w:val="both"/>
        <w:rPr>
          <w:sz w:val="20"/>
          <w:szCs w:val="20"/>
          <w:lang w:val="sr-Cyrl-CS"/>
        </w:rPr>
      </w:pPr>
      <w:r w:rsidRPr="00C61348">
        <w:rPr>
          <w:b/>
          <w:sz w:val="22"/>
          <w:szCs w:val="22"/>
          <w:lang w:val="sr-Cyrl-CS"/>
        </w:rPr>
        <w:t>ПОТВРДА О ПР</w:t>
      </w:r>
      <w:r>
        <w:rPr>
          <w:b/>
          <w:sz w:val="22"/>
          <w:szCs w:val="22"/>
          <w:lang w:val="sr-Cyrl-CS"/>
        </w:rPr>
        <w:t>ИЈЕМУ ПОНУДЕ</w:t>
      </w:r>
      <w:r w:rsidRPr="008E6544">
        <w:rPr>
          <w:sz w:val="22"/>
          <w:szCs w:val="22"/>
          <w:lang w:val="sr-Cyrl-CS"/>
        </w:rPr>
        <w:t xml:space="preserve"> – </w:t>
      </w:r>
      <w:r>
        <w:rPr>
          <w:b/>
          <w:sz w:val="20"/>
          <w:szCs w:val="20"/>
          <w:lang w:val="sr-Cyrl-CS"/>
        </w:rPr>
        <w:t xml:space="preserve">ОБРАЗАЦ  </w:t>
      </w:r>
      <w:r>
        <w:rPr>
          <w:b/>
          <w:sz w:val="20"/>
          <w:szCs w:val="20"/>
        </w:rPr>
        <w:t>2</w:t>
      </w:r>
      <w:r>
        <w:rPr>
          <w:b/>
          <w:sz w:val="20"/>
          <w:szCs w:val="20"/>
          <w:lang w:val="sr-Cyrl-CS"/>
        </w:rPr>
        <w:t>2</w:t>
      </w:r>
    </w:p>
    <w:p w:rsidR="000A42B5" w:rsidRPr="00C61348" w:rsidRDefault="000A42B5" w:rsidP="000A42B5">
      <w:pPr>
        <w:jc w:val="both"/>
        <w:rPr>
          <w:sz w:val="20"/>
          <w:szCs w:val="20"/>
          <w:lang w:val="sr-Cyrl-CS"/>
        </w:rPr>
      </w:pPr>
    </w:p>
    <w:p w:rsidR="008D1F69" w:rsidRDefault="008D1F69" w:rsidP="008D1F69">
      <w:pPr>
        <w:ind w:left="1134" w:hanging="1134"/>
        <w:jc w:val="both"/>
        <w:rPr>
          <w:sz w:val="22"/>
          <w:szCs w:val="22"/>
          <w:lang w:val="sr-Cyrl-CS"/>
        </w:rPr>
      </w:pPr>
    </w:p>
    <w:p w:rsidR="00504499" w:rsidRDefault="00504499" w:rsidP="008D1F69">
      <w:pPr>
        <w:ind w:left="1134" w:hanging="1134"/>
        <w:jc w:val="both"/>
        <w:rPr>
          <w:lang w:val="sr-Cyrl-CS"/>
        </w:rPr>
      </w:pPr>
    </w:p>
    <w:p w:rsidR="004A4731" w:rsidRDefault="004A4731"/>
    <w:p w:rsidR="00663207" w:rsidRDefault="00663207"/>
    <w:p w:rsidR="00663207" w:rsidRDefault="00663207">
      <w:pPr>
        <w:rPr>
          <w:lang w:val="sr-Cyrl-CS"/>
        </w:rPr>
      </w:pPr>
    </w:p>
    <w:p w:rsidR="00B247E4" w:rsidRDefault="00B247E4">
      <w:pPr>
        <w:rPr>
          <w:lang w:val="sr-Cyrl-CS"/>
        </w:rPr>
      </w:pPr>
    </w:p>
    <w:p w:rsidR="00B247E4" w:rsidRPr="00B247E4" w:rsidRDefault="00B247E4">
      <w:pPr>
        <w:rPr>
          <w:lang w:val="sr-Cyrl-CS"/>
        </w:rPr>
      </w:pPr>
    </w:p>
    <w:p w:rsidR="00D75DA3" w:rsidRDefault="00D75DA3" w:rsidP="00B247E4">
      <w:pPr>
        <w:jc w:val="center"/>
        <w:rPr>
          <w:b/>
          <w:sz w:val="28"/>
          <w:szCs w:val="28"/>
        </w:rPr>
      </w:pPr>
      <w:bookmarkStart w:id="0" w:name="_Toc224629265"/>
      <w:bookmarkStart w:id="1" w:name="_Toc224629412"/>
      <w:bookmarkStart w:id="2" w:name="_Toc224629898"/>
      <w:bookmarkStart w:id="3" w:name="_Toc224630459"/>
      <w:bookmarkStart w:id="4" w:name="_Ref225134765"/>
      <w:r w:rsidRPr="004A65EE">
        <w:rPr>
          <w:b/>
          <w:sz w:val="28"/>
          <w:szCs w:val="28"/>
          <w:lang w:val="sr-Latn-CS"/>
        </w:rPr>
        <w:t xml:space="preserve">I.  </w:t>
      </w:r>
      <w:r w:rsidRPr="004A65EE">
        <w:rPr>
          <w:b/>
          <w:sz w:val="28"/>
          <w:szCs w:val="28"/>
          <w:lang w:val="sr-Cyrl-CS"/>
        </w:rPr>
        <w:t>ПОЗИВ ЗА ПОДНОШЕЊЕ ПОНУДЕ</w:t>
      </w:r>
    </w:p>
    <w:p w:rsidR="0080436D" w:rsidRPr="0080436D" w:rsidRDefault="0080436D" w:rsidP="00B247E4">
      <w:pPr>
        <w:jc w:val="center"/>
        <w:rPr>
          <w:b/>
          <w:sz w:val="16"/>
          <w:szCs w:val="16"/>
        </w:rPr>
      </w:pPr>
    </w:p>
    <w:p w:rsidR="0080436D" w:rsidRDefault="0080436D" w:rsidP="0080436D">
      <w:pPr>
        <w:tabs>
          <w:tab w:val="left" w:pos="142"/>
        </w:tabs>
        <w:jc w:val="both"/>
        <w:rPr>
          <w:lang w:val="sr-Cyrl-CS"/>
        </w:rPr>
      </w:pPr>
      <w:r>
        <w:tab/>
      </w:r>
      <w:r>
        <w:tab/>
      </w:r>
      <w:r w:rsidRPr="00767EA5">
        <w:rPr>
          <w:lang w:val="sr-Cyrl-CS"/>
        </w:rPr>
        <w:t xml:space="preserve">На основу члана </w:t>
      </w:r>
      <w:r w:rsidRPr="00417EE2">
        <w:rPr>
          <w:lang w:val="sr-Cyrl-CS"/>
        </w:rPr>
        <w:t>31. и 39. Закона</w:t>
      </w:r>
      <w:r w:rsidR="0091538B">
        <w:rPr>
          <w:lang w:val="sr-Cyrl-CS"/>
        </w:rPr>
        <w:t xml:space="preserve"> о јавним набавкама</w:t>
      </w:r>
      <w:r w:rsidRPr="00767EA5">
        <w:rPr>
          <w:lang w:val="sr-Cyrl-CS"/>
        </w:rPr>
        <w:t xml:space="preserve"> (,,Сл.гласник РС</w:t>
      </w:r>
      <w:r w:rsidRPr="00767EA5">
        <w:rPr>
          <w:lang w:val="ru-RU"/>
        </w:rPr>
        <w:t>“,</w:t>
      </w:r>
      <w:r w:rsidRPr="00767EA5">
        <w:rPr>
          <w:lang w:val="sr-Cyrl-CS"/>
        </w:rPr>
        <w:t xml:space="preserve"> </w:t>
      </w:r>
      <w:r w:rsidRPr="00767EA5">
        <w:rPr>
          <w:lang w:val="ru-RU"/>
        </w:rPr>
        <w:t xml:space="preserve">бр. </w:t>
      </w:r>
      <w:r w:rsidRPr="00767EA5">
        <w:rPr>
          <w:lang w:val="sr-Cyrl-CS"/>
        </w:rPr>
        <w:t xml:space="preserve">124/12),  Правилника о </w:t>
      </w:r>
      <w:r>
        <w:rPr>
          <w:lang w:val="sr-Cyrl-CS"/>
        </w:rPr>
        <w:t>обавезним елементима конкурсне документације у поступцима јавних набавки и начину доказивања испуњености услова Број 110-00-2/2013-01 од 27.03.2013.године</w:t>
      </w:r>
      <w:r w:rsidRPr="00767EA5">
        <w:rPr>
          <w:lang w:val="sr-Cyrl-CS"/>
        </w:rPr>
        <w:t xml:space="preserve"> и Одлуке о покретању поступка јавне набавке мале вредности бр. </w:t>
      </w:r>
      <w:r w:rsidR="00344BDB">
        <w:rPr>
          <w:rFonts w:ascii="TimesNewRoman" w:hAnsi="TimesNewRoman" w:cs="TimesNewRoman"/>
          <w:lang w:val="ru-RU"/>
        </w:rPr>
        <w:t>1168/1-01 од 07.11.</w:t>
      </w:r>
      <w:r w:rsidRPr="00767EA5">
        <w:rPr>
          <w:rFonts w:ascii="TimesNewRoman" w:hAnsi="TimesNewRoman" w:cs="TimesNewRoman"/>
          <w:lang w:val="ru-RU"/>
        </w:rPr>
        <w:t>201</w:t>
      </w:r>
      <w:r w:rsidR="008B3716">
        <w:rPr>
          <w:rFonts w:ascii="TimesNewRoman" w:hAnsi="TimesNewRoman" w:cs="TimesNewRoman"/>
        </w:rPr>
        <w:t>4</w:t>
      </w:r>
      <w:r w:rsidRPr="00767EA5">
        <w:rPr>
          <w:rFonts w:ascii="TimesNewRoman" w:hAnsi="TimesNewRoman" w:cs="TimesNewRoman"/>
          <w:lang w:val="ru-RU"/>
        </w:rPr>
        <w:t>. године,</w:t>
      </w:r>
      <w:r w:rsidRPr="00767EA5">
        <w:rPr>
          <w:noProof/>
          <w:color w:val="000000"/>
          <w:lang w:val="ru-RU"/>
        </w:rPr>
        <w:t xml:space="preserve"> </w:t>
      </w:r>
      <w:r w:rsidRPr="00767EA5">
        <w:rPr>
          <w:lang w:val="sr-Cyrl-CS"/>
        </w:rPr>
        <w:t>позива</w:t>
      </w:r>
      <w:r>
        <w:rPr>
          <w:lang w:val="sr-Cyrl-CS"/>
        </w:rPr>
        <w:t>ју се понуђачи</w:t>
      </w:r>
      <w:r w:rsidRPr="00767EA5">
        <w:rPr>
          <w:lang w:val="sr-Cyrl-CS"/>
        </w:rPr>
        <w:t xml:space="preserve"> да поднесу писану понуду </w:t>
      </w:r>
      <w:r>
        <w:rPr>
          <w:lang w:val="sr-Cyrl-CS"/>
        </w:rPr>
        <w:t>за доделу и закључење уговора о јавној набавци радова.</w:t>
      </w:r>
    </w:p>
    <w:p w:rsidR="00333BA4" w:rsidRPr="004110A4" w:rsidRDefault="00E56816" w:rsidP="00B67F36">
      <w:pPr>
        <w:tabs>
          <w:tab w:val="left" w:pos="142"/>
        </w:tabs>
        <w:jc w:val="both"/>
        <w:rPr>
          <w:sz w:val="16"/>
          <w:szCs w:val="16"/>
          <w:lang w:val="sr-Cyrl-CS"/>
        </w:rPr>
      </w:pPr>
      <w:r>
        <w:rPr>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720"/>
        <w:gridCol w:w="5940"/>
      </w:tblGrid>
      <w:tr w:rsidR="00333BA4" w:rsidRPr="003969CD" w:rsidTr="003969CD">
        <w:tc>
          <w:tcPr>
            <w:tcW w:w="2988" w:type="dxa"/>
            <w:shd w:val="clear" w:color="auto" w:fill="E0E0E0"/>
          </w:tcPr>
          <w:p w:rsidR="00333BA4" w:rsidRPr="003969CD" w:rsidRDefault="00333BA4" w:rsidP="003969CD">
            <w:pPr>
              <w:tabs>
                <w:tab w:val="left" w:pos="142"/>
              </w:tabs>
              <w:jc w:val="both"/>
              <w:rPr>
                <w:b/>
                <w:lang w:val="sr-Cyrl-CS"/>
              </w:rPr>
            </w:pPr>
            <w:r w:rsidRPr="003969CD">
              <w:rPr>
                <w:b/>
                <w:lang w:val="sr-Cyrl-CS"/>
              </w:rPr>
              <w:t>Назив наручиоца:</w:t>
            </w:r>
          </w:p>
        </w:tc>
        <w:tc>
          <w:tcPr>
            <w:tcW w:w="6660" w:type="dxa"/>
            <w:gridSpan w:val="2"/>
            <w:shd w:val="clear" w:color="auto" w:fill="auto"/>
          </w:tcPr>
          <w:p w:rsidR="00333BA4" w:rsidRPr="003969CD" w:rsidRDefault="0091538B" w:rsidP="003969CD">
            <w:pPr>
              <w:tabs>
                <w:tab w:val="left" w:pos="142"/>
              </w:tabs>
              <w:jc w:val="both"/>
              <w:rPr>
                <w:lang w:val="sr-Cyrl-CS"/>
              </w:rPr>
            </w:pPr>
            <w:r>
              <w:rPr>
                <w:lang w:val="sr-Cyrl-CS"/>
              </w:rPr>
              <w:t>Природно-математички факултет у Нишу</w:t>
            </w:r>
          </w:p>
        </w:tc>
      </w:tr>
      <w:tr w:rsidR="00333BA4" w:rsidRPr="003969CD" w:rsidTr="003969CD">
        <w:tc>
          <w:tcPr>
            <w:tcW w:w="2988" w:type="dxa"/>
            <w:shd w:val="clear" w:color="auto" w:fill="E0E0E0"/>
          </w:tcPr>
          <w:p w:rsidR="00333BA4" w:rsidRPr="003969CD" w:rsidRDefault="00333BA4" w:rsidP="003969CD">
            <w:pPr>
              <w:tabs>
                <w:tab w:val="left" w:pos="142"/>
              </w:tabs>
              <w:jc w:val="both"/>
              <w:rPr>
                <w:b/>
                <w:lang w:val="sr-Cyrl-CS"/>
              </w:rPr>
            </w:pPr>
            <w:r w:rsidRPr="003969CD">
              <w:rPr>
                <w:b/>
                <w:lang w:val="sr-Cyrl-CS"/>
              </w:rPr>
              <w:t>Адреса наручиоца:</w:t>
            </w:r>
          </w:p>
        </w:tc>
        <w:tc>
          <w:tcPr>
            <w:tcW w:w="6660" w:type="dxa"/>
            <w:gridSpan w:val="2"/>
            <w:shd w:val="clear" w:color="auto" w:fill="auto"/>
          </w:tcPr>
          <w:p w:rsidR="00333BA4" w:rsidRPr="0032163E" w:rsidRDefault="0091538B" w:rsidP="003969CD">
            <w:pPr>
              <w:tabs>
                <w:tab w:val="left" w:pos="142"/>
              </w:tabs>
              <w:jc w:val="both"/>
            </w:pPr>
            <w:r>
              <w:rPr>
                <w:lang w:val="sr-Cyrl-CS"/>
              </w:rPr>
              <w:t>Вишеградска 33</w:t>
            </w:r>
            <w:r w:rsidR="0032163E">
              <w:t>, 18000 Ниш</w:t>
            </w:r>
          </w:p>
        </w:tc>
      </w:tr>
      <w:tr w:rsidR="00333BA4" w:rsidRPr="003969CD" w:rsidTr="003969CD">
        <w:tc>
          <w:tcPr>
            <w:tcW w:w="3708" w:type="dxa"/>
            <w:gridSpan w:val="2"/>
            <w:shd w:val="clear" w:color="auto" w:fill="E0E0E0"/>
          </w:tcPr>
          <w:p w:rsidR="00333BA4" w:rsidRPr="003969CD" w:rsidRDefault="00333BA4" w:rsidP="003969CD">
            <w:pPr>
              <w:tabs>
                <w:tab w:val="left" w:pos="142"/>
              </w:tabs>
              <w:jc w:val="both"/>
              <w:rPr>
                <w:b/>
                <w:sz w:val="22"/>
                <w:szCs w:val="22"/>
                <w:lang w:val="sr-Cyrl-CS"/>
              </w:rPr>
            </w:pPr>
            <w:r w:rsidRPr="003969CD">
              <w:rPr>
                <w:b/>
                <w:sz w:val="22"/>
                <w:szCs w:val="22"/>
                <w:lang w:val="sr-Cyrl-CS"/>
              </w:rPr>
              <w:t>Интернет страница наручиоца</w:t>
            </w:r>
            <w:r w:rsidR="005B028F" w:rsidRPr="003969CD">
              <w:rPr>
                <w:b/>
                <w:sz w:val="22"/>
                <w:szCs w:val="22"/>
                <w:lang w:val="sr-Cyrl-CS"/>
              </w:rPr>
              <w:t>:</w:t>
            </w:r>
          </w:p>
        </w:tc>
        <w:tc>
          <w:tcPr>
            <w:tcW w:w="5940" w:type="dxa"/>
            <w:shd w:val="clear" w:color="auto" w:fill="auto"/>
          </w:tcPr>
          <w:p w:rsidR="00333BA4" w:rsidRPr="00F279A3" w:rsidRDefault="00B4530A" w:rsidP="003969CD">
            <w:pPr>
              <w:tabs>
                <w:tab w:val="left" w:pos="142"/>
              </w:tabs>
              <w:jc w:val="both"/>
              <w:rPr>
                <w:color w:val="000000"/>
              </w:rPr>
            </w:pPr>
            <w:hyperlink r:id="rId7" w:history="1">
              <w:r w:rsidR="0032163E" w:rsidRPr="00F279A3">
                <w:rPr>
                  <w:rStyle w:val="Hyperlink"/>
                  <w:color w:val="000000"/>
                </w:rPr>
                <w:t>www.pmf.ni.ac.rs</w:t>
              </w:r>
            </w:hyperlink>
          </w:p>
        </w:tc>
      </w:tr>
      <w:tr w:rsidR="005B028F" w:rsidRPr="003969CD" w:rsidTr="003969CD">
        <w:tc>
          <w:tcPr>
            <w:tcW w:w="3708" w:type="dxa"/>
            <w:gridSpan w:val="2"/>
            <w:shd w:val="clear" w:color="auto" w:fill="E0E0E0"/>
          </w:tcPr>
          <w:p w:rsidR="005B028F" w:rsidRPr="003969CD" w:rsidRDefault="005B028F" w:rsidP="003969CD">
            <w:pPr>
              <w:tabs>
                <w:tab w:val="left" w:pos="142"/>
              </w:tabs>
              <w:jc w:val="both"/>
              <w:rPr>
                <w:b/>
                <w:sz w:val="22"/>
                <w:szCs w:val="22"/>
                <w:lang w:val="sr-Cyrl-CS"/>
              </w:rPr>
            </w:pPr>
            <w:r w:rsidRPr="003969CD">
              <w:rPr>
                <w:b/>
                <w:sz w:val="22"/>
                <w:szCs w:val="22"/>
                <w:lang w:val="sr-Cyrl-CS"/>
              </w:rPr>
              <w:t>Е-</w:t>
            </w:r>
            <w:r w:rsidRPr="003969CD">
              <w:rPr>
                <w:b/>
                <w:sz w:val="22"/>
                <w:szCs w:val="22"/>
                <w:lang w:val="sr-Latn-CS"/>
              </w:rPr>
              <w:t xml:space="preserve">mail </w:t>
            </w:r>
            <w:r w:rsidRPr="003969CD">
              <w:rPr>
                <w:b/>
                <w:sz w:val="22"/>
                <w:szCs w:val="22"/>
                <w:lang w:val="sr-Cyrl-CS"/>
              </w:rPr>
              <w:t>адреса наручиоца:</w:t>
            </w:r>
          </w:p>
        </w:tc>
        <w:tc>
          <w:tcPr>
            <w:tcW w:w="5940" w:type="dxa"/>
            <w:shd w:val="clear" w:color="auto" w:fill="auto"/>
          </w:tcPr>
          <w:p w:rsidR="005B028F" w:rsidRPr="00F279A3" w:rsidRDefault="00B4530A" w:rsidP="003969CD">
            <w:pPr>
              <w:tabs>
                <w:tab w:val="left" w:pos="142"/>
              </w:tabs>
              <w:jc w:val="both"/>
              <w:rPr>
                <w:color w:val="000000"/>
              </w:rPr>
            </w:pPr>
            <w:hyperlink r:id="rId8" w:history="1">
              <w:r w:rsidR="00102CD6" w:rsidRPr="00F279A3">
                <w:rPr>
                  <w:rStyle w:val="Hyperlink"/>
                  <w:color w:val="000000"/>
                </w:rPr>
                <w:t>ifilipovic@pmf.ni.ac.rs</w:t>
              </w:r>
            </w:hyperlink>
          </w:p>
        </w:tc>
      </w:tr>
      <w:tr w:rsidR="00333BA4" w:rsidRPr="003969CD" w:rsidTr="003969CD">
        <w:tc>
          <w:tcPr>
            <w:tcW w:w="3708" w:type="dxa"/>
            <w:gridSpan w:val="2"/>
            <w:shd w:val="clear" w:color="auto" w:fill="E0E0E0"/>
          </w:tcPr>
          <w:p w:rsidR="00333BA4" w:rsidRPr="003969CD" w:rsidRDefault="00333BA4" w:rsidP="003969CD">
            <w:pPr>
              <w:tabs>
                <w:tab w:val="left" w:pos="142"/>
              </w:tabs>
              <w:jc w:val="both"/>
              <w:rPr>
                <w:b/>
                <w:lang w:val="sr-Cyrl-CS"/>
              </w:rPr>
            </w:pPr>
            <w:r w:rsidRPr="003969CD">
              <w:rPr>
                <w:b/>
                <w:lang w:val="sr-Cyrl-CS"/>
              </w:rPr>
              <w:t>Врста наручиоца:</w:t>
            </w:r>
          </w:p>
        </w:tc>
        <w:tc>
          <w:tcPr>
            <w:tcW w:w="5940" w:type="dxa"/>
            <w:shd w:val="clear" w:color="auto" w:fill="auto"/>
          </w:tcPr>
          <w:p w:rsidR="00333BA4" w:rsidRPr="003969CD" w:rsidRDefault="00A3248E" w:rsidP="003969CD">
            <w:pPr>
              <w:tabs>
                <w:tab w:val="left" w:pos="142"/>
              </w:tabs>
              <w:jc w:val="both"/>
              <w:rPr>
                <w:lang w:val="sr-Cyrl-CS"/>
              </w:rPr>
            </w:pPr>
            <w:r>
              <w:rPr>
                <w:lang w:val="sr-Cyrl-CS"/>
              </w:rPr>
              <w:t>Правно лице</w:t>
            </w:r>
          </w:p>
        </w:tc>
      </w:tr>
      <w:tr w:rsidR="00333BA4" w:rsidRPr="003969CD" w:rsidTr="003969CD">
        <w:tc>
          <w:tcPr>
            <w:tcW w:w="3708" w:type="dxa"/>
            <w:gridSpan w:val="2"/>
            <w:shd w:val="clear" w:color="auto" w:fill="E0E0E0"/>
          </w:tcPr>
          <w:p w:rsidR="00333BA4" w:rsidRPr="003969CD" w:rsidRDefault="00333BA4" w:rsidP="003969CD">
            <w:pPr>
              <w:tabs>
                <w:tab w:val="left" w:pos="142"/>
              </w:tabs>
              <w:jc w:val="both"/>
              <w:rPr>
                <w:b/>
                <w:lang w:val="sr-Cyrl-CS"/>
              </w:rPr>
            </w:pPr>
            <w:r w:rsidRPr="003969CD">
              <w:rPr>
                <w:b/>
                <w:lang w:val="sr-Cyrl-CS"/>
              </w:rPr>
              <w:t>Врста поступка јавне набавке:</w:t>
            </w:r>
          </w:p>
        </w:tc>
        <w:tc>
          <w:tcPr>
            <w:tcW w:w="5940" w:type="dxa"/>
            <w:shd w:val="clear" w:color="auto" w:fill="auto"/>
          </w:tcPr>
          <w:p w:rsidR="00333BA4" w:rsidRPr="003969CD" w:rsidRDefault="00333BA4" w:rsidP="003969CD">
            <w:pPr>
              <w:tabs>
                <w:tab w:val="left" w:pos="142"/>
              </w:tabs>
              <w:jc w:val="both"/>
              <w:rPr>
                <w:lang w:val="sr-Cyrl-CS"/>
              </w:rPr>
            </w:pPr>
            <w:r w:rsidRPr="003969CD">
              <w:rPr>
                <w:lang w:val="sr-Cyrl-CS"/>
              </w:rPr>
              <w:t>Јавна набавка мале вредности</w:t>
            </w:r>
          </w:p>
        </w:tc>
      </w:tr>
      <w:tr w:rsidR="00333BA4" w:rsidRPr="003969CD" w:rsidTr="003969CD">
        <w:tc>
          <w:tcPr>
            <w:tcW w:w="3708" w:type="dxa"/>
            <w:gridSpan w:val="2"/>
            <w:shd w:val="clear" w:color="auto" w:fill="E0E0E0"/>
          </w:tcPr>
          <w:p w:rsidR="00333BA4" w:rsidRPr="003969CD" w:rsidRDefault="00333BA4" w:rsidP="003969CD">
            <w:pPr>
              <w:tabs>
                <w:tab w:val="left" w:pos="142"/>
              </w:tabs>
              <w:jc w:val="both"/>
              <w:rPr>
                <w:b/>
                <w:lang w:val="sr-Cyrl-CS"/>
              </w:rPr>
            </w:pPr>
            <w:r w:rsidRPr="003969CD">
              <w:rPr>
                <w:b/>
                <w:lang w:val="sr-Cyrl-CS"/>
              </w:rPr>
              <w:t>Врста предмета:</w:t>
            </w:r>
          </w:p>
        </w:tc>
        <w:tc>
          <w:tcPr>
            <w:tcW w:w="5940" w:type="dxa"/>
            <w:shd w:val="clear" w:color="auto" w:fill="auto"/>
          </w:tcPr>
          <w:p w:rsidR="00333BA4" w:rsidRPr="003969CD" w:rsidRDefault="00333BA4" w:rsidP="003969CD">
            <w:pPr>
              <w:tabs>
                <w:tab w:val="left" w:pos="142"/>
              </w:tabs>
              <w:jc w:val="both"/>
              <w:rPr>
                <w:lang w:val="sr-Cyrl-CS"/>
              </w:rPr>
            </w:pPr>
            <w:r w:rsidRPr="003969CD">
              <w:rPr>
                <w:lang w:val="sr-Cyrl-CS"/>
              </w:rPr>
              <w:t>Радови</w:t>
            </w:r>
          </w:p>
        </w:tc>
      </w:tr>
    </w:tbl>
    <w:p w:rsidR="00333BA4" w:rsidRDefault="00333BA4" w:rsidP="00B67F36">
      <w:pPr>
        <w:tabs>
          <w:tab w:val="left" w:pos="142"/>
        </w:tabs>
        <w:jc w:val="both"/>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08"/>
        <w:gridCol w:w="5940"/>
      </w:tblGrid>
      <w:tr w:rsidR="00767EA5" w:rsidRPr="003969CD" w:rsidTr="003969CD">
        <w:tc>
          <w:tcPr>
            <w:tcW w:w="3708" w:type="dxa"/>
            <w:vMerge w:val="restart"/>
            <w:shd w:val="clear" w:color="auto" w:fill="E0E0E0"/>
            <w:vAlign w:val="center"/>
          </w:tcPr>
          <w:p w:rsidR="00767EA5" w:rsidRPr="003969CD" w:rsidRDefault="00767EA5" w:rsidP="003969CD">
            <w:pPr>
              <w:tabs>
                <w:tab w:val="left" w:pos="142"/>
              </w:tabs>
              <w:jc w:val="both"/>
              <w:rPr>
                <w:b/>
                <w:lang w:val="sr-Cyrl-CS"/>
              </w:rPr>
            </w:pPr>
            <w:r w:rsidRPr="003969CD">
              <w:rPr>
                <w:b/>
                <w:lang w:val="sr-Cyrl-CS"/>
              </w:rPr>
              <w:t xml:space="preserve">Кратак опис предмета набавке: </w:t>
            </w:r>
          </w:p>
        </w:tc>
        <w:tc>
          <w:tcPr>
            <w:tcW w:w="5940" w:type="dxa"/>
            <w:shd w:val="clear" w:color="auto" w:fill="auto"/>
          </w:tcPr>
          <w:p w:rsidR="005B028F" w:rsidRDefault="009B119B" w:rsidP="003969CD">
            <w:pPr>
              <w:tabs>
                <w:tab w:val="left" w:pos="142"/>
              </w:tabs>
              <w:jc w:val="both"/>
              <w:rPr>
                <w:color w:val="FF0000"/>
                <w:sz w:val="20"/>
                <w:szCs w:val="20"/>
                <w:lang w:val="sr-Cyrl-CS"/>
              </w:rPr>
            </w:pPr>
            <w:r>
              <w:rPr>
                <w:sz w:val="20"/>
                <w:szCs w:val="20"/>
                <w:lang w:val="sr-Cyrl-CS"/>
              </w:rPr>
              <w:t xml:space="preserve">Адаптација и санација </w:t>
            </w:r>
            <w:r w:rsidR="00315E5E">
              <w:rPr>
                <w:sz w:val="20"/>
                <w:szCs w:val="20"/>
                <w:lang w:val="sr-Cyrl-CS"/>
              </w:rPr>
              <w:t xml:space="preserve">простора </w:t>
            </w:r>
            <w:r w:rsidR="001C5AA8">
              <w:rPr>
                <w:sz w:val="20"/>
                <w:szCs w:val="20"/>
                <w:lang w:val="sr-Cyrl-CS"/>
              </w:rPr>
              <w:t>– дела приземља зграде</w:t>
            </w:r>
            <w:r w:rsidR="003E1804">
              <w:rPr>
                <w:sz w:val="20"/>
                <w:szCs w:val="20"/>
                <w:lang w:val="sr-Cyrl-CS"/>
              </w:rPr>
              <w:t xml:space="preserve"> ПМФ-а Ниш према Г</w:t>
            </w:r>
            <w:r w:rsidR="00E52F23">
              <w:rPr>
                <w:sz w:val="20"/>
                <w:szCs w:val="20"/>
                <w:lang w:val="sr-Cyrl-CS"/>
              </w:rPr>
              <w:t xml:space="preserve">лавном пројекту </w:t>
            </w:r>
            <w:r w:rsidR="00E52F23" w:rsidRPr="00F279A3">
              <w:rPr>
                <w:color w:val="000000"/>
                <w:sz w:val="20"/>
                <w:szCs w:val="20"/>
                <w:lang w:val="sr-Cyrl-CS"/>
              </w:rPr>
              <w:t>бр. 324/1-01 од 15.06.2012. год.</w:t>
            </w:r>
          </w:p>
          <w:p w:rsidR="00FF27C7" w:rsidRPr="005C7CD5" w:rsidRDefault="00FF27C7" w:rsidP="003969CD">
            <w:pPr>
              <w:tabs>
                <w:tab w:val="left" w:pos="142"/>
              </w:tabs>
              <w:jc w:val="both"/>
              <w:rPr>
                <w:color w:val="000000"/>
                <w:sz w:val="20"/>
                <w:szCs w:val="20"/>
                <w:lang w:val="sr-Cyrl-CS"/>
              </w:rPr>
            </w:pPr>
            <w:r w:rsidRPr="005C7CD5">
              <w:rPr>
                <w:color w:val="000000"/>
                <w:sz w:val="20"/>
                <w:szCs w:val="20"/>
                <w:lang w:val="sr-Cyrl-CS"/>
              </w:rPr>
              <w:t>Наведени радови ће се обавити у просторијама означеним</w:t>
            </w:r>
            <w:r w:rsidR="007E29AE" w:rsidRPr="005C7CD5">
              <w:rPr>
                <w:color w:val="000000"/>
                <w:sz w:val="20"/>
                <w:szCs w:val="20"/>
                <w:lang w:val="sr-Cyrl-CS"/>
              </w:rPr>
              <w:t xml:space="preserve"> у пројекту </w:t>
            </w:r>
            <w:r w:rsidR="0078471C" w:rsidRPr="005C7CD5">
              <w:rPr>
                <w:color w:val="000000"/>
                <w:sz w:val="20"/>
                <w:szCs w:val="20"/>
                <w:lang w:val="sr-Cyrl-CS"/>
              </w:rPr>
              <w:t xml:space="preserve">под </w:t>
            </w:r>
            <w:r w:rsidR="007E29AE" w:rsidRPr="005C7CD5">
              <w:rPr>
                <w:color w:val="000000"/>
                <w:sz w:val="20"/>
                <w:szCs w:val="20"/>
                <w:lang w:val="sr-Cyrl-CS"/>
              </w:rPr>
              <w:t>бр. 9, 8, 7, 10, 11</w:t>
            </w:r>
            <w:r w:rsidR="0078471C" w:rsidRPr="005C7CD5">
              <w:rPr>
                <w:color w:val="000000"/>
                <w:sz w:val="20"/>
                <w:szCs w:val="20"/>
                <w:lang w:val="sr-Cyrl-CS"/>
              </w:rPr>
              <w:t>, као</w:t>
            </w:r>
            <w:r w:rsidR="007E29AE" w:rsidRPr="005C7CD5">
              <w:rPr>
                <w:color w:val="000000"/>
                <w:sz w:val="20"/>
                <w:szCs w:val="20"/>
                <w:lang w:val="sr-Cyrl-CS"/>
              </w:rPr>
              <w:t xml:space="preserve"> и рушење постојеће бетонске жардињере у приземљу зграде ПМФ-а Ниш.</w:t>
            </w:r>
            <w:r w:rsidR="0078471C" w:rsidRPr="005C7CD5">
              <w:rPr>
                <w:color w:val="000000"/>
                <w:sz w:val="20"/>
                <w:szCs w:val="20"/>
                <w:lang w:val="sr-Cyrl-CS"/>
              </w:rPr>
              <w:t xml:space="preserve"> Радови обухватају следеће радње:</w:t>
            </w:r>
          </w:p>
          <w:p w:rsidR="00750291" w:rsidRDefault="00750291" w:rsidP="00750291">
            <w:pPr>
              <w:tabs>
                <w:tab w:val="left" w:pos="142"/>
              </w:tabs>
              <w:jc w:val="both"/>
              <w:rPr>
                <w:sz w:val="20"/>
                <w:szCs w:val="20"/>
                <w:lang w:val="sr-Cyrl-CS"/>
              </w:rPr>
            </w:pPr>
            <w:r>
              <w:rPr>
                <w:sz w:val="20"/>
                <w:szCs w:val="20"/>
                <w:lang w:val="sr-Cyrl-CS"/>
              </w:rPr>
              <w:t xml:space="preserve">- </w:t>
            </w:r>
            <w:r w:rsidR="0078471C">
              <w:rPr>
                <w:sz w:val="20"/>
                <w:szCs w:val="20"/>
                <w:lang w:val="sr-Cyrl-CS"/>
              </w:rPr>
              <w:t>р</w:t>
            </w:r>
            <w:r w:rsidR="00352BE5">
              <w:rPr>
                <w:sz w:val="20"/>
                <w:szCs w:val="20"/>
                <w:lang w:val="sr-Cyrl-CS"/>
              </w:rPr>
              <w:t>адове</w:t>
            </w:r>
            <w:r>
              <w:rPr>
                <w:sz w:val="20"/>
                <w:szCs w:val="20"/>
                <w:lang w:val="sr-Cyrl-CS"/>
              </w:rPr>
              <w:t xml:space="preserve"> на рушењу бетонских и армирано-бетонских делова на објекту, </w:t>
            </w:r>
            <w:r w:rsidR="00352BE5">
              <w:rPr>
                <w:sz w:val="20"/>
                <w:szCs w:val="20"/>
                <w:lang w:val="sr-Cyrl-CS"/>
              </w:rPr>
              <w:t>демонтажу</w:t>
            </w:r>
            <w:r>
              <w:rPr>
                <w:sz w:val="20"/>
                <w:szCs w:val="20"/>
                <w:lang w:val="sr-Cyrl-CS"/>
              </w:rPr>
              <w:t xml:space="preserve"> спуштеног плафона у ново-пројектованим лабораторијама;</w:t>
            </w:r>
          </w:p>
          <w:p w:rsidR="00750291" w:rsidRDefault="00750291" w:rsidP="00750291">
            <w:pPr>
              <w:tabs>
                <w:tab w:val="left" w:pos="142"/>
              </w:tabs>
              <w:jc w:val="both"/>
              <w:rPr>
                <w:sz w:val="20"/>
                <w:szCs w:val="20"/>
                <w:lang w:val="sr-Cyrl-CS"/>
              </w:rPr>
            </w:pPr>
            <w:r>
              <w:rPr>
                <w:sz w:val="20"/>
                <w:szCs w:val="20"/>
                <w:lang w:val="sr-Cyrl-CS"/>
              </w:rPr>
              <w:t xml:space="preserve">- </w:t>
            </w:r>
            <w:r w:rsidR="0078471C">
              <w:rPr>
                <w:sz w:val="20"/>
                <w:szCs w:val="20"/>
                <w:lang w:val="sr-Cyrl-CS"/>
              </w:rPr>
              <w:t>з</w:t>
            </w:r>
            <w:r w:rsidR="00352BE5">
              <w:rPr>
                <w:sz w:val="20"/>
                <w:szCs w:val="20"/>
                <w:lang w:val="sr-Cyrl-CS"/>
              </w:rPr>
              <w:t>идарске радове</w:t>
            </w:r>
            <w:r>
              <w:rPr>
                <w:sz w:val="20"/>
                <w:szCs w:val="20"/>
                <w:lang w:val="sr-Cyrl-CS"/>
              </w:rPr>
              <w:t xml:space="preserve"> (израда и монтажа преградних зидова од гипс-картон плоча од металне подконструкције)</w:t>
            </w:r>
          </w:p>
          <w:p w:rsidR="00750291" w:rsidRDefault="00750291" w:rsidP="00750291">
            <w:pPr>
              <w:tabs>
                <w:tab w:val="left" w:pos="142"/>
              </w:tabs>
              <w:jc w:val="both"/>
              <w:rPr>
                <w:sz w:val="20"/>
                <w:szCs w:val="20"/>
                <w:lang w:val="sr-Cyrl-CS"/>
              </w:rPr>
            </w:pPr>
            <w:r>
              <w:rPr>
                <w:sz w:val="20"/>
                <w:szCs w:val="20"/>
                <w:lang w:val="sr-Cyrl-CS"/>
              </w:rPr>
              <w:t xml:space="preserve">- </w:t>
            </w:r>
            <w:r w:rsidR="0078471C">
              <w:rPr>
                <w:sz w:val="20"/>
                <w:szCs w:val="20"/>
                <w:lang w:val="sr-Cyrl-CS"/>
              </w:rPr>
              <w:t>к</w:t>
            </w:r>
            <w:r w:rsidR="00352BE5">
              <w:rPr>
                <w:sz w:val="20"/>
                <w:szCs w:val="20"/>
                <w:lang w:val="sr-Cyrl-CS"/>
              </w:rPr>
              <w:t>аменорезачке</w:t>
            </w:r>
            <w:r>
              <w:rPr>
                <w:sz w:val="20"/>
                <w:szCs w:val="20"/>
                <w:lang w:val="sr-Cyrl-CS"/>
              </w:rPr>
              <w:t xml:space="preserve"> </w:t>
            </w:r>
            <w:r w:rsidR="00352BE5">
              <w:rPr>
                <w:sz w:val="20"/>
                <w:szCs w:val="20"/>
                <w:lang w:val="sr-Cyrl-CS"/>
              </w:rPr>
              <w:t>радове</w:t>
            </w:r>
          </w:p>
          <w:p w:rsidR="00750291" w:rsidRDefault="00FF27C7" w:rsidP="00750291">
            <w:pPr>
              <w:tabs>
                <w:tab w:val="left" w:pos="142"/>
              </w:tabs>
              <w:jc w:val="both"/>
              <w:rPr>
                <w:sz w:val="20"/>
                <w:szCs w:val="20"/>
                <w:lang w:val="sr-Cyrl-CS"/>
              </w:rPr>
            </w:pPr>
            <w:r>
              <w:rPr>
                <w:sz w:val="20"/>
                <w:szCs w:val="20"/>
                <w:lang w:val="sr-Cyrl-CS"/>
              </w:rPr>
              <w:t>-</w:t>
            </w:r>
            <w:r w:rsidR="0078471C">
              <w:rPr>
                <w:sz w:val="20"/>
                <w:szCs w:val="20"/>
                <w:lang w:val="sr-Cyrl-CS"/>
              </w:rPr>
              <w:t xml:space="preserve"> к</w:t>
            </w:r>
            <w:r w:rsidR="00352BE5">
              <w:rPr>
                <w:sz w:val="20"/>
                <w:szCs w:val="20"/>
                <w:lang w:val="sr-Cyrl-CS"/>
              </w:rPr>
              <w:t>ерамичарске радове</w:t>
            </w:r>
          </w:p>
          <w:p w:rsidR="005B028F" w:rsidRPr="003969CD" w:rsidRDefault="0078471C" w:rsidP="003969CD">
            <w:pPr>
              <w:tabs>
                <w:tab w:val="left" w:pos="142"/>
              </w:tabs>
              <w:jc w:val="both"/>
              <w:rPr>
                <w:sz w:val="20"/>
                <w:szCs w:val="20"/>
                <w:lang w:val="sr-Cyrl-CS"/>
              </w:rPr>
            </w:pPr>
            <w:r>
              <w:rPr>
                <w:sz w:val="20"/>
                <w:szCs w:val="20"/>
                <w:lang w:val="sr-Cyrl-CS"/>
              </w:rPr>
              <w:t>- б</w:t>
            </w:r>
            <w:r w:rsidR="00352BE5">
              <w:rPr>
                <w:sz w:val="20"/>
                <w:szCs w:val="20"/>
                <w:lang w:val="sr-Cyrl-CS"/>
              </w:rPr>
              <w:t>раварске радове</w:t>
            </w:r>
            <w:r w:rsidR="007E29AE">
              <w:rPr>
                <w:sz w:val="20"/>
                <w:szCs w:val="20"/>
                <w:lang w:val="sr-Cyrl-CS"/>
              </w:rPr>
              <w:t>.</w:t>
            </w:r>
          </w:p>
        </w:tc>
      </w:tr>
      <w:tr w:rsidR="00767EA5" w:rsidRPr="003969CD" w:rsidTr="003969CD">
        <w:tc>
          <w:tcPr>
            <w:tcW w:w="3708" w:type="dxa"/>
            <w:vMerge/>
            <w:shd w:val="clear" w:color="auto" w:fill="E0E0E0"/>
          </w:tcPr>
          <w:p w:rsidR="00767EA5" w:rsidRPr="003969CD" w:rsidRDefault="00767EA5" w:rsidP="003969CD">
            <w:pPr>
              <w:tabs>
                <w:tab w:val="left" w:pos="142"/>
              </w:tabs>
              <w:jc w:val="both"/>
              <w:rPr>
                <w:b/>
                <w:lang w:val="sr-Cyrl-CS"/>
              </w:rPr>
            </w:pPr>
          </w:p>
        </w:tc>
        <w:tc>
          <w:tcPr>
            <w:tcW w:w="5940" w:type="dxa"/>
            <w:shd w:val="clear" w:color="auto" w:fill="E0E0E0"/>
          </w:tcPr>
          <w:p w:rsidR="00767EA5" w:rsidRPr="003969CD" w:rsidRDefault="005B028F" w:rsidP="003969CD">
            <w:pPr>
              <w:tabs>
                <w:tab w:val="left" w:pos="142"/>
              </w:tabs>
              <w:jc w:val="both"/>
              <w:rPr>
                <w:lang w:val="sr-Cyrl-CS"/>
              </w:rPr>
            </w:pPr>
            <w:r w:rsidRPr="003969CD">
              <w:rPr>
                <w:sz w:val="20"/>
                <w:szCs w:val="20"/>
                <w:lang w:val="sr-Cyrl-CS"/>
              </w:rPr>
              <w:t xml:space="preserve">Опис </w:t>
            </w:r>
            <w:r w:rsidR="00801148" w:rsidRPr="003969CD">
              <w:rPr>
                <w:sz w:val="20"/>
                <w:szCs w:val="20"/>
                <w:lang w:val="sr-Cyrl-CS"/>
              </w:rPr>
              <w:t xml:space="preserve">предмета </w:t>
            </w:r>
            <w:r w:rsidRPr="003969CD">
              <w:rPr>
                <w:sz w:val="20"/>
                <w:szCs w:val="20"/>
                <w:lang w:val="sr-Cyrl-CS"/>
              </w:rPr>
              <w:t>садржи природу и обим радова и основна обележја радова, место извршења радова:</w:t>
            </w:r>
          </w:p>
        </w:tc>
      </w:tr>
      <w:tr w:rsidR="00767EA5" w:rsidRPr="003969CD" w:rsidTr="003969CD">
        <w:tc>
          <w:tcPr>
            <w:tcW w:w="3708" w:type="dxa"/>
            <w:vMerge w:val="restart"/>
            <w:shd w:val="clear" w:color="auto" w:fill="E0E0E0"/>
            <w:vAlign w:val="center"/>
          </w:tcPr>
          <w:p w:rsidR="00767EA5" w:rsidRPr="003969CD" w:rsidRDefault="00767EA5" w:rsidP="003969CD">
            <w:pPr>
              <w:tabs>
                <w:tab w:val="left" w:pos="142"/>
              </w:tabs>
              <w:jc w:val="both"/>
              <w:rPr>
                <w:b/>
                <w:lang w:val="sr-Cyrl-CS"/>
              </w:rPr>
            </w:pPr>
            <w:r w:rsidRPr="003969CD">
              <w:rPr>
                <w:b/>
                <w:lang w:val="sr-Cyrl-CS"/>
              </w:rPr>
              <w:t xml:space="preserve">Ознака предмета набавке: </w:t>
            </w:r>
          </w:p>
        </w:tc>
        <w:tc>
          <w:tcPr>
            <w:tcW w:w="5940" w:type="dxa"/>
            <w:shd w:val="clear" w:color="auto" w:fill="auto"/>
          </w:tcPr>
          <w:p w:rsidR="005B028F" w:rsidRPr="00447395" w:rsidRDefault="00447395" w:rsidP="003969CD">
            <w:pPr>
              <w:tabs>
                <w:tab w:val="left" w:pos="142"/>
              </w:tabs>
              <w:jc w:val="both"/>
            </w:pPr>
            <w:r>
              <w:t>Адаптација зграде 45262700</w:t>
            </w:r>
          </w:p>
          <w:p w:rsidR="00417EE2" w:rsidRPr="00417EE2" w:rsidRDefault="00417EE2" w:rsidP="003969CD">
            <w:pPr>
              <w:tabs>
                <w:tab w:val="left" w:pos="142"/>
              </w:tabs>
              <w:jc w:val="both"/>
            </w:pPr>
          </w:p>
        </w:tc>
      </w:tr>
      <w:tr w:rsidR="00767EA5" w:rsidRPr="003969CD" w:rsidTr="003969CD">
        <w:tc>
          <w:tcPr>
            <w:tcW w:w="3708" w:type="dxa"/>
            <w:vMerge/>
            <w:shd w:val="clear" w:color="auto" w:fill="E0E0E0"/>
          </w:tcPr>
          <w:p w:rsidR="00767EA5" w:rsidRPr="003969CD" w:rsidRDefault="00767EA5" w:rsidP="003969CD">
            <w:pPr>
              <w:tabs>
                <w:tab w:val="left" w:pos="142"/>
              </w:tabs>
              <w:jc w:val="both"/>
              <w:rPr>
                <w:b/>
                <w:lang w:val="sr-Cyrl-CS"/>
              </w:rPr>
            </w:pPr>
          </w:p>
        </w:tc>
        <w:tc>
          <w:tcPr>
            <w:tcW w:w="5940" w:type="dxa"/>
            <w:shd w:val="clear" w:color="auto" w:fill="E6E6E6"/>
          </w:tcPr>
          <w:p w:rsidR="00767EA5" w:rsidRPr="003969CD" w:rsidRDefault="005B028F" w:rsidP="003969CD">
            <w:pPr>
              <w:tabs>
                <w:tab w:val="left" w:pos="142"/>
              </w:tabs>
              <w:jc w:val="both"/>
              <w:rPr>
                <w:lang w:val="sr-Cyrl-CS"/>
              </w:rPr>
            </w:pPr>
            <w:r w:rsidRPr="003969CD">
              <w:rPr>
                <w:sz w:val="20"/>
                <w:szCs w:val="20"/>
                <w:lang w:val="sr-Cyrl-CS"/>
              </w:rPr>
              <w:t>Ознака из класификације делатности односно назив и ознака из општег речника набавке:</w:t>
            </w:r>
          </w:p>
        </w:tc>
      </w:tr>
    </w:tbl>
    <w:p w:rsidR="00333BA4" w:rsidRDefault="00E56816" w:rsidP="00B67F36">
      <w:pPr>
        <w:tabs>
          <w:tab w:val="left" w:pos="142"/>
        </w:tabs>
        <w:jc w:val="both"/>
      </w:pPr>
      <w:r>
        <w:rPr>
          <w:lang w:val="sr-Cyrl-CS"/>
        </w:rPr>
        <w:tab/>
      </w:r>
    </w:p>
    <w:p w:rsidR="00C038BD" w:rsidRDefault="008E36AB" w:rsidP="00D9091B">
      <w:pPr>
        <w:jc w:val="both"/>
        <w:rPr>
          <w:b/>
          <w:lang w:val="sr-Cyrl-CS"/>
        </w:rPr>
      </w:pPr>
      <w:r>
        <w:rPr>
          <w:lang w:val="sr-Cyrl-CS"/>
        </w:rPr>
        <w:tab/>
      </w:r>
      <w:r w:rsidRPr="00C038BD">
        <w:rPr>
          <w:b/>
          <w:lang w:val="sr-Cyrl-CS"/>
        </w:rPr>
        <w:t>Конкурсну документацију понуђачи могу преузети</w:t>
      </w:r>
      <w:r w:rsidR="00C038BD">
        <w:rPr>
          <w:b/>
          <w:lang w:val="sr-Cyrl-CS"/>
        </w:rPr>
        <w:t xml:space="preserve"> на један од начина</w:t>
      </w:r>
      <w:r w:rsidR="00C038BD" w:rsidRPr="00C038BD">
        <w:rPr>
          <w:b/>
          <w:lang w:val="sr-Cyrl-CS"/>
        </w:rPr>
        <w:t>:</w:t>
      </w:r>
    </w:p>
    <w:p w:rsidR="00856CB8" w:rsidRPr="00C038BD" w:rsidRDefault="00856CB8" w:rsidP="00D9091B">
      <w:pPr>
        <w:jc w:val="both"/>
        <w:rPr>
          <w:b/>
          <w:lang w:val="sr-Cyrl-CS"/>
        </w:rPr>
      </w:pPr>
    </w:p>
    <w:p w:rsidR="00C038BD" w:rsidRPr="00152319" w:rsidRDefault="00C038BD" w:rsidP="00C038BD">
      <w:pPr>
        <w:numPr>
          <w:ilvl w:val="0"/>
          <w:numId w:val="24"/>
        </w:numPr>
        <w:jc w:val="both"/>
        <w:rPr>
          <w:b/>
          <w:color w:val="FF0000"/>
          <w:u w:val="single"/>
          <w:lang w:val="sr-Cyrl-CS"/>
        </w:rPr>
      </w:pPr>
      <w:r w:rsidRPr="00152319">
        <w:rPr>
          <w:b/>
          <w:u w:val="single"/>
          <w:lang w:val="sr-Cyrl-CS"/>
        </w:rPr>
        <w:t>са</w:t>
      </w:r>
      <w:r w:rsidR="00926849" w:rsidRPr="00152319">
        <w:rPr>
          <w:b/>
          <w:u w:val="single"/>
          <w:lang w:val="sr-Cyrl-CS"/>
        </w:rPr>
        <w:t xml:space="preserve"> </w:t>
      </w:r>
      <w:r w:rsidRPr="00152319">
        <w:rPr>
          <w:b/>
          <w:u w:val="single"/>
          <w:lang w:val="sr-Cyrl-CS"/>
        </w:rPr>
        <w:t>интернет странице</w:t>
      </w:r>
      <w:r w:rsidR="00926849" w:rsidRPr="00152319">
        <w:rPr>
          <w:b/>
          <w:u w:val="single"/>
          <w:lang w:val="sr-Cyrl-CS"/>
        </w:rPr>
        <w:t xml:space="preserve"> наручиоца</w:t>
      </w:r>
      <w:r w:rsidR="00D9091B" w:rsidRPr="00152319">
        <w:rPr>
          <w:b/>
          <w:u w:val="single"/>
          <w:lang w:val="sr-Cyrl-CS"/>
        </w:rPr>
        <w:t xml:space="preserve"> </w:t>
      </w:r>
      <w:r w:rsidR="00152319" w:rsidRPr="00152319">
        <w:rPr>
          <w:b/>
          <w:u w:val="single"/>
          <w:lang w:val="sr-Cyrl-CS"/>
        </w:rPr>
        <w:t>Природно-математичког факултета у Нишу</w:t>
      </w:r>
      <w:r w:rsidR="00486777" w:rsidRPr="00152319">
        <w:rPr>
          <w:b/>
          <w:u w:val="single"/>
          <w:lang w:val="sr-Cyrl-CS"/>
        </w:rPr>
        <w:t>,</w:t>
      </w:r>
    </w:p>
    <w:p w:rsidR="00B67F36" w:rsidRDefault="00D9091B" w:rsidP="00C038BD">
      <w:pPr>
        <w:numPr>
          <w:ilvl w:val="0"/>
          <w:numId w:val="24"/>
        </w:numPr>
        <w:jc w:val="both"/>
        <w:rPr>
          <w:lang w:val="sr-Cyrl-CS"/>
        </w:rPr>
      </w:pPr>
      <w:r w:rsidRPr="00152319">
        <w:rPr>
          <w:b/>
          <w:u w:val="single"/>
          <w:lang w:val="sr-Cyrl-CS"/>
        </w:rPr>
        <w:t>поштом</w:t>
      </w:r>
      <w:r w:rsidR="00856CB8">
        <w:rPr>
          <w:lang w:val="sr-Cyrl-CS"/>
        </w:rPr>
        <w:t xml:space="preserve">. </w:t>
      </w:r>
      <w:r w:rsidRPr="00B15B5B">
        <w:rPr>
          <w:lang w:val="sr-Cyrl-CS"/>
        </w:rPr>
        <w:t>Наручилац</w:t>
      </w:r>
      <w:r w:rsidRPr="00B15B5B">
        <w:rPr>
          <w:lang w:val="ru-RU"/>
        </w:rPr>
        <w:t xml:space="preserve"> не сноси одговорност за </w:t>
      </w:r>
      <w:r w:rsidR="00486777">
        <w:rPr>
          <w:lang w:val="ru-RU"/>
        </w:rPr>
        <w:t xml:space="preserve">рок трајања </w:t>
      </w:r>
      <w:r w:rsidRPr="00B15B5B">
        <w:rPr>
          <w:lang w:val="ru-RU"/>
        </w:rPr>
        <w:t>испорук</w:t>
      </w:r>
      <w:r w:rsidRPr="00B15B5B">
        <w:rPr>
          <w:lang w:val="sr-Cyrl-CS"/>
        </w:rPr>
        <w:t xml:space="preserve">е извршене путем </w:t>
      </w:r>
      <w:r w:rsidR="00486777">
        <w:rPr>
          <w:lang w:val="sr-Cyrl-CS"/>
        </w:rPr>
        <w:t xml:space="preserve">поште и </w:t>
      </w:r>
      <w:r w:rsidRPr="00B15B5B">
        <w:rPr>
          <w:lang w:val="sr-Cyrl-CS"/>
        </w:rPr>
        <w:t>курирске службе</w:t>
      </w:r>
      <w:r w:rsidRPr="00B15B5B">
        <w:rPr>
          <w:lang w:val="ru-RU"/>
        </w:rPr>
        <w:t>.</w:t>
      </w:r>
      <w:r w:rsidRPr="00B15B5B">
        <w:rPr>
          <w:lang w:val="sr-Cyrl-CS"/>
        </w:rPr>
        <w:t xml:space="preserve"> </w:t>
      </w:r>
    </w:p>
    <w:p w:rsidR="00C038BD" w:rsidRPr="00801148" w:rsidRDefault="00C038BD" w:rsidP="00C038BD">
      <w:pPr>
        <w:ind w:left="60"/>
        <w:jc w:val="both"/>
        <w:rPr>
          <w:sz w:val="16"/>
          <w:szCs w:val="16"/>
          <w:lang w:val="sr-Cyrl-CS"/>
        </w:rPr>
      </w:pPr>
    </w:p>
    <w:p w:rsidR="00683D40" w:rsidRPr="00634A83" w:rsidRDefault="00C038BD" w:rsidP="00481BFD">
      <w:pPr>
        <w:pStyle w:val="PlainText"/>
        <w:spacing w:after="120"/>
        <w:ind w:firstLine="708"/>
        <w:jc w:val="both"/>
        <w:rPr>
          <w:rFonts w:ascii="Times New Roman" w:hAnsi="Times New Roman"/>
          <w:sz w:val="24"/>
          <w:szCs w:val="24"/>
          <w:lang w:val="sr-Cyrl-CS"/>
        </w:rPr>
      </w:pPr>
      <w:r w:rsidRPr="00634A83">
        <w:rPr>
          <w:rFonts w:ascii="Times New Roman" w:hAnsi="Times New Roman"/>
          <w:sz w:val="24"/>
          <w:szCs w:val="24"/>
          <w:lang w:val="sr-Cyrl-CS"/>
        </w:rPr>
        <w:t xml:space="preserve">Понуђачи који преузму конкурсну документацију на један од наведених начина и који </w:t>
      </w:r>
      <w:r w:rsidR="004110A4" w:rsidRPr="00634A83">
        <w:rPr>
          <w:rFonts w:ascii="Times New Roman" w:hAnsi="Times New Roman"/>
          <w:sz w:val="24"/>
          <w:szCs w:val="24"/>
          <w:lang w:val="sr-Cyrl-CS"/>
        </w:rPr>
        <w:t>донесу одлуку о активном учешћу у јавној набавци су</w:t>
      </w:r>
      <w:r w:rsidRPr="00634A83">
        <w:rPr>
          <w:rFonts w:ascii="Times New Roman" w:hAnsi="Times New Roman"/>
          <w:sz w:val="24"/>
          <w:szCs w:val="24"/>
          <w:lang w:val="sr-Cyrl-CS"/>
        </w:rPr>
        <w:t xml:space="preserve"> у обавези </w:t>
      </w:r>
      <w:r w:rsidR="004110A4" w:rsidRPr="00634A83">
        <w:rPr>
          <w:rFonts w:ascii="Times New Roman" w:hAnsi="Times New Roman"/>
          <w:sz w:val="24"/>
          <w:szCs w:val="24"/>
          <w:lang w:val="sr-Cyrl-CS"/>
        </w:rPr>
        <w:t>да попуне, потпишу и овере</w:t>
      </w:r>
      <w:r w:rsidR="004110A4" w:rsidRPr="00634A83">
        <w:rPr>
          <w:rFonts w:ascii="Times New Roman" w:hAnsi="Times New Roman"/>
          <w:b/>
          <w:sz w:val="24"/>
          <w:szCs w:val="24"/>
          <w:lang w:val="sr-Cyrl-CS"/>
        </w:rPr>
        <w:t xml:space="preserve"> ''</w:t>
      </w:r>
      <w:r w:rsidR="00B67F36" w:rsidRPr="00634A83">
        <w:rPr>
          <w:rFonts w:ascii="Times New Roman" w:hAnsi="Times New Roman"/>
          <w:b/>
          <w:sz w:val="24"/>
          <w:szCs w:val="24"/>
          <w:lang w:val="sr-Cyrl-CS"/>
        </w:rPr>
        <w:t>Потврду о преузимању конкурсне документације</w:t>
      </w:r>
      <w:r w:rsidR="004110A4" w:rsidRPr="00634A83">
        <w:rPr>
          <w:rFonts w:ascii="Times New Roman" w:hAnsi="Times New Roman"/>
          <w:b/>
          <w:sz w:val="24"/>
          <w:szCs w:val="24"/>
          <w:lang w:val="sr-Cyrl-CS"/>
        </w:rPr>
        <w:t>''</w:t>
      </w:r>
      <w:r w:rsidR="00B67F36" w:rsidRPr="00634A83">
        <w:rPr>
          <w:rFonts w:ascii="Times New Roman" w:hAnsi="Times New Roman"/>
          <w:sz w:val="24"/>
          <w:szCs w:val="24"/>
          <w:lang w:val="sr-Cyrl-CS"/>
        </w:rPr>
        <w:t xml:space="preserve"> </w:t>
      </w:r>
      <w:r w:rsidR="004110A4" w:rsidRPr="00634A83">
        <w:rPr>
          <w:rFonts w:ascii="Times New Roman" w:hAnsi="Times New Roman"/>
          <w:sz w:val="24"/>
          <w:szCs w:val="24"/>
          <w:lang w:val="sr-Cyrl-CS"/>
        </w:rPr>
        <w:t>и исту непосредно</w:t>
      </w:r>
      <w:r w:rsidR="00481BFD" w:rsidRPr="00634A83">
        <w:rPr>
          <w:rFonts w:ascii="Times New Roman" w:hAnsi="Times New Roman"/>
          <w:sz w:val="24"/>
          <w:szCs w:val="24"/>
          <w:lang w:val="sr-Cyrl-CS"/>
        </w:rPr>
        <w:t xml:space="preserve">, </w:t>
      </w:r>
      <w:r w:rsidR="008231A4" w:rsidRPr="00634A83">
        <w:rPr>
          <w:rFonts w:ascii="Times New Roman" w:hAnsi="Times New Roman"/>
          <w:sz w:val="24"/>
          <w:szCs w:val="24"/>
          <w:lang w:val="sr-Cyrl-CS"/>
        </w:rPr>
        <w:t xml:space="preserve">путем поште или </w:t>
      </w:r>
      <w:r w:rsidR="00B67F36" w:rsidRPr="00634A83">
        <w:rPr>
          <w:rFonts w:ascii="Times New Roman" w:hAnsi="Times New Roman"/>
          <w:sz w:val="24"/>
          <w:szCs w:val="24"/>
          <w:lang w:val="sr-Cyrl-CS"/>
        </w:rPr>
        <w:t xml:space="preserve">скенирану </w:t>
      </w:r>
      <w:r w:rsidR="00481BFD" w:rsidRPr="00634A83">
        <w:rPr>
          <w:rFonts w:ascii="Times New Roman" w:hAnsi="Times New Roman"/>
          <w:sz w:val="24"/>
          <w:szCs w:val="24"/>
          <w:lang w:val="sr-Cyrl-CS"/>
        </w:rPr>
        <w:t>доставе на адресу наручиоца или</w:t>
      </w:r>
      <w:r w:rsidR="00801148" w:rsidRPr="00634A83">
        <w:rPr>
          <w:rFonts w:ascii="Times New Roman" w:hAnsi="Times New Roman"/>
          <w:sz w:val="24"/>
          <w:szCs w:val="24"/>
          <w:lang w:val="sr-Cyrl-CS"/>
        </w:rPr>
        <w:t xml:space="preserve"> на Е</w:t>
      </w:r>
      <w:r w:rsidR="00B67F36" w:rsidRPr="00634A83">
        <w:rPr>
          <w:rFonts w:ascii="Times New Roman" w:hAnsi="Times New Roman"/>
          <w:sz w:val="24"/>
          <w:szCs w:val="24"/>
          <w:lang w:val="sr-Cyrl-CS"/>
        </w:rPr>
        <w:t>-</w:t>
      </w:r>
      <w:r w:rsidR="00B67F36" w:rsidRPr="00634A83">
        <w:rPr>
          <w:rFonts w:ascii="Times New Roman" w:hAnsi="Times New Roman"/>
          <w:sz w:val="24"/>
          <w:szCs w:val="24"/>
        </w:rPr>
        <w:t>mail</w:t>
      </w:r>
      <w:r w:rsidR="00B67F36" w:rsidRPr="00634A83">
        <w:rPr>
          <w:rFonts w:ascii="Times New Roman" w:hAnsi="Times New Roman"/>
          <w:sz w:val="24"/>
          <w:szCs w:val="24"/>
          <w:lang w:val="ru-RU"/>
        </w:rPr>
        <w:t xml:space="preserve"> </w:t>
      </w:r>
      <w:r w:rsidR="00B67F36" w:rsidRPr="00634A83">
        <w:rPr>
          <w:rFonts w:ascii="Times New Roman" w:hAnsi="Times New Roman"/>
          <w:sz w:val="24"/>
          <w:szCs w:val="24"/>
          <w:lang w:val="sr-Cyrl-CS"/>
        </w:rPr>
        <w:t>адресу:</w:t>
      </w:r>
    </w:p>
    <w:p w:rsidR="006B19BC" w:rsidRPr="006B19BC" w:rsidRDefault="00801148" w:rsidP="00634A83">
      <w:pPr>
        <w:jc w:val="both"/>
        <w:rPr>
          <w:iCs/>
          <w:lang w:val="sr-Cyrl-CS"/>
        </w:rPr>
      </w:pPr>
      <w:r w:rsidRPr="00634A83">
        <w:rPr>
          <w:b/>
          <w:lang w:val="sr-Cyrl-CS"/>
        </w:rPr>
        <w:t>Напомена:</w:t>
      </w:r>
      <w:r w:rsidRPr="00634A83">
        <w:rPr>
          <w:lang w:val="sr-Cyrl-CS"/>
        </w:rPr>
        <w:t xml:space="preserve"> Само понуђачи који </w:t>
      </w:r>
      <w:r w:rsidR="00481BFD" w:rsidRPr="00634A83">
        <w:rPr>
          <w:lang w:val="sr-Cyrl-CS"/>
        </w:rPr>
        <w:t>достав</w:t>
      </w:r>
      <w:r w:rsidRPr="00634A83">
        <w:rPr>
          <w:lang w:val="sr-Cyrl-CS"/>
        </w:rPr>
        <w:t>е</w:t>
      </w:r>
      <w:r w:rsidR="00481BFD" w:rsidRPr="00634A83">
        <w:rPr>
          <w:lang w:val="sr-Cyrl-CS"/>
        </w:rPr>
        <w:t xml:space="preserve"> </w:t>
      </w:r>
      <w:r w:rsidR="00481BFD" w:rsidRPr="00634A83">
        <w:rPr>
          <w:b/>
          <w:lang w:val="sr-Cyrl-CS"/>
        </w:rPr>
        <w:t>''Потврду о преузимању конкурсне документације''</w:t>
      </w:r>
      <w:r w:rsidRPr="00634A83">
        <w:rPr>
          <w:b/>
          <w:lang w:val="sr-Cyrl-CS"/>
        </w:rPr>
        <w:t xml:space="preserve"> </w:t>
      </w:r>
      <w:r w:rsidRPr="00634A83">
        <w:rPr>
          <w:lang w:val="sr-Cyrl-CS"/>
        </w:rPr>
        <w:t>искључиво</w:t>
      </w:r>
      <w:r w:rsidR="006B19BC" w:rsidRPr="00634A83">
        <w:rPr>
          <w:lang w:val="sr-Cyrl-CS"/>
        </w:rPr>
        <w:t xml:space="preserve"> у писаном облику </w:t>
      </w:r>
      <w:r w:rsidR="006B19BC" w:rsidRPr="00634A83">
        <w:rPr>
          <w:iCs/>
          <w:lang w:val="sr-Cyrl-CS"/>
        </w:rPr>
        <w:t>(поштом, електронском поштом, факсом)</w:t>
      </w:r>
      <w:r w:rsidR="006B19BC" w:rsidRPr="00634A83">
        <w:rPr>
          <w:lang w:val="sr-Cyrl-CS"/>
        </w:rPr>
        <w:t xml:space="preserve">, </w:t>
      </w:r>
      <w:r w:rsidRPr="00634A83">
        <w:rPr>
          <w:lang w:val="sr-Cyrl-CS"/>
        </w:rPr>
        <w:t xml:space="preserve">могу </w:t>
      </w:r>
      <w:r w:rsidR="006B19BC" w:rsidRPr="00634A83">
        <w:rPr>
          <w:lang w:val="sr-Cyrl-CS"/>
        </w:rPr>
        <w:t xml:space="preserve">тражити додатне информације или објашњења у вези са конкурсном документацијом најкасније </w:t>
      </w:r>
      <w:r w:rsidR="006B19BC" w:rsidRPr="00634A83">
        <w:rPr>
          <w:b/>
          <w:sz w:val="28"/>
          <w:szCs w:val="28"/>
          <w:lang w:val="sr-Cyrl-CS"/>
        </w:rPr>
        <w:t xml:space="preserve">5 </w:t>
      </w:r>
      <w:r w:rsidRPr="00634A83">
        <w:rPr>
          <w:b/>
          <w:sz w:val="28"/>
          <w:szCs w:val="28"/>
          <w:lang w:val="sr-Cyrl-CS"/>
        </w:rPr>
        <w:t xml:space="preserve">(пет) </w:t>
      </w:r>
      <w:r w:rsidR="006B19BC" w:rsidRPr="00634A83">
        <w:rPr>
          <w:b/>
          <w:sz w:val="28"/>
          <w:szCs w:val="28"/>
          <w:lang w:val="sr-Cyrl-CS"/>
        </w:rPr>
        <w:t xml:space="preserve">радних </w:t>
      </w:r>
      <w:r w:rsidR="006B19BC" w:rsidRPr="00634A83">
        <w:rPr>
          <w:b/>
          <w:color w:val="000000"/>
          <w:sz w:val="28"/>
          <w:szCs w:val="28"/>
          <w:lang w:val="sr-Cyrl-CS"/>
        </w:rPr>
        <w:t>дана</w:t>
      </w:r>
      <w:r w:rsidR="006B19BC" w:rsidRPr="00634A83">
        <w:rPr>
          <w:color w:val="000000"/>
          <w:lang w:val="sr-Cyrl-CS"/>
        </w:rPr>
        <w:t xml:space="preserve"> </w:t>
      </w:r>
      <w:r w:rsidR="006B19BC" w:rsidRPr="00634A83">
        <w:rPr>
          <w:lang w:val="sr-Cyrl-CS"/>
        </w:rPr>
        <w:t xml:space="preserve">пре </w:t>
      </w:r>
      <w:r w:rsidRPr="00634A83">
        <w:rPr>
          <w:lang w:val="sr-Cyrl-CS"/>
        </w:rPr>
        <w:t>истека рока за подношење понуда.</w:t>
      </w:r>
      <w:r w:rsidR="006B19BC" w:rsidRPr="006B19BC">
        <w:rPr>
          <w:iCs/>
          <w:lang w:val="sr-Cyrl-CS"/>
        </w:rPr>
        <w:t xml:space="preserve"> </w:t>
      </w:r>
    </w:p>
    <w:p w:rsidR="009A70A4" w:rsidRPr="00767EA5" w:rsidRDefault="000F750C" w:rsidP="00634A83">
      <w:pPr>
        <w:ind w:firstLine="708"/>
        <w:jc w:val="both"/>
        <w:rPr>
          <w:lang w:val="sr-Cyrl-CS"/>
        </w:rPr>
      </w:pPr>
      <w:r w:rsidRPr="00767EA5">
        <w:rPr>
          <w:lang w:val="sr-Cyrl-CS"/>
        </w:rPr>
        <w:lastRenderedPageBreak/>
        <w:t>Понуде</w:t>
      </w:r>
      <w:r w:rsidR="00900F35" w:rsidRPr="00767EA5">
        <w:rPr>
          <w:lang w:val="sr-Cyrl-CS"/>
        </w:rPr>
        <w:t xml:space="preserve"> морају бити</w:t>
      </w:r>
      <w:r w:rsidR="003D2729" w:rsidRPr="00767EA5">
        <w:rPr>
          <w:lang w:val="sr-Cyrl-CS"/>
        </w:rPr>
        <w:t xml:space="preserve"> припремљене </w:t>
      </w:r>
      <w:r w:rsidRPr="00767EA5">
        <w:rPr>
          <w:lang w:val="sr-Cyrl-CS"/>
        </w:rPr>
        <w:t>и поднете</w:t>
      </w:r>
      <w:r w:rsidR="004F35DB" w:rsidRPr="00767EA5">
        <w:rPr>
          <w:lang w:val="sr-Cyrl-CS"/>
        </w:rPr>
        <w:t xml:space="preserve"> </w:t>
      </w:r>
      <w:r w:rsidR="003D2729" w:rsidRPr="00767EA5">
        <w:rPr>
          <w:lang w:val="sr-Cyrl-CS"/>
        </w:rPr>
        <w:t>у складу са</w:t>
      </w:r>
      <w:r w:rsidR="00D9738D" w:rsidRPr="00767EA5">
        <w:rPr>
          <w:lang w:val="sr-Cyrl-CS"/>
        </w:rPr>
        <w:t xml:space="preserve"> </w:t>
      </w:r>
      <w:r w:rsidR="00A345C6" w:rsidRPr="00767EA5">
        <w:rPr>
          <w:lang w:val="sr-Cyrl-CS"/>
        </w:rPr>
        <w:t>позивом за подношење понуде и конкурсном документацијом.</w:t>
      </w:r>
    </w:p>
    <w:p w:rsidR="00900F35" w:rsidRPr="00767EA5" w:rsidRDefault="00900F35" w:rsidP="00D9738D">
      <w:pPr>
        <w:ind w:firstLine="708"/>
        <w:jc w:val="both"/>
        <w:rPr>
          <w:lang w:val="sr-Cyrl-CS"/>
        </w:rPr>
      </w:pPr>
      <w:r w:rsidRPr="00767EA5">
        <w:rPr>
          <w:lang w:val="sr-Cyrl-CS"/>
        </w:rPr>
        <w:t>Понуђач је дужан да исп</w:t>
      </w:r>
      <w:r w:rsidR="00D342B9" w:rsidRPr="00767EA5">
        <w:rPr>
          <w:lang w:val="sr-Cyrl-CS"/>
        </w:rPr>
        <w:t xml:space="preserve">уњава </w:t>
      </w:r>
      <w:r w:rsidR="00AC1012">
        <w:rPr>
          <w:lang w:val="sr-Cyrl-CS"/>
        </w:rPr>
        <w:t xml:space="preserve">све </w:t>
      </w:r>
      <w:r w:rsidR="00801148">
        <w:rPr>
          <w:lang w:val="sr-Cyrl-CS"/>
        </w:rPr>
        <w:t xml:space="preserve">обавезне и додатне </w:t>
      </w:r>
      <w:r w:rsidR="00D342B9" w:rsidRPr="00767EA5">
        <w:rPr>
          <w:lang w:val="sr-Cyrl-CS"/>
        </w:rPr>
        <w:t xml:space="preserve">услове </w:t>
      </w:r>
      <w:r w:rsidR="00AC1012">
        <w:rPr>
          <w:lang w:val="sr-Cyrl-CS"/>
        </w:rPr>
        <w:t xml:space="preserve">из конкурсне документације одређене у складу </w:t>
      </w:r>
      <w:r w:rsidR="00AC1012" w:rsidRPr="00417EE2">
        <w:rPr>
          <w:lang w:val="sr-Cyrl-CS"/>
        </w:rPr>
        <w:t xml:space="preserve">са </w:t>
      </w:r>
      <w:r w:rsidR="00D342B9" w:rsidRPr="00417EE2">
        <w:rPr>
          <w:lang w:val="sr-Cyrl-CS"/>
        </w:rPr>
        <w:t>чл. 75</w:t>
      </w:r>
      <w:r w:rsidRPr="00417EE2">
        <w:rPr>
          <w:lang w:val="sr-Cyrl-CS"/>
        </w:rPr>
        <w:t xml:space="preserve">. </w:t>
      </w:r>
      <w:r w:rsidR="00D342B9" w:rsidRPr="00417EE2">
        <w:rPr>
          <w:lang w:val="sr-Cyrl-CS"/>
        </w:rPr>
        <w:t>и 76.</w:t>
      </w:r>
      <w:r w:rsidR="00D342B9" w:rsidRPr="00767EA5">
        <w:rPr>
          <w:lang w:val="sr-Cyrl-CS"/>
        </w:rPr>
        <w:t xml:space="preserve"> </w:t>
      </w:r>
      <w:r w:rsidRPr="00767EA5">
        <w:rPr>
          <w:lang w:val="sr-Cyrl-CS"/>
        </w:rPr>
        <w:t>Закона о јавним набавкама, што доказује на начин дефинисан конкурсном документ</w:t>
      </w:r>
      <w:r w:rsidR="0003191F" w:rsidRPr="00767EA5">
        <w:rPr>
          <w:lang w:val="sr-Cyrl-CS"/>
        </w:rPr>
        <w:t>ацијом.</w:t>
      </w:r>
    </w:p>
    <w:p w:rsidR="009A70A4" w:rsidRPr="00767EA5" w:rsidRDefault="00CA654B" w:rsidP="00D9738D">
      <w:pPr>
        <w:ind w:firstLine="708"/>
        <w:jc w:val="both"/>
        <w:rPr>
          <w:lang w:val="sr-Cyrl-CS"/>
        </w:rPr>
      </w:pPr>
      <w:r w:rsidRPr="00767EA5">
        <w:rPr>
          <w:lang w:val="sr-Cyrl-CS"/>
        </w:rPr>
        <w:t xml:space="preserve">Понуђач је дужан да </w:t>
      </w:r>
      <w:r w:rsidR="009A70A4" w:rsidRPr="00767EA5">
        <w:rPr>
          <w:lang w:val="sr-Cyrl-CS"/>
        </w:rPr>
        <w:t xml:space="preserve"> прилико</w:t>
      </w:r>
      <w:r w:rsidR="00D350D8" w:rsidRPr="00767EA5">
        <w:rPr>
          <w:lang w:val="sr-Cyrl-CS"/>
        </w:rPr>
        <w:t>м подношења понуде</w:t>
      </w:r>
      <w:r w:rsidR="0003191F" w:rsidRPr="00767EA5">
        <w:rPr>
          <w:lang w:val="sr-Cyrl-CS"/>
        </w:rPr>
        <w:t xml:space="preserve"> достави тражене прилоге као и да</w:t>
      </w:r>
      <w:r w:rsidR="00D350D8" w:rsidRPr="00767EA5">
        <w:rPr>
          <w:lang w:val="sr-Cyrl-CS"/>
        </w:rPr>
        <w:t xml:space="preserve">  </w:t>
      </w:r>
      <w:r w:rsidRPr="00767EA5">
        <w:rPr>
          <w:lang w:val="sr-Cyrl-CS"/>
        </w:rPr>
        <w:t>попуни, потпише и овери</w:t>
      </w:r>
      <w:r w:rsidR="00D350D8" w:rsidRPr="00767EA5">
        <w:rPr>
          <w:lang w:val="sr-Cyrl-CS"/>
        </w:rPr>
        <w:t xml:space="preserve"> обрасце који с</w:t>
      </w:r>
      <w:r w:rsidR="00FD1C68" w:rsidRPr="00767EA5">
        <w:rPr>
          <w:lang w:val="sr-Cyrl-CS"/>
        </w:rPr>
        <w:t>у дати у</w:t>
      </w:r>
      <w:r w:rsidR="00900F35" w:rsidRPr="00767EA5">
        <w:rPr>
          <w:lang w:val="sr-Cyrl-CS"/>
        </w:rPr>
        <w:t xml:space="preserve"> к</w:t>
      </w:r>
      <w:r w:rsidR="00FD1C68" w:rsidRPr="00767EA5">
        <w:rPr>
          <w:lang w:val="sr-Cyrl-CS"/>
        </w:rPr>
        <w:t>онкурсној документацији</w:t>
      </w:r>
      <w:r w:rsidR="00A345C6" w:rsidRPr="00767EA5">
        <w:rPr>
          <w:lang w:val="sr-Cyrl-CS"/>
        </w:rPr>
        <w:t xml:space="preserve">, </w:t>
      </w:r>
      <w:r w:rsidR="00D350D8" w:rsidRPr="00767EA5">
        <w:rPr>
          <w:lang w:val="sr-Cyrl-CS"/>
        </w:rPr>
        <w:t xml:space="preserve"> јер ће се једино пон</w:t>
      </w:r>
      <w:r w:rsidR="001A0800" w:rsidRPr="00767EA5">
        <w:rPr>
          <w:lang w:val="sr-Cyrl-CS"/>
        </w:rPr>
        <w:t>уда која буде достављена са</w:t>
      </w:r>
      <w:r w:rsidR="00D350D8" w:rsidRPr="00767EA5">
        <w:rPr>
          <w:lang w:val="sr-Cyrl-CS"/>
        </w:rPr>
        <w:t xml:space="preserve"> </w:t>
      </w:r>
      <w:r w:rsidR="0003191F" w:rsidRPr="00767EA5">
        <w:rPr>
          <w:lang w:val="sr-Cyrl-CS"/>
        </w:rPr>
        <w:t xml:space="preserve">траженим прилозима и </w:t>
      </w:r>
      <w:r w:rsidR="00D350D8" w:rsidRPr="00767EA5">
        <w:rPr>
          <w:lang w:val="sr-Cyrl-CS"/>
        </w:rPr>
        <w:t xml:space="preserve">попуњеним, </w:t>
      </w:r>
      <w:r w:rsidR="001A0800" w:rsidRPr="00767EA5">
        <w:rPr>
          <w:lang w:val="sr-Cyrl-CS"/>
        </w:rPr>
        <w:t>потписаним и овереним</w:t>
      </w:r>
      <w:r w:rsidR="00D350D8" w:rsidRPr="00767EA5">
        <w:rPr>
          <w:lang w:val="sr-Cyrl-CS"/>
        </w:rPr>
        <w:t xml:space="preserve"> обра</w:t>
      </w:r>
      <w:r w:rsidR="001A6E91" w:rsidRPr="00767EA5">
        <w:rPr>
          <w:lang w:val="ru-RU"/>
        </w:rPr>
        <w:t>с</w:t>
      </w:r>
      <w:r w:rsidR="00D350D8" w:rsidRPr="00767EA5">
        <w:rPr>
          <w:lang w:val="sr-Cyrl-CS"/>
        </w:rPr>
        <w:t xml:space="preserve">цима узети у разматрање. </w:t>
      </w:r>
    </w:p>
    <w:p w:rsidR="00D9738D" w:rsidRPr="00767EA5" w:rsidRDefault="000617C5" w:rsidP="00D9738D">
      <w:pPr>
        <w:ind w:firstLine="708"/>
        <w:jc w:val="both"/>
      </w:pPr>
      <w:r w:rsidRPr="00767EA5">
        <w:rPr>
          <w:lang w:val="sr-Cyrl-CS"/>
        </w:rPr>
        <w:t xml:space="preserve">Понуђачи су дужни да понуду сачине према упутству наручиоца и да је у писаном облику </w:t>
      </w:r>
      <w:r w:rsidR="008F0779" w:rsidRPr="00767EA5">
        <w:rPr>
          <w:lang w:val="sr-Cyrl-CS"/>
        </w:rPr>
        <w:t>доставе</w:t>
      </w:r>
      <w:r w:rsidR="0088534F" w:rsidRPr="00767EA5">
        <w:rPr>
          <w:lang w:val="sr-Cyrl-CS"/>
        </w:rPr>
        <w:t xml:space="preserve"> у </w:t>
      </w:r>
      <w:r w:rsidR="0088534F" w:rsidRPr="00417EE2">
        <w:rPr>
          <w:lang w:val="sr-Cyrl-CS"/>
        </w:rPr>
        <w:t>за</w:t>
      </w:r>
      <w:r w:rsidR="008F0779" w:rsidRPr="00417EE2">
        <w:rPr>
          <w:lang w:val="sr-Cyrl-CS"/>
        </w:rPr>
        <w:t>печаћеној</w:t>
      </w:r>
      <w:r w:rsidR="0088534F" w:rsidRPr="00417EE2">
        <w:rPr>
          <w:lang w:val="sr-Cyrl-CS"/>
        </w:rPr>
        <w:t xml:space="preserve"> коверти</w:t>
      </w:r>
      <w:r w:rsidR="00801148" w:rsidRPr="00417EE2">
        <w:rPr>
          <w:lang w:val="sr-Cyrl-CS"/>
        </w:rPr>
        <w:t>/кутији</w:t>
      </w:r>
      <w:r w:rsidR="008F0779" w:rsidRPr="00767EA5">
        <w:rPr>
          <w:lang w:val="sr-Cyrl-CS"/>
        </w:rPr>
        <w:t xml:space="preserve"> </w:t>
      </w:r>
      <w:r w:rsidR="00EB007F">
        <w:rPr>
          <w:lang w:val="sr-Cyrl-CS"/>
        </w:rPr>
        <w:t>на адресу</w:t>
      </w:r>
      <w:r w:rsidR="00EF5DC7" w:rsidRPr="00767EA5">
        <w:rPr>
          <w:lang w:val="sr-Cyrl-CS"/>
        </w:rPr>
        <w:t xml:space="preserve"> </w:t>
      </w:r>
      <w:r w:rsidR="008F0779" w:rsidRPr="00767EA5">
        <w:rPr>
          <w:lang w:val="sr-Cyrl-CS"/>
        </w:rPr>
        <w:t xml:space="preserve">наручиоца </w:t>
      </w:r>
      <w:r w:rsidR="00483CA0">
        <w:rPr>
          <w:lang w:val="sr-Cyrl-CS"/>
        </w:rPr>
        <w:t>у/на</w:t>
      </w:r>
      <w:r w:rsidR="00C311A4">
        <w:rPr>
          <w:lang w:val="sr-Cyrl-CS"/>
        </w:rPr>
        <w:t>:</w:t>
      </w:r>
      <w:r w:rsidR="00483CA0">
        <w:rPr>
          <w:lang w:val="sr-Cyrl-CS"/>
        </w:rPr>
        <w:t xml:space="preserve"> </w:t>
      </w:r>
      <w:r w:rsidR="00483CA0" w:rsidRPr="00085BA5">
        <w:rPr>
          <w:b/>
          <w:lang w:val="sr-Cyrl-CS"/>
        </w:rPr>
        <w:t>Природно-математички факултет у Нишу</w:t>
      </w:r>
      <w:r w:rsidR="00CF25E5" w:rsidRPr="00085BA5">
        <w:rPr>
          <w:b/>
          <w:lang w:val="sr-Cyrl-CS"/>
        </w:rPr>
        <w:t xml:space="preserve">, ул. </w:t>
      </w:r>
      <w:r w:rsidR="00483CA0" w:rsidRPr="00085BA5">
        <w:rPr>
          <w:b/>
          <w:lang w:val="sr-Cyrl-CS"/>
        </w:rPr>
        <w:t xml:space="preserve">Вишеградска </w:t>
      </w:r>
      <w:r w:rsidR="00801148" w:rsidRPr="00085BA5">
        <w:rPr>
          <w:b/>
          <w:lang w:val="sr-Cyrl-CS"/>
        </w:rPr>
        <w:t xml:space="preserve">бр. </w:t>
      </w:r>
      <w:r w:rsidR="00483CA0" w:rsidRPr="00085BA5">
        <w:rPr>
          <w:b/>
          <w:lang w:val="sr-Cyrl-CS"/>
        </w:rPr>
        <w:t xml:space="preserve">33 </w:t>
      </w:r>
      <w:r w:rsidR="008F0779" w:rsidRPr="00085BA5">
        <w:rPr>
          <w:b/>
          <w:lang w:val="sr-Cyrl-CS"/>
        </w:rPr>
        <w:t xml:space="preserve">са назнаком ''Понуда за јавну набавку </w:t>
      </w:r>
      <w:r w:rsidR="00AE5228" w:rsidRPr="00085BA5">
        <w:rPr>
          <w:b/>
          <w:lang w:val="sr-Cyrl-CS"/>
        </w:rPr>
        <w:t>радова</w:t>
      </w:r>
      <w:r w:rsidR="00085BA5">
        <w:rPr>
          <w:b/>
          <w:lang w:val="sr-Cyrl-CS"/>
        </w:rPr>
        <w:t xml:space="preserve"> -</w:t>
      </w:r>
      <w:r w:rsidR="00404F71" w:rsidRPr="00085BA5">
        <w:rPr>
          <w:b/>
          <w:lang w:val="sr-Cyrl-CS"/>
        </w:rPr>
        <w:t xml:space="preserve"> </w:t>
      </w:r>
      <w:r w:rsidR="00483CA0" w:rsidRPr="00085BA5">
        <w:rPr>
          <w:b/>
          <w:lang w:val="sr-Cyrl-CS"/>
        </w:rPr>
        <w:t>АДАПТАЦИЈА И САНАЦИЈА ПРИЗЕМЉА ЗГРАДЕ ПМФ-а НИШ бр. МД-10</w:t>
      </w:r>
      <w:r w:rsidR="008F0779" w:rsidRPr="00767EA5">
        <w:rPr>
          <w:lang w:val="sr-Cyrl-CS"/>
        </w:rPr>
        <w:t xml:space="preserve"> - НЕ ОТВАРАТИ''</w:t>
      </w:r>
      <w:r w:rsidR="00417EE2">
        <w:t xml:space="preserve">, </w:t>
      </w:r>
      <w:r w:rsidR="008F0779" w:rsidRPr="00767EA5">
        <w:rPr>
          <w:lang w:val="sr-Cyrl-CS"/>
        </w:rPr>
        <w:t xml:space="preserve"> </w:t>
      </w:r>
      <w:r w:rsidR="008F0779" w:rsidRPr="00767EA5">
        <w:rPr>
          <w:b/>
          <w:lang w:val="sr-Cyrl-CS"/>
        </w:rPr>
        <w:t xml:space="preserve">најкасније </w:t>
      </w:r>
      <w:r w:rsidR="00404F71" w:rsidRPr="00767EA5">
        <w:rPr>
          <w:lang w:val="sr-Cyrl-CS"/>
        </w:rPr>
        <w:t>до дана</w:t>
      </w:r>
      <w:r w:rsidR="00404F71" w:rsidRPr="00767EA5">
        <w:rPr>
          <w:lang w:val="ru-RU"/>
        </w:rPr>
        <w:t xml:space="preserve"> </w:t>
      </w:r>
      <w:r w:rsidR="00483CA0">
        <w:rPr>
          <w:lang w:val="ru-RU"/>
        </w:rPr>
        <w:t>20.11</w:t>
      </w:r>
      <w:r w:rsidR="00941AEF" w:rsidRPr="00767EA5">
        <w:rPr>
          <w:lang w:val="ru-RU"/>
        </w:rPr>
        <w:t xml:space="preserve">. </w:t>
      </w:r>
      <w:r w:rsidR="00EF5DC7" w:rsidRPr="00767EA5">
        <w:rPr>
          <w:lang w:val="sr-Cyrl-CS"/>
        </w:rPr>
        <w:t>20</w:t>
      </w:r>
      <w:r w:rsidR="00130CBC" w:rsidRPr="00767EA5">
        <w:rPr>
          <w:lang w:val="sr-Cyrl-CS"/>
        </w:rPr>
        <w:t>1</w:t>
      </w:r>
      <w:r w:rsidR="008B3716">
        <w:t>4</w:t>
      </w:r>
      <w:r w:rsidR="00EF5DC7" w:rsidRPr="00767EA5">
        <w:rPr>
          <w:lang w:val="sr-Cyrl-CS"/>
        </w:rPr>
        <w:t xml:space="preserve">. године до </w:t>
      </w:r>
      <w:r w:rsidR="00404F71" w:rsidRPr="00767EA5">
        <w:rPr>
          <w:b/>
          <w:lang w:val="sr-Cyrl-CS"/>
        </w:rPr>
        <w:t>1</w:t>
      </w:r>
      <w:r w:rsidR="008F0779" w:rsidRPr="00767EA5">
        <w:rPr>
          <w:b/>
          <w:lang w:val="sr-Cyrl-CS"/>
        </w:rPr>
        <w:t>2.0</w:t>
      </w:r>
      <w:r w:rsidR="00EF5DC7" w:rsidRPr="00767EA5">
        <w:rPr>
          <w:b/>
          <w:lang w:val="sr-Cyrl-CS"/>
        </w:rPr>
        <w:t>0 часова</w:t>
      </w:r>
      <w:r w:rsidR="00EF5DC7" w:rsidRPr="00767EA5">
        <w:rPr>
          <w:lang w:val="sr-Cyrl-CS"/>
        </w:rPr>
        <w:t>.</w:t>
      </w:r>
      <w:r w:rsidR="00EF5DC7" w:rsidRPr="00767EA5">
        <w:rPr>
          <w:lang w:val="ru-RU"/>
        </w:rPr>
        <w:t xml:space="preserve"> </w:t>
      </w:r>
    </w:p>
    <w:p w:rsidR="000617C5" w:rsidRPr="00767EA5" w:rsidRDefault="008E36AB" w:rsidP="000617C5">
      <w:pPr>
        <w:pStyle w:val="ListParagraph"/>
        <w:ind w:left="0" w:firstLine="360"/>
        <w:jc w:val="both"/>
        <w:rPr>
          <w:lang w:val="sr-Cyrl-CS"/>
        </w:rPr>
      </w:pPr>
      <w:r>
        <w:rPr>
          <w:lang w:val="sr-Cyrl-CS"/>
        </w:rPr>
        <w:t>Коверат/кутија</w:t>
      </w:r>
      <w:r w:rsidR="000617C5" w:rsidRPr="00767EA5">
        <w:rPr>
          <w:lang w:val="sr-Cyrl-CS"/>
        </w:rPr>
        <w:t xml:space="preserve"> на предњој страни мора имати заводни печат и број понуђача. Понуђач је дужан да на полеђини коверте</w:t>
      </w:r>
      <w:r>
        <w:rPr>
          <w:lang w:val="sr-Cyrl-CS"/>
        </w:rPr>
        <w:t>/кутије</w:t>
      </w:r>
      <w:r w:rsidR="000617C5" w:rsidRPr="00767EA5">
        <w:rPr>
          <w:lang w:val="sr-Cyrl-CS"/>
        </w:rPr>
        <w:t xml:space="preserve"> назначи назив, адресу, телефон и име и презиме контакт особе понуђача, као и да ли понуђач наступа самостално</w:t>
      </w:r>
      <w:r>
        <w:rPr>
          <w:lang w:val="sr-Cyrl-CS"/>
        </w:rPr>
        <w:t>, са подизвођачем</w:t>
      </w:r>
      <w:r w:rsidR="000617C5" w:rsidRPr="00767EA5">
        <w:rPr>
          <w:lang w:val="sr-Cyrl-CS"/>
        </w:rPr>
        <w:t xml:space="preserve"> или понуду подноси група понуђача, када је неопходно назначити назив, седиште за сваког члана и назначити ко је </w:t>
      </w:r>
      <w:r w:rsidR="00417EE2">
        <w:rPr>
          <w:lang w:val="sr-Cyrl-CS"/>
        </w:rPr>
        <w:t xml:space="preserve">носилац посла - </w:t>
      </w:r>
      <w:r w:rsidR="000617C5" w:rsidRPr="00767EA5">
        <w:rPr>
          <w:lang w:val="sr-Cyrl-CS"/>
        </w:rPr>
        <w:t>овлашћени члан групе.</w:t>
      </w:r>
    </w:p>
    <w:p w:rsidR="00536106" w:rsidRPr="00767EA5" w:rsidRDefault="00536106" w:rsidP="00536106">
      <w:pPr>
        <w:pStyle w:val="ListParagraph"/>
        <w:ind w:left="0" w:firstLine="360"/>
        <w:jc w:val="both"/>
        <w:rPr>
          <w:lang w:val="sr-Cyrl-CS"/>
        </w:rPr>
      </w:pPr>
      <w:r w:rsidRPr="00767EA5">
        <w:rPr>
          <w:lang w:val="sr-Cyrl-CS"/>
        </w:rPr>
        <w:t>Понуђач је у обавези да понуду, обрасце и доказе захтеване конкурсном документацијом достави у затвореној коверти или кутији,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Pr="00767EA5">
        <w:rPr>
          <w:b/>
          <w:lang w:val="sr-Cyrl-CS"/>
        </w:rPr>
        <w:t xml:space="preserve"> Напомена:</w:t>
      </w:r>
      <w:r w:rsidRPr="00767EA5">
        <w:rPr>
          <w:lang w:val="sr-Cyrl-CS"/>
        </w:rPr>
        <w:t xml:space="preserve"> документе финансијског обезбеђења (менице и менична овлашћења) упаковати неоштећене са осталом траженом документацијом.</w:t>
      </w:r>
    </w:p>
    <w:p w:rsidR="00941AEF" w:rsidRPr="00767EA5" w:rsidRDefault="00941AEF" w:rsidP="00536106">
      <w:pPr>
        <w:pStyle w:val="ListParagraph"/>
        <w:ind w:left="0" w:firstLine="360"/>
        <w:jc w:val="both"/>
        <w:rPr>
          <w:lang w:val="sr-Cyrl-CS"/>
        </w:rPr>
      </w:pPr>
      <w:r w:rsidRPr="00417EE2">
        <w:rPr>
          <w:lang w:val="sr-Cyrl-CS"/>
        </w:rPr>
        <w:t xml:space="preserve">Наручилац ће приликом пријема понуда на коверти/кутији обележити </w:t>
      </w:r>
      <w:r w:rsidR="00533875" w:rsidRPr="00417EE2">
        <w:rPr>
          <w:b/>
          <w:lang w:val="sr-Cyrl-CS"/>
        </w:rPr>
        <w:t>''Време</w:t>
      </w:r>
      <w:r w:rsidRPr="00417EE2">
        <w:rPr>
          <w:b/>
          <w:lang w:val="sr-Cyrl-CS"/>
        </w:rPr>
        <w:t xml:space="preserve">, евиндециони број и датум </w:t>
      </w:r>
      <w:r w:rsidR="00533875" w:rsidRPr="00417EE2">
        <w:rPr>
          <w:b/>
          <w:lang w:val="sr-Cyrl-CS"/>
        </w:rPr>
        <w:t xml:space="preserve">пријема </w:t>
      </w:r>
      <w:r w:rsidRPr="00417EE2">
        <w:rPr>
          <w:b/>
          <w:lang w:val="sr-Cyrl-CS"/>
        </w:rPr>
        <w:t>понуде</w:t>
      </w:r>
      <w:r w:rsidR="00533875" w:rsidRPr="00417EE2">
        <w:rPr>
          <w:b/>
          <w:lang w:val="sr-Cyrl-CS"/>
        </w:rPr>
        <w:t>''</w:t>
      </w:r>
      <w:r w:rsidRPr="00417EE2">
        <w:rPr>
          <w:lang w:val="sr-Cyrl-CS"/>
        </w:rPr>
        <w:t xml:space="preserve"> према редоследу приспећа. Свим понуђачима који понуду доставе непосредно наручилац предаје </w:t>
      </w:r>
      <w:r w:rsidRPr="00417EE2">
        <w:rPr>
          <w:b/>
          <w:lang w:val="sr-Cyrl-CS"/>
        </w:rPr>
        <w:t>''Потврду о пријему понуде</w:t>
      </w:r>
      <w:r w:rsidRPr="00417EE2">
        <w:rPr>
          <w:lang w:val="sr-Cyrl-CS"/>
        </w:rPr>
        <w:t>''.</w:t>
      </w:r>
    </w:p>
    <w:p w:rsidR="00E56816" w:rsidRPr="004110A4" w:rsidRDefault="00533875" w:rsidP="004110A4">
      <w:pPr>
        <w:ind w:firstLine="708"/>
        <w:jc w:val="both"/>
        <w:rPr>
          <w:lang w:val="sr-Cyrl-CS"/>
        </w:rPr>
      </w:pPr>
      <w:r w:rsidRPr="00767EA5">
        <w:rPr>
          <w:lang w:val="sr-Cyrl-CS"/>
        </w:rPr>
        <w:t>Понуде које буду стигле</w:t>
      </w:r>
      <w:r w:rsidR="009A70A4" w:rsidRPr="00767EA5">
        <w:rPr>
          <w:lang w:val="sr-Cyrl-CS"/>
        </w:rPr>
        <w:t xml:space="preserve"> до наведеног рока сматраће се </w:t>
      </w:r>
      <w:r w:rsidRPr="00767EA5">
        <w:rPr>
          <w:b/>
          <w:lang w:val="sr-Cyrl-CS"/>
        </w:rPr>
        <w:t>''Б</w:t>
      </w:r>
      <w:r w:rsidR="009A70A4" w:rsidRPr="00767EA5">
        <w:rPr>
          <w:b/>
          <w:lang w:val="sr-Cyrl-CS"/>
        </w:rPr>
        <w:t>лаговременом</w:t>
      </w:r>
      <w:r w:rsidRPr="00767EA5">
        <w:rPr>
          <w:b/>
          <w:lang w:val="sr-Cyrl-CS"/>
        </w:rPr>
        <w:t xml:space="preserve"> понудом''</w:t>
      </w:r>
      <w:r w:rsidR="009A70A4" w:rsidRPr="00767EA5">
        <w:rPr>
          <w:lang w:val="sr-Cyrl-CS"/>
        </w:rPr>
        <w:t xml:space="preserve"> и узеће се у разматрање.</w:t>
      </w:r>
      <w:r w:rsidRPr="00767EA5">
        <w:rPr>
          <w:lang w:val="sr-Cyrl-CS"/>
        </w:rPr>
        <w:t xml:space="preserve"> </w:t>
      </w:r>
      <w:r w:rsidR="009A70A4" w:rsidRPr="00767EA5">
        <w:rPr>
          <w:b/>
          <w:lang w:val="sr-Latn-CS"/>
        </w:rPr>
        <w:t>Неблаговремене понуде</w:t>
      </w:r>
      <w:r w:rsidR="009A70A4" w:rsidRPr="00767EA5">
        <w:rPr>
          <w:lang w:val="sr-Latn-CS"/>
        </w:rPr>
        <w:t xml:space="preserve"> се неће отварати и по</w:t>
      </w:r>
      <w:r w:rsidR="007777A7" w:rsidRPr="00767EA5">
        <w:rPr>
          <w:lang w:val="sr-Latn-CS"/>
        </w:rPr>
        <w:t xml:space="preserve"> окончању поступка отварања </w:t>
      </w:r>
      <w:r w:rsidR="007777A7" w:rsidRPr="00767EA5">
        <w:rPr>
          <w:lang w:val="sr-Cyrl-CS"/>
        </w:rPr>
        <w:t>ће бити</w:t>
      </w:r>
      <w:r w:rsidR="009A70A4" w:rsidRPr="00767EA5">
        <w:rPr>
          <w:lang w:val="sr-Latn-CS"/>
        </w:rPr>
        <w:t xml:space="preserve"> враћене понуђачу уз повратницу, са назнаком да је иста поднета неблаговремено</w:t>
      </w:r>
      <w:r w:rsidR="009A70A4" w:rsidRPr="00767EA5">
        <w:rPr>
          <w:lang w:val="sr-Cyrl-CS"/>
        </w:rPr>
        <w:t>.</w:t>
      </w:r>
    </w:p>
    <w:p w:rsidR="00E56816" w:rsidRPr="00767EA5" w:rsidRDefault="00DD3C66" w:rsidP="00DD3C66">
      <w:pPr>
        <w:jc w:val="both"/>
      </w:pPr>
      <w:r w:rsidRPr="00767EA5">
        <w:rPr>
          <w:b/>
          <w:highlight w:val="lightGray"/>
        </w:rPr>
        <w:t>Напомена:</w:t>
      </w:r>
      <w:r w:rsidRPr="00767EA5">
        <w:rPr>
          <w:b/>
          <w:highlight w:val="lightGray"/>
          <w:lang w:val="sr-Cyrl-CS"/>
        </w:rPr>
        <w:t xml:space="preserve"> </w:t>
      </w:r>
      <w:r w:rsidRPr="00767EA5">
        <w:rPr>
          <w:highlight w:val="lightGray"/>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767EA5">
        <w:rPr>
          <w:b/>
          <w:highlight w:val="lightGray"/>
        </w:rPr>
        <w:t>релевантна је једино чињеница када је наручилац понуду примио</w:t>
      </w:r>
      <w:r w:rsidRPr="00767EA5">
        <w:rPr>
          <w:highlight w:val="lightGray"/>
        </w:rPr>
        <w:t xml:space="preserve">, односно да ли је наручилац примио понуду пре истека рока за подношење понуда (у којој ситуацији ће понуда бити благовремена), </w:t>
      </w:r>
      <w:r w:rsidRPr="00767EA5">
        <w:rPr>
          <w:b/>
          <w:highlight w:val="lightGray"/>
        </w:rPr>
        <w:t>те није релевантан момена</w:t>
      </w:r>
      <w:r w:rsidR="00F34FAC" w:rsidRPr="00767EA5">
        <w:rPr>
          <w:b/>
          <w:highlight w:val="lightGray"/>
        </w:rPr>
        <w:t>т када је понуђач послао понуду</w:t>
      </w:r>
      <w:r w:rsidR="00F34FAC" w:rsidRPr="00767EA5">
        <w:rPr>
          <w:highlight w:val="lightGray"/>
        </w:rPr>
        <w:t>.</w:t>
      </w:r>
    </w:p>
    <w:p w:rsidR="003D2729" w:rsidRPr="00767EA5" w:rsidRDefault="009A70A4" w:rsidP="003D2729">
      <w:pPr>
        <w:ind w:firstLine="708"/>
        <w:jc w:val="both"/>
      </w:pPr>
      <w:r w:rsidRPr="001D4B64">
        <w:rPr>
          <w:lang w:val="sr-Cyrl-CS"/>
        </w:rPr>
        <w:t>Јавно отварање понуда ће се</w:t>
      </w:r>
      <w:r w:rsidR="00DC0C84" w:rsidRPr="001D4B64">
        <w:rPr>
          <w:lang w:val="sr-Cyrl-CS"/>
        </w:rPr>
        <w:t xml:space="preserve"> обавити </w:t>
      </w:r>
      <w:r w:rsidR="007C657C" w:rsidRPr="001D4B64">
        <w:rPr>
          <w:b/>
          <w:lang w:val="sr-Cyrl-CS"/>
        </w:rPr>
        <w:t>одмах након истека рока за достављање понуда</w:t>
      </w:r>
      <w:r w:rsidR="007C657C" w:rsidRPr="001D4B64">
        <w:rPr>
          <w:lang w:val="sr-Cyrl-CS"/>
        </w:rPr>
        <w:t xml:space="preserve"> тј. </w:t>
      </w:r>
      <w:r w:rsidR="007911D4">
        <w:rPr>
          <w:lang w:val="sr-Cyrl-CS"/>
        </w:rPr>
        <w:t xml:space="preserve">дана </w:t>
      </w:r>
      <w:r w:rsidR="00E05C5D" w:rsidRPr="001D4B64">
        <w:rPr>
          <w:lang w:val="sr-Cyrl-CS"/>
        </w:rPr>
        <w:t>2</w:t>
      </w:r>
      <w:r w:rsidR="00B354BA" w:rsidRPr="001D4B64">
        <w:rPr>
          <w:lang w:val="sr-Cyrl-CS"/>
        </w:rPr>
        <w:t>4</w:t>
      </w:r>
      <w:r w:rsidR="00E05C5D" w:rsidRPr="001D4B64">
        <w:rPr>
          <w:lang w:val="sr-Cyrl-CS"/>
        </w:rPr>
        <w:t>.11.</w:t>
      </w:r>
      <w:r w:rsidR="00D350D8" w:rsidRPr="001D4B64">
        <w:rPr>
          <w:lang w:val="sr-Cyrl-CS"/>
        </w:rPr>
        <w:t>20</w:t>
      </w:r>
      <w:r w:rsidR="0071574D" w:rsidRPr="001D4B64">
        <w:rPr>
          <w:lang w:val="sr-Cyrl-CS"/>
        </w:rPr>
        <w:t>1</w:t>
      </w:r>
      <w:r w:rsidR="008B3716" w:rsidRPr="001D4B64">
        <w:t>4</w:t>
      </w:r>
      <w:r w:rsidR="00D350D8" w:rsidRPr="001D4B64">
        <w:rPr>
          <w:lang w:val="sr-Cyrl-CS"/>
        </w:rPr>
        <w:t xml:space="preserve">. године у </w:t>
      </w:r>
      <w:r w:rsidR="00404F71" w:rsidRPr="001D4B64">
        <w:rPr>
          <w:b/>
          <w:lang w:val="sr-Cyrl-CS"/>
        </w:rPr>
        <w:t>12</w:t>
      </w:r>
      <w:r w:rsidR="008F0779" w:rsidRPr="001D4B64">
        <w:rPr>
          <w:b/>
          <w:lang w:val="sr-Cyrl-CS"/>
        </w:rPr>
        <w:t>.3</w:t>
      </w:r>
      <w:r w:rsidRPr="001D4B64">
        <w:rPr>
          <w:b/>
          <w:lang w:val="sr-Cyrl-CS"/>
        </w:rPr>
        <w:t>0</w:t>
      </w:r>
      <w:r w:rsidRPr="001D4B64">
        <w:rPr>
          <w:lang w:val="sr-Cyrl-CS"/>
        </w:rPr>
        <w:t xml:space="preserve"> </w:t>
      </w:r>
      <w:r w:rsidRPr="001D4B64">
        <w:rPr>
          <w:b/>
          <w:lang w:val="sr-Cyrl-CS"/>
        </w:rPr>
        <w:t>часова</w:t>
      </w:r>
      <w:r w:rsidRPr="001D4B64">
        <w:rPr>
          <w:lang w:val="sr-Cyrl-CS"/>
        </w:rPr>
        <w:t xml:space="preserve"> у просторијама </w:t>
      </w:r>
      <w:r w:rsidR="00D372A2" w:rsidRPr="001D4B64">
        <w:rPr>
          <w:lang w:val="sr-Cyrl-CS"/>
        </w:rPr>
        <w:t xml:space="preserve">наручиоца </w:t>
      </w:r>
      <w:r w:rsidR="00CF25E5" w:rsidRPr="001D4B64">
        <w:rPr>
          <w:lang w:val="sr-Cyrl-CS"/>
        </w:rPr>
        <w:t xml:space="preserve">у </w:t>
      </w:r>
      <w:r w:rsidR="00D24804" w:rsidRPr="001D4B64">
        <w:rPr>
          <w:lang w:val="sr-Cyrl-CS"/>
        </w:rPr>
        <w:t>згради</w:t>
      </w:r>
      <w:r w:rsidR="00D24804">
        <w:rPr>
          <w:lang w:val="sr-Cyrl-CS"/>
        </w:rPr>
        <w:t xml:space="preserve"> Природно-математичког факултета у Нишу</w:t>
      </w:r>
      <w:r w:rsidR="00CF25E5" w:rsidRPr="00767EA5">
        <w:rPr>
          <w:lang w:val="sr-Cyrl-CS"/>
        </w:rPr>
        <w:t>, ул.</w:t>
      </w:r>
      <w:r w:rsidR="00D24804">
        <w:rPr>
          <w:lang w:val="sr-Cyrl-CS"/>
        </w:rPr>
        <w:t xml:space="preserve"> Вишеградска бр. 33, канцеларија/соба </w:t>
      </w:r>
      <w:r w:rsidR="00B7325A">
        <w:rPr>
          <w:lang w:val="sr-Cyrl-CS"/>
        </w:rPr>
        <w:t xml:space="preserve">        </w:t>
      </w:r>
      <w:r w:rsidR="00D24804">
        <w:rPr>
          <w:lang w:val="sr-Cyrl-CS"/>
        </w:rPr>
        <w:t>бр. 104</w:t>
      </w:r>
      <w:r w:rsidR="00476A10">
        <w:rPr>
          <w:lang w:val="sr-Cyrl-CS"/>
        </w:rPr>
        <w:t>.</w:t>
      </w:r>
      <w:r w:rsidR="008E36AB">
        <w:rPr>
          <w:lang w:val="sr-Cyrl-CS"/>
        </w:rPr>
        <w:t xml:space="preserve"> </w:t>
      </w:r>
      <w:r w:rsidR="003D2729" w:rsidRPr="00767EA5">
        <w:rPr>
          <w:lang w:val="sr-Cyrl-CS"/>
        </w:rPr>
        <w:t xml:space="preserve">Отварању понуда може присуствовати </w:t>
      </w:r>
      <w:r w:rsidR="00D372A2" w:rsidRPr="00767EA5">
        <w:rPr>
          <w:lang w:val="sr-Cyrl-CS"/>
        </w:rPr>
        <w:t>свако заинтересовано лице</w:t>
      </w:r>
      <w:r w:rsidR="00FD6063">
        <w:rPr>
          <w:lang w:val="sr-Cyrl-CS"/>
        </w:rPr>
        <w:t>,</w:t>
      </w:r>
      <w:r w:rsidR="00D372A2" w:rsidRPr="00767EA5">
        <w:rPr>
          <w:lang w:val="sr-Cyrl-CS"/>
        </w:rPr>
        <w:t xml:space="preserve"> а у поступку отварања </w:t>
      </w:r>
      <w:r w:rsidR="00941AEF" w:rsidRPr="00767EA5">
        <w:rPr>
          <w:lang w:val="sr-Cyrl-CS"/>
        </w:rPr>
        <w:t xml:space="preserve">понуда могу активно учествовати само </w:t>
      </w:r>
      <w:r w:rsidR="003D2729" w:rsidRPr="00767EA5">
        <w:rPr>
          <w:lang w:val="sr-Cyrl-CS"/>
        </w:rPr>
        <w:t>овлашћени представни</w:t>
      </w:r>
      <w:r w:rsidR="00941AEF" w:rsidRPr="00767EA5">
        <w:rPr>
          <w:lang w:val="sr-Cyrl-CS"/>
        </w:rPr>
        <w:t>ци понуђача који су дуж</w:t>
      </w:r>
      <w:r w:rsidR="003D2729" w:rsidRPr="00767EA5">
        <w:rPr>
          <w:lang w:val="sr-Cyrl-CS"/>
        </w:rPr>
        <w:t>н</w:t>
      </w:r>
      <w:r w:rsidR="00941AEF" w:rsidRPr="00767EA5">
        <w:rPr>
          <w:lang w:val="sr-Cyrl-CS"/>
        </w:rPr>
        <w:t>и</w:t>
      </w:r>
      <w:r w:rsidR="003D2729" w:rsidRPr="00767EA5">
        <w:rPr>
          <w:lang w:val="sr-Cyrl-CS"/>
        </w:rPr>
        <w:t xml:space="preserve"> да </w:t>
      </w:r>
      <w:r w:rsidR="003D2729" w:rsidRPr="00767EA5">
        <w:rPr>
          <w:b/>
          <w:lang w:val="sr-Cyrl-CS"/>
        </w:rPr>
        <w:t>пре почетка отварања</w:t>
      </w:r>
      <w:r w:rsidR="004906AC" w:rsidRPr="00767EA5">
        <w:rPr>
          <w:b/>
          <w:lang w:val="sr-Cyrl-CS"/>
        </w:rPr>
        <w:t xml:space="preserve"> понуда</w:t>
      </w:r>
      <w:r w:rsidR="004906AC" w:rsidRPr="00767EA5">
        <w:rPr>
          <w:lang w:val="sr-Cyrl-CS"/>
        </w:rPr>
        <w:t xml:space="preserve"> </w:t>
      </w:r>
      <w:r w:rsidR="00941AEF" w:rsidRPr="00767EA5">
        <w:rPr>
          <w:lang w:val="sr-Cyrl-CS"/>
        </w:rPr>
        <w:t xml:space="preserve">комисији </w:t>
      </w:r>
      <w:r w:rsidR="00417EE2">
        <w:rPr>
          <w:lang w:val="sr-Cyrl-CS"/>
        </w:rPr>
        <w:t xml:space="preserve">за јавну набавку </w:t>
      </w:r>
      <w:r w:rsidR="00941AEF" w:rsidRPr="00767EA5">
        <w:rPr>
          <w:lang w:val="sr-Cyrl-CS"/>
        </w:rPr>
        <w:t>поднесу</w:t>
      </w:r>
      <w:r w:rsidR="003D2729" w:rsidRPr="00767EA5">
        <w:rPr>
          <w:lang w:val="sr-Cyrl-CS"/>
        </w:rPr>
        <w:t xml:space="preserve"> овлашћење за </w:t>
      </w:r>
      <w:r w:rsidR="00941AEF" w:rsidRPr="00767EA5">
        <w:rPr>
          <w:lang w:val="sr-Cyrl-CS"/>
        </w:rPr>
        <w:t xml:space="preserve">активно </w:t>
      </w:r>
      <w:r w:rsidR="003D2729" w:rsidRPr="00767EA5">
        <w:rPr>
          <w:lang w:val="sr-Cyrl-CS"/>
        </w:rPr>
        <w:t>учешће у поступку отварања понуда.</w:t>
      </w:r>
    </w:p>
    <w:p w:rsidR="00556D9B" w:rsidRPr="00767EA5" w:rsidRDefault="00556D9B" w:rsidP="00556D9B">
      <w:pPr>
        <w:ind w:firstLine="708"/>
        <w:jc w:val="both"/>
      </w:pPr>
      <w:r w:rsidRPr="00767EA5">
        <w:rPr>
          <w:highlight w:val="lightGray"/>
          <w:lang w:val="sr-Cyrl-CS"/>
        </w:rPr>
        <w:t xml:space="preserve">Критеријум за оцену понуда је: </w:t>
      </w:r>
      <w:r w:rsidRPr="00767EA5">
        <w:rPr>
          <w:b/>
          <w:highlight w:val="lightGray"/>
          <w:lang w:val="sr-Cyrl-CS"/>
        </w:rPr>
        <w:t>најнижа понуђена цена</w:t>
      </w:r>
    </w:p>
    <w:p w:rsidR="003D2729" w:rsidRPr="00767EA5" w:rsidRDefault="003D2729" w:rsidP="003D2729">
      <w:pPr>
        <w:ind w:firstLine="708"/>
        <w:jc w:val="both"/>
        <w:rPr>
          <w:lang w:val="sr-Cyrl-CS"/>
        </w:rPr>
      </w:pPr>
      <w:r w:rsidRPr="00767EA5">
        <w:rPr>
          <w:lang w:val="sr-Cyrl-CS"/>
        </w:rPr>
        <w:t>Одлука о</w:t>
      </w:r>
      <w:r w:rsidR="00900F35" w:rsidRPr="00767EA5">
        <w:rPr>
          <w:lang w:val="sr-Cyrl-CS"/>
        </w:rPr>
        <w:t xml:space="preserve"> </w:t>
      </w:r>
      <w:r w:rsidR="00941AEF" w:rsidRPr="00767EA5">
        <w:rPr>
          <w:lang w:val="sr-Cyrl-CS"/>
        </w:rPr>
        <w:t>додели уговора</w:t>
      </w:r>
      <w:r w:rsidR="00900F35" w:rsidRPr="00767EA5">
        <w:rPr>
          <w:lang w:val="sr-Cyrl-CS"/>
        </w:rPr>
        <w:t xml:space="preserve"> ће бити</w:t>
      </w:r>
      <w:r w:rsidRPr="00767EA5">
        <w:rPr>
          <w:lang w:val="sr-Cyrl-CS"/>
        </w:rPr>
        <w:t xml:space="preserve"> донета у </w:t>
      </w:r>
      <w:r w:rsidR="00941AEF" w:rsidRPr="00767EA5">
        <w:rPr>
          <w:lang w:val="sr-Cyrl-CS"/>
        </w:rPr>
        <w:t xml:space="preserve">року </w:t>
      </w:r>
      <w:r w:rsidR="00533875" w:rsidRPr="00767EA5">
        <w:rPr>
          <w:lang w:val="sr-Cyrl-CS"/>
        </w:rPr>
        <w:t xml:space="preserve">од </w:t>
      </w:r>
      <w:r w:rsidR="00533875" w:rsidRPr="00417EE2">
        <w:rPr>
          <w:lang w:val="sr-Cyrl-CS"/>
        </w:rPr>
        <w:t xml:space="preserve">највише </w:t>
      </w:r>
      <w:r w:rsidRPr="00417EE2">
        <w:rPr>
          <w:lang w:val="sr-Cyrl-CS"/>
        </w:rPr>
        <w:t>1</w:t>
      </w:r>
      <w:r w:rsidR="00941AEF" w:rsidRPr="00417EE2">
        <w:rPr>
          <w:lang w:val="sr-Cyrl-CS"/>
        </w:rPr>
        <w:t>0</w:t>
      </w:r>
      <w:r w:rsidRPr="00417EE2">
        <w:rPr>
          <w:lang w:val="sr-Cyrl-CS"/>
        </w:rPr>
        <w:t xml:space="preserve"> </w:t>
      </w:r>
      <w:r w:rsidR="00941AEF" w:rsidRPr="00417EE2">
        <w:rPr>
          <w:lang w:val="sr-Cyrl-CS"/>
        </w:rPr>
        <w:t>(дес</w:t>
      </w:r>
      <w:r w:rsidR="00533875" w:rsidRPr="00417EE2">
        <w:rPr>
          <w:lang w:val="sr-Cyrl-CS"/>
        </w:rPr>
        <w:t>ет</w:t>
      </w:r>
      <w:r w:rsidR="00941AEF" w:rsidRPr="00417EE2">
        <w:rPr>
          <w:lang w:val="sr-Cyrl-CS"/>
        </w:rPr>
        <w:t xml:space="preserve">) </w:t>
      </w:r>
      <w:r w:rsidRPr="00417EE2">
        <w:rPr>
          <w:lang w:val="sr-Cyrl-CS"/>
        </w:rPr>
        <w:t>дана</w:t>
      </w:r>
      <w:r w:rsidR="00533875" w:rsidRPr="00417EE2">
        <w:rPr>
          <w:lang w:val="sr-Cyrl-CS"/>
        </w:rPr>
        <w:t>,</w:t>
      </w:r>
      <w:r w:rsidRPr="00417EE2">
        <w:rPr>
          <w:lang w:val="sr-Cyrl-CS"/>
        </w:rPr>
        <w:t xml:space="preserve"> </w:t>
      </w:r>
      <w:r w:rsidR="00941AEF" w:rsidRPr="00417EE2">
        <w:rPr>
          <w:lang w:val="sr-Cyrl-CS"/>
        </w:rPr>
        <w:t xml:space="preserve">рачунајући </w:t>
      </w:r>
      <w:r w:rsidRPr="00417EE2">
        <w:rPr>
          <w:lang w:val="sr-Cyrl-CS"/>
        </w:rPr>
        <w:t xml:space="preserve">од дана </w:t>
      </w:r>
      <w:r w:rsidR="004F35DB" w:rsidRPr="00417EE2">
        <w:rPr>
          <w:lang w:val="sr-Cyrl-CS"/>
        </w:rPr>
        <w:t xml:space="preserve">јавног </w:t>
      </w:r>
      <w:r w:rsidRPr="00417EE2">
        <w:rPr>
          <w:lang w:val="sr-Cyrl-CS"/>
        </w:rPr>
        <w:t>отварања понуда.</w:t>
      </w:r>
    </w:p>
    <w:p w:rsidR="00B67F36" w:rsidRPr="00767EA5" w:rsidRDefault="00C510C2" w:rsidP="000F4772">
      <w:pPr>
        <w:ind w:firstLine="708"/>
        <w:jc w:val="both"/>
        <w:rPr>
          <w:lang w:val="sr-Cyrl-CS"/>
        </w:rPr>
      </w:pPr>
      <w:r w:rsidRPr="00767EA5">
        <w:rPr>
          <w:lang w:val="sr-Cyrl-CS"/>
        </w:rPr>
        <w:t xml:space="preserve"> </w:t>
      </w:r>
      <w:r w:rsidR="009A70A4" w:rsidRPr="00767EA5">
        <w:rPr>
          <w:lang w:val="sr-Cyrl-CS"/>
        </w:rPr>
        <w:t xml:space="preserve">Додатне информације </w:t>
      </w:r>
      <w:r w:rsidR="000615BB" w:rsidRPr="00767EA5">
        <w:rPr>
          <w:lang w:val="sr-Cyrl-CS"/>
        </w:rPr>
        <w:t>се могу</w:t>
      </w:r>
      <w:r w:rsidR="009A70A4" w:rsidRPr="00767EA5">
        <w:rPr>
          <w:lang w:val="sr-Cyrl-CS"/>
        </w:rPr>
        <w:t xml:space="preserve"> добити до истека рока за подношење понуда, сваког радног д</w:t>
      </w:r>
      <w:r w:rsidR="00D350D8" w:rsidRPr="00767EA5">
        <w:rPr>
          <w:lang w:val="sr-Cyrl-CS"/>
        </w:rPr>
        <w:t xml:space="preserve">ана на тел: </w:t>
      </w:r>
      <w:r w:rsidR="00FD6063">
        <w:rPr>
          <w:lang w:val="sr-Cyrl-CS"/>
        </w:rPr>
        <w:t>018/533-014 од 10</w:t>
      </w:r>
      <w:r w:rsidR="00B67F36" w:rsidRPr="00767EA5">
        <w:rPr>
          <w:lang w:val="sr-Cyrl-CS"/>
        </w:rPr>
        <w:t xml:space="preserve"> до </w:t>
      </w:r>
      <w:r w:rsidR="00FD6063">
        <w:rPr>
          <w:lang w:val="sr-Cyrl-CS"/>
        </w:rPr>
        <w:t>14</w:t>
      </w:r>
      <w:r w:rsidR="00B67F36" w:rsidRPr="00767EA5">
        <w:rPr>
          <w:lang w:val="sr-Cyrl-CS"/>
        </w:rPr>
        <w:t xml:space="preserve"> часова</w:t>
      </w:r>
      <w:r w:rsidR="00DE763D">
        <w:rPr>
          <w:lang w:val="sr-Cyrl-CS"/>
        </w:rPr>
        <w:t>.</w:t>
      </w:r>
      <w:r w:rsidR="00DC0C84" w:rsidRPr="00767EA5">
        <w:rPr>
          <w:lang w:val="sr-Cyrl-CS"/>
        </w:rPr>
        <w:t xml:space="preserve"> </w:t>
      </w:r>
      <w:r w:rsidR="009A70A4" w:rsidRPr="00767EA5">
        <w:rPr>
          <w:lang w:val="sr-Cyrl-CS"/>
        </w:rPr>
        <w:t>Ос</w:t>
      </w:r>
      <w:r w:rsidR="00D350D8" w:rsidRPr="00767EA5">
        <w:rPr>
          <w:lang w:val="sr-Cyrl-CS"/>
        </w:rPr>
        <w:t>оба за контакт је</w:t>
      </w:r>
      <w:r w:rsidR="00FD6063">
        <w:rPr>
          <w:lang w:val="sr-Cyrl-CS"/>
        </w:rPr>
        <w:t>; Проф. Др Иван Филиповић</w:t>
      </w:r>
      <w:r w:rsidR="00406C04" w:rsidRPr="00767EA5">
        <w:rPr>
          <w:lang w:val="sr-Cyrl-CS"/>
        </w:rPr>
        <w:t xml:space="preserve">, </w:t>
      </w:r>
      <w:r w:rsidR="00885A38" w:rsidRPr="00767EA5">
        <w:rPr>
          <w:lang w:val="sr-Cyrl-CS"/>
        </w:rPr>
        <w:t>телефон:</w:t>
      </w:r>
      <w:r w:rsidR="00FD6063">
        <w:rPr>
          <w:lang w:val="sr-Cyrl-CS"/>
        </w:rPr>
        <w:t xml:space="preserve"> 018/533-014</w:t>
      </w:r>
      <w:r w:rsidR="00885A38" w:rsidRPr="00767EA5">
        <w:rPr>
          <w:lang w:val="sr-Cyrl-CS"/>
        </w:rPr>
        <w:t xml:space="preserve">, </w:t>
      </w:r>
      <w:r w:rsidR="00634A83">
        <w:rPr>
          <w:lang w:val="sr-Cyrl-CS"/>
        </w:rPr>
        <w:t>Е</w:t>
      </w:r>
      <w:r w:rsidR="0071574D" w:rsidRPr="00767EA5">
        <w:rPr>
          <w:lang w:val="sr-Cyrl-CS"/>
        </w:rPr>
        <w:t>-маил адреса</w:t>
      </w:r>
      <w:r w:rsidR="00FD6063">
        <w:t>:</w:t>
      </w:r>
      <w:r w:rsidR="00FD6063">
        <w:rPr>
          <w:lang w:val="sr-Cyrl-CS"/>
        </w:rPr>
        <w:t xml:space="preserve"> </w:t>
      </w:r>
      <w:r w:rsidR="00FD6063">
        <w:t>ifilipovic@pmf.ni.ac.rs</w:t>
      </w:r>
      <w:r w:rsidR="00885A38" w:rsidRPr="00767EA5">
        <w:rPr>
          <w:lang w:val="sr-Cyrl-CS"/>
        </w:rPr>
        <w:t>.</w:t>
      </w:r>
    </w:p>
    <w:bookmarkEnd w:id="0"/>
    <w:bookmarkEnd w:id="1"/>
    <w:bookmarkEnd w:id="2"/>
    <w:bookmarkEnd w:id="3"/>
    <w:bookmarkEnd w:id="4"/>
    <w:p w:rsidR="00E56816" w:rsidRPr="004A34CC" w:rsidRDefault="00E56816" w:rsidP="00D75DA3">
      <w:pPr>
        <w:jc w:val="center"/>
        <w:rPr>
          <w:b/>
          <w:sz w:val="16"/>
          <w:szCs w:val="16"/>
          <w:lang w:val="sr-Cyrl-CS"/>
        </w:rPr>
      </w:pPr>
    </w:p>
    <w:p w:rsidR="00333BA4" w:rsidRDefault="00333BA4" w:rsidP="00D75DA3">
      <w:pPr>
        <w:jc w:val="center"/>
        <w:rPr>
          <w:b/>
          <w:sz w:val="28"/>
          <w:szCs w:val="28"/>
          <w:highlight w:val="lightGray"/>
          <w:lang w:val="sr-Cyrl-CS"/>
        </w:rPr>
      </w:pPr>
    </w:p>
    <w:p w:rsidR="006C30C3" w:rsidRPr="006C30C3" w:rsidRDefault="006C30C3" w:rsidP="006C30C3">
      <w:pPr>
        <w:spacing w:line="276" w:lineRule="auto"/>
        <w:ind w:firstLine="720"/>
        <w:rPr>
          <w:b/>
          <w:sz w:val="28"/>
          <w:szCs w:val="28"/>
          <w:u w:val="single"/>
          <w:lang w:val="sr-Cyrl-CS"/>
        </w:rPr>
      </w:pPr>
      <w:r>
        <w:rPr>
          <w:b/>
          <w:sz w:val="28"/>
          <w:szCs w:val="28"/>
          <w:u w:val="single"/>
          <w:lang w:val="sr-Latn-CS"/>
        </w:rPr>
        <w:lastRenderedPageBreak/>
        <w:t>II.</w:t>
      </w:r>
      <w:r w:rsidR="006435D9">
        <w:rPr>
          <w:b/>
          <w:sz w:val="28"/>
          <w:szCs w:val="28"/>
          <w:u w:val="single"/>
          <w:lang w:val="sr-Cyrl-CS"/>
        </w:rPr>
        <w:t>1.</w:t>
      </w:r>
      <w:r>
        <w:rPr>
          <w:b/>
          <w:sz w:val="28"/>
          <w:szCs w:val="28"/>
          <w:u w:val="single"/>
          <w:lang w:val="sr-Latn-CS"/>
        </w:rPr>
        <w:t xml:space="preserve"> </w:t>
      </w:r>
      <w:r>
        <w:rPr>
          <w:b/>
          <w:sz w:val="28"/>
          <w:szCs w:val="28"/>
          <w:u w:val="single"/>
          <w:lang w:val="sr-Cyrl-CS"/>
        </w:rPr>
        <w:t>ОПШТИ ПОДАЦИ О НАБАВЦИ</w:t>
      </w:r>
    </w:p>
    <w:p w:rsidR="006C30C3" w:rsidRPr="00DB5318" w:rsidRDefault="006C30C3" w:rsidP="008E565C">
      <w:pPr>
        <w:spacing w:line="276" w:lineRule="auto"/>
        <w:ind w:firstLine="720"/>
        <w:jc w:val="center"/>
        <w:rPr>
          <w:b/>
          <w:sz w:val="16"/>
          <w:szCs w:val="16"/>
          <w:u w:val="single"/>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720"/>
        <w:gridCol w:w="5940"/>
      </w:tblGrid>
      <w:tr w:rsidR="009609A6" w:rsidRPr="003969CD" w:rsidTr="003969CD">
        <w:tc>
          <w:tcPr>
            <w:tcW w:w="2988" w:type="dxa"/>
            <w:shd w:val="clear" w:color="auto" w:fill="D9D9D9"/>
          </w:tcPr>
          <w:p w:rsidR="009609A6" w:rsidRPr="003969CD" w:rsidRDefault="009609A6" w:rsidP="003969CD">
            <w:pPr>
              <w:tabs>
                <w:tab w:val="left" w:pos="142"/>
              </w:tabs>
              <w:jc w:val="both"/>
              <w:rPr>
                <w:b/>
                <w:lang w:val="sr-Cyrl-CS"/>
              </w:rPr>
            </w:pPr>
            <w:r w:rsidRPr="003969CD">
              <w:rPr>
                <w:b/>
                <w:lang w:val="sr-Cyrl-CS"/>
              </w:rPr>
              <w:t>Назив наручиоца:</w:t>
            </w:r>
          </w:p>
        </w:tc>
        <w:tc>
          <w:tcPr>
            <w:tcW w:w="6660" w:type="dxa"/>
            <w:gridSpan w:val="2"/>
            <w:shd w:val="clear" w:color="auto" w:fill="auto"/>
          </w:tcPr>
          <w:p w:rsidR="009609A6" w:rsidRPr="003969CD" w:rsidRDefault="009609A6" w:rsidP="005C7CD5">
            <w:pPr>
              <w:tabs>
                <w:tab w:val="left" w:pos="142"/>
              </w:tabs>
              <w:jc w:val="both"/>
              <w:rPr>
                <w:lang w:val="sr-Cyrl-CS"/>
              </w:rPr>
            </w:pPr>
            <w:r>
              <w:rPr>
                <w:lang w:val="sr-Cyrl-CS"/>
              </w:rPr>
              <w:t>Природно-математички факултет у Нишу</w:t>
            </w:r>
          </w:p>
        </w:tc>
      </w:tr>
      <w:tr w:rsidR="009609A6" w:rsidRPr="003969CD" w:rsidTr="003969CD">
        <w:tc>
          <w:tcPr>
            <w:tcW w:w="2988" w:type="dxa"/>
            <w:shd w:val="clear" w:color="auto" w:fill="D9D9D9"/>
          </w:tcPr>
          <w:p w:rsidR="009609A6" w:rsidRPr="003969CD" w:rsidRDefault="009609A6" w:rsidP="003969CD">
            <w:pPr>
              <w:tabs>
                <w:tab w:val="left" w:pos="142"/>
              </w:tabs>
              <w:jc w:val="both"/>
              <w:rPr>
                <w:b/>
                <w:lang w:val="sr-Cyrl-CS"/>
              </w:rPr>
            </w:pPr>
            <w:r w:rsidRPr="003969CD">
              <w:rPr>
                <w:b/>
                <w:lang w:val="sr-Cyrl-CS"/>
              </w:rPr>
              <w:t>Адреса наручиоца:</w:t>
            </w:r>
          </w:p>
        </w:tc>
        <w:tc>
          <w:tcPr>
            <w:tcW w:w="6660" w:type="dxa"/>
            <w:gridSpan w:val="2"/>
            <w:shd w:val="clear" w:color="auto" w:fill="auto"/>
          </w:tcPr>
          <w:p w:rsidR="009609A6" w:rsidRPr="003969CD" w:rsidRDefault="009609A6" w:rsidP="003969CD">
            <w:pPr>
              <w:tabs>
                <w:tab w:val="left" w:pos="142"/>
              </w:tabs>
              <w:jc w:val="both"/>
              <w:rPr>
                <w:lang w:val="sr-Cyrl-CS"/>
              </w:rPr>
            </w:pPr>
            <w:r>
              <w:rPr>
                <w:lang w:val="sr-Cyrl-CS"/>
              </w:rPr>
              <w:t>Вишеградска 33</w:t>
            </w:r>
            <w:r>
              <w:t>, 18000 Ниш</w:t>
            </w:r>
          </w:p>
        </w:tc>
      </w:tr>
      <w:tr w:rsidR="009609A6" w:rsidRPr="003969CD" w:rsidTr="003969CD">
        <w:tc>
          <w:tcPr>
            <w:tcW w:w="3708" w:type="dxa"/>
            <w:gridSpan w:val="2"/>
            <w:shd w:val="clear" w:color="auto" w:fill="D9D9D9"/>
          </w:tcPr>
          <w:p w:rsidR="009609A6" w:rsidRPr="003969CD" w:rsidRDefault="009609A6" w:rsidP="003969CD">
            <w:pPr>
              <w:tabs>
                <w:tab w:val="left" w:pos="142"/>
              </w:tabs>
              <w:jc w:val="both"/>
              <w:rPr>
                <w:b/>
                <w:sz w:val="22"/>
                <w:szCs w:val="22"/>
                <w:lang w:val="sr-Cyrl-CS"/>
              </w:rPr>
            </w:pPr>
            <w:r w:rsidRPr="003969CD">
              <w:rPr>
                <w:b/>
                <w:sz w:val="22"/>
                <w:szCs w:val="22"/>
                <w:lang w:val="sr-Cyrl-CS"/>
              </w:rPr>
              <w:t>Интернет страница наручиоца:</w:t>
            </w:r>
          </w:p>
        </w:tc>
        <w:tc>
          <w:tcPr>
            <w:tcW w:w="5940" w:type="dxa"/>
            <w:shd w:val="clear" w:color="auto" w:fill="auto"/>
          </w:tcPr>
          <w:p w:rsidR="009609A6" w:rsidRPr="00F279A3" w:rsidRDefault="00B4530A" w:rsidP="003969CD">
            <w:pPr>
              <w:tabs>
                <w:tab w:val="left" w:pos="142"/>
              </w:tabs>
              <w:jc w:val="both"/>
              <w:rPr>
                <w:color w:val="000000"/>
                <w:lang w:val="sr-Cyrl-CS"/>
              </w:rPr>
            </w:pPr>
            <w:hyperlink r:id="rId9" w:history="1">
              <w:r w:rsidR="009609A6" w:rsidRPr="00F279A3">
                <w:rPr>
                  <w:rStyle w:val="Hyperlink"/>
                  <w:color w:val="000000"/>
                </w:rPr>
                <w:t>www.pmf.ni.ac.rs</w:t>
              </w:r>
            </w:hyperlink>
          </w:p>
        </w:tc>
      </w:tr>
      <w:tr w:rsidR="009609A6" w:rsidRPr="003969CD" w:rsidTr="003969CD">
        <w:tc>
          <w:tcPr>
            <w:tcW w:w="3708" w:type="dxa"/>
            <w:gridSpan w:val="2"/>
            <w:shd w:val="clear" w:color="auto" w:fill="D9D9D9"/>
          </w:tcPr>
          <w:p w:rsidR="009609A6" w:rsidRPr="003969CD" w:rsidRDefault="009609A6" w:rsidP="003969CD">
            <w:pPr>
              <w:tabs>
                <w:tab w:val="left" w:pos="142"/>
              </w:tabs>
              <w:jc w:val="both"/>
              <w:rPr>
                <w:b/>
                <w:sz w:val="22"/>
                <w:szCs w:val="22"/>
                <w:lang w:val="sr-Cyrl-CS"/>
              </w:rPr>
            </w:pPr>
            <w:r w:rsidRPr="003969CD">
              <w:rPr>
                <w:b/>
                <w:sz w:val="22"/>
                <w:szCs w:val="22"/>
                <w:lang w:val="sr-Cyrl-CS"/>
              </w:rPr>
              <w:t>Е-</w:t>
            </w:r>
            <w:r w:rsidRPr="003969CD">
              <w:rPr>
                <w:b/>
                <w:sz w:val="22"/>
                <w:szCs w:val="22"/>
                <w:lang w:val="sr-Latn-CS"/>
              </w:rPr>
              <w:t xml:space="preserve">mail </w:t>
            </w:r>
            <w:r w:rsidRPr="003969CD">
              <w:rPr>
                <w:b/>
                <w:sz w:val="22"/>
                <w:szCs w:val="22"/>
                <w:lang w:val="sr-Cyrl-CS"/>
              </w:rPr>
              <w:t>адреса наручиоца:</w:t>
            </w:r>
          </w:p>
        </w:tc>
        <w:tc>
          <w:tcPr>
            <w:tcW w:w="5940" w:type="dxa"/>
            <w:shd w:val="clear" w:color="auto" w:fill="auto"/>
          </w:tcPr>
          <w:p w:rsidR="009609A6" w:rsidRPr="00F279A3" w:rsidRDefault="00B4530A" w:rsidP="003969CD">
            <w:pPr>
              <w:tabs>
                <w:tab w:val="left" w:pos="142"/>
              </w:tabs>
              <w:jc w:val="both"/>
              <w:rPr>
                <w:color w:val="000000"/>
                <w:lang w:val="sr-Cyrl-CS"/>
              </w:rPr>
            </w:pPr>
            <w:hyperlink r:id="rId10" w:history="1">
              <w:r w:rsidR="009609A6" w:rsidRPr="00F279A3">
                <w:rPr>
                  <w:rStyle w:val="Hyperlink"/>
                  <w:color w:val="000000"/>
                </w:rPr>
                <w:t>ifilipovic@pmf.ni.ac.rs</w:t>
              </w:r>
            </w:hyperlink>
          </w:p>
        </w:tc>
      </w:tr>
      <w:tr w:rsidR="009609A6" w:rsidRPr="003969CD" w:rsidTr="003969CD">
        <w:tc>
          <w:tcPr>
            <w:tcW w:w="3708" w:type="dxa"/>
            <w:gridSpan w:val="2"/>
            <w:shd w:val="clear" w:color="auto" w:fill="D9D9D9"/>
          </w:tcPr>
          <w:p w:rsidR="009609A6" w:rsidRPr="003969CD" w:rsidRDefault="009609A6" w:rsidP="003969CD">
            <w:pPr>
              <w:tabs>
                <w:tab w:val="left" w:pos="142"/>
              </w:tabs>
              <w:jc w:val="both"/>
              <w:rPr>
                <w:b/>
                <w:lang w:val="sr-Cyrl-CS"/>
              </w:rPr>
            </w:pPr>
            <w:r w:rsidRPr="003969CD">
              <w:rPr>
                <w:b/>
                <w:lang w:val="sr-Cyrl-CS"/>
              </w:rPr>
              <w:t>Врста поступка јавне набавке:</w:t>
            </w:r>
          </w:p>
        </w:tc>
        <w:tc>
          <w:tcPr>
            <w:tcW w:w="5940" w:type="dxa"/>
            <w:shd w:val="clear" w:color="auto" w:fill="auto"/>
          </w:tcPr>
          <w:p w:rsidR="009609A6" w:rsidRPr="00F279A3" w:rsidRDefault="009609A6" w:rsidP="003969CD">
            <w:pPr>
              <w:tabs>
                <w:tab w:val="left" w:pos="142"/>
              </w:tabs>
              <w:jc w:val="both"/>
              <w:rPr>
                <w:color w:val="000000"/>
                <w:lang w:val="sr-Cyrl-CS"/>
              </w:rPr>
            </w:pPr>
            <w:r w:rsidRPr="00F279A3">
              <w:rPr>
                <w:color w:val="000000"/>
                <w:lang w:val="sr-Cyrl-CS"/>
              </w:rPr>
              <w:t>Јавна набавка мале вредности</w:t>
            </w:r>
          </w:p>
        </w:tc>
      </w:tr>
      <w:tr w:rsidR="009609A6" w:rsidRPr="003969CD" w:rsidTr="003969CD">
        <w:tc>
          <w:tcPr>
            <w:tcW w:w="3708" w:type="dxa"/>
            <w:gridSpan w:val="2"/>
            <w:shd w:val="clear" w:color="auto" w:fill="D9D9D9"/>
          </w:tcPr>
          <w:p w:rsidR="009609A6" w:rsidRPr="003969CD" w:rsidRDefault="009609A6" w:rsidP="003969CD">
            <w:pPr>
              <w:tabs>
                <w:tab w:val="left" w:pos="142"/>
              </w:tabs>
              <w:jc w:val="both"/>
              <w:rPr>
                <w:b/>
                <w:lang w:val="sr-Cyrl-CS"/>
              </w:rPr>
            </w:pPr>
            <w:r w:rsidRPr="003969CD">
              <w:rPr>
                <w:b/>
                <w:lang w:val="sr-Cyrl-CS"/>
              </w:rPr>
              <w:t>Предмет јавне набавке:</w:t>
            </w:r>
          </w:p>
        </w:tc>
        <w:tc>
          <w:tcPr>
            <w:tcW w:w="5940" w:type="dxa"/>
            <w:shd w:val="clear" w:color="auto" w:fill="auto"/>
          </w:tcPr>
          <w:p w:rsidR="009609A6" w:rsidRPr="00F279A3" w:rsidRDefault="009609A6" w:rsidP="003969CD">
            <w:pPr>
              <w:tabs>
                <w:tab w:val="left" w:pos="142"/>
              </w:tabs>
              <w:jc w:val="both"/>
              <w:rPr>
                <w:color w:val="000000"/>
                <w:lang w:val="sr-Cyrl-CS"/>
              </w:rPr>
            </w:pPr>
            <w:r w:rsidRPr="00F279A3">
              <w:rPr>
                <w:color w:val="000000"/>
                <w:lang w:val="sr-Cyrl-CS"/>
              </w:rPr>
              <w:t>Радови</w:t>
            </w:r>
          </w:p>
        </w:tc>
      </w:tr>
      <w:tr w:rsidR="009609A6" w:rsidRPr="003969CD" w:rsidTr="003969CD">
        <w:tc>
          <w:tcPr>
            <w:tcW w:w="9648" w:type="dxa"/>
            <w:gridSpan w:val="3"/>
            <w:shd w:val="clear" w:color="auto" w:fill="E6E6E6"/>
          </w:tcPr>
          <w:p w:rsidR="009609A6" w:rsidRPr="00F279A3" w:rsidRDefault="009609A6" w:rsidP="003969CD">
            <w:pPr>
              <w:tabs>
                <w:tab w:val="left" w:pos="142"/>
              </w:tabs>
              <w:jc w:val="center"/>
              <w:rPr>
                <w:color w:val="000000"/>
                <w:sz w:val="28"/>
                <w:szCs w:val="28"/>
                <w:lang w:val="sr-Cyrl-CS"/>
              </w:rPr>
            </w:pPr>
            <w:r w:rsidRPr="00F279A3">
              <w:rPr>
                <w:b/>
                <w:color w:val="000000"/>
                <w:sz w:val="28"/>
                <w:szCs w:val="28"/>
                <w:lang w:val="sr-Cyrl-CS"/>
              </w:rPr>
              <w:t>Лице за контакт:</w:t>
            </w:r>
          </w:p>
        </w:tc>
      </w:tr>
      <w:tr w:rsidR="009609A6" w:rsidRPr="003969CD" w:rsidTr="003969CD">
        <w:tc>
          <w:tcPr>
            <w:tcW w:w="3708" w:type="dxa"/>
            <w:gridSpan w:val="2"/>
            <w:shd w:val="clear" w:color="auto" w:fill="E6E6E6"/>
          </w:tcPr>
          <w:p w:rsidR="009609A6" w:rsidRPr="003969CD" w:rsidRDefault="009609A6" w:rsidP="003969CD">
            <w:pPr>
              <w:tabs>
                <w:tab w:val="left" w:pos="142"/>
              </w:tabs>
              <w:jc w:val="right"/>
              <w:rPr>
                <w:b/>
                <w:lang w:val="sr-Cyrl-CS"/>
              </w:rPr>
            </w:pPr>
            <w:r w:rsidRPr="003969CD">
              <w:rPr>
                <w:b/>
                <w:lang w:val="sr-Cyrl-CS"/>
              </w:rPr>
              <w:t>Име и презиме:</w:t>
            </w:r>
          </w:p>
        </w:tc>
        <w:tc>
          <w:tcPr>
            <w:tcW w:w="5940" w:type="dxa"/>
            <w:shd w:val="clear" w:color="auto" w:fill="auto"/>
          </w:tcPr>
          <w:p w:rsidR="009609A6" w:rsidRPr="00F279A3" w:rsidRDefault="009609A6" w:rsidP="003969CD">
            <w:pPr>
              <w:tabs>
                <w:tab w:val="left" w:pos="142"/>
              </w:tabs>
              <w:jc w:val="both"/>
              <w:rPr>
                <w:color w:val="000000"/>
                <w:lang w:val="sr-Cyrl-CS"/>
              </w:rPr>
            </w:pPr>
            <w:r w:rsidRPr="00F279A3">
              <w:rPr>
                <w:color w:val="000000"/>
                <w:lang w:val="sr-Cyrl-CS"/>
              </w:rPr>
              <w:t>Иван Филиповић</w:t>
            </w:r>
          </w:p>
        </w:tc>
      </w:tr>
      <w:tr w:rsidR="009609A6" w:rsidRPr="003969CD" w:rsidTr="003969CD">
        <w:tc>
          <w:tcPr>
            <w:tcW w:w="3708" w:type="dxa"/>
            <w:gridSpan w:val="2"/>
            <w:shd w:val="clear" w:color="auto" w:fill="E6E6E6"/>
          </w:tcPr>
          <w:p w:rsidR="009609A6" w:rsidRPr="003969CD" w:rsidRDefault="009609A6" w:rsidP="003969CD">
            <w:pPr>
              <w:tabs>
                <w:tab w:val="left" w:pos="142"/>
              </w:tabs>
              <w:jc w:val="right"/>
              <w:rPr>
                <w:b/>
                <w:lang w:val="sr-Cyrl-CS"/>
              </w:rPr>
            </w:pPr>
            <w:r w:rsidRPr="003969CD">
              <w:rPr>
                <w:b/>
                <w:lang w:val="sr-Cyrl-CS"/>
              </w:rPr>
              <w:t>Функција:</w:t>
            </w:r>
          </w:p>
        </w:tc>
        <w:tc>
          <w:tcPr>
            <w:tcW w:w="5940" w:type="dxa"/>
            <w:shd w:val="clear" w:color="auto" w:fill="auto"/>
          </w:tcPr>
          <w:p w:rsidR="009609A6" w:rsidRPr="00F279A3" w:rsidRDefault="009609A6" w:rsidP="003969CD">
            <w:pPr>
              <w:tabs>
                <w:tab w:val="left" w:pos="142"/>
              </w:tabs>
              <w:jc w:val="both"/>
              <w:rPr>
                <w:color w:val="000000"/>
                <w:lang w:val="sr-Cyrl-CS"/>
              </w:rPr>
            </w:pPr>
            <w:r w:rsidRPr="00F279A3">
              <w:rPr>
                <w:color w:val="000000"/>
                <w:lang w:val="sr-Cyrl-CS"/>
              </w:rPr>
              <w:t>Продекан за просторни развој Факултета</w:t>
            </w:r>
          </w:p>
        </w:tc>
      </w:tr>
      <w:tr w:rsidR="009609A6" w:rsidRPr="003969CD" w:rsidTr="003969CD">
        <w:tc>
          <w:tcPr>
            <w:tcW w:w="3708" w:type="dxa"/>
            <w:gridSpan w:val="2"/>
            <w:shd w:val="clear" w:color="auto" w:fill="E6E6E6"/>
          </w:tcPr>
          <w:p w:rsidR="009609A6" w:rsidRPr="003969CD" w:rsidRDefault="009609A6" w:rsidP="003969CD">
            <w:pPr>
              <w:tabs>
                <w:tab w:val="left" w:pos="142"/>
              </w:tabs>
              <w:jc w:val="right"/>
              <w:rPr>
                <w:b/>
                <w:lang w:val="sr-Cyrl-CS"/>
              </w:rPr>
            </w:pPr>
            <w:r w:rsidRPr="003969CD">
              <w:rPr>
                <w:b/>
                <w:lang w:val="sr-Cyrl-CS"/>
              </w:rPr>
              <w:t>Телефон:</w:t>
            </w:r>
          </w:p>
        </w:tc>
        <w:tc>
          <w:tcPr>
            <w:tcW w:w="5940" w:type="dxa"/>
            <w:shd w:val="clear" w:color="auto" w:fill="auto"/>
          </w:tcPr>
          <w:p w:rsidR="009609A6" w:rsidRPr="00F279A3" w:rsidRDefault="009609A6" w:rsidP="003969CD">
            <w:pPr>
              <w:tabs>
                <w:tab w:val="left" w:pos="142"/>
              </w:tabs>
              <w:jc w:val="both"/>
              <w:rPr>
                <w:color w:val="000000"/>
                <w:lang w:val="sr-Cyrl-CS"/>
              </w:rPr>
            </w:pPr>
            <w:r w:rsidRPr="00F279A3">
              <w:rPr>
                <w:color w:val="000000"/>
                <w:lang w:val="sr-Cyrl-CS"/>
              </w:rPr>
              <w:t>018/533-014</w:t>
            </w:r>
          </w:p>
        </w:tc>
      </w:tr>
      <w:tr w:rsidR="009609A6" w:rsidRPr="003969CD" w:rsidTr="003969CD">
        <w:tc>
          <w:tcPr>
            <w:tcW w:w="3708" w:type="dxa"/>
            <w:gridSpan w:val="2"/>
            <w:shd w:val="clear" w:color="auto" w:fill="E6E6E6"/>
          </w:tcPr>
          <w:p w:rsidR="009609A6" w:rsidRPr="003969CD" w:rsidRDefault="009609A6" w:rsidP="003969CD">
            <w:pPr>
              <w:tabs>
                <w:tab w:val="left" w:pos="142"/>
              </w:tabs>
              <w:jc w:val="right"/>
              <w:rPr>
                <w:b/>
                <w:lang w:val="sr-Cyrl-CS"/>
              </w:rPr>
            </w:pPr>
            <w:r w:rsidRPr="003969CD">
              <w:rPr>
                <w:b/>
                <w:sz w:val="22"/>
                <w:szCs w:val="22"/>
                <w:lang w:val="sr-Cyrl-CS"/>
              </w:rPr>
              <w:t>Е-</w:t>
            </w:r>
            <w:r w:rsidRPr="003969CD">
              <w:rPr>
                <w:b/>
                <w:sz w:val="22"/>
                <w:szCs w:val="22"/>
                <w:lang w:val="sr-Latn-CS"/>
              </w:rPr>
              <w:t xml:space="preserve">mail </w:t>
            </w:r>
            <w:r w:rsidRPr="003969CD">
              <w:rPr>
                <w:b/>
                <w:sz w:val="22"/>
                <w:szCs w:val="22"/>
                <w:lang w:val="sr-Cyrl-CS"/>
              </w:rPr>
              <w:t>адреса:</w:t>
            </w:r>
          </w:p>
        </w:tc>
        <w:tc>
          <w:tcPr>
            <w:tcW w:w="5940" w:type="dxa"/>
            <w:shd w:val="clear" w:color="auto" w:fill="auto"/>
          </w:tcPr>
          <w:p w:rsidR="009609A6" w:rsidRPr="00F279A3" w:rsidRDefault="00B4530A" w:rsidP="003969CD">
            <w:pPr>
              <w:tabs>
                <w:tab w:val="left" w:pos="142"/>
              </w:tabs>
              <w:jc w:val="both"/>
              <w:rPr>
                <w:color w:val="000000"/>
                <w:lang w:val="sr-Cyrl-CS"/>
              </w:rPr>
            </w:pPr>
            <w:hyperlink r:id="rId11" w:history="1">
              <w:r w:rsidR="009609A6" w:rsidRPr="00F279A3">
                <w:rPr>
                  <w:rStyle w:val="Hyperlink"/>
                  <w:color w:val="000000"/>
                </w:rPr>
                <w:t>ifilipovic@pmf.ni.ac.rs</w:t>
              </w:r>
            </w:hyperlink>
          </w:p>
        </w:tc>
      </w:tr>
    </w:tbl>
    <w:p w:rsidR="006C30C3" w:rsidRDefault="006C30C3" w:rsidP="006C30C3">
      <w:pPr>
        <w:tabs>
          <w:tab w:val="left" w:pos="142"/>
        </w:tabs>
        <w:jc w:val="both"/>
        <w:rPr>
          <w:lang w:val="sr-Cyrl-CS"/>
        </w:rPr>
      </w:pPr>
    </w:p>
    <w:p w:rsidR="006C30C3" w:rsidRPr="006C30C3" w:rsidRDefault="006C30C3" w:rsidP="006C30C3">
      <w:pPr>
        <w:spacing w:line="276" w:lineRule="auto"/>
        <w:ind w:firstLine="720"/>
        <w:rPr>
          <w:b/>
          <w:sz w:val="28"/>
          <w:szCs w:val="28"/>
          <w:u w:val="single"/>
          <w:lang w:val="sr-Cyrl-CS"/>
        </w:rPr>
      </w:pPr>
      <w:r>
        <w:rPr>
          <w:b/>
          <w:sz w:val="28"/>
          <w:szCs w:val="28"/>
          <w:u w:val="single"/>
          <w:lang w:val="sr-Latn-CS"/>
        </w:rPr>
        <w:t>II.</w:t>
      </w:r>
      <w:r w:rsidR="006435D9">
        <w:rPr>
          <w:b/>
          <w:sz w:val="28"/>
          <w:szCs w:val="28"/>
          <w:u w:val="single"/>
          <w:lang w:val="sr-Cyrl-CS"/>
        </w:rPr>
        <w:t>2.</w:t>
      </w:r>
      <w:r>
        <w:rPr>
          <w:b/>
          <w:sz w:val="28"/>
          <w:szCs w:val="28"/>
          <w:u w:val="single"/>
          <w:lang w:val="sr-Latn-CS"/>
        </w:rPr>
        <w:t xml:space="preserve"> </w:t>
      </w:r>
      <w:r>
        <w:rPr>
          <w:b/>
          <w:sz w:val="28"/>
          <w:szCs w:val="28"/>
          <w:u w:val="single"/>
          <w:lang w:val="sr-Cyrl-CS"/>
        </w:rPr>
        <w:t>ПОДАЦИ О ПРЕДМЕТУ ЈАВНЕ НАБАВКЕ</w:t>
      </w:r>
    </w:p>
    <w:p w:rsidR="006C30C3" w:rsidRPr="00DB5318" w:rsidRDefault="006C30C3" w:rsidP="008E565C">
      <w:pPr>
        <w:spacing w:line="276" w:lineRule="auto"/>
        <w:ind w:firstLine="720"/>
        <w:jc w:val="center"/>
        <w:rPr>
          <w:b/>
          <w:sz w:val="16"/>
          <w:szCs w:val="16"/>
          <w:u w:val="single"/>
          <w:lang w:val="sr-Latn-C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8"/>
        <w:gridCol w:w="6300"/>
      </w:tblGrid>
      <w:tr w:rsidR="003952BE" w:rsidRPr="003969CD" w:rsidTr="003969CD">
        <w:tc>
          <w:tcPr>
            <w:tcW w:w="3708" w:type="dxa"/>
            <w:vMerge w:val="restart"/>
            <w:shd w:val="clear" w:color="auto" w:fill="E0E0E0"/>
            <w:vAlign w:val="center"/>
          </w:tcPr>
          <w:p w:rsidR="003952BE" w:rsidRPr="003969CD" w:rsidRDefault="00947BAA" w:rsidP="003969CD">
            <w:pPr>
              <w:tabs>
                <w:tab w:val="left" w:pos="142"/>
              </w:tabs>
              <w:jc w:val="both"/>
              <w:rPr>
                <w:b/>
                <w:lang w:val="sr-Cyrl-CS"/>
              </w:rPr>
            </w:pPr>
            <w:r w:rsidRPr="003969CD">
              <w:rPr>
                <w:b/>
                <w:lang w:val="sr-Cyrl-CS"/>
              </w:rPr>
              <w:t>1.</w:t>
            </w:r>
            <w:r w:rsidR="003952BE" w:rsidRPr="003969CD">
              <w:rPr>
                <w:b/>
                <w:lang w:val="sr-Cyrl-CS"/>
              </w:rPr>
              <w:t xml:space="preserve">Опис предмета набавке: </w:t>
            </w:r>
          </w:p>
        </w:tc>
        <w:tc>
          <w:tcPr>
            <w:tcW w:w="6300" w:type="dxa"/>
            <w:shd w:val="clear" w:color="auto" w:fill="E0E0E0"/>
          </w:tcPr>
          <w:p w:rsidR="003952BE" w:rsidRPr="003969CD" w:rsidRDefault="00947BAA" w:rsidP="003969CD">
            <w:pPr>
              <w:tabs>
                <w:tab w:val="left" w:pos="142"/>
              </w:tabs>
              <w:jc w:val="both"/>
              <w:rPr>
                <w:b/>
                <w:sz w:val="20"/>
                <w:szCs w:val="20"/>
                <w:lang w:val="sr-Cyrl-CS"/>
              </w:rPr>
            </w:pPr>
            <w:r w:rsidRPr="003969CD">
              <w:rPr>
                <w:b/>
                <w:sz w:val="20"/>
                <w:szCs w:val="20"/>
                <w:lang w:val="sr-Cyrl-CS"/>
              </w:rPr>
              <w:t>А</w:t>
            </w:r>
            <w:r w:rsidR="00B656C8" w:rsidRPr="003969CD">
              <w:rPr>
                <w:b/>
                <w:sz w:val="20"/>
                <w:szCs w:val="20"/>
                <w:lang w:val="sr-Cyrl-CS"/>
              </w:rPr>
              <w:t>.</w:t>
            </w:r>
            <w:r w:rsidR="00266B6F">
              <w:rPr>
                <w:b/>
                <w:sz w:val="20"/>
                <w:szCs w:val="20"/>
                <w:lang w:val="sr-Cyrl-CS"/>
              </w:rPr>
              <w:t xml:space="preserve"> </w:t>
            </w:r>
            <w:r w:rsidR="003952BE" w:rsidRPr="003969CD">
              <w:rPr>
                <w:b/>
                <w:sz w:val="20"/>
                <w:szCs w:val="20"/>
                <w:lang w:val="sr-Cyrl-CS"/>
              </w:rPr>
              <w:t>Детаљан опис предмета набавке:</w:t>
            </w:r>
          </w:p>
        </w:tc>
      </w:tr>
      <w:tr w:rsidR="003952BE" w:rsidRPr="003969CD" w:rsidTr="003969CD">
        <w:tc>
          <w:tcPr>
            <w:tcW w:w="3708" w:type="dxa"/>
            <w:vMerge/>
            <w:shd w:val="clear" w:color="auto" w:fill="E0E0E0"/>
            <w:vAlign w:val="center"/>
          </w:tcPr>
          <w:p w:rsidR="003952BE" w:rsidRPr="003969CD" w:rsidRDefault="003952BE" w:rsidP="003969CD">
            <w:pPr>
              <w:tabs>
                <w:tab w:val="left" w:pos="142"/>
              </w:tabs>
              <w:jc w:val="both"/>
              <w:rPr>
                <w:b/>
                <w:lang w:val="sr-Cyrl-CS"/>
              </w:rPr>
            </w:pPr>
          </w:p>
        </w:tc>
        <w:tc>
          <w:tcPr>
            <w:tcW w:w="6300" w:type="dxa"/>
            <w:shd w:val="clear" w:color="auto" w:fill="auto"/>
          </w:tcPr>
          <w:p w:rsidR="003952BE" w:rsidRPr="003969CD" w:rsidRDefault="003952BE" w:rsidP="003969CD">
            <w:pPr>
              <w:tabs>
                <w:tab w:val="left" w:pos="142"/>
              </w:tabs>
              <w:jc w:val="both"/>
              <w:rPr>
                <w:sz w:val="20"/>
                <w:szCs w:val="20"/>
              </w:rPr>
            </w:pPr>
          </w:p>
          <w:p w:rsidR="00266B6F" w:rsidRPr="00266B6F" w:rsidRDefault="00266B6F" w:rsidP="00266B6F">
            <w:pPr>
              <w:spacing w:before="120" w:line="360" w:lineRule="auto"/>
              <w:jc w:val="both"/>
              <w:rPr>
                <w:sz w:val="20"/>
                <w:szCs w:val="20"/>
                <w:lang w:val="ru-RU"/>
              </w:rPr>
            </w:pPr>
            <w:r w:rsidRPr="00266B6F">
              <w:rPr>
                <w:sz w:val="20"/>
                <w:szCs w:val="20"/>
                <w:lang w:val="ru-RU"/>
              </w:rPr>
              <w:t>Реализација пројекта грађевинских радова из Главног пројекта – грађевинско архитектонски пројекат (у прилогу) - подразумева радове предвиђене оригиналним пројектом:</w:t>
            </w:r>
          </w:p>
          <w:p w:rsidR="00266B6F" w:rsidRPr="00266B6F" w:rsidRDefault="00266B6F" w:rsidP="00266B6F">
            <w:pPr>
              <w:spacing w:before="120" w:line="360" w:lineRule="auto"/>
              <w:jc w:val="both"/>
              <w:rPr>
                <w:sz w:val="20"/>
                <w:szCs w:val="20"/>
                <w:lang w:val="ru-RU"/>
              </w:rPr>
            </w:pPr>
            <w:r w:rsidRPr="00266B6F">
              <w:rPr>
                <w:sz w:val="20"/>
                <w:szCs w:val="20"/>
                <w:lang w:val="ru-RU"/>
              </w:rPr>
              <w:t>- радови на рушењу (рушење пода од опекарског блока;  рушење разних бетонских и армирано-бетонских делова на објекту; демонтажа спуштеног плафона у новопројектованим лабораторијама; одвоз порушеног материјала на градску депонију са утоваром и истоваром)</w:t>
            </w:r>
          </w:p>
          <w:p w:rsidR="00266B6F" w:rsidRPr="00266B6F" w:rsidRDefault="00266B6F" w:rsidP="00266B6F">
            <w:pPr>
              <w:spacing w:line="360" w:lineRule="auto"/>
              <w:jc w:val="both"/>
              <w:rPr>
                <w:sz w:val="20"/>
                <w:szCs w:val="20"/>
              </w:rPr>
            </w:pPr>
            <w:r w:rsidRPr="00266B6F">
              <w:rPr>
                <w:sz w:val="20"/>
                <w:szCs w:val="20"/>
                <w:lang w:val="ru-RU"/>
              </w:rPr>
              <w:t xml:space="preserve">- зидарски радови (израда и монтажа ватро-отпорних преградних зидова од гипс-картон плоча типа Кнауф </w:t>
            </w:r>
            <w:r w:rsidRPr="00266B6F">
              <w:rPr>
                <w:sz w:val="20"/>
                <w:szCs w:val="20"/>
              </w:rPr>
              <w:t>W113 од металне подконструкције, термоизолације – камене вуне, обостране облоге троструке GKF гипс-картонске плоче, дебљине 15 цм, отпорности према пожару 120 мин., по детаљима и проспектима произвођача)</w:t>
            </w:r>
          </w:p>
          <w:p w:rsidR="00266B6F" w:rsidRPr="00266B6F" w:rsidRDefault="00266B6F" w:rsidP="00266B6F">
            <w:pPr>
              <w:spacing w:line="360" w:lineRule="auto"/>
              <w:jc w:val="both"/>
              <w:rPr>
                <w:sz w:val="20"/>
                <w:szCs w:val="20"/>
                <w:lang w:val="ru-RU"/>
              </w:rPr>
            </w:pPr>
            <w:r w:rsidRPr="00266B6F">
              <w:rPr>
                <w:sz w:val="20"/>
                <w:szCs w:val="20"/>
                <w:lang w:val="ru-RU"/>
              </w:rPr>
              <w:t>- разни зидарски радови,</w:t>
            </w:r>
          </w:p>
          <w:p w:rsidR="00266B6F" w:rsidRPr="00266B6F" w:rsidRDefault="00266B6F" w:rsidP="00266B6F">
            <w:pPr>
              <w:spacing w:line="360" w:lineRule="auto"/>
              <w:jc w:val="both"/>
              <w:rPr>
                <w:sz w:val="20"/>
                <w:szCs w:val="20"/>
                <w:lang w:val="ru-RU"/>
              </w:rPr>
            </w:pPr>
            <w:r w:rsidRPr="00266B6F">
              <w:rPr>
                <w:sz w:val="20"/>
                <w:szCs w:val="20"/>
                <w:lang w:val="ru-RU"/>
              </w:rPr>
              <w:t>- каменорезачки радови,</w:t>
            </w:r>
          </w:p>
          <w:p w:rsidR="003952BE" w:rsidRPr="00266B6F" w:rsidRDefault="00266B6F" w:rsidP="003969CD">
            <w:pPr>
              <w:tabs>
                <w:tab w:val="left" w:pos="142"/>
              </w:tabs>
              <w:jc w:val="both"/>
              <w:rPr>
                <w:sz w:val="20"/>
                <w:szCs w:val="20"/>
              </w:rPr>
            </w:pPr>
            <w:r w:rsidRPr="00266B6F">
              <w:rPr>
                <w:sz w:val="20"/>
                <w:szCs w:val="20"/>
                <w:lang w:val="ru-RU"/>
              </w:rPr>
              <w:t>- керамичарски радови</w:t>
            </w:r>
            <w:r>
              <w:rPr>
                <w:sz w:val="20"/>
                <w:szCs w:val="20"/>
              </w:rPr>
              <w:t>.</w:t>
            </w:r>
          </w:p>
          <w:p w:rsidR="003952BE" w:rsidRPr="003969CD" w:rsidRDefault="003952BE" w:rsidP="003969CD">
            <w:pPr>
              <w:tabs>
                <w:tab w:val="left" w:pos="142"/>
              </w:tabs>
              <w:jc w:val="both"/>
              <w:rPr>
                <w:sz w:val="20"/>
                <w:szCs w:val="20"/>
                <w:lang w:val="sr-Cyrl-CS"/>
              </w:rPr>
            </w:pPr>
          </w:p>
        </w:tc>
      </w:tr>
      <w:tr w:rsidR="003952BE" w:rsidRPr="003969CD" w:rsidTr="003969CD">
        <w:tc>
          <w:tcPr>
            <w:tcW w:w="3708" w:type="dxa"/>
            <w:vMerge/>
            <w:shd w:val="clear" w:color="auto" w:fill="E0E0E0"/>
          </w:tcPr>
          <w:p w:rsidR="003952BE" w:rsidRPr="003969CD" w:rsidRDefault="003952BE" w:rsidP="003969CD">
            <w:pPr>
              <w:tabs>
                <w:tab w:val="left" w:pos="142"/>
              </w:tabs>
              <w:jc w:val="both"/>
              <w:rPr>
                <w:b/>
                <w:lang w:val="sr-Cyrl-CS"/>
              </w:rPr>
            </w:pPr>
          </w:p>
        </w:tc>
        <w:tc>
          <w:tcPr>
            <w:tcW w:w="6300" w:type="dxa"/>
            <w:shd w:val="clear" w:color="auto" w:fill="E0E0E0"/>
          </w:tcPr>
          <w:p w:rsidR="003952BE" w:rsidRPr="003969CD" w:rsidRDefault="003952BE" w:rsidP="003969CD">
            <w:pPr>
              <w:tabs>
                <w:tab w:val="left" w:pos="142"/>
              </w:tabs>
              <w:jc w:val="both"/>
              <w:rPr>
                <w:sz w:val="20"/>
                <w:szCs w:val="20"/>
                <w:lang w:val="sr-Cyrl-CS"/>
              </w:rPr>
            </w:pPr>
            <w:r w:rsidRPr="003969CD">
              <w:rPr>
                <w:sz w:val="20"/>
                <w:szCs w:val="20"/>
                <w:lang w:val="sr-Cyrl-CS"/>
              </w:rPr>
              <w:t>Опис предмета набавке садржи: природу, технички опис, технологију извођења и обим радова, основна обележја радова, специфичности технологије и услова извођења радова, локацију-место извршења радова као и податке о техничкој документацији, локацијској и грађевинској дозволи и осталим битним документима на основу којих се изводе радови:</w:t>
            </w:r>
          </w:p>
          <w:p w:rsidR="003952BE" w:rsidRPr="003969CD" w:rsidRDefault="003952BE" w:rsidP="003969CD">
            <w:pPr>
              <w:tabs>
                <w:tab w:val="left" w:pos="142"/>
              </w:tabs>
              <w:jc w:val="both"/>
              <w:rPr>
                <w:b/>
                <w:sz w:val="20"/>
                <w:szCs w:val="20"/>
              </w:rPr>
            </w:pPr>
          </w:p>
        </w:tc>
      </w:tr>
      <w:tr w:rsidR="003952BE" w:rsidRPr="003969CD" w:rsidTr="003969CD">
        <w:tc>
          <w:tcPr>
            <w:tcW w:w="3708" w:type="dxa"/>
            <w:vMerge/>
            <w:shd w:val="clear" w:color="auto" w:fill="E0E0E0"/>
          </w:tcPr>
          <w:p w:rsidR="003952BE" w:rsidRPr="003969CD" w:rsidRDefault="003952BE" w:rsidP="003969CD">
            <w:pPr>
              <w:tabs>
                <w:tab w:val="left" w:pos="142"/>
              </w:tabs>
              <w:jc w:val="both"/>
              <w:rPr>
                <w:b/>
                <w:lang w:val="sr-Cyrl-CS"/>
              </w:rPr>
            </w:pPr>
          </w:p>
        </w:tc>
        <w:tc>
          <w:tcPr>
            <w:tcW w:w="6300" w:type="dxa"/>
            <w:shd w:val="clear" w:color="auto" w:fill="E0E0E0"/>
          </w:tcPr>
          <w:p w:rsidR="003952BE" w:rsidRPr="003969CD" w:rsidRDefault="00947BAA" w:rsidP="003969CD">
            <w:pPr>
              <w:tabs>
                <w:tab w:val="left" w:pos="142"/>
              </w:tabs>
              <w:jc w:val="both"/>
              <w:rPr>
                <w:b/>
                <w:sz w:val="20"/>
                <w:szCs w:val="20"/>
                <w:lang w:val="sr-Cyrl-CS"/>
              </w:rPr>
            </w:pPr>
            <w:r w:rsidRPr="003969CD">
              <w:rPr>
                <w:b/>
                <w:sz w:val="20"/>
                <w:szCs w:val="20"/>
                <w:lang w:val="sr-Cyrl-CS"/>
              </w:rPr>
              <w:t>Б</w:t>
            </w:r>
            <w:r w:rsidR="00B656C8" w:rsidRPr="003969CD">
              <w:rPr>
                <w:b/>
                <w:sz w:val="20"/>
                <w:szCs w:val="20"/>
                <w:lang w:val="sr-Cyrl-CS"/>
              </w:rPr>
              <w:t>.</w:t>
            </w:r>
            <w:r w:rsidR="007A5FDF">
              <w:rPr>
                <w:b/>
                <w:sz w:val="20"/>
                <w:szCs w:val="20"/>
                <w:lang w:val="sr-Cyrl-CS"/>
              </w:rPr>
              <w:t xml:space="preserve"> </w:t>
            </w:r>
            <w:r w:rsidR="003952BE" w:rsidRPr="003969CD">
              <w:rPr>
                <w:b/>
                <w:sz w:val="20"/>
                <w:szCs w:val="20"/>
                <w:lang w:val="sr-Cyrl-CS"/>
              </w:rPr>
              <w:t>Обавеза поседовања посебне дозволе за обављање делатности:</w:t>
            </w:r>
          </w:p>
        </w:tc>
      </w:tr>
      <w:tr w:rsidR="003952BE" w:rsidRPr="003969CD" w:rsidTr="003969CD">
        <w:tc>
          <w:tcPr>
            <w:tcW w:w="3708" w:type="dxa"/>
            <w:vMerge/>
            <w:shd w:val="clear" w:color="auto" w:fill="E0E0E0"/>
          </w:tcPr>
          <w:p w:rsidR="003952BE" w:rsidRPr="003969CD" w:rsidRDefault="003952BE" w:rsidP="003969CD">
            <w:pPr>
              <w:tabs>
                <w:tab w:val="left" w:pos="142"/>
              </w:tabs>
              <w:jc w:val="both"/>
              <w:rPr>
                <w:b/>
                <w:lang w:val="sr-Cyrl-CS"/>
              </w:rPr>
            </w:pPr>
          </w:p>
        </w:tc>
        <w:tc>
          <w:tcPr>
            <w:tcW w:w="6300" w:type="dxa"/>
            <w:shd w:val="clear" w:color="auto" w:fill="auto"/>
          </w:tcPr>
          <w:p w:rsidR="00DB1BE1" w:rsidRPr="00DB1BE1" w:rsidRDefault="00DB1BE1" w:rsidP="00DB1BE1">
            <w:pPr>
              <w:jc w:val="both"/>
              <w:rPr>
                <w:sz w:val="20"/>
                <w:szCs w:val="20"/>
                <w:lang w:val="ru-RU"/>
              </w:rPr>
            </w:pPr>
            <w:r>
              <w:rPr>
                <w:sz w:val="22"/>
                <w:szCs w:val="22"/>
                <w:lang w:val="ru-RU"/>
              </w:rPr>
              <w:t xml:space="preserve">- </w:t>
            </w:r>
            <w:r w:rsidRPr="00DB1BE1">
              <w:rPr>
                <w:sz w:val="20"/>
                <w:szCs w:val="20"/>
                <w:lang w:val="ru-RU"/>
              </w:rPr>
              <w:t>Препис листа непокретности број: 6515 к.о.: Ниш – Ћеле Кула (уписана и спратност објекта)</w:t>
            </w:r>
          </w:p>
          <w:p w:rsidR="00DB1BE1" w:rsidRPr="00DB1BE1" w:rsidRDefault="00DB1BE1" w:rsidP="00DB1BE1">
            <w:pPr>
              <w:jc w:val="both"/>
              <w:rPr>
                <w:sz w:val="20"/>
                <w:szCs w:val="20"/>
                <w:lang w:val="ru-RU"/>
              </w:rPr>
            </w:pPr>
            <w:r w:rsidRPr="00DB1BE1">
              <w:rPr>
                <w:sz w:val="20"/>
                <w:szCs w:val="20"/>
                <w:lang w:val="ru-RU"/>
              </w:rPr>
              <w:t>-  Локацијска дозвола (бр. 353-1600 код Секретаријата за урбанизам и стамбено-комуналне делатности)</w:t>
            </w:r>
          </w:p>
          <w:p w:rsidR="00DB1BE1" w:rsidRDefault="00DB1BE1" w:rsidP="00DB1BE1">
            <w:pPr>
              <w:jc w:val="both"/>
              <w:rPr>
                <w:sz w:val="20"/>
                <w:szCs w:val="20"/>
                <w:lang w:val="ru-RU"/>
              </w:rPr>
            </w:pPr>
            <w:r w:rsidRPr="00DB1BE1">
              <w:rPr>
                <w:sz w:val="20"/>
                <w:szCs w:val="20"/>
                <w:lang w:val="ru-RU"/>
              </w:rPr>
              <w:t xml:space="preserve">-  Грађевинска дозвола (уп. бр. 06-351/919-77), добијање додатних </w:t>
            </w:r>
            <w:r>
              <w:rPr>
                <w:sz w:val="20"/>
                <w:szCs w:val="20"/>
                <w:lang w:val="ru-RU"/>
              </w:rPr>
              <w:t xml:space="preserve">грађевинских </w:t>
            </w:r>
            <w:r w:rsidRPr="00DB1BE1">
              <w:rPr>
                <w:sz w:val="20"/>
                <w:szCs w:val="20"/>
                <w:lang w:val="ru-RU"/>
              </w:rPr>
              <w:t xml:space="preserve">дозвола </w:t>
            </w:r>
            <w:r>
              <w:rPr>
                <w:sz w:val="20"/>
                <w:szCs w:val="20"/>
                <w:lang w:val="ru-RU"/>
              </w:rPr>
              <w:t xml:space="preserve">је </w:t>
            </w:r>
            <w:r w:rsidRPr="00DB1BE1">
              <w:rPr>
                <w:sz w:val="20"/>
                <w:szCs w:val="20"/>
                <w:lang w:val="ru-RU"/>
              </w:rPr>
              <w:t>у току</w:t>
            </w:r>
          </w:p>
          <w:p w:rsidR="007A5FDF" w:rsidRPr="00DB1BE1" w:rsidRDefault="007A5FDF" w:rsidP="00DB1BE1">
            <w:pPr>
              <w:jc w:val="both"/>
              <w:rPr>
                <w:sz w:val="20"/>
                <w:szCs w:val="20"/>
                <w:lang w:val="ru-RU"/>
              </w:rPr>
            </w:pPr>
          </w:p>
          <w:p w:rsidR="003952BE" w:rsidRPr="003969CD" w:rsidRDefault="003952BE" w:rsidP="00DB1BE1">
            <w:pPr>
              <w:tabs>
                <w:tab w:val="left" w:pos="142"/>
              </w:tabs>
              <w:jc w:val="both"/>
              <w:rPr>
                <w:sz w:val="20"/>
                <w:szCs w:val="20"/>
                <w:lang w:val="sr-Cyrl-CS"/>
              </w:rPr>
            </w:pPr>
          </w:p>
        </w:tc>
      </w:tr>
      <w:tr w:rsidR="003952BE" w:rsidRPr="003969CD" w:rsidTr="003969CD">
        <w:tc>
          <w:tcPr>
            <w:tcW w:w="3708" w:type="dxa"/>
            <w:vMerge/>
            <w:shd w:val="clear" w:color="auto" w:fill="E0E0E0"/>
          </w:tcPr>
          <w:p w:rsidR="003952BE" w:rsidRPr="003969CD" w:rsidRDefault="003952BE" w:rsidP="003969CD">
            <w:pPr>
              <w:tabs>
                <w:tab w:val="left" w:pos="142"/>
              </w:tabs>
              <w:jc w:val="both"/>
              <w:rPr>
                <w:b/>
                <w:lang w:val="sr-Cyrl-CS"/>
              </w:rPr>
            </w:pPr>
          </w:p>
        </w:tc>
        <w:tc>
          <w:tcPr>
            <w:tcW w:w="6300" w:type="dxa"/>
            <w:shd w:val="clear" w:color="auto" w:fill="E0E0E0"/>
          </w:tcPr>
          <w:p w:rsidR="003952BE" w:rsidRPr="003969CD" w:rsidRDefault="003952BE" w:rsidP="003969CD">
            <w:pPr>
              <w:tabs>
                <w:tab w:val="left" w:pos="142"/>
              </w:tabs>
              <w:jc w:val="both"/>
              <w:rPr>
                <w:b/>
                <w:sz w:val="18"/>
                <w:szCs w:val="18"/>
                <w:lang w:val="sr-Cyrl-CS"/>
              </w:rPr>
            </w:pPr>
            <w:r w:rsidRPr="003969CD">
              <w:rPr>
                <w:b/>
                <w:sz w:val="18"/>
                <w:szCs w:val="18"/>
                <w:lang w:val="sr-Cyrl-CS"/>
              </w:rPr>
              <w:t xml:space="preserve">Важна напомена: </w:t>
            </w:r>
          </w:p>
          <w:p w:rsidR="00947BAA" w:rsidRPr="003969CD" w:rsidRDefault="00947BAA" w:rsidP="003969CD">
            <w:pPr>
              <w:tabs>
                <w:tab w:val="left" w:pos="142"/>
              </w:tabs>
              <w:jc w:val="both"/>
              <w:rPr>
                <w:sz w:val="18"/>
                <w:szCs w:val="18"/>
                <w:lang w:val="sr-Cyrl-CS"/>
              </w:rPr>
            </w:pPr>
            <w:r w:rsidRPr="003969CD">
              <w:rPr>
                <w:sz w:val="18"/>
                <w:szCs w:val="18"/>
                <w:lang w:val="sr-Cyrl-CS"/>
              </w:rPr>
              <w:t xml:space="preserve">- </w:t>
            </w:r>
            <w:r w:rsidR="003952BE" w:rsidRPr="003969CD">
              <w:rPr>
                <w:sz w:val="18"/>
                <w:szCs w:val="18"/>
                <w:lang w:val="sr-Cyrl-CS"/>
              </w:rPr>
              <w:t>Обавезно навести податак да ли комплет</w:t>
            </w:r>
            <w:r w:rsidRPr="003969CD">
              <w:rPr>
                <w:sz w:val="18"/>
                <w:szCs w:val="18"/>
                <w:lang w:val="sr-Cyrl-CS"/>
              </w:rPr>
              <w:t>а</w:t>
            </w:r>
            <w:r w:rsidR="003952BE" w:rsidRPr="003969CD">
              <w:rPr>
                <w:sz w:val="18"/>
                <w:szCs w:val="18"/>
                <w:lang w:val="sr-Cyrl-CS"/>
              </w:rPr>
              <w:t>н</w:t>
            </w:r>
            <w:r w:rsidRPr="003969CD">
              <w:rPr>
                <w:sz w:val="18"/>
                <w:szCs w:val="18"/>
                <w:lang w:val="sr-Cyrl-CS"/>
              </w:rPr>
              <w:t xml:space="preserve"> предмет јавне набавке</w:t>
            </w:r>
            <w:r w:rsidR="003952BE" w:rsidRPr="003969CD">
              <w:rPr>
                <w:sz w:val="18"/>
                <w:szCs w:val="18"/>
                <w:lang w:val="sr-Cyrl-CS"/>
              </w:rPr>
              <w:t xml:space="preserve"> или </w:t>
            </w:r>
            <w:r w:rsidRPr="003969CD">
              <w:rPr>
                <w:sz w:val="18"/>
                <w:szCs w:val="18"/>
                <w:lang w:val="sr-Cyrl-CS"/>
              </w:rPr>
              <w:t>само део радова</w:t>
            </w:r>
            <w:r w:rsidR="003952BE" w:rsidRPr="003969CD">
              <w:rPr>
                <w:sz w:val="18"/>
                <w:szCs w:val="18"/>
                <w:lang w:val="sr-Cyrl-CS"/>
              </w:rPr>
              <w:t xml:space="preserve">, </w:t>
            </w:r>
            <w:r w:rsidR="003952BE" w:rsidRPr="003969CD">
              <w:rPr>
                <w:b/>
                <w:sz w:val="18"/>
                <w:szCs w:val="18"/>
                <w:lang w:val="sr-Cyrl-CS"/>
              </w:rPr>
              <w:t>подлежу обавези поседовања посебне дозволе за обављање делатности</w:t>
            </w:r>
            <w:r w:rsidR="003952BE" w:rsidRPr="003969CD">
              <w:rPr>
                <w:sz w:val="18"/>
                <w:szCs w:val="18"/>
                <w:lang w:val="sr-Cyrl-CS"/>
              </w:rPr>
              <w:t xml:space="preserve">. </w:t>
            </w:r>
          </w:p>
          <w:p w:rsidR="003952BE" w:rsidRPr="003969CD" w:rsidRDefault="00947BAA" w:rsidP="003969CD">
            <w:pPr>
              <w:tabs>
                <w:tab w:val="left" w:pos="142"/>
              </w:tabs>
              <w:jc w:val="both"/>
              <w:rPr>
                <w:sz w:val="18"/>
                <w:szCs w:val="18"/>
                <w:lang w:val="sr-Cyrl-CS"/>
              </w:rPr>
            </w:pPr>
            <w:r w:rsidRPr="003969CD">
              <w:rPr>
                <w:sz w:val="18"/>
                <w:szCs w:val="18"/>
                <w:lang w:val="sr-Cyrl-CS"/>
              </w:rPr>
              <w:t xml:space="preserve">- </w:t>
            </w:r>
            <w:r w:rsidR="003952BE" w:rsidRPr="003969CD">
              <w:rPr>
                <w:sz w:val="18"/>
                <w:szCs w:val="18"/>
                <w:lang w:val="sr-Cyrl-CS"/>
              </w:rPr>
              <w:t xml:space="preserve">Уколико само део радова подлеже овој обавези навести </w:t>
            </w:r>
            <w:r w:rsidR="003952BE" w:rsidRPr="003969CD">
              <w:rPr>
                <w:b/>
                <w:sz w:val="18"/>
                <w:szCs w:val="18"/>
                <w:lang w:val="sr-Cyrl-CS"/>
              </w:rPr>
              <w:t>који је то проценат</w:t>
            </w:r>
            <w:r w:rsidR="003952BE" w:rsidRPr="003969CD">
              <w:rPr>
                <w:sz w:val="18"/>
                <w:szCs w:val="18"/>
                <w:lang w:val="sr-Cyrl-CS"/>
              </w:rPr>
              <w:t xml:space="preserve"> у односу на укупну вредност набавке.</w:t>
            </w:r>
          </w:p>
        </w:tc>
      </w:tr>
      <w:tr w:rsidR="006C30C3" w:rsidRPr="003969CD" w:rsidTr="003969CD">
        <w:tc>
          <w:tcPr>
            <w:tcW w:w="3708" w:type="dxa"/>
            <w:vMerge w:val="restart"/>
            <w:shd w:val="clear" w:color="auto" w:fill="E0E0E0"/>
            <w:vAlign w:val="center"/>
          </w:tcPr>
          <w:p w:rsidR="006C30C3" w:rsidRPr="003969CD" w:rsidRDefault="00947BAA" w:rsidP="003969CD">
            <w:pPr>
              <w:tabs>
                <w:tab w:val="left" w:pos="142"/>
              </w:tabs>
              <w:jc w:val="both"/>
              <w:rPr>
                <w:b/>
                <w:lang w:val="sr-Cyrl-CS"/>
              </w:rPr>
            </w:pPr>
            <w:r w:rsidRPr="003969CD">
              <w:rPr>
                <w:b/>
                <w:lang w:val="sr-Cyrl-CS"/>
              </w:rPr>
              <w:t>2.</w:t>
            </w:r>
            <w:r w:rsidR="000959F2">
              <w:rPr>
                <w:b/>
                <w:lang w:val="sr-Cyrl-CS"/>
              </w:rPr>
              <w:t xml:space="preserve"> </w:t>
            </w:r>
            <w:r w:rsidR="006C30C3" w:rsidRPr="003969CD">
              <w:rPr>
                <w:b/>
                <w:lang w:val="sr-Cyrl-CS"/>
              </w:rPr>
              <w:t xml:space="preserve">Ознака предмета набавке: </w:t>
            </w:r>
          </w:p>
        </w:tc>
        <w:tc>
          <w:tcPr>
            <w:tcW w:w="6300" w:type="dxa"/>
            <w:shd w:val="clear" w:color="auto" w:fill="auto"/>
          </w:tcPr>
          <w:p w:rsidR="006C30C3" w:rsidRPr="003969CD" w:rsidRDefault="006C30C3" w:rsidP="003969CD">
            <w:pPr>
              <w:tabs>
                <w:tab w:val="left" w:pos="142"/>
              </w:tabs>
              <w:jc w:val="both"/>
              <w:rPr>
                <w:sz w:val="22"/>
                <w:szCs w:val="22"/>
              </w:rPr>
            </w:pPr>
          </w:p>
          <w:p w:rsidR="0039056D" w:rsidRPr="007A5FDF" w:rsidRDefault="007A5FDF" w:rsidP="003969CD">
            <w:pPr>
              <w:tabs>
                <w:tab w:val="left" w:pos="142"/>
              </w:tabs>
              <w:jc w:val="both"/>
            </w:pPr>
            <w:r>
              <w:t>Адаптација зграде 45262700</w:t>
            </w:r>
          </w:p>
          <w:p w:rsidR="0039056D" w:rsidRPr="003969CD" w:rsidRDefault="0039056D" w:rsidP="003969CD">
            <w:pPr>
              <w:tabs>
                <w:tab w:val="left" w:pos="142"/>
              </w:tabs>
              <w:jc w:val="both"/>
              <w:rPr>
                <w:sz w:val="22"/>
                <w:szCs w:val="22"/>
              </w:rPr>
            </w:pPr>
          </w:p>
        </w:tc>
      </w:tr>
      <w:tr w:rsidR="006C30C3" w:rsidRPr="003969CD" w:rsidTr="003969CD">
        <w:tc>
          <w:tcPr>
            <w:tcW w:w="3708" w:type="dxa"/>
            <w:vMerge/>
            <w:shd w:val="clear" w:color="auto" w:fill="E0E0E0"/>
          </w:tcPr>
          <w:p w:rsidR="006C30C3" w:rsidRPr="003969CD" w:rsidRDefault="006C30C3" w:rsidP="003969CD">
            <w:pPr>
              <w:tabs>
                <w:tab w:val="left" w:pos="142"/>
              </w:tabs>
              <w:jc w:val="both"/>
              <w:rPr>
                <w:b/>
                <w:lang w:val="sr-Cyrl-CS"/>
              </w:rPr>
            </w:pPr>
          </w:p>
        </w:tc>
        <w:tc>
          <w:tcPr>
            <w:tcW w:w="6300" w:type="dxa"/>
            <w:shd w:val="clear" w:color="auto" w:fill="E6E6E6"/>
          </w:tcPr>
          <w:p w:rsidR="006C30C3" w:rsidRPr="003969CD" w:rsidRDefault="006C30C3" w:rsidP="003969CD">
            <w:pPr>
              <w:tabs>
                <w:tab w:val="left" w:pos="142"/>
              </w:tabs>
              <w:jc w:val="both"/>
              <w:rPr>
                <w:lang w:val="sr-Cyrl-CS"/>
              </w:rPr>
            </w:pPr>
            <w:r w:rsidRPr="003969CD">
              <w:rPr>
                <w:sz w:val="20"/>
                <w:szCs w:val="20"/>
                <w:lang w:val="sr-Cyrl-CS"/>
              </w:rPr>
              <w:t>Ознака из класификације делатности односно назив и ознака из општег речника набавке:</w:t>
            </w:r>
          </w:p>
        </w:tc>
      </w:tr>
    </w:tbl>
    <w:p w:rsidR="00BF48C3" w:rsidRDefault="00BF48C3" w:rsidP="008943E2">
      <w:pPr>
        <w:spacing w:line="276" w:lineRule="auto"/>
        <w:ind w:firstLine="720"/>
        <w:rPr>
          <w:b/>
          <w:sz w:val="28"/>
          <w:szCs w:val="28"/>
          <w:lang w:val="sr-Cyrl-CS"/>
        </w:rPr>
      </w:pPr>
    </w:p>
    <w:p w:rsidR="002F019A" w:rsidRPr="00C8560F" w:rsidRDefault="00D75DA3" w:rsidP="008943E2">
      <w:pPr>
        <w:spacing w:line="276" w:lineRule="auto"/>
        <w:ind w:firstLine="720"/>
        <w:rPr>
          <w:b/>
          <w:sz w:val="28"/>
          <w:szCs w:val="28"/>
          <w:u w:val="single"/>
          <w:lang w:val="sr-Latn-CS"/>
        </w:rPr>
      </w:pPr>
      <w:r w:rsidRPr="00CE4AE3">
        <w:rPr>
          <w:b/>
          <w:sz w:val="28"/>
          <w:szCs w:val="28"/>
          <w:lang w:val="sr-Latn-CS"/>
        </w:rPr>
        <w:t>III</w:t>
      </w:r>
      <w:r w:rsidR="008E565C" w:rsidRPr="00CE4AE3">
        <w:rPr>
          <w:b/>
          <w:sz w:val="28"/>
          <w:szCs w:val="28"/>
          <w:lang w:val="sr-Cyrl-CS"/>
        </w:rPr>
        <w:t xml:space="preserve">. </w:t>
      </w:r>
      <w:r w:rsidR="00CE4AE3">
        <w:rPr>
          <w:b/>
          <w:sz w:val="28"/>
          <w:szCs w:val="28"/>
          <w:lang w:val="sr-Cyrl-CS"/>
        </w:rPr>
        <w:t xml:space="preserve"> </w:t>
      </w:r>
      <w:r w:rsidR="008E565C" w:rsidRPr="00C8560F">
        <w:rPr>
          <w:b/>
          <w:sz w:val="28"/>
          <w:szCs w:val="28"/>
          <w:u w:val="single"/>
          <w:lang w:val="sr-Cyrl-CS"/>
        </w:rPr>
        <w:t>УСЛОВИ ЗА УЧЕШЋЕ У ПОСТУПКУ</w:t>
      </w:r>
      <w:r w:rsidR="00C8560F" w:rsidRPr="00C8560F">
        <w:rPr>
          <w:b/>
          <w:sz w:val="28"/>
          <w:szCs w:val="28"/>
          <w:u w:val="single"/>
          <w:lang w:val="sr-Cyrl-CS"/>
        </w:rPr>
        <w:t xml:space="preserve"> ЈАВНЕ НАБАВКЕ</w:t>
      </w:r>
      <w:r w:rsidR="008E565C" w:rsidRPr="00C8560F">
        <w:rPr>
          <w:b/>
          <w:sz w:val="28"/>
          <w:szCs w:val="28"/>
          <w:u w:val="single"/>
          <w:lang w:val="sr-Cyrl-CS"/>
        </w:rPr>
        <w:t xml:space="preserve"> </w:t>
      </w:r>
    </w:p>
    <w:p w:rsidR="008B23E8" w:rsidRPr="008B23E8" w:rsidRDefault="008B23E8" w:rsidP="008E565C">
      <w:pPr>
        <w:spacing w:line="276" w:lineRule="auto"/>
        <w:ind w:firstLine="720"/>
        <w:jc w:val="center"/>
        <w:rPr>
          <w:b/>
          <w:sz w:val="16"/>
          <w:szCs w:val="16"/>
          <w:lang w:val="sr-Latn-CS"/>
        </w:rPr>
      </w:pPr>
    </w:p>
    <w:p w:rsidR="00125F21" w:rsidRPr="006E40B5" w:rsidRDefault="00125F21" w:rsidP="00CE4AE3">
      <w:pPr>
        <w:ind w:left="720" w:firstLine="696"/>
        <w:jc w:val="both"/>
        <w:rPr>
          <w:lang w:val="sr-Latn-CS"/>
        </w:rPr>
      </w:pPr>
      <w:r w:rsidRPr="006E40B5">
        <w:rPr>
          <w:b/>
          <w:lang w:val="sr-Cyrl-CS"/>
        </w:rPr>
        <w:t xml:space="preserve">Право учешћа имају сва заинтересована </w:t>
      </w:r>
      <w:r w:rsidR="00857DB5">
        <w:rPr>
          <w:b/>
          <w:lang w:val="sr-Cyrl-CS"/>
        </w:rPr>
        <w:t xml:space="preserve">правна </w:t>
      </w:r>
      <w:r w:rsidRPr="006E40B5">
        <w:rPr>
          <w:b/>
          <w:lang w:val="sr-Cyrl-CS"/>
        </w:rPr>
        <w:t>лица</w:t>
      </w:r>
      <w:r w:rsidR="00857DB5">
        <w:rPr>
          <w:b/>
          <w:lang w:val="sr-Cyrl-CS"/>
        </w:rPr>
        <w:t xml:space="preserve"> и предузетници</w:t>
      </w:r>
      <w:r w:rsidR="0069495A">
        <w:rPr>
          <w:b/>
        </w:rPr>
        <w:t xml:space="preserve"> </w:t>
      </w:r>
      <w:r w:rsidR="0069495A">
        <w:rPr>
          <w:b/>
          <w:lang w:val="sr-Cyrl-CS"/>
        </w:rPr>
        <w:t>–</w:t>
      </w:r>
      <w:r w:rsidR="0069495A">
        <w:rPr>
          <w:b/>
        </w:rPr>
        <w:t xml:space="preserve"> </w:t>
      </w:r>
      <w:r w:rsidR="0069495A">
        <w:rPr>
          <w:b/>
          <w:lang w:val="sr-Cyrl-CS"/>
        </w:rPr>
        <w:t>тј.</w:t>
      </w:r>
      <w:r w:rsidR="008455AD">
        <w:rPr>
          <w:b/>
          <w:lang w:val="sr-Cyrl-CS"/>
        </w:rPr>
        <w:t xml:space="preserve"> </w:t>
      </w:r>
      <w:r w:rsidR="00723184" w:rsidRPr="006E40B5">
        <w:rPr>
          <w:b/>
          <w:lang w:val="sr-Cyrl-CS"/>
        </w:rPr>
        <w:t>понуђачи</w:t>
      </w:r>
      <w:r w:rsidR="006E40B5">
        <w:rPr>
          <w:lang w:val="sr-Cyrl-CS"/>
        </w:rPr>
        <w:t>, који</w:t>
      </w:r>
      <w:r w:rsidRPr="006E40B5">
        <w:rPr>
          <w:lang w:val="sr-Cyrl-CS"/>
        </w:rPr>
        <w:t xml:space="preserve"> испуњавају </w:t>
      </w:r>
      <w:r w:rsidRPr="006E40B5">
        <w:rPr>
          <w:b/>
          <w:lang w:val="sr-Cyrl-CS"/>
        </w:rPr>
        <w:t xml:space="preserve">обавезне </w:t>
      </w:r>
      <w:r w:rsidR="00DB5D29" w:rsidRPr="006E40B5">
        <w:rPr>
          <w:b/>
          <w:lang w:val="sr-Cyrl-CS"/>
        </w:rPr>
        <w:t xml:space="preserve">и додатне </w:t>
      </w:r>
      <w:r w:rsidRPr="006E40B5">
        <w:rPr>
          <w:b/>
          <w:lang w:val="sr-Cyrl-CS"/>
        </w:rPr>
        <w:t>услове</w:t>
      </w:r>
      <w:r w:rsidRPr="006E40B5">
        <w:rPr>
          <w:lang w:val="sr-Cyrl-CS"/>
        </w:rPr>
        <w:t xml:space="preserve"> за учешће у поступку ја</w:t>
      </w:r>
      <w:r w:rsidR="008D19D3" w:rsidRPr="006E40B5">
        <w:rPr>
          <w:lang w:val="sr-Cyrl-CS"/>
        </w:rPr>
        <w:t xml:space="preserve">вне набавке </w:t>
      </w:r>
      <w:r w:rsidR="0039056D">
        <w:rPr>
          <w:lang w:val="sr-Cyrl-CS"/>
        </w:rPr>
        <w:t xml:space="preserve">из конкурсне документације </w:t>
      </w:r>
      <w:r w:rsidR="00857DB5">
        <w:rPr>
          <w:lang w:val="sr-Cyrl-CS"/>
        </w:rPr>
        <w:t>утврђених</w:t>
      </w:r>
      <w:r w:rsidR="0039056D">
        <w:rPr>
          <w:lang w:val="sr-Cyrl-CS"/>
        </w:rPr>
        <w:t xml:space="preserve"> у </w:t>
      </w:r>
      <w:r w:rsidR="00857DB5">
        <w:rPr>
          <w:lang w:val="sr-Cyrl-CS"/>
        </w:rPr>
        <w:t>свему према</w:t>
      </w:r>
      <w:r w:rsidR="0039056D">
        <w:rPr>
          <w:lang w:val="sr-Cyrl-CS"/>
        </w:rPr>
        <w:t xml:space="preserve"> </w:t>
      </w:r>
      <w:r w:rsidR="008D19D3" w:rsidRPr="006E40B5">
        <w:rPr>
          <w:lang w:val="sr-Cyrl-CS"/>
        </w:rPr>
        <w:t>чл.</w:t>
      </w:r>
      <w:r w:rsidR="00FE5511">
        <w:rPr>
          <w:lang w:val="sr-Cyrl-CS"/>
        </w:rPr>
        <w:t xml:space="preserve"> </w:t>
      </w:r>
      <w:r w:rsidR="008D19D3" w:rsidRPr="006E40B5">
        <w:rPr>
          <w:lang w:val="sr-Cyrl-CS"/>
        </w:rPr>
        <w:t>75 и 76</w:t>
      </w:r>
      <w:r w:rsidRPr="006E40B5">
        <w:rPr>
          <w:lang w:val="sr-Cyrl-CS"/>
        </w:rPr>
        <w:t>. Закона о јавним набавкама</w:t>
      </w:r>
      <w:r w:rsidR="00723184" w:rsidRPr="006E40B5">
        <w:rPr>
          <w:lang w:val="sr-Cyrl-CS"/>
        </w:rPr>
        <w:t xml:space="preserve"> и то:</w:t>
      </w:r>
    </w:p>
    <w:p w:rsidR="00125F21" w:rsidRDefault="00125F21" w:rsidP="008B23E8">
      <w:pPr>
        <w:jc w:val="both"/>
        <w:rPr>
          <w:sz w:val="10"/>
          <w:szCs w:val="10"/>
          <w:lang w:val="sr-Cyrl-CS"/>
        </w:rPr>
      </w:pPr>
    </w:p>
    <w:p w:rsidR="00695090" w:rsidRDefault="00695090" w:rsidP="008B23E8">
      <w:pPr>
        <w:jc w:val="both"/>
        <w:rPr>
          <w:sz w:val="10"/>
          <w:szCs w:val="10"/>
          <w:lang w:val="sr-Cyrl-CS"/>
        </w:rPr>
      </w:pPr>
    </w:p>
    <w:p w:rsidR="00695090" w:rsidRPr="00125F21" w:rsidRDefault="00CE4AE3" w:rsidP="008B23E8">
      <w:pPr>
        <w:jc w:val="both"/>
        <w:rPr>
          <w:sz w:val="10"/>
          <w:szCs w:val="10"/>
          <w:lang w:val="sr-Cyrl-CS"/>
        </w:rPr>
      </w:pPr>
      <w:r>
        <w:rPr>
          <w:sz w:val="10"/>
          <w:szCs w:val="10"/>
          <w:lang w:val="sr-Cyrl-CS"/>
        </w:rPr>
        <w:t xml:space="preserve"> </w:t>
      </w:r>
    </w:p>
    <w:p w:rsidR="006701F1" w:rsidRPr="006701F1" w:rsidRDefault="008B23E8" w:rsidP="002F019A">
      <w:pPr>
        <w:ind w:left="720"/>
        <w:jc w:val="both"/>
        <w:rPr>
          <w:b/>
          <w:sz w:val="28"/>
          <w:szCs w:val="28"/>
          <w:lang w:val="sr-Cyrl-CS"/>
        </w:rPr>
      </w:pPr>
      <w:r>
        <w:rPr>
          <w:b/>
          <w:sz w:val="28"/>
          <w:szCs w:val="28"/>
          <w:lang w:val="sr-Latn-CS"/>
        </w:rPr>
        <w:t>III.</w:t>
      </w:r>
      <w:r>
        <w:rPr>
          <w:b/>
          <w:sz w:val="28"/>
          <w:szCs w:val="28"/>
          <w:lang w:val="sr-Cyrl-CS"/>
        </w:rPr>
        <w:t>1</w:t>
      </w:r>
      <w:r w:rsidR="006E40B5">
        <w:rPr>
          <w:b/>
          <w:sz w:val="28"/>
          <w:szCs w:val="28"/>
          <w:lang w:val="sr-Cyrl-CS"/>
        </w:rPr>
        <w:t>. Обавезне</w:t>
      </w:r>
      <w:r w:rsidR="006701F1" w:rsidRPr="006701F1">
        <w:rPr>
          <w:b/>
          <w:sz w:val="28"/>
          <w:szCs w:val="28"/>
          <w:lang w:val="sr-Cyrl-CS"/>
        </w:rPr>
        <w:t xml:space="preserve"> услов</w:t>
      </w:r>
      <w:r w:rsidR="006E40B5">
        <w:rPr>
          <w:b/>
          <w:sz w:val="28"/>
          <w:szCs w:val="28"/>
          <w:lang w:val="sr-Cyrl-CS"/>
        </w:rPr>
        <w:t>е</w:t>
      </w:r>
      <w:r w:rsidRPr="008B23E8">
        <w:rPr>
          <w:b/>
          <w:lang w:val="sr-Cyrl-CS"/>
        </w:rPr>
        <w:t xml:space="preserve"> по чл.</w:t>
      </w:r>
      <w:r>
        <w:rPr>
          <w:b/>
          <w:lang w:val="sr-Cyrl-CS"/>
        </w:rPr>
        <w:t xml:space="preserve"> 75.</w:t>
      </w:r>
      <w:r w:rsidRPr="008B23E8">
        <w:rPr>
          <w:b/>
          <w:sz w:val="28"/>
          <w:szCs w:val="28"/>
          <w:lang w:val="sr-Cyrl-CS"/>
        </w:rPr>
        <w:t>:</w:t>
      </w:r>
    </w:p>
    <w:p w:rsidR="006701F1" w:rsidRPr="0039056D" w:rsidRDefault="006701F1" w:rsidP="002F019A">
      <w:pPr>
        <w:ind w:left="720"/>
        <w:jc w:val="both"/>
        <w:rPr>
          <w:b/>
          <w:sz w:val="10"/>
          <w:szCs w:val="10"/>
          <w:lang w:val="sr-Cyrl-CS"/>
        </w:rPr>
      </w:pPr>
    </w:p>
    <w:p w:rsidR="00125F21" w:rsidRPr="004419C0" w:rsidRDefault="0069495A" w:rsidP="00125F21">
      <w:pPr>
        <w:numPr>
          <w:ilvl w:val="0"/>
          <w:numId w:val="7"/>
        </w:numPr>
        <w:jc w:val="both"/>
        <w:rPr>
          <w:sz w:val="22"/>
          <w:szCs w:val="22"/>
          <w:lang w:val="sr-Cyrl-CS"/>
        </w:rPr>
      </w:pPr>
      <w:r w:rsidRPr="004419C0">
        <w:rPr>
          <w:sz w:val="22"/>
          <w:szCs w:val="22"/>
          <w:lang w:val="sr-Cyrl-CS"/>
        </w:rPr>
        <w:t xml:space="preserve">да </w:t>
      </w:r>
      <w:r w:rsidR="00125F21" w:rsidRPr="004419C0">
        <w:rPr>
          <w:sz w:val="22"/>
          <w:szCs w:val="22"/>
          <w:lang w:val="sr-Cyrl-CS"/>
        </w:rPr>
        <w:t xml:space="preserve">је </w:t>
      </w:r>
      <w:r w:rsidR="00125F21" w:rsidRPr="004419C0">
        <w:rPr>
          <w:b/>
          <w:sz w:val="22"/>
          <w:szCs w:val="22"/>
          <w:lang w:val="sr-Cyrl-CS"/>
        </w:rPr>
        <w:t>регистрован</w:t>
      </w:r>
      <w:r w:rsidR="00125F21" w:rsidRPr="004419C0">
        <w:rPr>
          <w:sz w:val="22"/>
          <w:szCs w:val="22"/>
          <w:lang w:val="sr-Cyrl-CS"/>
        </w:rPr>
        <w:t xml:space="preserve"> код надлежног органа, односно уписан у одговарајући регистар.</w:t>
      </w:r>
    </w:p>
    <w:p w:rsidR="00125F21" w:rsidRPr="004419C0" w:rsidRDefault="006701F1" w:rsidP="00125F21">
      <w:pPr>
        <w:numPr>
          <w:ilvl w:val="0"/>
          <w:numId w:val="7"/>
        </w:numPr>
        <w:jc w:val="both"/>
        <w:rPr>
          <w:sz w:val="22"/>
          <w:szCs w:val="22"/>
          <w:lang w:val="sr-Cyrl-CS"/>
        </w:rPr>
      </w:pPr>
      <w:r w:rsidRPr="004419C0">
        <w:rPr>
          <w:sz w:val="22"/>
          <w:szCs w:val="22"/>
          <w:lang w:val="sr-Cyrl-CS"/>
        </w:rPr>
        <w:t xml:space="preserve">он и његов законски заступник </w:t>
      </w:r>
      <w:r w:rsidRPr="004419C0">
        <w:rPr>
          <w:b/>
          <w:sz w:val="22"/>
          <w:szCs w:val="22"/>
          <w:lang w:val="sr-Cyrl-CS"/>
        </w:rPr>
        <w:t>није осуђиван</w:t>
      </w:r>
      <w:r w:rsidRPr="004419C0">
        <w:rPr>
          <w:sz w:val="22"/>
          <w:szCs w:val="22"/>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r w:rsidR="00125F21" w:rsidRPr="004419C0">
        <w:rPr>
          <w:sz w:val="22"/>
          <w:szCs w:val="22"/>
          <w:lang w:val="sr-Cyrl-CS"/>
        </w:rPr>
        <w:t>.</w:t>
      </w:r>
    </w:p>
    <w:p w:rsidR="00125F21" w:rsidRPr="004419C0" w:rsidRDefault="0069495A" w:rsidP="00125F21">
      <w:pPr>
        <w:numPr>
          <w:ilvl w:val="0"/>
          <w:numId w:val="7"/>
        </w:numPr>
        <w:jc w:val="both"/>
        <w:rPr>
          <w:sz w:val="22"/>
          <w:szCs w:val="22"/>
          <w:lang w:val="sr-Cyrl-CS"/>
        </w:rPr>
      </w:pPr>
      <w:r w:rsidRPr="004419C0">
        <w:rPr>
          <w:sz w:val="22"/>
          <w:szCs w:val="22"/>
          <w:lang w:val="sr-Cyrl-CS"/>
        </w:rPr>
        <w:t xml:space="preserve">да </w:t>
      </w:r>
      <w:r w:rsidR="00125F21" w:rsidRPr="004419C0">
        <w:rPr>
          <w:sz w:val="22"/>
          <w:szCs w:val="22"/>
          <w:lang w:val="sr-Cyrl-CS"/>
        </w:rPr>
        <w:t xml:space="preserve">му </w:t>
      </w:r>
      <w:r w:rsidR="006701F1" w:rsidRPr="004419C0">
        <w:rPr>
          <w:sz w:val="22"/>
          <w:szCs w:val="22"/>
          <w:lang w:val="sr-Cyrl-CS"/>
        </w:rPr>
        <w:t xml:space="preserve">није изречена мера </w:t>
      </w:r>
      <w:r w:rsidR="006701F1" w:rsidRPr="004419C0">
        <w:rPr>
          <w:b/>
          <w:sz w:val="22"/>
          <w:szCs w:val="22"/>
          <w:lang w:val="sr-Cyrl-CS"/>
        </w:rPr>
        <w:t>забране обављања делатности</w:t>
      </w:r>
      <w:r w:rsidR="006701F1" w:rsidRPr="004419C0">
        <w:rPr>
          <w:sz w:val="22"/>
          <w:szCs w:val="22"/>
          <w:lang w:val="sr-Cyrl-CS"/>
        </w:rPr>
        <w:t xml:space="preserve"> која је предмет јавне набавке, која је на снази у време објављивања односно слања позива за подношење понуда.</w:t>
      </w:r>
    </w:p>
    <w:p w:rsidR="00125F21" w:rsidRPr="004419C0" w:rsidRDefault="0069495A" w:rsidP="00125F21">
      <w:pPr>
        <w:numPr>
          <w:ilvl w:val="0"/>
          <w:numId w:val="7"/>
        </w:numPr>
        <w:jc w:val="both"/>
        <w:rPr>
          <w:sz w:val="22"/>
          <w:szCs w:val="22"/>
          <w:lang w:val="sr-Cyrl-CS"/>
        </w:rPr>
      </w:pPr>
      <w:r w:rsidRPr="004419C0">
        <w:rPr>
          <w:sz w:val="22"/>
          <w:szCs w:val="22"/>
          <w:lang w:val="sr-Cyrl-CS"/>
        </w:rPr>
        <w:t xml:space="preserve">да </w:t>
      </w:r>
      <w:r w:rsidR="00125F21" w:rsidRPr="004419C0">
        <w:rPr>
          <w:sz w:val="22"/>
          <w:szCs w:val="22"/>
          <w:lang w:val="sr-Cyrl-CS"/>
        </w:rPr>
        <w:t xml:space="preserve">је </w:t>
      </w:r>
      <w:r w:rsidR="00125F21" w:rsidRPr="004419C0">
        <w:rPr>
          <w:b/>
          <w:sz w:val="22"/>
          <w:szCs w:val="22"/>
          <w:lang w:val="sr-Cyrl-CS"/>
        </w:rPr>
        <w:t>измирио доспеле порезе</w:t>
      </w:r>
      <w:r w:rsidR="006701F1" w:rsidRPr="004419C0">
        <w:rPr>
          <w:sz w:val="22"/>
          <w:szCs w:val="22"/>
          <w:lang w:val="sr-Cyrl-CS"/>
        </w:rPr>
        <w:t xml:space="preserve">, доприносе </w:t>
      </w:r>
      <w:r w:rsidR="00125F21" w:rsidRPr="004419C0">
        <w:rPr>
          <w:sz w:val="22"/>
          <w:szCs w:val="22"/>
          <w:lang w:val="sr-Cyrl-CS"/>
        </w:rPr>
        <w:t>и друге јавне дажбине у складу са прописима Републике Србије или стране државе када има седиште на њеној територији.</w:t>
      </w:r>
    </w:p>
    <w:p w:rsidR="006701F1" w:rsidRPr="004419C0" w:rsidRDefault="0069495A" w:rsidP="00125F21">
      <w:pPr>
        <w:numPr>
          <w:ilvl w:val="0"/>
          <w:numId w:val="7"/>
        </w:numPr>
        <w:jc w:val="both"/>
        <w:rPr>
          <w:lang w:val="sr-Cyrl-CS"/>
        </w:rPr>
      </w:pPr>
      <w:r w:rsidRPr="004419C0">
        <w:rPr>
          <w:sz w:val="22"/>
          <w:szCs w:val="22"/>
          <w:lang w:val="sr-Cyrl-CS"/>
        </w:rPr>
        <w:t xml:space="preserve">да </w:t>
      </w:r>
      <w:r w:rsidR="006701F1" w:rsidRPr="004419C0">
        <w:rPr>
          <w:sz w:val="22"/>
          <w:szCs w:val="22"/>
          <w:lang w:val="sr-Cyrl-CS"/>
        </w:rPr>
        <w:t xml:space="preserve">има важећу </w:t>
      </w:r>
      <w:r w:rsidR="006701F1" w:rsidRPr="00787F2F">
        <w:rPr>
          <w:b/>
          <w:sz w:val="22"/>
          <w:szCs w:val="22"/>
          <w:lang w:val="sr-Cyrl-CS"/>
        </w:rPr>
        <w:t>дозволу надлежног органа за обављање делатности</w:t>
      </w:r>
      <w:r w:rsidR="006701F1" w:rsidRPr="004419C0">
        <w:rPr>
          <w:sz w:val="22"/>
          <w:szCs w:val="22"/>
          <w:lang w:val="sr-Cyrl-CS"/>
        </w:rPr>
        <w:t xml:space="preserve"> која је</w:t>
      </w:r>
      <w:r w:rsidR="006701F1" w:rsidRPr="004419C0">
        <w:rPr>
          <w:lang w:val="sr-Cyrl-CS"/>
        </w:rPr>
        <w:t xml:space="preserve"> предмет јавне набавке, ако је таква дозвола предвиђена посебним прописом.</w:t>
      </w:r>
    </w:p>
    <w:p w:rsidR="00F818D4" w:rsidRPr="004419C0" w:rsidRDefault="00723184" w:rsidP="00125F21">
      <w:pPr>
        <w:numPr>
          <w:ilvl w:val="0"/>
          <w:numId w:val="7"/>
        </w:numPr>
        <w:jc w:val="both"/>
        <w:rPr>
          <w:lang w:val="sr-Cyrl-CS"/>
        </w:rPr>
      </w:pPr>
      <w:r w:rsidRPr="004419C0">
        <w:rPr>
          <w:lang w:val="sr-Cyrl-CS"/>
        </w:rPr>
        <w:t xml:space="preserve">да </w:t>
      </w:r>
      <w:r w:rsidRPr="004419C0">
        <w:rPr>
          <w:b/>
          <w:lang w:val="sr-Cyrl-CS"/>
        </w:rPr>
        <w:t>испуњава</w:t>
      </w:r>
      <w:r w:rsidR="00F818D4" w:rsidRPr="004419C0">
        <w:rPr>
          <w:b/>
          <w:lang w:val="sr-Cyrl-CS"/>
        </w:rPr>
        <w:t xml:space="preserve"> све обавезе</w:t>
      </w:r>
      <w:r w:rsidRPr="004419C0">
        <w:rPr>
          <w:lang w:val="sr-Cyrl-CS"/>
        </w:rPr>
        <w:t xml:space="preserve">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009576BB" w:rsidRPr="004419C0">
        <w:rPr>
          <w:lang w:val="sr-Cyrl-CS"/>
        </w:rPr>
        <w:t>.</w:t>
      </w:r>
    </w:p>
    <w:p w:rsidR="006701F1" w:rsidRDefault="006701F1" w:rsidP="006701F1">
      <w:pPr>
        <w:ind w:left="720"/>
        <w:jc w:val="both"/>
        <w:rPr>
          <w:b/>
          <w:sz w:val="16"/>
          <w:szCs w:val="16"/>
          <w:lang w:val="sr-Cyrl-CS"/>
        </w:rPr>
      </w:pPr>
    </w:p>
    <w:p w:rsidR="006701F1" w:rsidRPr="006701F1" w:rsidRDefault="008B23E8" w:rsidP="006701F1">
      <w:pPr>
        <w:ind w:left="720"/>
        <w:jc w:val="both"/>
        <w:rPr>
          <w:b/>
          <w:sz w:val="28"/>
          <w:szCs w:val="28"/>
          <w:lang w:val="sr-Cyrl-CS"/>
        </w:rPr>
      </w:pPr>
      <w:r>
        <w:rPr>
          <w:b/>
          <w:sz w:val="28"/>
          <w:szCs w:val="28"/>
          <w:lang w:val="sr-Latn-CS"/>
        </w:rPr>
        <w:t>III.</w:t>
      </w:r>
      <w:r>
        <w:rPr>
          <w:b/>
          <w:sz w:val="28"/>
          <w:szCs w:val="28"/>
          <w:lang w:val="sr-Cyrl-CS"/>
        </w:rPr>
        <w:t>2</w:t>
      </w:r>
      <w:r w:rsidR="006701F1" w:rsidRPr="006701F1">
        <w:rPr>
          <w:b/>
          <w:sz w:val="28"/>
          <w:szCs w:val="28"/>
          <w:lang w:val="sr-Cyrl-CS"/>
        </w:rPr>
        <w:t xml:space="preserve">. </w:t>
      </w:r>
      <w:r w:rsidR="006E40B5">
        <w:rPr>
          <w:b/>
          <w:sz w:val="28"/>
          <w:szCs w:val="28"/>
          <w:lang w:val="sr-Cyrl-CS"/>
        </w:rPr>
        <w:t>Додатне</w:t>
      </w:r>
      <w:r w:rsidR="00D11EBC">
        <w:rPr>
          <w:b/>
          <w:sz w:val="28"/>
          <w:szCs w:val="28"/>
          <w:lang w:val="sr-Cyrl-CS"/>
        </w:rPr>
        <w:t xml:space="preserve"> </w:t>
      </w:r>
      <w:r w:rsidR="006E40B5">
        <w:rPr>
          <w:b/>
          <w:sz w:val="28"/>
          <w:szCs w:val="28"/>
          <w:lang w:val="sr-Cyrl-CS"/>
        </w:rPr>
        <w:t>услове утврђене на основу</w:t>
      </w:r>
      <w:r>
        <w:rPr>
          <w:b/>
          <w:lang w:val="sr-Cyrl-CS"/>
        </w:rPr>
        <w:t xml:space="preserve"> чл. 76.</w:t>
      </w:r>
      <w:r w:rsidR="006701F1" w:rsidRPr="006701F1">
        <w:rPr>
          <w:b/>
          <w:sz w:val="28"/>
          <w:szCs w:val="28"/>
          <w:lang w:val="sr-Cyrl-CS"/>
        </w:rPr>
        <w:t>:</w:t>
      </w:r>
    </w:p>
    <w:p w:rsidR="006701F1" w:rsidRPr="0059729D" w:rsidRDefault="006701F1" w:rsidP="006701F1">
      <w:pPr>
        <w:ind w:left="720"/>
        <w:jc w:val="both"/>
        <w:rPr>
          <w:sz w:val="10"/>
          <w:szCs w:val="10"/>
          <w:highlight w:val="yellow"/>
          <w:lang w:val="sr-Cyrl-CS"/>
        </w:rPr>
      </w:pPr>
    </w:p>
    <w:p w:rsidR="00D11EBC" w:rsidRPr="00DB5D29" w:rsidRDefault="009576BB" w:rsidP="00D11EBC">
      <w:pPr>
        <w:numPr>
          <w:ilvl w:val="0"/>
          <w:numId w:val="7"/>
        </w:numPr>
        <w:jc w:val="both"/>
        <w:rPr>
          <w:sz w:val="22"/>
          <w:szCs w:val="22"/>
          <w:lang w:val="sr-Cyrl-CS"/>
        </w:rPr>
      </w:pPr>
      <w:r>
        <w:rPr>
          <w:sz w:val="22"/>
          <w:szCs w:val="22"/>
          <w:lang w:val="sr-Cyrl-CS"/>
        </w:rPr>
        <w:t xml:space="preserve">да </w:t>
      </w:r>
      <w:r w:rsidR="00D11EBC" w:rsidRPr="00DB5D29">
        <w:rPr>
          <w:sz w:val="22"/>
          <w:szCs w:val="22"/>
          <w:lang w:val="sr-Cyrl-CS"/>
        </w:rPr>
        <w:t xml:space="preserve">је </w:t>
      </w:r>
      <w:r w:rsidR="00D11EBC" w:rsidRPr="00417EE2">
        <w:rPr>
          <w:b/>
          <w:sz w:val="22"/>
          <w:szCs w:val="22"/>
          <w:lang w:val="sr-Cyrl-CS"/>
        </w:rPr>
        <w:t>основан за обављање делатност</w:t>
      </w:r>
      <w:r w:rsidR="008B23E8" w:rsidRPr="00417EE2">
        <w:rPr>
          <w:b/>
          <w:sz w:val="22"/>
          <w:szCs w:val="22"/>
          <w:lang w:val="sr-Cyrl-CS"/>
        </w:rPr>
        <w:t>и</w:t>
      </w:r>
      <w:r w:rsidR="008B23E8">
        <w:rPr>
          <w:sz w:val="22"/>
          <w:szCs w:val="22"/>
          <w:lang w:val="sr-Cyrl-CS"/>
        </w:rPr>
        <w:t xml:space="preserve"> која је предмет јавне набавке;</w:t>
      </w:r>
    </w:p>
    <w:p w:rsidR="00D11EBC" w:rsidRPr="00DB5D29" w:rsidRDefault="009576BB" w:rsidP="006823E5">
      <w:pPr>
        <w:numPr>
          <w:ilvl w:val="0"/>
          <w:numId w:val="7"/>
        </w:numPr>
        <w:jc w:val="both"/>
        <w:rPr>
          <w:sz w:val="22"/>
          <w:szCs w:val="22"/>
          <w:lang w:val="sr-Cyrl-CS"/>
        </w:rPr>
      </w:pPr>
      <w:r>
        <w:rPr>
          <w:sz w:val="22"/>
          <w:szCs w:val="22"/>
          <w:lang w:val="sr-Cyrl-CS"/>
        </w:rPr>
        <w:t xml:space="preserve">да </w:t>
      </w:r>
      <w:r w:rsidR="00D11EBC" w:rsidRPr="00DB5D29">
        <w:rPr>
          <w:sz w:val="22"/>
          <w:szCs w:val="22"/>
          <w:lang w:val="sr-Cyrl-CS"/>
        </w:rPr>
        <w:t xml:space="preserve">над </w:t>
      </w:r>
      <w:r>
        <w:rPr>
          <w:sz w:val="22"/>
          <w:szCs w:val="22"/>
          <w:lang w:val="sr-Cyrl-CS"/>
        </w:rPr>
        <w:t xml:space="preserve">понуђачем </w:t>
      </w:r>
      <w:r w:rsidR="00D11EBC" w:rsidRPr="00417EE2">
        <w:rPr>
          <w:b/>
          <w:sz w:val="22"/>
          <w:szCs w:val="22"/>
          <w:lang w:val="sr-Cyrl-CS"/>
        </w:rPr>
        <w:t>није покренут поступак стечаја или ликвидације</w:t>
      </w:r>
      <w:r w:rsidR="00D11EBC" w:rsidRPr="00DB5D29">
        <w:rPr>
          <w:sz w:val="22"/>
          <w:szCs w:val="22"/>
          <w:lang w:val="sr-Cyrl-CS"/>
        </w:rPr>
        <w:t xml:space="preserve"> односно претходни стечајни поступак.</w:t>
      </w:r>
    </w:p>
    <w:p w:rsidR="00125F21" w:rsidRPr="00DB5D29" w:rsidRDefault="009576BB" w:rsidP="006823E5">
      <w:pPr>
        <w:numPr>
          <w:ilvl w:val="0"/>
          <w:numId w:val="7"/>
        </w:numPr>
        <w:jc w:val="both"/>
        <w:rPr>
          <w:sz w:val="22"/>
          <w:szCs w:val="22"/>
          <w:lang w:val="sr-Cyrl-CS"/>
        </w:rPr>
      </w:pPr>
      <w:r>
        <w:rPr>
          <w:sz w:val="22"/>
          <w:szCs w:val="22"/>
          <w:lang w:val="sr-Cyrl-CS"/>
        </w:rPr>
        <w:t xml:space="preserve">да </w:t>
      </w:r>
      <w:r w:rsidR="00125F21" w:rsidRPr="00DB5D29">
        <w:rPr>
          <w:sz w:val="22"/>
          <w:szCs w:val="22"/>
          <w:lang w:val="sr-Cyrl-CS"/>
        </w:rPr>
        <w:t xml:space="preserve">располаже неопходним </w:t>
      </w:r>
      <w:r w:rsidR="00125F21" w:rsidRPr="00DB5D29">
        <w:rPr>
          <w:b/>
          <w:sz w:val="22"/>
          <w:szCs w:val="22"/>
          <w:lang w:val="sr-Cyrl-CS"/>
        </w:rPr>
        <w:t>финансијским капацитетом</w:t>
      </w:r>
      <w:r w:rsidR="00125F21" w:rsidRPr="00DB5D29">
        <w:rPr>
          <w:sz w:val="22"/>
          <w:szCs w:val="22"/>
          <w:lang w:val="sr-Cyrl-CS"/>
        </w:rPr>
        <w:t xml:space="preserve"> и то:</w:t>
      </w:r>
    </w:p>
    <w:p w:rsidR="006823E5" w:rsidRPr="00DB5D29" w:rsidRDefault="006823E5" w:rsidP="006823E5">
      <w:pPr>
        <w:ind w:left="1080"/>
        <w:jc w:val="both"/>
        <w:rPr>
          <w:sz w:val="22"/>
          <w:szCs w:val="22"/>
          <w:lang w:val="sr-Cyrl-CS"/>
        </w:rPr>
      </w:pPr>
      <w:r w:rsidRPr="00DB5D29">
        <w:rPr>
          <w:sz w:val="22"/>
          <w:szCs w:val="22"/>
          <w:lang w:val="sr-Cyrl-CS"/>
        </w:rPr>
        <w:t>-   да је у претходне 3</w:t>
      </w:r>
      <w:r w:rsidR="0044660F">
        <w:rPr>
          <w:sz w:val="22"/>
          <w:szCs w:val="22"/>
          <w:lang w:val="sr-Cyrl-CS"/>
        </w:rPr>
        <w:t xml:space="preserve"> (три)</w:t>
      </w:r>
      <w:r w:rsidRPr="00DB5D29">
        <w:rPr>
          <w:sz w:val="22"/>
          <w:szCs w:val="22"/>
          <w:lang w:val="sr-Cyrl-CS"/>
        </w:rPr>
        <w:t xml:space="preserve"> обрачунске године остварио </w:t>
      </w:r>
      <w:r w:rsidR="00AA0F82" w:rsidRPr="00DB5D29">
        <w:rPr>
          <w:sz w:val="22"/>
          <w:szCs w:val="22"/>
          <w:lang w:val="sr-Cyrl-CS"/>
        </w:rPr>
        <w:t xml:space="preserve">укупни </w:t>
      </w:r>
      <w:r w:rsidR="003C203B" w:rsidRPr="00DB5D29">
        <w:rPr>
          <w:sz w:val="22"/>
          <w:szCs w:val="22"/>
          <w:lang w:val="sr-Cyrl-CS"/>
        </w:rPr>
        <w:t xml:space="preserve">бруто </w:t>
      </w:r>
      <w:r w:rsidRPr="00DB5D29">
        <w:rPr>
          <w:sz w:val="22"/>
          <w:szCs w:val="22"/>
          <w:lang w:val="sr-Cyrl-CS"/>
        </w:rPr>
        <w:t>приход</w:t>
      </w:r>
      <w:r w:rsidR="008455AD">
        <w:rPr>
          <w:sz w:val="22"/>
          <w:szCs w:val="22"/>
          <w:lang w:val="sr-Cyrl-CS"/>
        </w:rPr>
        <w:t xml:space="preserve"> у минималном износу од 12.000.000,00</w:t>
      </w:r>
      <w:r w:rsidRPr="00DB5D29">
        <w:rPr>
          <w:sz w:val="22"/>
          <w:szCs w:val="22"/>
          <w:lang w:val="sr-Cyrl-CS"/>
        </w:rPr>
        <w:t xml:space="preserve"> динара.</w:t>
      </w:r>
    </w:p>
    <w:p w:rsidR="006823E5" w:rsidRPr="00DB5D29" w:rsidRDefault="009576BB" w:rsidP="006823E5">
      <w:pPr>
        <w:numPr>
          <w:ilvl w:val="0"/>
          <w:numId w:val="7"/>
        </w:numPr>
        <w:jc w:val="both"/>
        <w:rPr>
          <w:sz w:val="22"/>
          <w:szCs w:val="22"/>
          <w:lang w:val="sr-Cyrl-CS"/>
        </w:rPr>
      </w:pPr>
      <w:r>
        <w:rPr>
          <w:sz w:val="22"/>
          <w:szCs w:val="22"/>
          <w:lang w:val="sr-Cyrl-CS"/>
        </w:rPr>
        <w:t xml:space="preserve">да </w:t>
      </w:r>
      <w:r w:rsidR="006823E5" w:rsidRPr="00DB5D29">
        <w:rPr>
          <w:sz w:val="22"/>
          <w:szCs w:val="22"/>
          <w:lang w:val="sr-Cyrl-CS"/>
        </w:rPr>
        <w:t xml:space="preserve">располаже неопходним </w:t>
      </w:r>
      <w:r w:rsidR="006823E5" w:rsidRPr="00DB5D29">
        <w:rPr>
          <w:b/>
          <w:sz w:val="22"/>
          <w:szCs w:val="22"/>
          <w:lang w:val="sr-Cyrl-CS"/>
        </w:rPr>
        <w:t>пословним капацитетом</w:t>
      </w:r>
      <w:r w:rsidR="006823E5" w:rsidRPr="00DB5D29">
        <w:rPr>
          <w:sz w:val="22"/>
          <w:szCs w:val="22"/>
          <w:lang w:val="sr-Cyrl-CS"/>
        </w:rPr>
        <w:t xml:space="preserve"> и то:</w:t>
      </w:r>
    </w:p>
    <w:p w:rsidR="006E7F10" w:rsidRDefault="009D32CE" w:rsidP="006E7F10">
      <w:pPr>
        <w:ind w:left="1080"/>
        <w:jc w:val="both"/>
        <w:rPr>
          <w:sz w:val="22"/>
          <w:szCs w:val="22"/>
          <w:lang w:val="sr-Cyrl-CS"/>
        </w:rPr>
      </w:pPr>
      <w:r w:rsidRPr="00DB5D29">
        <w:rPr>
          <w:sz w:val="22"/>
          <w:szCs w:val="22"/>
          <w:lang w:val="sr-Cyrl-CS"/>
        </w:rPr>
        <w:t xml:space="preserve">-    </w:t>
      </w:r>
      <w:r w:rsidR="006E7F10">
        <w:rPr>
          <w:sz w:val="22"/>
          <w:szCs w:val="22"/>
          <w:lang w:val="sr-Cyrl-CS"/>
        </w:rPr>
        <w:t>да је у претходне</w:t>
      </w:r>
      <w:r w:rsidR="008455AD">
        <w:rPr>
          <w:sz w:val="22"/>
          <w:szCs w:val="22"/>
          <w:lang w:val="sr-Cyrl-CS"/>
        </w:rPr>
        <w:t xml:space="preserve"> </w:t>
      </w:r>
      <w:r w:rsidR="006E7F10">
        <w:rPr>
          <w:sz w:val="22"/>
          <w:szCs w:val="22"/>
          <w:lang w:val="sr-Cyrl-CS"/>
        </w:rPr>
        <w:t>3</w:t>
      </w:r>
      <w:r w:rsidR="006823E5" w:rsidRPr="00DB5D29">
        <w:rPr>
          <w:sz w:val="22"/>
          <w:szCs w:val="22"/>
          <w:lang w:val="sr-Cyrl-CS"/>
        </w:rPr>
        <w:t xml:space="preserve"> </w:t>
      </w:r>
      <w:r w:rsidR="008455AD">
        <w:rPr>
          <w:sz w:val="22"/>
          <w:szCs w:val="22"/>
          <w:lang w:val="sr-Cyrl-CS"/>
        </w:rPr>
        <w:t>(три</w:t>
      </w:r>
      <w:r w:rsidR="0044660F">
        <w:rPr>
          <w:sz w:val="22"/>
          <w:szCs w:val="22"/>
          <w:lang w:val="sr-Cyrl-CS"/>
        </w:rPr>
        <w:t xml:space="preserve">) </w:t>
      </w:r>
      <w:r w:rsidR="008455AD">
        <w:rPr>
          <w:sz w:val="22"/>
          <w:szCs w:val="22"/>
          <w:lang w:val="sr-Cyrl-CS"/>
        </w:rPr>
        <w:t>обрачунске године</w:t>
      </w:r>
      <w:r w:rsidRPr="00DB5D29">
        <w:rPr>
          <w:sz w:val="22"/>
          <w:szCs w:val="22"/>
          <w:lang w:val="sr-Cyrl-CS"/>
        </w:rPr>
        <w:t xml:space="preserve"> (</w:t>
      </w:r>
      <w:r w:rsidRPr="0044660F">
        <w:rPr>
          <w:b/>
          <w:sz w:val="20"/>
          <w:szCs w:val="20"/>
          <w:lang w:val="sr-Cyrl-CS"/>
        </w:rPr>
        <w:t>период од максимално 8 (осам) година</w:t>
      </w:r>
      <w:r w:rsidRPr="00DB5D29">
        <w:rPr>
          <w:sz w:val="22"/>
          <w:szCs w:val="22"/>
          <w:lang w:val="sr-Cyrl-CS"/>
        </w:rPr>
        <w:t>)</w:t>
      </w:r>
      <w:r w:rsidR="006823E5" w:rsidRPr="00DB5D29">
        <w:rPr>
          <w:sz w:val="22"/>
          <w:szCs w:val="22"/>
          <w:lang w:val="sr-Cyrl-CS"/>
        </w:rPr>
        <w:t xml:space="preserve"> </w:t>
      </w:r>
      <w:r w:rsidRPr="00DB5D29">
        <w:rPr>
          <w:sz w:val="22"/>
          <w:szCs w:val="22"/>
          <w:lang w:val="sr-Cyrl-CS"/>
        </w:rPr>
        <w:t>из</w:t>
      </w:r>
      <w:r w:rsidR="006E7F10">
        <w:rPr>
          <w:sz w:val="22"/>
          <w:szCs w:val="22"/>
          <w:lang w:val="sr-Cyrl-CS"/>
        </w:rPr>
        <w:t>градио објекте или извео радове</w:t>
      </w:r>
      <w:r w:rsidR="00AA0F82" w:rsidRPr="00DB5D29">
        <w:rPr>
          <w:sz w:val="22"/>
          <w:szCs w:val="22"/>
          <w:lang w:val="sr-Cyrl-CS"/>
        </w:rPr>
        <w:t xml:space="preserve"> укупне површине</w:t>
      </w:r>
      <w:r w:rsidR="008455AD">
        <w:rPr>
          <w:sz w:val="22"/>
          <w:szCs w:val="22"/>
          <w:lang w:val="sr-Cyrl-CS"/>
        </w:rPr>
        <w:t xml:space="preserve"> од </w:t>
      </w:r>
      <w:r w:rsidR="00072F0D">
        <w:rPr>
          <w:sz w:val="22"/>
          <w:szCs w:val="22"/>
          <w:lang w:val="sr-Cyrl-CS"/>
        </w:rPr>
        <w:t xml:space="preserve">мин. </w:t>
      </w:r>
      <w:r w:rsidR="008455AD">
        <w:rPr>
          <w:sz w:val="22"/>
          <w:szCs w:val="22"/>
          <w:lang w:val="sr-Cyrl-CS"/>
        </w:rPr>
        <w:t>2000</w:t>
      </w:r>
      <w:r w:rsidRPr="00DB5D29">
        <w:rPr>
          <w:sz w:val="22"/>
          <w:szCs w:val="22"/>
          <w:lang w:val="sr-Cyrl-CS"/>
        </w:rPr>
        <w:t xml:space="preserve"> м</w:t>
      </w:r>
      <w:r w:rsidRPr="00DB5D29">
        <w:rPr>
          <w:sz w:val="22"/>
          <w:szCs w:val="22"/>
          <w:vertAlign w:val="superscript"/>
          <w:lang w:val="sr-Cyrl-CS"/>
        </w:rPr>
        <w:t>2</w:t>
      </w:r>
      <w:r w:rsidRPr="00DB5D29">
        <w:rPr>
          <w:sz w:val="22"/>
          <w:szCs w:val="22"/>
          <w:lang w:val="sr-Cyrl-CS"/>
        </w:rPr>
        <w:t xml:space="preserve"> </w:t>
      </w:r>
    </w:p>
    <w:p w:rsidR="006823E5" w:rsidRPr="00DB5D29" w:rsidRDefault="009576BB" w:rsidP="006E7F10">
      <w:pPr>
        <w:numPr>
          <w:ilvl w:val="0"/>
          <w:numId w:val="7"/>
        </w:numPr>
        <w:spacing w:before="120"/>
        <w:jc w:val="both"/>
        <w:rPr>
          <w:sz w:val="22"/>
          <w:szCs w:val="22"/>
          <w:lang w:val="sr-Cyrl-CS"/>
        </w:rPr>
      </w:pPr>
      <w:r>
        <w:rPr>
          <w:sz w:val="22"/>
          <w:szCs w:val="22"/>
          <w:lang w:val="sr-Cyrl-CS"/>
        </w:rPr>
        <w:t xml:space="preserve">да </w:t>
      </w:r>
      <w:r w:rsidR="006823E5" w:rsidRPr="00DB5D29">
        <w:rPr>
          <w:sz w:val="22"/>
          <w:szCs w:val="22"/>
          <w:lang w:val="sr-Cyrl-CS"/>
        </w:rPr>
        <w:t xml:space="preserve">располаже довољним </w:t>
      </w:r>
      <w:r w:rsidR="00F24464" w:rsidRPr="00DB5D29">
        <w:rPr>
          <w:b/>
          <w:sz w:val="22"/>
          <w:szCs w:val="22"/>
          <w:lang w:val="sr-Cyrl-CS"/>
        </w:rPr>
        <w:t>кадровским</w:t>
      </w:r>
      <w:r w:rsidR="006823E5" w:rsidRPr="00DB5D29">
        <w:rPr>
          <w:b/>
          <w:sz w:val="22"/>
          <w:szCs w:val="22"/>
          <w:lang w:val="sr-Cyrl-CS"/>
        </w:rPr>
        <w:t xml:space="preserve"> капацитетом</w:t>
      </w:r>
      <w:r w:rsidR="006823E5" w:rsidRPr="00DB5D29">
        <w:rPr>
          <w:sz w:val="22"/>
          <w:szCs w:val="22"/>
          <w:lang w:val="sr-Cyrl-CS"/>
        </w:rPr>
        <w:t xml:space="preserve"> и то:</w:t>
      </w:r>
    </w:p>
    <w:p w:rsidR="006823E5" w:rsidRPr="00DB5D29" w:rsidRDefault="008455AD" w:rsidP="00FB0FE3">
      <w:pPr>
        <w:numPr>
          <w:ilvl w:val="1"/>
          <w:numId w:val="7"/>
        </w:numPr>
        <w:tabs>
          <w:tab w:val="clear" w:pos="1800"/>
          <w:tab w:val="num" w:pos="1440"/>
        </w:tabs>
        <w:ind w:hanging="720"/>
        <w:jc w:val="both"/>
        <w:rPr>
          <w:sz w:val="22"/>
          <w:szCs w:val="22"/>
        </w:rPr>
      </w:pPr>
      <w:r>
        <w:rPr>
          <w:sz w:val="22"/>
          <w:szCs w:val="22"/>
          <w:lang w:val="sr-Cyrl-CS"/>
        </w:rPr>
        <w:t xml:space="preserve">да има најмање </w:t>
      </w:r>
      <w:r w:rsidR="001D5BFB">
        <w:rPr>
          <w:sz w:val="22"/>
          <w:szCs w:val="22"/>
          <w:lang w:val="sr-Cyrl-CS"/>
        </w:rPr>
        <w:t>3</w:t>
      </w:r>
      <w:r>
        <w:rPr>
          <w:sz w:val="22"/>
          <w:szCs w:val="22"/>
          <w:lang w:val="sr-Cyrl-CS"/>
        </w:rPr>
        <w:t xml:space="preserve"> (</w:t>
      </w:r>
      <w:r w:rsidR="001D5BFB">
        <w:rPr>
          <w:sz w:val="22"/>
          <w:szCs w:val="22"/>
          <w:lang w:val="sr-Cyrl-CS"/>
        </w:rPr>
        <w:t>три</w:t>
      </w:r>
      <w:r w:rsidR="006823E5" w:rsidRPr="00DB5D29">
        <w:rPr>
          <w:sz w:val="22"/>
          <w:szCs w:val="22"/>
          <w:lang w:val="sr-Cyrl-CS"/>
        </w:rPr>
        <w:t xml:space="preserve">) </w:t>
      </w:r>
      <w:r w:rsidR="0044660F">
        <w:rPr>
          <w:sz w:val="22"/>
          <w:szCs w:val="22"/>
          <w:lang w:val="sr-Cyrl-CS"/>
        </w:rPr>
        <w:t xml:space="preserve">стално </w:t>
      </w:r>
      <w:r w:rsidR="006E7F10">
        <w:rPr>
          <w:sz w:val="22"/>
          <w:szCs w:val="22"/>
          <w:lang w:val="sr-Cyrl-CS"/>
        </w:rPr>
        <w:t>запослена</w:t>
      </w:r>
    </w:p>
    <w:p w:rsidR="0044660F" w:rsidRPr="0044660F" w:rsidRDefault="00124AAF" w:rsidP="00FB0FE3">
      <w:pPr>
        <w:numPr>
          <w:ilvl w:val="1"/>
          <w:numId w:val="7"/>
        </w:numPr>
        <w:tabs>
          <w:tab w:val="clear" w:pos="1800"/>
          <w:tab w:val="num" w:pos="1440"/>
        </w:tabs>
        <w:ind w:left="1440"/>
        <w:jc w:val="both"/>
        <w:rPr>
          <w:sz w:val="22"/>
          <w:szCs w:val="22"/>
        </w:rPr>
      </w:pPr>
      <w:r w:rsidRPr="0044660F">
        <w:rPr>
          <w:sz w:val="22"/>
          <w:szCs w:val="22"/>
          <w:lang w:val="sr-Cyrl-CS"/>
        </w:rPr>
        <w:t xml:space="preserve">да </w:t>
      </w:r>
      <w:r w:rsidR="0044660F" w:rsidRPr="0044660F">
        <w:rPr>
          <w:sz w:val="22"/>
          <w:szCs w:val="22"/>
          <w:lang w:val="sr-Cyrl-CS"/>
        </w:rPr>
        <w:t>располаже потребним бројем</w:t>
      </w:r>
      <w:r w:rsidR="00C8560F">
        <w:rPr>
          <w:sz w:val="22"/>
          <w:szCs w:val="22"/>
          <w:lang w:val="sr-Cyrl-CS"/>
        </w:rPr>
        <w:t xml:space="preserve"> стручног и квалификованог особља и то</w:t>
      </w:r>
      <w:r w:rsidR="0044660F" w:rsidRPr="0044660F">
        <w:rPr>
          <w:sz w:val="22"/>
          <w:szCs w:val="22"/>
          <w:lang w:val="sr-Cyrl-CS"/>
        </w:rPr>
        <w:t>:</w:t>
      </w:r>
    </w:p>
    <w:p w:rsidR="00EA2D98" w:rsidRPr="00EA2D98" w:rsidRDefault="00124AAF" w:rsidP="0044660F">
      <w:pPr>
        <w:numPr>
          <w:ilvl w:val="1"/>
          <w:numId w:val="7"/>
        </w:numPr>
        <w:jc w:val="both"/>
        <w:rPr>
          <w:b/>
          <w:sz w:val="18"/>
          <w:szCs w:val="18"/>
        </w:rPr>
      </w:pPr>
      <w:r w:rsidRPr="00857DB5">
        <w:rPr>
          <w:b/>
          <w:sz w:val="18"/>
          <w:szCs w:val="18"/>
          <w:lang w:val="sr-Cyrl-CS"/>
        </w:rPr>
        <w:t>одговорни</w:t>
      </w:r>
      <w:r w:rsidR="0044660F" w:rsidRPr="00857DB5">
        <w:rPr>
          <w:b/>
          <w:sz w:val="18"/>
          <w:szCs w:val="18"/>
          <w:lang w:val="sr-Cyrl-CS"/>
        </w:rPr>
        <w:t>х</w:t>
      </w:r>
      <w:r w:rsidRPr="00857DB5">
        <w:rPr>
          <w:b/>
          <w:sz w:val="18"/>
          <w:szCs w:val="18"/>
          <w:lang w:val="sr-Cyrl-CS"/>
        </w:rPr>
        <w:t xml:space="preserve"> извођач радова</w:t>
      </w:r>
      <w:r w:rsidR="00EA2D98">
        <w:rPr>
          <w:b/>
          <w:sz w:val="18"/>
          <w:szCs w:val="18"/>
          <w:lang w:val="sr-Cyrl-CS"/>
        </w:rPr>
        <w:t xml:space="preserve"> и то:</w:t>
      </w:r>
    </w:p>
    <w:p w:rsidR="00EA2D98" w:rsidRPr="00EA2D98" w:rsidRDefault="00EA2D98" w:rsidP="00EA2D98">
      <w:pPr>
        <w:ind w:left="1440"/>
        <w:jc w:val="both"/>
        <w:rPr>
          <w:b/>
          <w:sz w:val="10"/>
          <w:szCs w:val="10"/>
        </w:rPr>
      </w:pPr>
    </w:p>
    <w:p w:rsidR="00EA2D98" w:rsidRPr="00EA2D98" w:rsidRDefault="00EA2D98" w:rsidP="00EA2D98">
      <w:pPr>
        <w:numPr>
          <w:ilvl w:val="0"/>
          <w:numId w:val="33"/>
        </w:numPr>
        <w:jc w:val="both"/>
        <w:rPr>
          <w:b/>
          <w:sz w:val="18"/>
          <w:szCs w:val="18"/>
        </w:rPr>
      </w:pPr>
      <w:r>
        <w:rPr>
          <w:b/>
          <w:sz w:val="18"/>
          <w:szCs w:val="18"/>
          <w:lang w:val="sr-Cyrl-CS"/>
        </w:rPr>
        <w:t>стално запослених или</w:t>
      </w:r>
    </w:p>
    <w:p w:rsidR="00EA2D98" w:rsidRPr="00EA2D98" w:rsidRDefault="00EA2D98" w:rsidP="00EA2D98">
      <w:pPr>
        <w:numPr>
          <w:ilvl w:val="0"/>
          <w:numId w:val="33"/>
        </w:numPr>
        <w:jc w:val="both"/>
        <w:rPr>
          <w:b/>
          <w:sz w:val="18"/>
          <w:szCs w:val="18"/>
        </w:rPr>
      </w:pPr>
      <w:r>
        <w:rPr>
          <w:b/>
          <w:sz w:val="18"/>
          <w:szCs w:val="18"/>
          <w:lang w:val="sr-Cyrl-CS"/>
        </w:rPr>
        <w:t>привремено ангажованих за реализацију предметних радова.</w:t>
      </w:r>
    </w:p>
    <w:p w:rsidR="00263772" w:rsidRPr="00EA2D98" w:rsidRDefault="00EA2D98" w:rsidP="00EA2D98">
      <w:pPr>
        <w:ind w:left="1800"/>
        <w:jc w:val="both"/>
        <w:rPr>
          <w:b/>
          <w:sz w:val="10"/>
          <w:szCs w:val="10"/>
        </w:rPr>
      </w:pPr>
      <w:r>
        <w:rPr>
          <w:b/>
          <w:sz w:val="18"/>
          <w:szCs w:val="18"/>
          <w:lang w:val="sr-Cyrl-CS"/>
        </w:rPr>
        <w:t xml:space="preserve"> </w:t>
      </w:r>
    </w:p>
    <w:p w:rsidR="00124AAF" w:rsidRPr="005F4CF5" w:rsidRDefault="005F4CF5" w:rsidP="00FB0FE3">
      <w:pPr>
        <w:numPr>
          <w:ilvl w:val="2"/>
          <w:numId w:val="7"/>
        </w:numPr>
        <w:tabs>
          <w:tab w:val="clear" w:pos="2700"/>
          <w:tab w:val="num" w:pos="2160"/>
        </w:tabs>
        <w:ind w:left="2340" w:hanging="540"/>
        <w:jc w:val="both"/>
        <w:rPr>
          <w:sz w:val="18"/>
          <w:szCs w:val="18"/>
        </w:rPr>
      </w:pPr>
      <w:r>
        <w:rPr>
          <w:sz w:val="18"/>
          <w:szCs w:val="18"/>
          <w:lang w:val="sr-Cyrl-CS"/>
        </w:rPr>
        <w:t xml:space="preserve">архитектонске струке </w:t>
      </w:r>
      <w:r w:rsidR="0044660F" w:rsidRPr="0044660F">
        <w:rPr>
          <w:sz w:val="18"/>
          <w:szCs w:val="18"/>
          <w:lang w:val="sr-Cyrl-CS"/>
        </w:rPr>
        <w:t>са личном лиценцом</w:t>
      </w:r>
      <w:r w:rsidR="00D92F41">
        <w:rPr>
          <w:sz w:val="18"/>
          <w:szCs w:val="18"/>
          <w:lang w:val="sr-Cyrl-CS"/>
        </w:rPr>
        <w:t xml:space="preserve"> </w:t>
      </w:r>
      <w:r w:rsidR="00686709" w:rsidRPr="0044660F">
        <w:rPr>
          <w:sz w:val="18"/>
          <w:szCs w:val="18"/>
          <w:lang w:val="sr-Cyrl-CS"/>
        </w:rPr>
        <w:t xml:space="preserve">бр. </w:t>
      </w:r>
      <w:r w:rsidR="00D92F41">
        <w:rPr>
          <w:sz w:val="18"/>
          <w:szCs w:val="18"/>
          <w:lang w:val="sr-Cyrl-CS"/>
        </w:rPr>
        <w:t>400 или</w:t>
      </w:r>
      <w:r w:rsidR="0082666E">
        <w:rPr>
          <w:sz w:val="18"/>
          <w:szCs w:val="18"/>
          <w:lang w:val="sr-Cyrl-CS"/>
        </w:rPr>
        <w:t xml:space="preserve"> 401</w:t>
      </w:r>
      <w:r w:rsidR="00D92F41">
        <w:rPr>
          <w:sz w:val="18"/>
          <w:szCs w:val="18"/>
          <w:lang w:val="sr-Cyrl-CS"/>
        </w:rPr>
        <w:t xml:space="preserve">          </w:t>
      </w:r>
      <w:r w:rsidR="0044660F">
        <w:rPr>
          <w:sz w:val="18"/>
          <w:szCs w:val="18"/>
          <w:lang w:val="sr-Cyrl-CS"/>
        </w:rPr>
        <w:t xml:space="preserve">    </w:t>
      </w:r>
      <w:r w:rsidR="00695090">
        <w:rPr>
          <w:sz w:val="18"/>
          <w:szCs w:val="18"/>
          <w:lang w:val="sr-Cyrl-CS"/>
        </w:rPr>
        <w:t xml:space="preserve">               </w:t>
      </w:r>
      <w:r w:rsidR="00124AAF" w:rsidRPr="0044660F">
        <w:rPr>
          <w:sz w:val="18"/>
          <w:szCs w:val="18"/>
          <w:lang w:val="sr-Cyrl-CS"/>
        </w:rPr>
        <w:t xml:space="preserve"> </w:t>
      </w:r>
      <w:r w:rsidR="0039056D">
        <w:rPr>
          <w:sz w:val="18"/>
          <w:szCs w:val="18"/>
          <w:lang w:val="sr-Cyrl-CS"/>
        </w:rPr>
        <w:t>извршилаца</w:t>
      </w:r>
      <w:r w:rsidR="0044660F" w:rsidRPr="0044660F">
        <w:rPr>
          <w:sz w:val="18"/>
          <w:szCs w:val="18"/>
          <w:lang w:val="sr-Cyrl-CS"/>
        </w:rPr>
        <w:t xml:space="preserve"> </w:t>
      </w:r>
      <w:r>
        <w:rPr>
          <w:sz w:val="18"/>
          <w:szCs w:val="18"/>
          <w:lang w:val="sr-Cyrl-CS"/>
        </w:rPr>
        <w:t xml:space="preserve"> </w:t>
      </w:r>
      <w:r w:rsidR="0044660F" w:rsidRPr="0044660F">
        <w:rPr>
          <w:sz w:val="18"/>
          <w:szCs w:val="18"/>
          <w:lang w:val="sr-Cyrl-CS"/>
        </w:rPr>
        <w:t>_____</w:t>
      </w:r>
    </w:p>
    <w:p w:rsidR="00D92F41" w:rsidRPr="005F4CF5" w:rsidRDefault="00D92F41" w:rsidP="00FB0FE3">
      <w:pPr>
        <w:numPr>
          <w:ilvl w:val="2"/>
          <w:numId w:val="7"/>
        </w:numPr>
        <w:tabs>
          <w:tab w:val="clear" w:pos="2700"/>
          <w:tab w:val="num" w:pos="2160"/>
        </w:tabs>
        <w:ind w:left="2340" w:hanging="540"/>
        <w:jc w:val="both"/>
        <w:rPr>
          <w:sz w:val="18"/>
          <w:szCs w:val="18"/>
        </w:rPr>
      </w:pPr>
      <w:r>
        <w:rPr>
          <w:sz w:val="18"/>
          <w:szCs w:val="18"/>
          <w:lang w:val="sr-Cyrl-CS"/>
        </w:rPr>
        <w:lastRenderedPageBreak/>
        <w:t xml:space="preserve">грађевинске струке </w:t>
      </w:r>
      <w:r w:rsidRPr="0044660F">
        <w:rPr>
          <w:sz w:val="18"/>
          <w:szCs w:val="18"/>
          <w:lang w:val="sr-Cyrl-CS"/>
        </w:rPr>
        <w:t>са личном лиценцом</w:t>
      </w:r>
      <w:r>
        <w:rPr>
          <w:sz w:val="18"/>
          <w:szCs w:val="18"/>
          <w:lang w:val="sr-Cyrl-CS"/>
        </w:rPr>
        <w:t xml:space="preserve"> </w:t>
      </w:r>
      <w:r w:rsidRPr="0044660F">
        <w:rPr>
          <w:sz w:val="18"/>
          <w:szCs w:val="18"/>
          <w:lang w:val="sr-Cyrl-CS"/>
        </w:rPr>
        <w:t xml:space="preserve">бр. </w:t>
      </w:r>
      <w:r>
        <w:rPr>
          <w:sz w:val="18"/>
          <w:szCs w:val="18"/>
          <w:lang w:val="sr-Cyrl-CS"/>
        </w:rPr>
        <w:t>410, 411, 412, 413, 414 или 415</w:t>
      </w:r>
      <w:r w:rsidR="00695090">
        <w:rPr>
          <w:sz w:val="18"/>
          <w:szCs w:val="18"/>
          <w:lang w:val="sr-Cyrl-CS"/>
        </w:rPr>
        <w:t xml:space="preserve">  </w:t>
      </w:r>
      <w:r>
        <w:rPr>
          <w:sz w:val="18"/>
          <w:szCs w:val="18"/>
          <w:lang w:val="sr-Cyrl-CS"/>
        </w:rPr>
        <w:t>извршилаца</w:t>
      </w:r>
      <w:r w:rsidRPr="0044660F">
        <w:rPr>
          <w:sz w:val="18"/>
          <w:szCs w:val="18"/>
          <w:lang w:val="sr-Cyrl-CS"/>
        </w:rPr>
        <w:t xml:space="preserve"> </w:t>
      </w:r>
      <w:r>
        <w:rPr>
          <w:sz w:val="18"/>
          <w:szCs w:val="18"/>
          <w:lang w:val="sr-Cyrl-CS"/>
        </w:rPr>
        <w:t xml:space="preserve"> </w:t>
      </w:r>
      <w:r w:rsidRPr="0044660F">
        <w:rPr>
          <w:sz w:val="18"/>
          <w:szCs w:val="18"/>
          <w:lang w:val="sr-Cyrl-CS"/>
        </w:rPr>
        <w:t>_____</w:t>
      </w:r>
    </w:p>
    <w:p w:rsidR="005F4CF5" w:rsidRPr="005F4CF5" w:rsidRDefault="00695090" w:rsidP="00FB0FE3">
      <w:pPr>
        <w:numPr>
          <w:ilvl w:val="2"/>
          <w:numId w:val="7"/>
        </w:numPr>
        <w:tabs>
          <w:tab w:val="clear" w:pos="2700"/>
          <w:tab w:val="num" w:pos="2160"/>
        </w:tabs>
        <w:ind w:left="2340" w:hanging="540"/>
        <w:jc w:val="both"/>
        <w:rPr>
          <w:sz w:val="18"/>
          <w:szCs w:val="18"/>
        </w:rPr>
      </w:pPr>
      <w:r>
        <w:rPr>
          <w:sz w:val="18"/>
          <w:szCs w:val="18"/>
          <w:lang w:val="sr-Cyrl-CS"/>
        </w:rPr>
        <w:t>машинске струке са личном лиценцом бр. 43</w:t>
      </w:r>
      <w:r w:rsidR="005F4CF5">
        <w:rPr>
          <w:sz w:val="18"/>
          <w:szCs w:val="18"/>
          <w:lang w:val="sr-Cyrl-CS"/>
        </w:rPr>
        <w:t>0                                                    извршилаца _____</w:t>
      </w:r>
    </w:p>
    <w:p w:rsidR="005F4CF5" w:rsidRPr="0082666E" w:rsidRDefault="00695090" w:rsidP="00FB0FE3">
      <w:pPr>
        <w:numPr>
          <w:ilvl w:val="2"/>
          <w:numId w:val="7"/>
        </w:numPr>
        <w:tabs>
          <w:tab w:val="clear" w:pos="2700"/>
          <w:tab w:val="num" w:pos="2160"/>
        </w:tabs>
        <w:ind w:left="2340" w:hanging="540"/>
        <w:jc w:val="both"/>
        <w:rPr>
          <w:sz w:val="18"/>
          <w:szCs w:val="18"/>
        </w:rPr>
      </w:pPr>
      <w:r>
        <w:rPr>
          <w:sz w:val="18"/>
          <w:szCs w:val="18"/>
          <w:lang w:val="sr-Cyrl-CS"/>
        </w:rPr>
        <w:t xml:space="preserve">електротехничке струке </w:t>
      </w:r>
      <w:r w:rsidR="005F4CF5">
        <w:rPr>
          <w:sz w:val="18"/>
          <w:szCs w:val="18"/>
          <w:lang w:val="sr-Cyrl-CS"/>
        </w:rPr>
        <w:t>са личном лиценцом</w:t>
      </w:r>
      <w:r>
        <w:rPr>
          <w:sz w:val="18"/>
          <w:szCs w:val="18"/>
          <w:lang w:val="sr-Cyrl-CS"/>
        </w:rPr>
        <w:t xml:space="preserve"> бр. 45</w:t>
      </w:r>
      <w:r w:rsidR="005F4CF5">
        <w:rPr>
          <w:sz w:val="18"/>
          <w:szCs w:val="18"/>
          <w:lang w:val="sr-Cyrl-CS"/>
        </w:rPr>
        <w:t>0</w:t>
      </w:r>
      <w:r>
        <w:rPr>
          <w:sz w:val="18"/>
          <w:szCs w:val="18"/>
          <w:lang w:val="sr-Cyrl-CS"/>
        </w:rPr>
        <w:t xml:space="preserve"> или 451</w:t>
      </w:r>
      <w:r w:rsidR="005F4CF5">
        <w:rPr>
          <w:sz w:val="18"/>
          <w:szCs w:val="18"/>
          <w:lang w:val="sr-Cyrl-CS"/>
        </w:rPr>
        <w:t xml:space="preserve">                          извршилаца _____</w:t>
      </w:r>
    </w:p>
    <w:p w:rsidR="0082666E" w:rsidRPr="00EA2D98" w:rsidRDefault="0082666E" w:rsidP="005F4CF5">
      <w:pPr>
        <w:jc w:val="both"/>
        <w:rPr>
          <w:sz w:val="12"/>
          <w:szCs w:val="12"/>
        </w:rPr>
      </w:pPr>
    </w:p>
    <w:p w:rsidR="0032447E" w:rsidRPr="00857DB5" w:rsidRDefault="0044660F" w:rsidP="0044660F">
      <w:pPr>
        <w:numPr>
          <w:ilvl w:val="1"/>
          <w:numId w:val="7"/>
        </w:numPr>
        <w:jc w:val="both"/>
        <w:rPr>
          <w:b/>
          <w:sz w:val="18"/>
          <w:szCs w:val="18"/>
        </w:rPr>
      </w:pPr>
      <w:r w:rsidRPr="00857DB5">
        <w:rPr>
          <w:b/>
          <w:sz w:val="18"/>
          <w:szCs w:val="18"/>
          <w:lang w:val="sr-Cyrl-CS"/>
        </w:rPr>
        <w:t>извршилаца одговарајуће квалификационе структуре</w:t>
      </w:r>
    </w:p>
    <w:p w:rsidR="0044660F" w:rsidRPr="00695090" w:rsidRDefault="0044660F" w:rsidP="00FB0FE3">
      <w:pPr>
        <w:numPr>
          <w:ilvl w:val="2"/>
          <w:numId w:val="7"/>
        </w:numPr>
        <w:tabs>
          <w:tab w:val="clear" w:pos="2700"/>
          <w:tab w:val="num" w:pos="2160"/>
        </w:tabs>
        <w:ind w:left="2160"/>
        <w:jc w:val="both"/>
        <w:rPr>
          <w:sz w:val="18"/>
          <w:szCs w:val="18"/>
        </w:rPr>
      </w:pPr>
      <w:r>
        <w:rPr>
          <w:sz w:val="18"/>
          <w:szCs w:val="18"/>
          <w:lang w:val="sr-Cyrl-CS"/>
        </w:rPr>
        <w:t>КВ или</w:t>
      </w:r>
      <w:r w:rsidR="000F74B2">
        <w:rPr>
          <w:sz w:val="18"/>
          <w:szCs w:val="18"/>
          <w:lang w:val="sr-Cyrl-CS"/>
        </w:rPr>
        <w:t xml:space="preserve"> </w:t>
      </w:r>
      <w:r w:rsidR="0032447E">
        <w:rPr>
          <w:sz w:val="18"/>
          <w:szCs w:val="18"/>
          <w:lang w:val="sr-Cyrl-CS"/>
        </w:rPr>
        <w:t>ВКВ зидара</w:t>
      </w:r>
      <w:r w:rsidR="0039056D">
        <w:rPr>
          <w:sz w:val="18"/>
          <w:szCs w:val="18"/>
          <w:lang w:val="sr-Cyrl-CS"/>
        </w:rPr>
        <w:t xml:space="preserve">  </w:t>
      </w:r>
      <w:r w:rsidR="00695090">
        <w:rPr>
          <w:sz w:val="18"/>
          <w:szCs w:val="18"/>
          <w:lang w:val="sr-Cyrl-CS"/>
        </w:rPr>
        <w:t xml:space="preserve">                                                                                               </w:t>
      </w:r>
      <w:r w:rsidR="0039056D">
        <w:rPr>
          <w:sz w:val="18"/>
          <w:szCs w:val="18"/>
          <w:lang w:val="sr-Cyrl-CS"/>
        </w:rPr>
        <w:t>извршилаца</w:t>
      </w:r>
      <w:r w:rsidR="008455AD">
        <w:rPr>
          <w:sz w:val="18"/>
          <w:szCs w:val="18"/>
          <w:lang w:val="sr-Cyrl-CS"/>
        </w:rPr>
        <w:t xml:space="preserve">  2</w:t>
      </w:r>
    </w:p>
    <w:p w:rsidR="00695090" w:rsidRPr="00695090" w:rsidRDefault="00695090" w:rsidP="00FB0FE3">
      <w:pPr>
        <w:numPr>
          <w:ilvl w:val="2"/>
          <w:numId w:val="7"/>
        </w:numPr>
        <w:tabs>
          <w:tab w:val="clear" w:pos="2700"/>
          <w:tab w:val="num" w:pos="2160"/>
        </w:tabs>
        <w:ind w:left="2160"/>
        <w:jc w:val="both"/>
        <w:rPr>
          <w:sz w:val="18"/>
          <w:szCs w:val="18"/>
        </w:rPr>
      </w:pPr>
      <w:r>
        <w:rPr>
          <w:sz w:val="18"/>
          <w:szCs w:val="18"/>
          <w:lang w:val="sr-Cyrl-CS"/>
        </w:rPr>
        <w:t xml:space="preserve">КВ или ВКВ армирача                                                                                            </w:t>
      </w:r>
      <w:r w:rsidR="008455AD">
        <w:rPr>
          <w:sz w:val="18"/>
          <w:szCs w:val="18"/>
          <w:lang w:val="sr-Cyrl-CS"/>
        </w:rPr>
        <w:t>извршилаца  1</w:t>
      </w:r>
    </w:p>
    <w:p w:rsidR="00695090" w:rsidRPr="00695090" w:rsidRDefault="00695090" w:rsidP="00FB0FE3">
      <w:pPr>
        <w:numPr>
          <w:ilvl w:val="2"/>
          <w:numId w:val="7"/>
        </w:numPr>
        <w:tabs>
          <w:tab w:val="clear" w:pos="2700"/>
          <w:tab w:val="num" w:pos="2160"/>
        </w:tabs>
        <w:ind w:left="2160"/>
        <w:jc w:val="both"/>
        <w:rPr>
          <w:sz w:val="18"/>
          <w:szCs w:val="18"/>
        </w:rPr>
      </w:pPr>
      <w:r>
        <w:rPr>
          <w:sz w:val="18"/>
          <w:szCs w:val="18"/>
          <w:lang w:val="sr-Cyrl-CS"/>
        </w:rPr>
        <w:t xml:space="preserve">КВ или ВКВ тесара                                                                                                 </w:t>
      </w:r>
      <w:r w:rsidR="008455AD">
        <w:rPr>
          <w:sz w:val="18"/>
          <w:szCs w:val="18"/>
          <w:lang w:val="sr-Cyrl-CS"/>
        </w:rPr>
        <w:t>извршилаца  2</w:t>
      </w:r>
    </w:p>
    <w:p w:rsidR="00695090" w:rsidRPr="0032447E" w:rsidRDefault="00695090" w:rsidP="00FB0FE3">
      <w:pPr>
        <w:numPr>
          <w:ilvl w:val="2"/>
          <w:numId w:val="7"/>
        </w:numPr>
        <w:tabs>
          <w:tab w:val="clear" w:pos="2700"/>
          <w:tab w:val="num" w:pos="2160"/>
        </w:tabs>
        <w:ind w:left="2160"/>
        <w:jc w:val="both"/>
        <w:rPr>
          <w:sz w:val="18"/>
          <w:szCs w:val="18"/>
        </w:rPr>
      </w:pPr>
      <w:r>
        <w:rPr>
          <w:sz w:val="18"/>
          <w:szCs w:val="18"/>
          <w:lang w:val="sr-Cyrl-CS"/>
        </w:rPr>
        <w:t xml:space="preserve">КВ или ВКВ бравара                                                                                              </w:t>
      </w:r>
      <w:r w:rsidR="008455AD">
        <w:rPr>
          <w:sz w:val="18"/>
          <w:szCs w:val="18"/>
          <w:lang w:val="sr-Cyrl-CS"/>
        </w:rPr>
        <w:t>извршилаца   1</w:t>
      </w:r>
    </w:p>
    <w:p w:rsidR="00695090" w:rsidRPr="0032447E" w:rsidRDefault="00695090" w:rsidP="00FB0FE3">
      <w:pPr>
        <w:numPr>
          <w:ilvl w:val="2"/>
          <w:numId w:val="7"/>
        </w:numPr>
        <w:tabs>
          <w:tab w:val="clear" w:pos="2700"/>
          <w:tab w:val="num" w:pos="2160"/>
        </w:tabs>
        <w:ind w:left="2160"/>
        <w:jc w:val="both"/>
        <w:rPr>
          <w:sz w:val="18"/>
          <w:szCs w:val="18"/>
        </w:rPr>
      </w:pPr>
      <w:r>
        <w:rPr>
          <w:sz w:val="18"/>
          <w:szCs w:val="18"/>
          <w:lang w:val="sr-Cyrl-CS"/>
        </w:rPr>
        <w:t xml:space="preserve">КВ или ВКВ лимара                                                                                                </w:t>
      </w:r>
      <w:r w:rsidR="006E7F10">
        <w:rPr>
          <w:sz w:val="18"/>
          <w:szCs w:val="18"/>
          <w:lang w:val="sr-Cyrl-CS"/>
        </w:rPr>
        <w:t>извршилаца  /</w:t>
      </w:r>
    </w:p>
    <w:p w:rsidR="0032447E" w:rsidRPr="0032447E" w:rsidRDefault="0032447E" w:rsidP="00FB0FE3">
      <w:pPr>
        <w:numPr>
          <w:ilvl w:val="2"/>
          <w:numId w:val="7"/>
        </w:numPr>
        <w:tabs>
          <w:tab w:val="clear" w:pos="2700"/>
          <w:tab w:val="num" w:pos="2160"/>
        </w:tabs>
        <w:ind w:left="2160"/>
        <w:jc w:val="both"/>
        <w:rPr>
          <w:sz w:val="18"/>
          <w:szCs w:val="18"/>
        </w:rPr>
      </w:pPr>
      <w:r>
        <w:rPr>
          <w:sz w:val="18"/>
          <w:szCs w:val="18"/>
          <w:lang w:val="sr-Cyrl-CS"/>
        </w:rPr>
        <w:t>КВ или ВКВ керамичара</w:t>
      </w:r>
      <w:r w:rsidR="00695090">
        <w:rPr>
          <w:sz w:val="18"/>
          <w:szCs w:val="18"/>
          <w:lang w:val="sr-Cyrl-CS"/>
        </w:rPr>
        <w:t xml:space="preserve">                                                                                        </w:t>
      </w:r>
      <w:r w:rsidR="008455AD">
        <w:rPr>
          <w:sz w:val="18"/>
          <w:szCs w:val="18"/>
          <w:lang w:val="sr-Cyrl-CS"/>
        </w:rPr>
        <w:t>извршилаца   1</w:t>
      </w:r>
    </w:p>
    <w:p w:rsidR="0032447E" w:rsidRPr="0032447E" w:rsidRDefault="0032447E" w:rsidP="00FB0FE3">
      <w:pPr>
        <w:numPr>
          <w:ilvl w:val="2"/>
          <w:numId w:val="7"/>
        </w:numPr>
        <w:tabs>
          <w:tab w:val="clear" w:pos="2700"/>
          <w:tab w:val="num" w:pos="2160"/>
        </w:tabs>
        <w:ind w:left="2160"/>
        <w:jc w:val="both"/>
        <w:rPr>
          <w:sz w:val="18"/>
          <w:szCs w:val="18"/>
        </w:rPr>
      </w:pPr>
      <w:r>
        <w:rPr>
          <w:sz w:val="18"/>
          <w:szCs w:val="18"/>
          <w:lang w:val="sr-Cyrl-CS"/>
        </w:rPr>
        <w:t xml:space="preserve">КВ или ВКВ </w:t>
      </w:r>
      <w:r w:rsidR="00695090">
        <w:rPr>
          <w:sz w:val="18"/>
          <w:szCs w:val="18"/>
          <w:lang w:val="sr-Cyrl-CS"/>
        </w:rPr>
        <w:t>м</w:t>
      </w:r>
      <w:r>
        <w:rPr>
          <w:sz w:val="18"/>
          <w:szCs w:val="18"/>
          <w:lang w:val="sr-Cyrl-CS"/>
        </w:rPr>
        <w:t>олера</w:t>
      </w:r>
      <w:r w:rsidR="00695090">
        <w:rPr>
          <w:sz w:val="18"/>
          <w:szCs w:val="18"/>
          <w:lang w:val="sr-Cyrl-CS"/>
        </w:rPr>
        <w:t xml:space="preserve">                                                                                                </w:t>
      </w:r>
      <w:r w:rsidR="008455AD">
        <w:rPr>
          <w:sz w:val="18"/>
          <w:szCs w:val="18"/>
          <w:lang w:val="sr-Cyrl-CS"/>
        </w:rPr>
        <w:t>извршилаца   3</w:t>
      </w:r>
    </w:p>
    <w:p w:rsidR="0032447E" w:rsidRPr="0032447E" w:rsidRDefault="0032447E" w:rsidP="00FB0FE3">
      <w:pPr>
        <w:numPr>
          <w:ilvl w:val="2"/>
          <w:numId w:val="7"/>
        </w:numPr>
        <w:tabs>
          <w:tab w:val="clear" w:pos="2700"/>
          <w:tab w:val="num" w:pos="2160"/>
        </w:tabs>
        <w:ind w:left="2160"/>
        <w:jc w:val="both"/>
        <w:rPr>
          <w:sz w:val="18"/>
          <w:szCs w:val="18"/>
        </w:rPr>
      </w:pPr>
      <w:r>
        <w:rPr>
          <w:sz w:val="18"/>
          <w:szCs w:val="18"/>
          <w:lang w:val="sr-Cyrl-CS"/>
        </w:rPr>
        <w:t>КВ или ВКВ водоинсталатера</w:t>
      </w:r>
      <w:r w:rsidR="00695090">
        <w:rPr>
          <w:sz w:val="18"/>
          <w:szCs w:val="18"/>
          <w:lang w:val="sr-Cyrl-CS"/>
        </w:rPr>
        <w:t xml:space="preserve">                                                                                </w:t>
      </w:r>
      <w:r w:rsidR="008455AD">
        <w:rPr>
          <w:sz w:val="18"/>
          <w:szCs w:val="18"/>
          <w:lang w:val="sr-Cyrl-CS"/>
        </w:rPr>
        <w:t>извршилаца  1</w:t>
      </w:r>
    </w:p>
    <w:p w:rsidR="0032447E" w:rsidRPr="00695090" w:rsidRDefault="0032447E" w:rsidP="00FB0FE3">
      <w:pPr>
        <w:numPr>
          <w:ilvl w:val="2"/>
          <w:numId w:val="7"/>
        </w:numPr>
        <w:tabs>
          <w:tab w:val="clear" w:pos="2700"/>
          <w:tab w:val="num" w:pos="2160"/>
        </w:tabs>
        <w:ind w:left="2160"/>
        <w:jc w:val="both"/>
        <w:rPr>
          <w:sz w:val="18"/>
          <w:szCs w:val="18"/>
        </w:rPr>
      </w:pPr>
      <w:r>
        <w:rPr>
          <w:sz w:val="18"/>
          <w:szCs w:val="18"/>
          <w:lang w:val="sr-Cyrl-CS"/>
        </w:rPr>
        <w:t xml:space="preserve">КВ или ВКВ </w:t>
      </w:r>
      <w:r w:rsidR="00695090">
        <w:rPr>
          <w:sz w:val="18"/>
          <w:szCs w:val="18"/>
          <w:lang w:val="sr-Cyrl-CS"/>
        </w:rPr>
        <w:t xml:space="preserve">електричара                                                                                       </w:t>
      </w:r>
      <w:r w:rsidR="006E7F10">
        <w:rPr>
          <w:sz w:val="18"/>
          <w:szCs w:val="18"/>
          <w:lang w:val="sr-Cyrl-CS"/>
        </w:rPr>
        <w:t>извршилаца   1</w:t>
      </w:r>
    </w:p>
    <w:p w:rsidR="00695090" w:rsidRPr="0044660F" w:rsidRDefault="00857DB5" w:rsidP="00FB0FE3">
      <w:pPr>
        <w:numPr>
          <w:ilvl w:val="2"/>
          <w:numId w:val="7"/>
        </w:numPr>
        <w:tabs>
          <w:tab w:val="clear" w:pos="2700"/>
          <w:tab w:val="num" w:pos="2160"/>
        </w:tabs>
        <w:ind w:left="2160"/>
        <w:jc w:val="both"/>
        <w:rPr>
          <w:sz w:val="18"/>
          <w:szCs w:val="18"/>
        </w:rPr>
      </w:pPr>
      <w:r>
        <w:rPr>
          <w:sz w:val="18"/>
          <w:szCs w:val="18"/>
          <w:lang w:val="sr-Cyrl-CS"/>
        </w:rPr>
        <w:t>КВ или ВКВ столар</w:t>
      </w:r>
      <w:r w:rsidR="00A31669">
        <w:rPr>
          <w:sz w:val="18"/>
          <w:szCs w:val="18"/>
          <w:lang w:val="sr-Cyrl-CS"/>
        </w:rPr>
        <w:t>а</w:t>
      </w:r>
      <w:r>
        <w:rPr>
          <w:sz w:val="18"/>
          <w:szCs w:val="18"/>
          <w:lang w:val="sr-Cyrl-CS"/>
        </w:rPr>
        <w:t xml:space="preserve">                                                                                               </w:t>
      </w:r>
      <w:r w:rsidR="006E7F10">
        <w:rPr>
          <w:sz w:val="18"/>
          <w:szCs w:val="18"/>
          <w:lang w:val="sr-Cyrl-CS"/>
        </w:rPr>
        <w:t>извршилаца   1</w:t>
      </w:r>
    </w:p>
    <w:p w:rsidR="00DB5D29" w:rsidRPr="00DB5D29" w:rsidRDefault="009576BB" w:rsidP="00DB5D29">
      <w:pPr>
        <w:numPr>
          <w:ilvl w:val="0"/>
          <w:numId w:val="7"/>
        </w:numPr>
        <w:jc w:val="both"/>
        <w:rPr>
          <w:sz w:val="22"/>
          <w:szCs w:val="22"/>
          <w:lang w:val="sr-Cyrl-CS"/>
        </w:rPr>
      </w:pPr>
      <w:r>
        <w:rPr>
          <w:sz w:val="22"/>
          <w:szCs w:val="22"/>
          <w:lang w:val="sr-Cyrl-CS"/>
        </w:rPr>
        <w:t xml:space="preserve">да </w:t>
      </w:r>
      <w:r w:rsidR="00124AAF" w:rsidRPr="00DB5D29">
        <w:rPr>
          <w:sz w:val="22"/>
          <w:szCs w:val="22"/>
          <w:lang w:val="sr-Cyrl-CS"/>
        </w:rPr>
        <w:t xml:space="preserve">располаже довољним </w:t>
      </w:r>
      <w:r w:rsidR="00124AAF" w:rsidRPr="00DB5D29">
        <w:rPr>
          <w:b/>
          <w:sz w:val="22"/>
          <w:szCs w:val="22"/>
          <w:lang w:val="sr-Cyrl-CS"/>
        </w:rPr>
        <w:t>техничким капацитетом</w:t>
      </w:r>
      <w:r w:rsidR="00DB5D29" w:rsidRPr="00DB5D29">
        <w:rPr>
          <w:sz w:val="22"/>
          <w:szCs w:val="22"/>
          <w:lang w:val="sr-Cyrl-CS"/>
        </w:rPr>
        <w:t xml:space="preserve"> тј. </w:t>
      </w:r>
      <w:r w:rsidR="00124AAF" w:rsidRPr="00DB5D29">
        <w:rPr>
          <w:sz w:val="22"/>
          <w:szCs w:val="22"/>
          <w:lang w:val="sr-Cyrl-CS"/>
        </w:rPr>
        <w:t xml:space="preserve">да располаже </w:t>
      </w:r>
      <w:r w:rsidR="009D32CE" w:rsidRPr="00DB5D29">
        <w:rPr>
          <w:sz w:val="22"/>
          <w:szCs w:val="22"/>
          <w:lang w:val="sr-Cyrl-CS"/>
        </w:rPr>
        <w:t>неопходном</w:t>
      </w:r>
      <w:r w:rsidR="00124AAF" w:rsidRPr="00DB5D29">
        <w:rPr>
          <w:sz w:val="22"/>
          <w:szCs w:val="22"/>
          <w:lang w:val="sr-Cyrl-CS"/>
        </w:rPr>
        <w:t xml:space="preserve"> </w:t>
      </w:r>
      <w:r w:rsidR="009D32CE" w:rsidRPr="00DB5D29">
        <w:rPr>
          <w:sz w:val="22"/>
          <w:szCs w:val="22"/>
          <w:lang w:val="sr-Cyrl-CS"/>
        </w:rPr>
        <w:t xml:space="preserve">механизацијом, </w:t>
      </w:r>
      <w:r>
        <w:rPr>
          <w:sz w:val="22"/>
          <w:szCs w:val="22"/>
          <w:lang w:val="sr-Cyrl-CS"/>
        </w:rPr>
        <w:t xml:space="preserve">грађевинским </w:t>
      </w:r>
      <w:r w:rsidR="009D32CE" w:rsidRPr="00DB5D29">
        <w:rPr>
          <w:sz w:val="22"/>
          <w:szCs w:val="22"/>
          <w:lang w:val="sr-Cyrl-CS"/>
        </w:rPr>
        <w:t xml:space="preserve">машинама и </w:t>
      </w:r>
      <w:r w:rsidR="00124AAF" w:rsidRPr="00DB5D29">
        <w:rPr>
          <w:sz w:val="22"/>
          <w:szCs w:val="22"/>
          <w:lang w:val="sr-Cyrl-CS"/>
        </w:rPr>
        <w:t>техничком опремо</w:t>
      </w:r>
      <w:r w:rsidR="00686709" w:rsidRPr="00DB5D29">
        <w:rPr>
          <w:sz w:val="22"/>
          <w:szCs w:val="22"/>
          <w:lang w:val="sr-Cyrl-CS"/>
        </w:rPr>
        <w:t>м</w:t>
      </w:r>
      <w:r w:rsidR="009D32CE" w:rsidRPr="00DB5D29">
        <w:rPr>
          <w:sz w:val="22"/>
          <w:szCs w:val="22"/>
          <w:lang w:val="sr-Cyrl-CS"/>
        </w:rPr>
        <w:t xml:space="preserve"> </w:t>
      </w:r>
      <w:r>
        <w:rPr>
          <w:sz w:val="22"/>
          <w:szCs w:val="22"/>
          <w:lang w:val="sr-Cyrl-CS"/>
        </w:rPr>
        <w:t xml:space="preserve">и алатима </w:t>
      </w:r>
      <w:r w:rsidR="009D32CE" w:rsidRPr="00DB5D29">
        <w:rPr>
          <w:sz w:val="22"/>
          <w:szCs w:val="22"/>
          <w:lang w:val="sr-Cyrl-CS"/>
        </w:rPr>
        <w:t xml:space="preserve">неопходном за реализацију радова који су предмет јавне набавке и то: </w:t>
      </w:r>
    </w:p>
    <w:p w:rsidR="00124AAF" w:rsidRPr="00DB5D29" w:rsidRDefault="00072F0D" w:rsidP="00DB5D29">
      <w:pPr>
        <w:numPr>
          <w:ilvl w:val="0"/>
          <w:numId w:val="18"/>
        </w:numPr>
        <w:jc w:val="both"/>
        <w:rPr>
          <w:sz w:val="22"/>
          <w:szCs w:val="22"/>
          <w:lang w:val="sr-Cyrl-CS"/>
        </w:rPr>
      </w:pPr>
      <w:r>
        <w:rPr>
          <w:sz w:val="22"/>
          <w:szCs w:val="22"/>
          <w:lang w:val="sr-Cyrl-CS"/>
        </w:rPr>
        <w:t>машине</w:t>
      </w:r>
      <w:r w:rsidR="002666CB">
        <w:rPr>
          <w:sz w:val="22"/>
          <w:szCs w:val="22"/>
          <w:lang w:val="sr-Cyrl-CS"/>
        </w:rPr>
        <w:t>, техничку опрему и алате</w:t>
      </w:r>
      <w:r>
        <w:rPr>
          <w:sz w:val="22"/>
          <w:szCs w:val="22"/>
          <w:lang w:val="sr-Cyrl-CS"/>
        </w:rPr>
        <w:t xml:space="preserve"> за извођење радова на рушењу</w:t>
      </w:r>
    </w:p>
    <w:p w:rsidR="00DB5D29" w:rsidRDefault="00072F0D" w:rsidP="00DB5D29">
      <w:pPr>
        <w:numPr>
          <w:ilvl w:val="0"/>
          <w:numId w:val="18"/>
        </w:numPr>
        <w:jc w:val="both"/>
        <w:rPr>
          <w:sz w:val="22"/>
          <w:szCs w:val="22"/>
          <w:lang w:val="sr-Cyrl-CS"/>
        </w:rPr>
      </w:pPr>
      <w:r>
        <w:rPr>
          <w:sz w:val="22"/>
          <w:szCs w:val="22"/>
          <w:lang w:val="sr-Cyrl-CS"/>
        </w:rPr>
        <w:t>машине, техничку опрему и алате за одвоз порушеног материјала</w:t>
      </w:r>
      <w:r w:rsidR="00A31669">
        <w:rPr>
          <w:sz w:val="22"/>
          <w:szCs w:val="22"/>
          <w:lang w:val="sr-Cyrl-CS"/>
        </w:rPr>
        <w:t xml:space="preserve"> </w:t>
      </w:r>
    </w:p>
    <w:p w:rsidR="00695090" w:rsidRDefault="00072F0D" w:rsidP="00DB5D29">
      <w:pPr>
        <w:numPr>
          <w:ilvl w:val="0"/>
          <w:numId w:val="18"/>
        </w:numPr>
        <w:jc w:val="both"/>
        <w:rPr>
          <w:sz w:val="22"/>
          <w:szCs w:val="22"/>
          <w:lang w:val="sr-Cyrl-CS"/>
        </w:rPr>
      </w:pPr>
      <w:r>
        <w:rPr>
          <w:sz w:val="22"/>
          <w:szCs w:val="22"/>
          <w:lang w:val="sr-Cyrl-CS"/>
        </w:rPr>
        <w:t>машине, техничку опрему и алате за извођење зидарских радова (израда и монтажа преградних зидова од гипс-картон плоча)</w:t>
      </w:r>
    </w:p>
    <w:p w:rsidR="00A31669" w:rsidRPr="00DB5D29" w:rsidRDefault="00072F0D" w:rsidP="00DB5D29">
      <w:pPr>
        <w:numPr>
          <w:ilvl w:val="0"/>
          <w:numId w:val="18"/>
        </w:numPr>
        <w:jc w:val="both"/>
        <w:rPr>
          <w:sz w:val="22"/>
          <w:szCs w:val="22"/>
          <w:lang w:val="sr-Cyrl-CS"/>
        </w:rPr>
      </w:pPr>
      <w:r>
        <w:rPr>
          <w:sz w:val="22"/>
          <w:szCs w:val="22"/>
          <w:lang w:val="sr-Cyrl-CS"/>
        </w:rPr>
        <w:t xml:space="preserve">машине, техничку опрему и алате за извођење каменорезачких и браварских послова, </w:t>
      </w:r>
      <w:r w:rsidR="00A31669">
        <w:rPr>
          <w:sz w:val="22"/>
          <w:szCs w:val="22"/>
          <w:lang w:val="sr-Cyrl-CS"/>
        </w:rPr>
        <w:t>итд.</w:t>
      </w:r>
    </w:p>
    <w:p w:rsidR="00AC772E" w:rsidRDefault="00474992" w:rsidP="00474992">
      <w:pPr>
        <w:pStyle w:val="ListParagraphCharChar"/>
        <w:tabs>
          <w:tab w:val="left" w:pos="1080"/>
        </w:tabs>
        <w:spacing w:after="120"/>
        <w:ind w:left="810"/>
        <w:jc w:val="both"/>
        <w:rPr>
          <w:b/>
          <w:lang w:val="sr-Cyrl-CS"/>
        </w:rPr>
      </w:pPr>
      <w:r>
        <w:rPr>
          <w:b/>
          <w:lang w:val="sr-Cyrl-CS"/>
        </w:rPr>
        <w:tab/>
      </w:r>
    </w:p>
    <w:p w:rsidR="00A31669" w:rsidRPr="0044660F" w:rsidRDefault="00A31669" w:rsidP="00474992">
      <w:pPr>
        <w:pStyle w:val="ListParagraphCharChar"/>
        <w:tabs>
          <w:tab w:val="left" w:pos="1080"/>
        </w:tabs>
        <w:spacing w:after="120"/>
        <w:ind w:left="810"/>
        <w:jc w:val="both"/>
        <w:rPr>
          <w:b/>
          <w:sz w:val="16"/>
          <w:szCs w:val="16"/>
          <w:lang w:val="sr-Cyrl-CS"/>
        </w:rPr>
      </w:pPr>
    </w:p>
    <w:tbl>
      <w:tblPr>
        <w:tblW w:w="90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00"/>
      </w:tblGrid>
      <w:tr w:rsidR="00BA384D" w:rsidRPr="003969CD" w:rsidTr="003969CD">
        <w:tc>
          <w:tcPr>
            <w:tcW w:w="9000" w:type="dxa"/>
            <w:shd w:val="clear" w:color="auto" w:fill="auto"/>
          </w:tcPr>
          <w:p w:rsidR="00BA384D" w:rsidRPr="003969CD" w:rsidRDefault="00BA384D" w:rsidP="003969CD">
            <w:pPr>
              <w:pStyle w:val="ListParagraphCharChar"/>
              <w:tabs>
                <w:tab w:val="left" w:pos="72"/>
              </w:tabs>
              <w:spacing w:after="120"/>
              <w:ind w:left="72"/>
              <w:jc w:val="both"/>
              <w:rPr>
                <w:sz w:val="20"/>
                <w:szCs w:val="20"/>
                <w:lang w:val="ru-RU"/>
              </w:rPr>
            </w:pPr>
            <w:r w:rsidRPr="003969CD">
              <w:rPr>
                <w:sz w:val="20"/>
                <w:szCs w:val="20"/>
                <w:lang w:val="ru-RU"/>
              </w:rPr>
              <w:t>Минимални финансијски капацитет (</w:t>
            </w:r>
            <w:r w:rsidRPr="003969CD">
              <w:rPr>
                <w:b/>
                <w:sz w:val="20"/>
                <w:szCs w:val="20"/>
                <w:lang w:val="ru-RU"/>
              </w:rPr>
              <w:t>бруто промет</w:t>
            </w:r>
            <w:r w:rsidRPr="003969CD">
              <w:rPr>
                <w:sz w:val="20"/>
                <w:szCs w:val="20"/>
                <w:lang w:val="ru-RU"/>
              </w:rPr>
              <w:t>), пословни капацитет (</w:t>
            </w:r>
            <w:r w:rsidRPr="003969CD">
              <w:rPr>
                <w:b/>
                <w:sz w:val="20"/>
                <w:szCs w:val="20"/>
                <w:lang w:val="ru-RU"/>
              </w:rPr>
              <w:t>површина изведених објеката или вредност изведених радова који су предмет ЈН</w:t>
            </w:r>
            <w:r w:rsidRPr="003969CD">
              <w:rPr>
                <w:sz w:val="20"/>
                <w:szCs w:val="20"/>
                <w:lang w:val="ru-RU"/>
              </w:rPr>
              <w:t>), кадровски капацитет (</w:t>
            </w:r>
            <w:r w:rsidR="0044660F" w:rsidRPr="003969CD">
              <w:rPr>
                <w:b/>
                <w:sz w:val="20"/>
                <w:szCs w:val="20"/>
                <w:lang w:val="ru-RU"/>
              </w:rPr>
              <w:t xml:space="preserve">број стално запослених, </w:t>
            </w:r>
            <w:r w:rsidRPr="003969CD">
              <w:rPr>
                <w:b/>
                <w:sz w:val="20"/>
                <w:szCs w:val="20"/>
                <w:lang w:val="ru-RU"/>
              </w:rPr>
              <w:t>број одговорних извођача са лиценцом</w:t>
            </w:r>
            <w:r w:rsidR="0044660F" w:rsidRPr="003969CD">
              <w:rPr>
                <w:b/>
                <w:sz w:val="20"/>
                <w:szCs w:val="20"/>
                <w:lang w:val="ru-RU"/>
              </w:rPr>
              <w:t xml:space="preserve"> и број извршилаца одговарајуће квалификационе структуре – КВ или ВКВ мајстори...</w:t>
            </w:r>
            <w:r w:rsidRPr="003969CD">
              <w:rPr>
                <w:sz w:val="20"/>
                <w:szCs w:val="20"/>
                <w:lang w:val="ru-RU"/>
              </w:rPr>
              <w:t>) и техничку опремљеност (</w:t>
            </w:r>
            <w:r w:rsidRPr="003969CD">
              <w:rPr>
                <w:b/>
                <w:sz w:val="20"/>
                <w:szCs w:val="20"/>
                <w:lang w:val="ru-RU"/>
              </w:rPr>
              <w:t>врста и број грађевинских машина, опреме и транспортних возила</w:t>
            </w:r>
            <w:r w:rsidRPr="003969CD">
              <w:rPr>
                <w:sz w:val="20"/>
                <w:szCs w:val="20"/>
                <w:lang w:val="ru-RU"/>
              </w:rPr>
              <w:t>), прилагодити величини и врсти предметне јавне набавке радова.</w:t>
            </w:r>
          </w:p>
        </w:tc>
      </w:tr>
    </w:tbl>
    <w:p w:rsidR="003E2144" w:rsidRDefault="003E2144" w:rsidP="00AC772E">
      <w:pPr>
        <w:jc w:val="both"/>
        <w:rPr>
          <w:b/>
          <w:sz w:val="10"/>
          <w:szCs w:val="10"/>
          <w:lang w:val="sr-Cyrl-CS"/>
        </w:rPr>
      </w:pPr>
    </w:p>
    <w:p w:rsidR="00695090" w:rsidRDefault="00695090" w:rsidP="00AC772E">
      <w:pPr>
        <w:jc w:val="both"/>
        <w:rPr>
          <w:b/>
          <w:sz w:val="10"/>
          <w:szCs w:val="10"/>
          <w:lang w:val="sr-Cyrl-CS"/>
        </w:rPr>
      </w:pPr>
    </w:p>
    <w:p w:rsidR="00695090" w:rsidRDefault="00695090" w:rsidP="00AC772E">
      <w:pPr>
        <w:jc w:val="both"/>
        <w:rPr>
          <w:b/>
          <w:sz w:val="10"/>
          <w:szCs w:val="10"/>
          <w:lang w:val="sr-Cyrl-CS"/>
        </w:rPr>
      </w:pPr>
    </w:p>
    <w:p w:rsidR="00695090" w:rsidRPr="0044660F" w:rsidRDefault="00695090" w:rsidP="00AC772E">
      <w:pPr>
        <w:jc w:val="both"/>
        <w:rPr>
          <w:b/>
          <w:sz w:val="10"/>
          <w:szCs w:val="10"/>
          <w:lang w:val="sr-Cyrl-CS"/>
        </w:rPr>
      </w:pPr>
    </w:p>
    <w:tbl>
      <w:tblPr>
        <w:tblW w:w="90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92"/>
        <w:gridCol w:w="7708"/>
      </w:tblGrid>
      <w:tr w:rsidR="00B64FA5" w:rsidRPr="003969CD" w:rsidTr="003969CD">
        <w:tc>
          <w:tcPr>
            <w:tcW w:w="1292" w:type="dxa"/>
            <w:shd w:val="clear" w:color="auto" w:fill="auto"/>
          </w:tcPr>
          <w:p w:rsidR="00B64FA5" w:rsidRPr="003969CD" w:rsidRDefault="00BA384D" w:rsidP="003969CD">
            <w:pPr>
              <w:jc w:val="both"/>
              <w:rPr>
                <w:b/>
                <w:sz w:val="22"/>
                <w:szCs w:val="22"/>
                <w:lang w:val="sr-Cyrl-CS"/>
              </w:rPr>
            </w:pPr>
            <w:r w:rsidRPr="003969CD">
              <w:rPr>
                <w:b/>
                <w:sz w:val="22"/>
                <w:szCs w:val="22"/>
                <w:lang w:val="sr-Cyrl-CS"/>
              </w:rPr>
              <w:t>Напомена:</w:t>
            </w:r>
          </w:p>
        </w:tc>
        <w:tc>
          <w:tcPr>
            <w:tcW w:w="7708" w:type="dxa"/>
            <w:shd w:val="clear" w:color="auto" w:fill="E6E6E6"/>
          </w:tcPr>
          <w:p w:rsidR="00B64FA5" w:rsidRPr="003969CD" w:rsidRDefault="00B64FA5" w:rsidP="003969CD">
            <w:pPr>
              <w:jc w:val="both"/>
              <w:rPr>
                <w:b/>
                <w:sz w:val="22"/>
                <w:szCs w:val="22"/>
                <w:lang w:val="ru-RU"/>
              </w:rPr>
            </w:pPr>
            <w:r w:rsidRPr="003969CD">
              <w:rPr>
                <w:b/>
                <w:sz w:val="22"/>
                <w:szCs w:val="22"/>
                <w:lang w:val="ru-RU"/>
              </w:rPr>
              <w:t xml:space="preserve">Наручилац </w:t>
            </w:r>
            <w:r w:rsidRPr="003969CD">
              <w:rPr>
                <w:b/>
                <w:sz w:val="28"/>
                <w:szCs w:val="28"/>
                <w:lang w:val="ru-RU"/>
              </w:rPr>
              <w:t>није у обавези</w:t>
            </w:r>
            <w:r w:rsidRPr="003969CD">
              <w:rPr>
                <w:b/>
                <w:sz w:val="22"/>
                <w:szCs w:val="22"/>
                <w:lang w:val="ru-RU"/>
              </w:rPr>
              <w:t xml:space="preserve"> да одреди и дефинише </w:t>
            </w:r>
            <w:r w:rsidRPr="003969CD">
              <w:rPr>
                <w:b/>
                <w:sz w:val="28"/>
                <w:szCs w:val="28"/>
                <w:lang w:val="ru-RU"/>
              </w:rPr>
              <w:t>додатне услове</w:t>
            </w:r>
            <w:r w:rsidRPr="003969CD">
              <w:rPr>
                <w:b/>
                <w:sz w:val="22"/>
                <w:szCs w:val="22"/>
                <w:lang w:val="ru-RU"/>
              </w:rPr>
              <w:t xml:space="preserve"> уколико процени да то није неопходно за реализацију ЈН. </w:t>
            </w:r>
          </w:p>
          <w:p w:rsidR="00B64FA5" w:rsidRPr="003969CD" w:rsidRDefault="00B64FA5" w:rsidP="003969CD">
            <w:pPr>
              <w:jc w:val="both"/>
              <w:rPr>
                <w:b/>
                <w:sz w:val="16"/>
                <w:szCs w:val="16"/>
                <w:lang w:val="sr-Latn-CS"/>
              </w:rPr>
            </w:pPr>
            <w:r w:rsidRPr="003969CD">
              <w:rPr>
                <w:b/>
                <w:sz w:val="28"/>
                <w:szCs w:val="28"/>
                <w:lang w:val="ru-RU"/>
              </w:rPr>
              <w:t>Додатни услови</w:t>
            </w:r>
            <w:r w:rsidRPr="003969CD">
              <w:rPr>
                <w:b/>
                <w:sz w:val="22"/>
                <w:szCs w:val="22"/>
                <w:lang w:val="ru-RU"/>
              </w:rPr>
              <w:t xml:space="preserve"> се одређују само када је по процени наручиоца то потребно имајући у виду предмет ЈН.</w:t>
            </w:r>
          </w:p>
        </w:tc>
      </w:tr>
    </w:tbl>
    <w:p w:rsidR="00B64FA5" w:rsidRDefault="00B64FA5" w:rsidP="00AC772E">
      <w:pPr>
        <w:jc w:val="both"/>
        <w:rPr>
          <w:b/>
          <w:sz w:val="16"/>
          <w:szCs w:val="16"/>
          <w:lang w:val="sr-Latn-CS"/>
        </w:rPr>
      </w:pPr>
    </w:p>
    <w:p w:rsidR="00B64FA5" w:rsidRDefault="00B64FA5"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695090" w:rsidRDefault="00695090" w:rsidP="00AC772E">
      <w:pPr>
        <w:jc w:val="both"/>
        <w:rPr>
          <w:b/>
          <w:sz w:val="16"/>
          <w:szCs w:val="16"/>
          <w:lang w:val="sr-Cyrl-CS"/>
        </w:rPr>
      </w:pPr>
    </w:p>
    <w:p w:rsidR="0080436D" w:rsidRPr="003F78E3" w:rsidRDefault="0080436D" w:rsidP="00AC772E">
      <w:pPr>
        <w:jc w:val="both"/>
        <w:rPr>
          <w:b/>
          <w:sz w:val="16"/>
          <w:szCs w:val="16"/>
        </w:rPr>
      </w:pPr>
    </w:p>
    <w:p w:rsidR="0080436D" w:rsidRPr="0080436D" w:rsidRDefault="0080436D" w:rsidP="00AC772E">
      <w:pPr>
        <w:jc w:val="both"/>
        <w:rPr>
          <w:b/>
          <w:sz w:val="16"/>
          <w:szCs w:val="16"/>
        </w:rPr>
      </w:pPr>
    </w:p>
    <w:p w:rsidR="00125F21" w:rsidRPr="00B64FA5" w:rsidRDefault="00B64FA5" w:rsidP="00CE4AE3">
      <w:pPr>
        <w:ind w:left="696"/>
        <w:jc w:val="both"/>
        <w:rPr>
          <w:b/>
          <w:sz w:val="28"/>
          <w:szCs w:val="28"/>
          <w:lang w:val="sr-Cyrl-CS"/>
        </w:rPr>
      </w:pPr>
      <w:r w:rsidRPr="00CE4AE3">
        <w:rPr>
          <w:b/>
          <w:sz w:val="28"/>
          <w:szCs w:val="28"/>
          <w:lang w:val="sr-Latn-CS"/>
        </w:rPr>
        <w:t>IV</w:t>
      </w:r>
      <w:r w:rsidR="003B09A5" w:rsidRPr="00CE4AE3">
        <w:rPr>
          <w:b/>
          <w:sz w:val="28"/>
          <w:szCs w:val="28"/>
          <w:lang w:val="sr-Latn-CS"/>
        </w:rPr>
        <w:t>.</w:t>
      </w:r>
      <w:r w:rsidR="003B09A5" w:rsidRPr="00CE4AE3">
        <w:rPr>
          <w:b/>
          <w:sz w:val="28"/>
          <w:szCs w:val="28"/>
          <w:lang w:val="sr-Cyrl-CS"/>
        </w:rPr>
        <w:t xml:space="preserve"> </w:t>
      </w:r>
      <w:r w:rsidR="00C8560F" w:rsidRPr="00CE4AE3">
        <w:rPr>
          <w:b/>
          <w:sz w:val="28"/>
          <w:szCs w:val="28"/>
          <w:lang w:val="sr-Cyrl-CS"/>
        </w:rPr>
        <w:tab/>
      </w:r>
      <w:r w:rsidR="00C8560F" w:rsidRPr="00CE4AE3">
        <w:rPr>
          <w:b/>
          <w:sz w:val="28"/>
          <w:szCs w:val="28"/>
          <w:u w:val="single"/>
          <w:lang w:val="sr-Cyrl-CS"/>
        </w:rPr>
        <w:t xml:space="preserve">УПУТСТВО ЗА ДОКАЗИВАЊЕ </w:t>
      </w:r>
      <w:r w:rsidR="003B09A5" w:rsidRPr="00CE4AE3">
        <w:rPr>
          <w:b/>
          <w:sz w:val="28"/>
          <w:szCs w:val="28"/>
          <w:u w:val="single"/>
          <w:lang w:val="sr-Cyrl-CS"/>
        </w:rPr>
        <w:t>ИСПУЊЕНОСТИ УСЛОВА:</w:t>
      </w:r>
    </w:p>
    <w:p w:rsidR="003B09A5" w:rsidRDefault="003B09A5" w:rsidP="002F019A">
      <w:pPr>
        <w:ind w:left="720"/>
        <w:jc w:val="both"/>
        <w:rPr>
          <w:sz w:val="10"/>
          <w:szCs w:val="10"/>
          <w:lang w:val="sr-Cyrl-CS"/>
        </w:rPr>
      </w:pPr>
    </w:p>
    <w:p w:rsidR="00E131BD" w:rsidRPr="00E131BD" w:rsidRDefault="00E131BD" w:rsidP="002F019A">
      <w:pPr>
        <w:ind w:left="720"/>
        <w:jc w:val="both"/>
        <w:rPr>
          <w:sz w:val="10"/>
          <w:szCs w:val="10"/>
          <w:lang w:val="sr-Cyrl-CS"/>
        </w:rPr>
      </w:pPr>
    </w:p>
    <w:p w:rsidR="003B09A5" w:rsidRPr="00A31669" w:rsidRDefault="003B09A5" w:rsidP="000A7A4C">
      <w:pPr>
        <w:ind w:left="720" w:firstLine="360"/>
        <w:jc w:val="both"/>
        <w:rPr>
          <w:sz w:val="22"/>
          <w:szCs w:val="22"/>
          <w:lang w:val="sr-Cyrl-CS"/>
        </w:rPr>
      </w:pPr>
      <w:r w:rsidRPr="00A31669">
        <w:rPr>
          <w:sz w:val="22"/>
          <w:szCs w:val="22"/>
          <w:lang w:val="sr-Cyrl-CS"/>
        </w:rPr>
        <w:t xml:space="preserve">Испуњеност обавезних </w:t>
      </w:r>
      <w:r w:rsidR="009576BB" w:rsidRPr="00A31669">
        <w:rPr>
          <w:sz w:val="22"/>
          <w:szCs w:val="22"/>
          <w:lang w:val="sr-Cyrl-CS"/>
        </w:rPr>
        <w:t>и додатних услова из чл. 75</w:t>
      </w:r>
      <w:r w:rsidRPr="00A31669">
        <w:rPr>
          <w:sz w:val="22"/>
          <w:szCs w:val="22"/>
          <w:lang w:val="sr-Cyrl-CS"/>
        </w:rPr>
        <w:t>.</w:t>
      </w:r>
      <w:r w:rsidR="009576BB" w:rsidRPr="00A31669">
        <w:rPr>
          <w:sz w:val="22"/>
          <w:szCs w:val="22"/>
          <w:lang w:val="sr-Cyrl-CS"/>
        </w:rPr>
        <w:t xml:space="preserve"> и 76.</w:t>
      </w:r>
      <w:r w:rsidRPr="00A31669">
        <w:rPr>
          <w:sz w:val="22"/>
          <w:szCs w:val="22"/>
          <w:lang w:val="sr-Cyrl-CS"/>
        </w:rPr>
        <w:t xml:space="preserve"> Закона о јавним набавкама </w:t>
      </w:r>
      <w:r w:rsidR="000F74B2" w:rsidRPr="00A31669">
        <w:rPr>
          <w:sz w:val="22"/>
          <w:szCs w:val="22"/>
          <w:lang w:val="sr-Cyrl-CS"/>
        </w:rPr>
        <w:t xml:space="preserve">и </w:t>
      </w:r>
      <w:r w:rsidR="00C8560F" w:rsidRPr="00A31669">
        <w:rPr>
          <w:sz w:val="22"/>
          <w:szCs w:val="22"/>
          <w:lang w:val="sr-Cyrl-CS"/>
        </w:rPr>
        <w:t xml:space="preserve">условима </w:t>
      </w:r>
      <w:r w:rsidR="000F74B2" w:rsidRPr="00A31669">
        <w:rPr>
          <w:sz w:val="22"/>
          <w:szCs w:val="22"/>
          <w:lang w:val="sr-Cyrl-CS"/>
        </w:rPr>
        <w:t xml:space="preserve">конкурсне документације </w:t>
      </w:r>
      <w:r w:rsidRPr="00A31669">
        <w:rPr>
          <w:sz w:val="22"/>
          <w:szCs w:val="22"/>
          <w:lang w:val="sr-Cyrl-CS"/>
        </w:rPr>
        <w:t xml:space="preserve">понуђач доказује </w:t>
      </w:r>
      <w:r w:rsidR="000A7A4C" w:rsidRPr="00A31669">
        <w:rPr>
          <w:sz w:val="22"/>
          <w:szCs w:val="22"/>
          <w:lang w:val="sr-Cyrl-CS"/>
        </w:rPr>
        <w:t>у складу са чл.</w:t>
      </w:r>
      <w:r w:rsidR="003F78E3">
        <w:rPr>
          <w:sz w:val="22"/>
          <w:szCs w:val="22"/>
          <w:lang w:val="sr-Cyrl-CS"/>
        </w:rPr>
        <w:t xml:space="preserve"> </w:t>
      </w:r>
      <w:r w:rsidR="000A7A4C" w:rsidRPr="00A31669">
        <w:rPr>
          <w:sz w:val="22"/>
          <w:szCs w:val="22"/>
          <w:lang w:val="sr-Cyrl-CS"/>
        </w:rPr>
        <w:t>77</w:t>
      </w:r>
      <w:r w:rsidR="00787F2F">
        <w:rPr>
          <w:sz w:val="22"/>
          <w:szCs w:val="22"/>
          <w:lang w:val="sr-Cyrl-CS"/>
        </w:rPr>
        <w:t>.</w:t>
      </w:r>
      <w:r w:rsidR="000A7A4C" w:rsidRPr="00A31669">
        <w:rPr>
          <w:sz w:val="22"/>
          <w:szCs w:val="22"/>
          <w:lang w:val="sr-Cyrl-CS"/>
        </w:rPr>
        <w:t xml:space="preserve"> </w:t>
      </w:r>
      <w:r w:rsidR="00A31669" w:rsidRPr="00A31669">
        <w:rPr>
          <w:sz w:val="22"/>
          <w:szCs w:val="22"/>
          <w:lang w:val="sr-Cyrl-CS"/>
        </w:rPr>
        <w:t xml:space="preserve">Закона о јавним набавкама </w:t>
      </w:r>
      <w:r w:rsidR="000A7A4C" w:rsidRPr="00A31669">
        <w:rPr>
          <w:sz w:val="22"/>
          <w:szCs w:val="22"/>
          <w:lang w:val="sr-Cyrl-CS"/>
        </w:rPr>
        <w:t xml:space="preserve">и </w:t>
      </w:r>
      <w:r w:rsidR="00A31669" w:rsidRPr="00A31669">
        <w:rPr>
          <w:sz w:val="22"/>
          <w:szCs w:val="22"/>
          <w:lang w:val="sr-Cyrl-CS"/>
        </w:rPr>
        <w:t xml:space="preserve">у складу са </w:t>
      </w:r>
      <w:r w:rsidR="000A7A4C" w:rsidRPr="00A31669">
        <w:rPr>
          <w:sz w:val="22"/>
          <w:szCs w:val="22"/>
          <w:lang w:val="sr-Cyrl-CS"/>
        </w:rPr>
        <w:t xml:space="preserve">Правилником </w:t>
      </w:r>
      <w:r w:rsidR="00A31669" w:rsidRPr="00A31669">
        <w:rPr>
          <w:sz w:val="22"/>
          <w:szCs w:val="22"/>
          <w:lang w:val="sr-Cyrl-CS"/>
        </w:rPr>
        <w:t xml:space="preserve">о обавезним елементима конкурсне документације у поступцима јавних набавки и начину доказивања испуњености услова </w:t>
      </w:r>
      <w:r w:rsidR="000A7A4C" w:rsidRPr="00A31669">
        <w:rPr>
          <w:sz w:val="22"/>
          <w:szCs w:val="22"/>
          <w:lang w:val="sr-Cyrl-CS"/>
        </w:rPr>
        <w:t xml:space="preserve">бр.110-00-6/2013-01 од 27.03.2013.године, </w:t>
      </w:r>
      <w:r w:rsidR="002C670B" w:rsidRPr="00A31669">
        <w:rPr>
          <w:sz w:val="22"/>
          <w:szCs w:val="22"/>
          <w:lang w:val="sr-Cyrl-CS"/>
        </w:rPr>
        <w:t>достављањем следећих доказа</w:t>
      </w:r>
      <w:r w:rsidRPr="00A31669">
        <w:rPr>
          <w:sz w:val="22"/>
          <w:szCs w:val="22"/>
          <w:lang w:val="sr-Cyrl-CS"/>
        </w:rPr>
        <w:t>:</w:t>
      </w:r>
    </w:p>
    <w:p w:rsidR="009576BB" w:rsidRPr="00A31669" w:rsidRDefault="000A7A4C" w:rsidP="009576BB">
      <w:pPr>
        <w:ind w:left="720" w:firstLine="360"/>
        <w:jc w:val="both"/>
        <w:rPr>
          <w:b/>
          <w:sz w:val="16"/>
          <w:szCs w:val="16"/>
          <w:lang w:val="sr-Cyrl-CS"/>
        </w:rPr>
      </w:pPr>
      <w:r>
        <w:rPr>
          <w:b/>
          <w:sz w:val="20"/>
          <w:szCs w:val="20"/>
          <w:lang w:val="sr-Cyrl-CS"/>
        </w:rPr>
        <w:t xml:space="preserve"> </w:t>
      </w:r>
    </w:p>
    <w:p w:rsidR="009576BB" w:rsidRPr="008D7C6B" w:rsidRDefault="00932461" w:rsidP="009576BB">
      <w:pPr>
        <w:ind w:left="720" w:firstLine="360"/>
        <w:jc w:val="both"/>
        <w:rPr>
          <w:b/>
          <w:sz w:val="32"/>
          <w:szCs w:val="32"/>
          <w:lang w:val="sr-Cyrl-CS"/>
        </w:rPr>
      </w:pPr>
      <w:r w:rsidRPr="008D7C6B">
        <w:rPr>
          <w:b/>
          <w:sz w:val="32"/>
          <w:szCs w:val="32"/>
          <w:lang w:val="sr-Cyrl-CS"/>
        </w:rPr>
        <w:t>Доказивање о</w:t>
      </w:r>
      <w:r w:rsidR="009576BB" w:rsidRPr="008D7C6B">
        <w:rPr>
          <w:b/>
          <w:sz w:val="32"/>
          <w:szCs w:val="32"/>
          <w:lang w:val="sr-Cyrl-CS"/>
        </w:rPr>
        <w:t>бавезних услова:</w:t>
      </w:r>
    </w:p>
    <w:p w:rsidR="00F24464" w:rsidRPr="003E2144" w:rsidRDefault="00F24464" w:rsidP="002F019A">
      <w:pPr>
        <w:ind w:left="720"/>
        <w:jc w:val="both"/>
        <w:rPr>
          <w:sz w:val="10"/>
          <w:szCs w:val="10"/>
          <w:lang w:val="sr-Cyrl-CS"/>
        </w:rPr>
      </w:pPr>
    </w:p>
    <w:p w:rsidR="000A7A4C" w:rsidRPr="000A7A4C" w:rsidRDefault="000A7A4C" w:rsidP="003B09A5">
      <w:pPr>
        <w:numPr>
          <w:ilvl w:val="0"/>
          <w:numId w:val="8"/>
        </w:numPr>
        <w:jc w:val="both"/>
        <w:rPr>
          <w:lang w:val="sr-Cyrl-CS"/>
        </w:rPr>
      </w:pPr>
      <w:r>
        <w:rPr>
          <w:b/>
          <w:lang w:val="sr-Cyrl-CS"/>
        </w:rPr>
        <w:t xml:space="preserve">Услов </w:t>
      </w:r>
      <w:r>
        <w:rPr>
          <w:b/>
          <w:lang w:val="sr-Latn-CS"/>
        </w:rPr>
        <w:t>III.1.</w:t>
      </w:r>
      <w:r>
        <w:rPr>
          <w:b/>
          <w:lang w:val="sr-Cyrl-CS"/>
        </w:rPr>
        <w:t xml:space="preserve">тачка 1. </w:t>
      </w:r>
      <w:r w:rsidR="004A4524">
        <w:rPr>
          <w:b/>
          <w:lang w:val="sr-Cyrl-CS"/>
        </w:rPr>
        <w:t>–</w:t>
      </w:r>
      <w:r w:rsidR="004A4524" w:rsidRPr="004C1E5C">
        <w:rPr>
          <w:b/>
          <w:sz w:val="28"/>
          <w:szCs w:val="28"/>
          <w:lang w:val="sr-Cyrl-CS"/>
        </w:rPr>
        <w:t>Да је регистрован</w:t>
      </w:r>
      <w:r w:rsidR="004A4524">
        <w:rPr>
          <w:b/>
          <w:lang w:val="sr-Cyrl-CS"/>
        </w:rPr>
        <w:t xml:space="preserve">, </w:t>
      </w:r>
      <w:r>
        <w:rPr>
          <w:b/>
          <w:lang w:val="sr-Cyrl-CS"/>
        </w:rPr>
        <w:t xml:space="preserve">доказује се: </w:t>
      </w:r>
    </w:p>
    <w:p w:rsidR="000A7A4C" w:rsidRDefault="000A7A4C" w:rsidP="000A7A4C">
      <w:pPr>
        <w:numPr>
          <w:ilvl w:val="0"/>
          <w:numId w:val="21"/>
        </w:numPr>
        <w:jc w:val="both"/>
        <w:rPr>
          <w:lang w:val="sr-Cyrl-CS"/>
        </w:rPr>
      </w:pPr>
      <w:r>
        <w:rPr>
          <w:b/>
          <w:lang w:val="sr-Cyrl-CS"/>
        </w:rPr>
        <w:t xml:space="preserve">За правна лица: </w:t>
      </w:r>
      <w:r w:rsidR="003B09A5" w:rsidRPr="0097077A">
        <w:rPr>
          <w:b/>
          <w:lang w:val="sr-Cyrl-CS"/>
        </w:rPr>
        <w:t>Извод</w:t>
      </w:r>
      <w:r>
        <w:rPr>
          <w:b/>
          <w:lang w:val="sr-Cyrl-CS"/>
        </w:rPr>
        <w:t>ом</w:t>
      </w:r>
      <w:r w:rsidR="003B09A5">
        <w:rPr>
          <w:lang w:val="sr-Cyrl-CS"/>
        </w:rPr>
        <w:t xml:space="preserve"> из регистра Агенције за привредне регистре</w:t>
      </w:r>
      <w:r w:rsidR="00EF0EB8">
        <w:rPr>
          <w:lang w:val="sr-Cyrl-CS"/>
        </w:rPr>
        <w:t xml:space="preserve">, </w:t>
      </w:r>
      <w:r>
        <w:rPr>
          <w:lang w:val="sr-Cyrl-CS"/>
        </w:rPr>
        <w:t xml:space="preserve">односно извода из регистра </w:t>
      </w:r>
      <w:r w:rsidR="00EF0EB8">
        <w:rPr>
          <w:lang w:val="sr-Cyrl-CS"/>
        </w:rPr>
        <w:t>надлежног Привредног суда</w:t>
      </w:r>
    </w:p>
    <w:p w:rsidR="000A7A4C" w:rsidRDefault="000A7A4C" w:rsidP="000A7A4C">
      <w:pPr>
        <w:numPr>
          <w:ilvl w:val="0"/>
          <w:numId w:val="21"/>
        </w:numPr>
        <w:jc w:val="both"/>
        <w:rPr>
          <w:lang w:val="sr-Cyrl-CS"/>
        </w:rPr>
      </w:pPr>
      <w:r>
        <w:rPr>
          <w:b/>
          <w:lang w:val="sr-Cyrl-CS"/>
        </w:rPr>
        <w:t xml:space="preserve">За предузетнике: </w:t>
      </w:r>
      <w:r w:rsidR="00EF0EB8">
        <w:rPr>
          <w:lang w:val="sr-Cyrl-CS"/>
        </w:rPr>
        <w:t xml:space="preserve"> </w:t>
      </w:r>
      <w:r w:rsidRPr="0097077A">
        <w:rPr>
          <w:b/>
          <w:lang w:val="sr-Cyrl-CS"/>
        </w:rPr>
        <w:t>Извод</w:t>
      </w:r>
      <w:r>
        <w:rPr>
          <w:b/>
          <w:lang w:val="sr-Cyrl-CS"/>
        </w:rPr>
        <w:t>ом</w:t>
      </w:r>
      <w:r>
        <w:rPr>
          <w:lang w:val="sr-Cyrl-CS"/>
        </w:rPr>
        <w:t xml:space="preserve"> из регистра Агенције за привредне регистре, односно извода из одговарајућег регистра</w:t>
      </w:r>
    </w:p>
    <w:p w:rsidR="009A50DA" w:rsidRDefault="000A7A4C" w:rsidP="004A4524">
      <w:pPr>
        <w:ind w:left="1440"/>
        <w:jc w:val="both"/>
        <w:rPr>
          <w:sz w:val="20"/>
          <w:szCs w:val="20"/>
          <w:highlight w:val="cyan"/>
        </w:rPr>
      </w:pPr>
      <w:r w:rsidRPr="000A7A4C">
        <w:rPr>
          <w:b/>
          <w:sz w:val="20"/>
          <w:szCs w:val="20"/>
          <w:lang w:val="sr-Cyrl-CS"/>
        </w:rPr>
        <w:t>Напомена:</w:t>
      </w:r>
      <w:r w:rsidR="006E40B5" w:rsidRPr="000A7A4C">
        <w:rPr>
          <w:sz w:val="20"/>
          <w:szCs w:val="20"/>
          <w:highlight w:val="cyan"/>
          <w:lang w:val="ru-RU"/>
        </w:rPr>
        <w:t xml:space="preserve"> </w:t>
      </w:r>
    </w:p>
    <w:p w:rsidR="009A50DA" w:rsidRPr="009A50DA" w:rsidRDefault="004404E5" w:rsidP="004404E5">
      <w:pPr>
        <w:numPr>
          <w:ilvl w:val="1"/>
          <w:numId w:val="21"/>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3B09A5" w:rsidRPr="004404E5" w:rsidRDefault="006E40B5" w:rsidP="004A4524">
      <w:pPr>
        <w:numPr>
          <w:ilvl w:val="1"/>
          <w:numId w:val="21"/>
        </w:numPr>
        <w:jc w:val="both"/>
        <w:rPr>
          <w:sz w:val="20"/>
          <w:szCs w:val="20"/>
          <w:lang w:val="sr-Cyrl-CS"/>
        </w:rPr>
      </w:pPr>
      <w:r w:rsidRPr="004404E5">
        <w:rPr>
          <w:sz w:val="20"/>
          <w:szCs w:val="20"/>
          <w:lang w:val="ru-RU"/>
        </w:rPr>
        <w:t>Овај доказ понуђач доставља и за подизвођаче, односно достављају сви чланови</w:t>
      </w:r>
      <w:r w:rsidR="004A4524" w:rsidRPr="004404E5">
        <w:rPr>
          <w:b/>
          <w:sz w:val="20"/>
          <w:szCs w:val="20"/>
          <w:lang w:val="sr-Cyrl-CS"/>
        </w:rPr>
        <w:t xml:space="preserve">      </w:t>
      </w:r>
      <w:r w:rsidRPr="004404E5">
        <w:rPr>
          <w:sz w:val="20"/>
          <w:szCs w:val="20"/>
          <w:lang w:val="ru-RU"/>
        </w:rPr>
        <w:t>групе понуђача</w:t>
      </w:r>
      <w:r w:rsidR="003B09A5" w:rsidRPr="004404E5">
        <w:rPr>
          <w:sz w:val="20"/>
          <w:szCs w:val="20"/>
          <w:lang w:val="sr-Cyrl-CS"/>
        </w:rPr>
        <w:t xml:space="preserve">: </w:t>
      </w:r>
    </w:p>
    <w:p w:rsidR="000A7A4C" w:rsidRPr="000A7A4C" w:rsidRDefault="000A7A4C" w:rsidP="000A7A4C">
      <w:pPr>
        <w:numPr>
          <w:ilvl w:val="0"/>
          <w:numId w:val="8"/>
        </w:numPr>
        <w:jc w:val="both"/>
        <w:rPr>
          <w:lang w:val="sr-Cyrl-CS"/>
        </w:rPr>
      </w:pPr>
      <w:r>
        <w:rPr>
          <w:b/>
          <w:lang w:val="sr-Cyrl-CS"/>
        </w:rPr>
        <w:t xml:space="preserve">Услов </w:t>
      </w:r>
      <w:r>
        <w:rPr>
          <w:b/>
          <w:lang w:val="sr-Latn-CS"/>
        </w:rPr>
        <w:t>III.1.</w:t>
      </w:r>
      <w:r>
        <w:rPr>
          <w:b/>
          <w:lang w:val="sr-Cyrl-CS"/>
        </w:rPr>
        <w:t xml:space="preserve">тачка 2. </w:t>
      </w:r>
      <w:r w:rsidR="004A4524">
        <w:rPr>
          <w:b/>
          <w:lang w:val="sr-Cyrl-CS"/>
        </w:rPr>
        <w:t xml:space="preserve">– </w:t>
      </w:r>
      <w:r w:rsidR="004A4524" w:rsidRPr="004C1E5C">
        <w:rPr>
          <w:b/>
          <w:sz w:val="28"/>
          <w:szCs w:val="28"/>
          <w:lang w:val="sr-Cyrl-CS"/>
        </w:rPr>
        <w:t>Није осуђиван</w:t>
      </w:r>
      <w:r w:rsidR="004A4524">
        <w:rPr>
          <w:b/>
          <w:lang w:val="sr-Cyrl-CS"/>
        </w:rPr>
        <w:t xml:space="preserve">, </w:t>
      </w:r>
      <w:r>
        <w:rPr>
          <w:b/>
          <w:lang w:val="sr-Cyrl-CS"/>
        </w:rPr>
        <w:t xml:space="preserve">доказује се: </w:t>
      </w:r>
    </w:p>
    <w:p w:rsidR="000A7A4C" w:rsidRDefault="000A7A4C" w:rsidP="000A7A4C">
      <w:pPr>
        <w:numPr>
          <w:ilvl w:val="0"/>
          <w:numId w:val="21"/>
        </w:numPr>
        <w:jc w:val="both"/>
        <w:rPr>
          <w:lang w:val="sr-Cyrl-CS"/>
        </w:rPr>
      </w:pPr>
      <w:r>
        <w:rPr>
          <w:b/>
          <w:lang w:val="sr-Cyrl-CS"/>
        </w:rPr>
        <w:t xml:space="preserve">За правна лица: </w:t>
      </w:r>
      <w:r w:rsidRPr="0097077A">
        <w:rPr>
          <w:b/>
          <w:lang w:val="sr-Cyrl-CS"/>
        </w:rPr>
        <w:t>Извод</w:t>
      </w:r>
      <w:r>
        <w:rPr>
          <w:b/>
          <w:lang w:val="sr-Cyrl-CS"/>
        </w:rPr>
        <w:t>ом</w:t>
      </w:r>
      <w:r>
        <w:rPr>
          <w:lang w:val="sr-Cyrl-CS"/>
        </w:rPr>
        <w:t xml:space="preserve"> из казнене евиденције, односно уверења надлежног суда и надлежне полицијске управе</w:t>
      </w:r>
      <w:r w:rsidR="007A28F2">
        <w:rPr>
          <w:lang w:val="sr-Cyrl-CS"/>
        </w:rPr>
        <w:t xml:space="preserve"> МУП-а да оно и његов законски заступник није осуђиван за неко од кривичних дела</w:t>
      </w:r>
      <w:r w:rsidR="00860D13">
        <w:rPr>
          <w:lang w:val="sr-Cyrl-CS"/>
        </w:rPr>
        <w:t xml:space="preserve">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60D13" w:rsidRDefault="000A7A4C" w:rsidP="00860D13">
      <w:pPr>
        <w:numPr>
          <w:ilvl w:val="0"/>
          <w:numId w:val="21"/>
        </w:numPr>
        <w:jc w:val="both"/>
        <w:rPr>
          <w:lang w:val="sr-Cyrl-CS"/>
        </w:rPr>
      </w:pPr>
      <w:r>
        <w:rPr>
          <w:b/>
          <w:lang w:val="sr-Cyrl-CS"/>
        </w:rPr>
        <w:t xml:space="preserve">За предузетнике: </w:t>
      </w:r>
      <w:r w:rsidR="00860D13" w:rsidRPr="0097077A">
        <w:rPr>
          <w:b/>
          <w:lang w:val="sr-Cyrl-CS"/>
        </w:rPr>
        <w:t>Извод</w:t>
      </w:r>
      <w:r w:rsidR="00860D13">
        <w:rPr>
          <w:b/>
          <w:lang w:val="sr-Cyrl-CS"/>
        </w:rPr>
        <w:t>ом</w:t>
      </w:r>
      <w:r w:rsidR="00860D13">
        <w:rPr>
          <w:lang w:val="sr-Cyrl-CS"/>
        </w:rPr>
        <w:t xml:space="preserve"> из казнене евиденције, односно уверења  надлежне полицијске управе МУП-а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9A50DA" w:rsidRDefault="000A7A4C" w:rsidP="004A4524">
      <w:pPr>
        <w:ind w:left="1080" w:firstLine="336"/>
        <w:jc w:val="both"/>
        <w:rPr>
          <w:sz w:val="20"/>
          <w:szCs w:val="20"/>
          <w:lang w:val="ru-RU"/>
        </w:rPr>
      </w:pPr>
      <w:r w:rsidRPr="000A7A4C">
        <w:rPr>
          <w:b/>
          <w:sz w:val="20"/>
          <w:szCs w:val="20"/>
          <w:lang w:val="sr-Cyrl-CS"/>
        </w:rPr>
        <w:t>Напомена:</w:t>
      </w:r>
      <w:r w:rsidRPr="00F8688B">
        <w:rPr>
          <w:sz w:val="20"/>
          <w:szCs w:val="20"/>
          <w:lang w:val="ru-RU"/>
        </w:rPr>
        <w:t xml:space="preserve"> </w:t>
      </w:r>
    </w:p>
    <w:p w:rsidR="009A50DA" w:rsidRPr="009A50DA" w:rsidRDefault="009A50DA" w:rsidP="004A4524">
      <w:pPr>
        <w:numPr>
          <w:ilvl w:val="1"/>
          <w:numId w:val="21"/>
        </w:numPr>
        <w:jc w:val="both"/>
        <w:rPr>
          <w:sz w:val="20"/>
          <w:szCs w:val="20"/>
          <w:lang w:val="sr-Cyrl-CS"/>
        </w:rPr>
      </w:pPr>
      <w:r>
        <w:rPr>
          <w:sz w:val="20"/>
          <w:szCs w:val="20"/>
          <w:lang w:val="sr-Cyrl-CS"/>
        </w:rPr>
        <w:t>Наведени доказ не може бити старији од 2 (два) месеца рачунајући од датума отварања понуда</w:t>
      </w:r>
      <w:r w:rsidR="00EE2ED4">
        <w:rPr>
          <w:sz w:val="20"/>
          <w:szCs w:val="20"/>
          <w:lang w:val="sr-Cyrl-CS"/>
        </w:rPr>
        <w:t>.</w:t>
      </w:r>
    </w:p>
    <w:p w:rsidR="000A7A4C" w:rsidRPr="00EE2ED4" w:rsidRDefault="000A7A4C" w:rsidP="004A4524">
      <w:pPr>
        <w:numPr>
          <w:ilvl w:val="1"/>
          <w:numId w:val="21"/>
        </w:numPr>
        <w:jc w:val="both"/>
        <w:rPr>
          <w:sz w:val="20"/>
          <w:szCs w:val="20"/>
          <w:lang w:val="sr-Cyrl-CS"/>
        </w:rPr>
      </w:pPr>
      <w:r w:rsidRPr="00EE2ED4">
        <w:rPr>
          <w:sz w:val="20"/>
          <w:szCs w:val="20"/>
          <w:lang w:val="ru-RU"/>
        </w:rPr>
        <w:t>Овај доказ понуђач доставља и за подизвођаче, односно достављају сви чланови</w:t>
      </w:r>
      <w:r w:rsidR="004A4524" w:rsidRPr="00EE2ED4">
        <w:rPr>
          <w:b/>
          <w:sz w:val="20"/>
          <w:szCs w:val="20"/>
          <w:lang w:val="sr-Cyrl-CS"/>
        </w:rPr>
        <w:t xml:space="preserve">      </w:t>
      </w:r>
      <w:r w:rsidRPr="00EE2ED4">
        <w:rPr>
          <w:sz w:val="20"/>
          <w:szCs w:val="20"/>
          <w:lang w:val="ru-RU"/>
        </w:rPr>
        <w:t>групе понуђача</w:t>
      </w:r>
      <w:r w:rsidRPr="00EE2ED4">
        <w:rPr>
          <w:sz w:val="20"/>
          <w:szCs w:val="20"/>
          <w:lang w:val="sr-Cyrl-CS"/>
        </w:rPr>
        <w:t xml:space="preserve">: </w:t>
      </w:r>
    </w:p>
    <w:p w:rsidR="004A4524" w:rsidRPr="004A4524" w:rsidRDefault="004A4524" w:rsidP="004A4524">
      <w:pPr>
        <w:numPr>
          <w:ilvl w:val="0"/>
          <w:numId w:val="8"/>
        </w:numPr>
        <w:jc w:val="both"/>
        <w:rPr>
          <w:lang w:val="sr-Cyrl-CS"/>
        </w:rPr>
      </w:pPr>
      <w:r>
        <w:rPr>
          <w:b/>
          <w:lang w:val="sr-Cyrl-CS"/>
        </w:rPr>
        <w:t xml:space="preserve">Услов </w:t>
      </w:r>
      <w:r>
        <w:rPr>
          <w:b/>
          <w:lang w:val="sr-Latn-CS"/>
        </w:rPr>
        <w:t>III.1.</w:t>
      </w:r>
      <w:r>
        <w:rPr>
          <w:b/>
          <w:lang w:val="sr-Cyrl-CS"/>
        </w:rPr>
        <w:t xml:space="preserve">тачка 3. - </w:t>
      </w:r>
      <w:r w:rsidRPr="004C1E5C">
        <w:rPr>
          <w:b/>
          <w:sz w:val="28"/>
          <w:szCs w:val="28"/>
          <w:lang w:val="sr-Cyrl-CS"/>
        </w:rPr>
        <w:t>Мера забране обављања делатности</w:t>
      </w:r>
      <w:r>
        <w:rPr>
          <w:b/>
          <w:lang w:val="sr-Cyrl-CS"/>
        </w:rPr>
        <w:t>, доказује се:</w:t>
      </w:r>
    </w:p>
    <w:p w:rsidR="004A4524" w:rsidRDefault="004A4524" w:rsidP="004A4524">
      <w:pPr>
        <w:numPr>
          <w:ilvl w:val="0"/>
          <w:numId w:val="22"/>
        </w:numPr>
        <w:jc w:val="both"/>
        <w:rPr>
          <w:lang w:val="sr-Cyrl-CS"/>
        </w:rPr>
      </w:pPr>
      <w:r>
        <w:rPr>
          <w:b/>
          <w:lang w:val="sr-Cyrl-CS"/>
        </w:rPr>
        <w:t xml:space="preserve">За правна лица: Потврдом </w:t>
      </w:r>
      <w:r>
        <w:rPr>
          <w:lang w:val="sr-Cyrl-CS"/>
        </w:rPr>
        <w:t>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4A4524" w:rsidRDefault="004A4524" w:rsidP="004A4524">
      <w:pPr>
        <w:numPr>
          <w:ilvl w:val="0"/>
          <w:numId w:val="22"/>
        </w:numPr>
        <w:jc w:val="both"/>
        <w:rPr>
          <w:lang w:val="sr-Cyrl-CS"/>
        </w:rPr>
      </w:pPr>
      <w:r>
        <w:rPr>
          <w:b/>
          <w:lang w:val="sr-Cyrl-CS"/>
        </w:rPr>
        <w:t xml:space="preserve">За предузетнике: Потврдом </w:t>
      </w:r>
      <w:r>
        <w:rPr>
          <w:lang w:val="sr-Cyrl-CS"/>
        </w:rPr>
        <w:t>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EE2ED4" w:rsidRDefault="004A4524" w:rsidP="004A4524">
      <w:pPr>
        <w:ind w:left="1440"/>
        <w:jc w:val="both"/>
        <w:rPr>
          <w:b/>
          <w:sz w:val="20"/>
          <w:szCs w:val="20"/>
          <w:lang w:val="sr-Cyrl-CS"/>
        </w:rPr>
      </w:pPr>
      <w:r w:rsidRPr="000A7A4C">
        <w:rPr>
          <w:b/>
          <w:sz w:val="20"/>
          <w:szCs w:val="20"/>
          <w:lang w:val="sr-Cyrl-CS"/>
        </w:rPr>
        <w:t>Напомена:</w:t>
      </w:r>
    </w:p>
    <w:p w:rsidR="00EE2ED4" w:rsidRPr="00EE2ED4" w:rsidRDefault="00EE2ED4" w:rsidP="00EE2ED4">
      <w:pPr>
        <w:numPr>
          <w:ilvl w:val="1"/>
          <w:numId w:val="22"/>
        </w:numPr>
        <w:jc w:val="both"/>
        <w:rPr>
          <w:sz w:val="20"/>
          <w:szCs w:val="20"/>
          <w:lang w:val="sr-Cyrl-CS"/>
        </w:rPr>
      </w:pPr>
      <w:r>
        <w:rPr>
          <w:sz w:val="20"/>
          <w:szCs w:val="20"/>
          <w:lang w:val="sr-Cyrl-CS"/>
        </w:rPr>
        <w:t xml:space="preserve">Наведени доказ не може бити старији од 2 (два) месеца рачунајући од датума отварања понуда </w:t>
      </w:r>
      <w:r w:rsidR="00D67703">
        <w:rPr>
          <w:sz w:val="20"/>
          <w:szCs w:val="20"/>
          <w:lang w:val="sr-Cyrl-CS"/>
        </w:rPr>
        <w:t xml:space="preserve">са </w:t>
      </w:r>
      <w:r w:rsidR="00D67703" w:rsidRPr="00741B50">
        <w:rPr>
          <w:b/>
          <w:sz w:val="20"/>
          <w:szCs w:val="20"/>
          <w:lang w:val="sr-Cyrl-CS"/>
        </w:rPr>
        <w:t>датумом издавања документа после објављивања позива</w:t>
      </w:r>
      <w:r w:rsidR="00D67703">
        <w:rPr>
          <w:sz w:val="20"/>
          <w:szCs w:val="20"/>
          <w:lang w:val="sr-Cyrl-CS"/>
        </w:rPr>
        <w:t xml:space="preserve"> за подношење понуда</w:t>
      </w:r>
      <w:r>
        <w:rPr>
          <w:sz w:val="20"/>
          <w:szCs w:val="20"/>
          <w:lang w:val="sr-Cyrl-CS"/>
        </w:rPr>
        <w:t>.</w:t>
      </w:r>
    </w:p>
    <w:p w:rsidR="004A4524" w:rsidRPr="00D67703" w:rsidRDefault="004A4524" w:rsidP="004A4524">
      <w:pPr>
        <w:numPr>
          <w:ilvl w:val="1"/>
          <w:numId w:val="22"/>
        </w:numPr>
        <w:jc w:val="both"/>
        <w:rPr>
          <w:sz w:val="20"/>
          <w:szCs w:val="20"/>
          <w:lang w:val="sr-Cyrl-CS"/>
        </w:rPr>
      </w:pPr>
      <w:r w:rsidRPr="00D67703">
        <w:rPr>
          <w:sz w:val="20"/>
          <w:szCs w:val="20"/>
          <w:lang w:val="ru-RU"/>
        </w:rPr>
        <w:t>Овај доказ понуђач доставља и за подизвођаче, односно достављају сви чланови</w:t>
      </w:r>
      <w:r w:rsidRPr="00D67703">
        <w:rPr>
          <w:b/>
          <w:sz w:val="20"/>
          <w:szCs w:val="20"/>
          <w:lang w:val="sr-Cyrl-CS"/>
        </w:rPr>
        <w:t xml:space="preserve">      </w:t>
      </w:r>
      <w:r w:rsidR="00F8688B" w:rsidRPr="00D67703">
        <w:rPr>
          <w:b/>
          <w:sz w:val="20"/>
          <w:szCs w:val="20"/>
          <w:lang w:val="sr-Cyrl-CS"/>
        </w:rPr>
        <w:t xml:space="preserve"> </w:t>
      </w:r>
      <w:r w:rsidRPr="00D67703">
        <w:rPr>
          <w:sz w:val="20"/>
          <w:szCs w:val="20"/>
          <w:lang w:val="ru-RU"/>
        </w:rPr>
        <w:t>групе понуђача</w:t>
      </w:r>
      <w:r w:rsidRPr="00D67703">
        <w:rPr>
          <w:sz w:val="20"/>
          <w:szCs w:val="20"/>
          <w:lang w:val="sr-Cyrl-CS"/>
        </w:rPr>
        <w:t xml:space="preserve">: </w:t>
      </w:r>
    </w:p>
    <w:p w:rsidR="004A4524" w:rsidRPr="004A4524" w:rsidRDefault="004A4524" w:rsidP="004A4524">
      <w:pPr>
        <w:numPr>
          <w:ilvl w:val="0"/>
          <w:numId w:val="8"/>
        </w:numPr>
        <w:jc w:val="both"/>
        <w:rPr>
          <w:lang w:val="sr-Cyrl-CS"/>
        </w:rPr>
      </w:pPr>
      <w:r>
        <w:rPr>
          <w:b/>
          <w:lang w:val="sr-Cyrl-CS"/>
        </w:rPr>
        <w:lastRenderedPageBreak/>
        <w:t xml:space="preserve">Услов </w:t>
      </w:r>
      <w:r>
        <w:rPr>
          <w:b/>
          <w:lang w:val="sr-Latn-CS"/>
        </w:rPr>
        <w:t>III.1.</w:t>
      </w:r>
      <w:r>
        <w:rPr>
          <w:b/>
          <w:lang w:val="sr-Cyrl-CS"/>
        </w:rPr>
        <w:t xml:space="preserve">тачка 4. </w:t>
      </w:r>
      <w:r w:rsidR="004C1E5C">
        <w:rPr>
          <w:b/>
          <w:lang w:val="sr-Cyrl-CS"/>
        </w:rPr>
        <w:t xml:space="preserve">– </w:t>
      </w:r>
      <w:r w:rsidR="004C1E5C" w:rsidRPr="004C1E5C">
        <w:rPr>
          <w:b/>
          <w:sz w:val="28"/>
          <w:szCs w:val="28"/>
          <w:lang w:val="sr-Cyrl-CS"/>
        </w:rPr>
        <w:t>Измирио доспеле порезе, доприносе и друге јавне дажбине</w:t>
      </w:r>
      <w:r w:rsidR="004C1E5C">
        <w:rPr>
          <w:b/>
          <w:lang w:val="sr-Cyrl-CS"/>
        </w:rPr>
        <w:t xml:space="preserve">, </w:t>
      </w:r>
      <w:r>
        <w:rPr>
          <w:b/>
          <w:lang w:val="sr-Cyrl-CS"/>
        </w:rPr>
        <w:t>доказује се:</w:t>
      </w:r>
    </w:p>
    <w:p w:rsidR="004A4524" w:rsidRDefault="004A4524" w:rsidP="004A4524">
      <w:pPr>
        <w:numPr>
          <w:ilvl w:val="0"/>
          <w:numId w:val="22"/>
        </w:numPr>
        <w:jc w:val="both"/>
        <w:rPr>
          <w:lang w:val="sr-Cyrl-CS"/>
        </w:rPr>
      </w:pPr>
      <w:r>
        <w:rPr>
          <w:b/>
          <w:lang w:val="sr-Cyrl-CS"/>
        </w:rPr>
        <w:t>За правна лица</w:t>
      </w:r>
      <w:r w:rsidR="00857DB5">
        <w:rPr>
          <w:b/>
          <w:lang w:val="sr-Cyrl-CS"/>
        </w:rPr>
        <w:t xml:space="preserve"> и предузетнике</w:t>
      </w:r>
      <w:r>
        <w:rPr>
          <w:b/>
          <w:lang w:val="sr-Cyrl-CS"/>
        </w:rPr>
        <w:t xml:space="preserve">: </w:t>
      </w:r>
      <w:r w:rsidR="004C1E5C">
        <w:rPr>
          <w:b/>
          <w:lang w:val="sr-Cyrl-CS"/>
        </w:rPr>
        <w:t>Уверењем</w:t>
      </w:r>
      <w:r w:rsidRPr="004C1E5C">
        <w:rPr>
          <w:lang w:val="sr-Cyrl-CS"/>
        </w:rPr>
        <w:t xml:space="preserve"> </w:t>
      </w:r>
      <w:r w:rsidR="004C1E5C" w:rsidRPr="004C1E5C">
        <w:rPr>
          <w:lang w:val="sr-Cyrl-CS"/>
        </w:rPr>
        <w:t xml:space="preserve">Пореске </w:t>
      </w:r>
      <w:r w:rsidR="004C1E5C">
        <w:rPr>
          <w:lang w:val="sr-Cyrl-CS"/>
        </w:rPr>
        <w:t>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D67703" w:rsidRDefault="004A4524" w:rsidP="004C1E5C">
      <w:pPr>
        <w:ind w:left="1080" w:firstLine="336"/>
        <w:jc w:val="both"/>
        <w:rPr>
          <w:b/>
          <w:sz w:val="20"/>
          <w:szCs w:val="20"/>
          <w:lang w:val="sr-Cyrl-CS"/>
        </w:rPr>
      </w:pPr>
      <w:r w:rsidRPr="000A7A4C">
        <w:rPr>
          <w:b/>
          <w:sz w:val="20"/>
          <w:szCs w:val="20"/>
          <w:lang w:val="sr-Cyrl-CS"/>
        </w:rPr>
        <w:t>Напомена:</w:t>
      </w:r>
    </w:p>
    <w:p w:rsidR="00D67703" w:rsidRPr="00D67703" w:rsidRDefault="00D67703" w:rsidP="00D67703">
      <w:pPr>
        <w:numPr>
          <w:ilvl w:val="0"/>
          <w:numId w:val="32"/>
        </w:numPr>
        <w:jc w:val="both"/>
        <w:rPr>
          <w:sz w:val="20"/>
          <w:szCs w:val="20"/>
          <w:lang w:val="sr-Cyrl-CS"/>
        </w:rPr>
      </w:pPr>
      <w:r>
        <w:rPr>
          <w:sz w:val="20"/>
          <w:szCs w:val="20"/>
          <w:lang w:val="sr-Cyrl-CS"/>
        </w:rPr>
        <w:t>Наведени доказ не може бити старији од 2 (два) месеца рачунајући од датума отварања понуда.</w:t>
      </w:r>
    </w:p>
    <w:p w:rsidR="004A4524" w:rsidRPr="00D67703" w:rsidRDefault="004A4524" w:rsidP="004A4524">
      <w:pPr>
        <w:numPr>
          <w:ilvl w:val="0"/>
          <w:numId w:val="32"/>
        </w:numPr>
        <w:jc w:val="both"/>
        <w:rPr>
          <w:sz w:val="20"/>
          <w:szCs w:val="20"/>
          <w:lang w:val="sr-Cyrl-CS"/>
        </w:rPr>
      </w:pPr>
      <w:r w:rsidRPr="00D67703">
        <w:rPr>
          <w:sz w:val="20"/>
          <w:szCs w:val="20"/>
          <w:lang w:val="ru-RU"/>
        </w:rPr>
        <w:t>Овај доказ понуђач доставља и за подизвођаче, односно достављају сви чланови</w:t>
      </w:r>
      <w:r w:rsidRPr="00D67703">
        <w:rPr>
          <w:b/>
          <w:sz w:val="20"/>
          <w:szCs w:val="20"/>
          <w:lang w:val="sr-Cyrl-CS"/>
        </w:rPr>
        <w:t xml:space="preserve">      </w:t>
      </w:r>
      <w:r w:rsidRPr="00D67703">
        <w:rPr>
          <w:sz w:val="20"/>
          <w:szCs w:val="20"/>
          <w:lang w:val="ru-RU"/>
        </w:rPr>
        <w:t>групе понуђача</w:t>
      </w:r>
      <w:r w:rsidRPr="00D67703">
        <w:rPr>
          <w:sz w:val="20"/>
          <w:szCs w:val="20"/>
          <w:lang w:val="sr-Cyrl-CS"/>
        </w:rPr>
        <w:t xml:space="preserve">: </w:t>
      </w:r>
      <w:r w:rsidR="004C1E5C" w:rsidRPr="00D67703">
        <w:rPr>
          <w:sz w:val="20"/>
          <w:szCs w:val="20"/>
          <w:lang w:val="sr-Cyrl-CS"/>
        </w:rPr>
        <w:t xml:space="preserve"> </w:t>
      </w:r>
    </w:p>
    <w:p w:rsidR="00AB29AA" w:rsidRPr="00AB29AA" w:rsidRDefault="00AB29AA" w:rsidP="00AB29AA">
      <w:pPr>
        <w:pStyle w:val="ListParagraph"/>
        <w:tabs>
          <w:tab w:val="left" w:pos="5670"/>
        </w:tabs>
        <w:spacing w:before="20" w:after="20"/>
        <w:ind w:right="125"/>
        <w:jc w:val="both"/>
        <w:rPr>
          <w:sz w:val="10"/>
          <w:szCs w:val="10"/>
          <w:lang w:val="sr-Cyrl-CS"/>
        </w:rPr>
      </w:pPr>
    </w:p>
    <w:p w:rsidR="002B18B9" w:rsidRDefault="004A470A" w:rsidP="0006475C">
      <w:pPr>
        <w:pStyle w:val="ListParagraph"/>
        <w:numPr>
          <w:ilvl w:val="0"/>
          <w:numId w:val="8"/>
        </w:numPr>
        <w:tabs>
          <w:tab w:val="left" w:pos="5670"/>
        </w:tabs>
        <w:spacing w:before="20" w:after="20"/>
        <w:ind w:right="125"/>
        <w:jc w:val="both"/>
        <w:rPr>
          <w:lang w:val="sr-Cyrl-CS"/>
        </w:rPr>
      </w:pPr>
      <w:r>
        <w:rPr>
          <w:b/>
          <w:lang w:val="sr-Cyrl-CS"/>
        </w:rPr>
        <w:t xml:space="preserve">Услов </w:t>
      </w:r>
      <w:r>
        <w:rPr>
          <w:b/>
          <w:lang w:val="sr-Latn-CS"/>
        </w:rPr>
        <w:t>III.1.</w:t>
      </w:r>
      <w:r>
        <w:rPr>
          <w:b/>
          <w:lang w:val="sr-Cyrl-CS"/>
        </w:rPr>
        <w:t xml:space="preserve">тачка 5. - </w:t>
      </w:r>
      <w:r w:rsidR="00AB29AA" w:rsidRPr="00AB29AA">
        <w:rPr>
          <w:b/>
          <w:lang w:val="sr-Cyrl-CS"/>
        </w:rPr>
        <w:t>Важећа дозвола</w:t>
      </w:r>
      <w:r w:rsidR="00AB29AA">
        <w:rPr>
          <w:lang w:val="sr-Cyrl-CS"/>
        </w:rPr>
        <w:t xml:space="preserve"> </w:t>
      </w:r>
      <w:r w:rsidR="00AB29AA" w:rsidRPr="004A470A">
        <w:rPr>
          <w:b/>
          <w:lang w:val="sr-Cyrl-CS"/>
        </w:rPr>
        <w:t>за обављање одговарајуће делатности</w:t>
      </w:r>
      <w:r w:rsidR="00AB29AA">
        <w:rPr>
          <w:lang w:val="sr-Cyrl-CS"/>
        </w:rPr>
        <w:t>, издате од стране надлежног органа</w:t>
      </w:r>
      <w:r>
        <w:rPr>
          <w:lang w:val="sr-Cyrl-CS"/>
        </w:rPr>
        <w:t xml:space="preserve">, </w:t>
      </w:r>
      <w:r w:rsidR="0069495A">
        <w:rPr>
          <w:lang w:val="sr-Cyrl-CS"/>
        </w:rPr>
        <w:t xml:space="preserve">само </w:t>
      </w:r>
      <w:r>
        <w:rPr>
          <w:lang w:val="sr-Cyrl-CS"/>
        </w:rPr>
        <w:t>ако је таква дозвола предвиђена посебним прописом</w:t>
      </w:r>
      <w:r w:rsidR="0069495A">
        <w:rPr>
          <w:lang w:val="sr-Cyrl-CS"/>
        </w:rPr>
        <w:t xml:space="preserve"> за радове који су предмет јавне набавке</w:t>
      </w:r>
      <w:r>
        <w:rPr>
          <w:lang w:val="sr-Cyrl-CS"/>
        </w:rPr>
        <w:t>.</w:t>
      </w:r>
    </w:p>
    <w:p w:rsidR="00D67703" w:rsidRDefault="00D67703" w:rsidP="00D67703">
      <w:pPr>
        <w:ind w:left="1440"/>
        <w:jc w:val="both"/>
        <w:rPr>
          <w:b/>
          <w:sz w:val="20"/>
          <w:szCs w:val="20"/>
          <w:lang w:val="sr-Cyrl-CS"/>
        </w:rPr>
      </w:pPr>
      <w:r w:rsidRPr="000A7A4C">
        <w:rPr>
          <w:b/>
          <w:sz w:val="20"/>
          <w:szCs w:val="20"/>
          <w:lang w:val="sr-Cyrl-CS"/>
        </w:rPr>
        <w:t>Напомена:</w:t>
      </w:r>
    </w:p>
    <w:p w:rsidR="00D67703" w:rsidRPr="00D67703" w:rsidRDefault="00D67703" w:rsidP="00D67703">
      <w:pPr>
        <w:numPr>
          <w:ilvl w:val="1"/>
          <w:numId w:val="22"/>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sidR="004404E5">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D67703" w:rsidRPr="00D67703" w:rsidRDefault="00D67703" w:rsidP="004404E5">
      <w:pPr>
        <w:numPr>
          <w:ilvl w:val="1"/>
          <w:numId w:val="22"/>
        </w:numPr>
        <w:jc w:val="both"/>
        <w:rPr>
          <w:sz w:val="20"/>
          <w:szCs w:val="20"/>
          <w:lang w:val="sr-Cyrl-CS"/>
        </w:rPr>
      </w:pPr>
      <w:r w:rsidRPr="00D67703">
        <w:rPr>
          <w:sz w:val="20"/>
          <w:szCs w:val="20"/>
          <w:lang w:val="sr-Cyrl-CS"/>
        </w:rPr>
        <w:t xml:space="preserve">Овај доказ-дозвола се доставља само за </w:t>
      </w:r>
      <w:r w:rsidRPr="00D67703">
        <w:rPr>
          <w:b/>
          <w:sz w:val="20"/>
          <w:szCs w:val="20"/>
          <w:lang w:val="sr-Cyrl-CS"/>
        </w:rPr>
        <w:t>специфичне делатности-радове</w:t>
      </w:r>
      <w:r w:rsidRPr="00D67703">
        <w:rPr>
          <w:sz w:val="20"/>
          <w:szCs w:val="20"/>
          <w:lang w:val="sr-Cyrl-CS"/>
        </w:rPr>
        <w:t xml:space="preserve"> за које је таква дозвола предвиђена посебним прописом</w:t>
      </w:r>
      <w:r w:rsidR="004404E5">
        <w:rPr>
          <w:sz w:val="20"/>
          <w:szCs w:val="20"/>
          <w:lang w:val="sr-Cyrl-CS"/>
        </w:rPr>
        <w:t xml:space="preserve"> и уколико је то наведено у конкурсној документацији</w:t>
      </w:r>
      <w:r w:rsidRPr="00D67703">
        <w:rPr>
          <w:sz w:val="20"/>
          <w:szCs w:val="20"/>
          <w:lang w:val="sr-Cyrl-CS"/>
        </w:rPr>
        <w:t>.</w:t>
      </w:r>
    </w:p>
    <w:p w:rsidR="008D7C6B" w:rsidRPr="008D7C6B" w:rsidRDefault="008D7C6B" w:rsidP="002B18B9">
      <w:pPr>
        <w:pStyle w:val="ListParagraph"/>
        <w:tabs>
          <w:tab w:val="left" w:pos="5670"/>
        </w:tabs>
        <w:spacing w:before="20" w:after="20"/>
        <w:ind w:left="1080" w:right="125"/>
        <w:jc w:val="both"/>
        <w:rPr>
          <w:sz w:val="10"/>
          <w:szCs w:val="10"/>
          <w:lang w:val="sr-Cyrl-CS"/>
        </w:rPr>
      </w:pPr>
    </w:p>
    <w:p w:rsidR="008D7C6B" w:rsidRPr="00414984" w:rsidRDefault="00F41E93" w:rsidP="008D7C6B">
      <w:pPr>
        <w:numPr>
          <w:ilvl w:val="0"/>
          <w:numId w:val="8"/>
        </w:numPr>
        <w:jc w:val="both"/>
        <w:rPr>
          <w:lang w:val="sr-Cyrl-CS"/>
        </w:rPr>
      </w:pPr>
      <w:r w:rsidRPr="00414984">
        <w:rPr>
          <w:b/>
          <w:lang w:val="sr-Cyrl-CS"/>
        </w:rPr>
        <w:t xml:space="preserve">Услов </w:t>
      </w:r>
      <w:r w:rsidRPr="00414984">
        <w:rPr>
          <w:b/>
          <w:lang w:val="sr-Latn-CS"/>
        </w:rPr>
        <w:t>III.1.</w:t>
      </w:r>
      <w:r w:rsidRPr="00414984">
        <w:rPr>
          <w:b/>
          <w:lang w:val="sr-Cyrl-CS"/>
        </w:rPr>
        <w:t xml:space="preserve">тачка 6. – доказује се </w:t>
      </w:r>
      <w:r w:rsidR="008D7C6B" w:rsidRPr="00414984">
        <w:rPr>
          <w:b/>
          <w:lang w:val="sr-Cyrl-CS"/>
        </w:rPr>
        <w:t>Изјав</w:t>
      </w:r>
      <w:r w:rsidRPr="00414984">
        <w:rPr>
          <w:b/>
          <w:lang w:val="sr-Cyrl-CS"/>
        </w:rPr>
        <w:t>ом - Образац 2</w:t>
      </w:r>
      <w:r w:rsidR="00741B50">
        <w:rPr>
          <w:b/>
        </w:rPr>
        <w:t>,</w:t>
      </w:r>
      <w:r w:rsidR="009776D1">
        <w:rPr>
          <w:b/>
          <w:lang w:val="sr-Cyrl-CS"/>
        </w:rPr>
        <w:t xml:space="preserve"> 2а</w:t>
      </w:r>
      <w:r w:rsidR="00741B50">
        <w:rPr>
          <w:b/>
        </w:rPr>
        <w:t xml:space="preserve"> </w:t>
      </w:r>
      <w:r w:rsidR="00741B50">
        <w:rPr>
          <w:b/>
          <w:lang w:val="sr-Cyrl-CS"/>
        </w:rPr>
        <w:t>и 2б</w:t>
      </w:r>
      <w:r w:rsidR="002C670B" w:rsidRPr="00414984">
        <w:rPr>
          <w:lang w:val="sr-Cyrl-CS"/>
        </w:rPr>
        <w:t xml:space="preserve"> – о испуњености свих обавеза</w:t>
      </w:r>
      <w:r w:rsidR="008D7C6B" w:rsidRPr="00414984">
        <w:rPr>
          <w:lang w:val="sr-Cyrl-CS"/>
        </w:rPr>
        <w:t xml:space="preserve">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p>
    <w:p w:rsidR="009776D1" w:rsidRDefault="009776D1" w:rsidP="009776D1">
      <w:pPr>
        <w:ind w:left="1440"/>
        <w:jc w:val="both"/>
        <w:rPr>
          <w:b/>
          <w:sz w:val="20"/>
          <w:szCs w:val="20"/>
          <w:lang w:val="sr-Cyrl-CS"/>
        </w:rPr>
      </w:pPr>
      <w:r w:rsidRPr="000A7A4C">
        <w:rPr>
          <w:b/>
          <w:sz w:val="20"/>
          <w:szCs w:val="20"/>
          <w:lang w:val="sr-Cyrl-CS"/>
        </w:rPr>
        <w:t>Напомена:</w:t>
      </w:r>
    </w:p>
    <w:p w:rsidR="009776D1" w:rsidRDefault="009776D1" w:rsidP="009776D1">
      <w:pPr>
        <w:numPr>
          <w:ilvl w:val="1"/>
          <w:numId w:val="22"/>
        </w:numPr>
        <w:jc w:val="both"/>
        <w:rPr>
          <w:sz w:val="20"/>
          <w:szCs w:val="20"/>
          <w:lang w:val="sr-Cyrl-CS"/>
        </w:rPr>
      </w:pPr>
      <w:r w:rsidRPr="00D67703">
        <w:rPr>
          <w:sz w:val="20"/>
          <w:szCs w:val="20"/>
          <w:lang w:val="sr-Cyrl-CS"/>
        </w:rPr>
        <w:t xml:space="preserve">Наведени доказ се доставља </w:t>
      </w:r>
      <w:r w:rsidR="00741B50">
        <w:rPr>
          <w:sz w:val="20"/>
          <w:szCs w:val="20"/>
          <w:lang w:val="sr-Cyrl-CS"/>
        </w:rPr>
        <w:t xml:space="preserve">у оригиналу на обрсцу бр. 2, </w:t>
      </w:r>
      <w:r>
        <w:rPr>
          <w:sz w:val="20"/>
          <w:szCs w:val="20"/>
          <w:lang w:val="sr-Cyrl-CS"/>
        </w:rPr>
        <w:t>2а</w:t>
      </w:r>
      <w:r w:rsidR="00741B50">
        <w:rPr>
          <w:sz w:val="20"/>
          <w:szCs w:val="20"/>
          <w:lang w:val="sr-Cyrl-CS"/>
        </w:rPr>
        <w:t xml:space="preserve"> и 2б</w:t>
      </w:r>
      <w:r>
        <w:rPr>
          <w:sz w:val="20"/>
          <w:szCs w:val="20"/>
          <w:lang w:val="sr-Cyrl-CS"/>
        </w:rPr>
        <w:t xml:space="preserve"> из конкурсне документације</w:t>
      </w:r>
      <w:r w:rsidRPr="00D67703">
        <w:rPr>
          <w:sz w:val="20"/>
          <w:szCs w:val="20"/>
          <w:lang w:val="sr-Cyrl-CS"/>
        </w:rPr>
        <w:t>.</w:t>
      </w:r>
    </w:p>
    <w:p w:rsidR="009776D1" w:rsidRPr="00D67703" w:rsidRDefault="009776D1" w:rsidP="009776D1">
      <w:pPr>
        <w:numPr>
          <w:ilvl w:val="1"/>
          <w:numId w:val="22"/>
        </w:numPr>
        <w:jc w:val="both"/>
        <w:rPr>
          <w:sz w:val="20"/>
          <w:szCs w:val="20"/>
          <w:lang w:val="sr-Cyrl-CS"/>
        </w:rPr>
      </w:pPr>
      <w:r w:rsidRPr="00D67703">
        <w:rPr>
          <w:sz w:val="20"/>
          <w:szCs w:val="20"/>
          <w:lang w:val="ru-RU"/>
        </w:rPr>
        <w:t>Овај доказ понуђач доставља и за подизвођаче, односно достављају сви чланови</w:t>
      </w:r>
      <w:r w:rsidRPr="00D67703">
        <w:rPr>
          <w:b/>
          <w:sz w:val="20"/>
          <w:szCs w:val="20"/>
          <w:lang w:val="sr-Cyrl-CS"/>
        </w:rPr>
        <w:t xml:space="preserve">      </w:t>
      </w:r>
      <w:r w:rsidRPr="00D67703">
        <w:rPr>
          <w:sz w:val="20"/>
          <w:szCs w:val="20"/>
          <w:lang w:val="ru-RU"/>
        </w:rPr>
        <w:t>групе понуђача</w:t>
      </w:r>
      <w:r w:rsidRPr="00D67703">
        <w:rPr>
          <w:sz w:val="20"/>
          <w:szCs w:val="20"/>
          <w:lang w:val="sr-Cyrl-CS"/>
        </w:rPr>
        <w:t xml:space="preserve">:  </w:t>
      </w:r>
    </w:p>
    <w:p w:rsidR="00414984" w:rsidRDefault="00414984" w:rsidP="00414984">
      <w:pPr>
        <w:ind w:left="720"/>
        <w:jc w:val="both"/>
        <w:rPr>
          <w:highlight w:val="yellow"/>
          <w:lang w:val="sr-Cyrl-C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7092"/>
      </w:tblGrid>
      <w:tr w:rsidR="00787F2F" w:rsidRPr="003969CD" w:rsidTr="003969CD">
        <w:tc>
          <w:tcPr>
            <w:tcW w:w="1728" w:type="dxa"/>
            <w:shd w:val="clear" w:color="auto" w:fill="auto"/>
          </w:tcPr>
          <w:p w:rsidR="00787F2F" w:rsidRPr="003969CD" w:rsidRDefault="00787F2F" w:rsidP="003969CD">
            <w:pPr>
              <w:jc w:val="both"/>
              <w:rPr>
                <w:b/>
                <w:highlight w:val="yellow"/>
                <w:lang w:val="sr-Cyrl-CS"/>
              </w:rPr>
            </w:pPr>
            <w:r w:rsidRPr="003969CD">
              <w:rPr>
                <w:b/>
                <w:lang w:val="sr-Cyrl-CS"/>
              </w:rPr>
              <w:t>Напомена:</w:t>
            </w:r>
          </w:p>
        </w:tc>
        <w:tc>
          <w:tcPr>
            <w:tcW w:w="7092" w:type="dxa"/>
            <w:shd w:val="clear" w:color="auto" w:fill="auto"/>
          </w:tcPr>
          <w:p w:rsidR="00787F2F" w:rsidRPr="003969CD" w:rsidRDefault="00787F2F" w:rsidP="003969CD">
            <w:pPr>
              <w:jc w:val="both"/>
              <w:rPr>
                <w:lang w:val="sr-Cyrl-CS"/>
              </w:rPr>
            </w:pPr>
            <w:r w:rsidRPr="003969CD">
              <w:rPr>
                <w:b/>
                <w:lang w:val="sr-Cyrl-CS"/>
              </w:rPr>
              <w:t>Лице уписано у регистар понуђача</w:t>
            </w:r>
            <w:r w:rsidRPr="003969CD">
              <w:rPr>
                <w:lang w:val="sr-Cyrl-CS"/>
              </w:rPr>
              <w:t xml:space="preserve"> није дужно да приликом подношења понуде доказује испуњеност обавезних услова.</w:t>
            </w:r>
          </w:p>
        </w:tc>
      </w:tr>
    </w:tbl>
    <w:p w:rsidR="00787F2F" w:rsidRDefault="00787F2F" w:rsidP="00414984">
      <w:pPr>
        <w:ind w:left="720"/>
        <w:jc w:val="both"/>
        <w:rPr>
          <w:highlight w:val="yellow"/>
          <w:lang w:val="sr-Cyrl-CS"/>
        </w:rPr>
      </w:pPr>
    </w:p>
    <w:p w:rsidR="00932461" w:rsidRPr="008D7C6B" w:rsidRDefault="00932461" w:rsidP="00932461">
      <w:pPr>
        <w:pStyle w:val="ListParagraph"/>
        <w:tabs>
          <w:tab w:val="left" w:pos="1080"/>
        </w:tabs>
        <w:spacing w:before="20" w:after="20"/>
        <w:ind w:left="1080" w:right="125"/>
        <w:rPr>
          <w:b/>
          <w:sz w:val="32"/>
          <w:szCs w:val="32"/>
          <w:lang w:val="sr-Cyrl-CS"/>
        </w:rPr>
      </w:pPr>
      <w:r w:rsidRPr="008D7C6B">
        <w:rPr>
          <w:b/>
          <w:sz w:val="32"/>
          <w:szCs w:val="32"/>
          <w:lang w:val="sr-Cyrl-CS"/>
        </w:rPr>
        <w:t>Доказивање додатних услова:</w:t>
      </w:r>
    </w:p>
    <w:p w:rsidR="0053105A" w:rsidRPr="0053105A" w:rsidRDefault="0053105A" w:rsidP="0053105A">
      <w:pPr>
        <w:pStyle w:val="ListParagraph"/>
        <w:tabs>
          <w:tab w:val="left" w:pos="993"/>
        </w:tabs>
        <w:spacing w:after="120"/>
        <w:contextualSpacing/>
        <w:jc w:val="both"/>
        <w:rPr>
          <w:b/>
          <w:sz w:val="10"/>
          <w:szCs w:val="10"/>
          <w:u w:val="single"/>
          <w:lang w:val="ru-RU"/>
        </w:rPr>
      </w:pPr>
    </w:p>
    <w:p w:rsidR="00B74916" w:rsidRPr="00414984" w:rsidRDefault="004A470A" w:rsidP="000647EA">
      <w:pPr>
        <w:numPr>
          <w:ilvl w:val="0"/>
          <w:numId w:val="8"/>
        </w:numPr>
        <w:jc w:val="both"/>
        <w:rPr>
          <w:sz w:val="22"/>
          <w:szCs w:val="22"/>
          <w:lang w:val="sr-Cyrl-CS"/>
        </w:rPr>
      </w:pPr>
      <w:r>
        <w:rPr>
          <w:b/>
          <w:lang w:val="sr-Cyrl-CS"/>
        </w:rPr>
        <w:t xml:space="preserve">Услов </w:t>
      </w:r>
      <w:r>
        <w:rPr>
          <w:b/>
          <w:lang w:val="sr-Latn-CS"/>
        </w:rPr>
        <w:t>III.1.</w:t>
      </w:r>
      <w:r>
        <w:rPr>
          <w:b/>
          <w:lang w:val="sr-Cyrl-CS"/>
        </w:rPr>
        <w:t xml:space="preserve">тачка </w:t>
      </w:r>
      <w:r w:rsidR="000647EA">
        <w:rPr>
          <w:b/>
          <w:lang w:val="sr-Cyrl-CS"/>
        </w:rPr>
        <w:t>7</w:t>
      </w:r>
      <w:r>
        <w:rPr>
          <w:b/>
          <w:lang w:val="sr-Cyrl-CS"/>
        </w:rPr>
        <w:t xml:space="preserve">. </w:t>
      </w:r>
      <w:r w:rsidR="000647EA">
        <w:rPr>
          <w:b/>
          <w:lang w:val="sr-Cyrl-CS"/>
        </w:rPr>
        <w:t xml:space="preserve">– </w:t>
      </w:r>
      <w:r w:rsidR="000647EA" w:rsidRPr="000647EA">
        <w:rPr>
          <w:b/>
          <w:sz w:val="28"/>
          <w:szCs w:val="28"/>
          <w:lang w:val="sr-Cyrl-CS"/>
        </w:rPr>
        <w:t>Основан за обављање делатности</w:t>
      </w:r>
      <w:r w:rsidR="000647EA">
        <w:rPr>
          <w:b/>
          <w:lang w:val="sr-Cyrl-CS"/>
        </w:rPr>
        <w:t>, доказује се Одлуком</w:t>
      </w:r>
      <w:r w:rsidR="00B74916">
        <w:rPr>
          <w:b/>
          <w:lang w:val="sr-Cyrl-CS"/>
        </w:rPr>
        <w:t xml:space="preserve"> о оснивању или Уговор о оснивању, </w:t>
      </w:r>
      <w:r w:rsidR="00B74916">
        <w:rPr>
          <w:lang w:val="sr-Cyrl-CS"/>
        </w:rPr>
        <w:t xml:space="preserve">којим </w:t>
      </w:r>
      <w:r w:rsidR="000647EA">
        <w:rPr>
          <w:lang w:val="sr-Cyrl-CS"/>
        </w:rPr>
        <w:t xml:space="preserve">понуђач </w:t>
      </w:r>
      <w:r w:rsidR="00B74916">
        <w:rPr>
          <w:lang w:val="sr-Cyrl-CS"/>
        </w:rPr>
        <w:t xml:space="preserve">доказује </w:t>
      </w:r>
      <w:r w:rsidR="00B74916">
        <w:rPr>
          <w:sz w:val="22"/>
          <w:szCs w:val="22"/>
          <w:lang w:val="sr-Cyrl-CS"/>
        </w:rPr>
        <w:t xml:space="preserve">да </w:t>
      </w:r>
      <w:r w:rsidR="00B74916" w:rsidRPr="00DB5D29">
        <w:rPr>
          <w:sz w:val="22"/>
          <w:szCs w:val="22"/>
          <w:lang w:val="sr-Cyrl-CS"/>
        </w:rPr>
        <w:t>је основан за обављање делатности која је предмет јавне набавке,</w:t>
      </w:r>
    </w:p>
    <w:p w:rsidR="00414984" w:rsidRDefault="00414984" w:rsidP="00414984">
      <w:pPr>
        <w:ind w:left="1080"/>
        <w:jc w:val="both"/>
        <w:rPr>
          <w:sz w:val="20"/>
          <w:szCs w:val="20"/>
          <w:highlight w:val="cyan"/>
        </w:rPr>
      </w:pPr>
      <w:r w:rsidRPr="000A7A4C">
        <w:rPr>
          <w:b/>
          <w:sz w:val="20"/>
          <w:szCs w:val="20"/>
          <w:lang w:val="sr-Cyrl-CS"/>
        </w:rPr>
        <w:t>Напомена:</w:t>
      </w:r>
      <w:r w:rsidRPr="000A7A4C">
        <w:rPr>
          <w:sz w:val="20"/>
          <w:szCs w:val="20"/>
          <w:highlight w:val="cyan"/>
          <w:lang w:val="ru-RU"/>
        </w:rPr>
        <w:t xml:space="preserve"> </w:t>
      </w:r>
    </w:p>
    <w:p w:rsidR="00414984" w:rsidRPr="009A50DA" w:rsidRDefault="00414984" w:rsidP="00414984">
      <w:pPr>
        <w:numPr>
          <w:ilvl w:val="1"/>
          <w:numId w:val="21"/>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414984" w:rsidRPr="004404E5" w:rsidRDefault="00414984" w:rsidP="00414984">
      <w:pPr>
        <w:numPr>
          <w:ilvl w:val="1"/>
          <w:numId w:val="21"/>
        </w:numPr>
        <w:jc w:val="both"/>
        <w:rPr>
          <w:sz w:val="20"/>
          <w:szCs w:val="20"/>
          <w:lang w:val="sr-Cyrl-CS"/>
        </w:rPr>
      </w:pPr>
      <w:r w:rsidRPr="004404E5">
        <w:rPr>
          <w:sz w:val="20"/>
          <w:szCs w:val="20"/>
          <w:lang w:val="ru-RU"/>
        </w:rPr>
        <w:t>Овај доказ понуђач доставља и за подизвођаче, односно достављају сви чланови</w:t>
      </w:r>
      <w:r w:rsidRPr="004404E5">
        <w:rPr>
          <w:b/>
          <w:sz w:val="20"/>
          <w:szCs w:val="20"/>
          <w:lang w:val="sr-Cyrl-CS"/>
        </w:rPr>
        <w:t xml:space="preserve">      </w:t>
      </w:r>
      <w:r w:rsidRPr="004404E5">
        <w:rPr>
          <w:sz w:val="20"/>
          <w:szCs w:val="20"/>
          <w:lang w:val="ru-RU"/>
        </w:rPr>
        <w:t>групе понуђача</w:t>
      </w:r>
      <w:r w:rsidRPr="004404E5">
        <w:rPr>
          <w:sz w:val="20"/>
          <w:szCs w:val="20"/>
          <w:lang w:val="sr-Cyrl-CS"/>
        </w:rPr>
        <w:t xml:space="preserve">: </w:t>
      </w:r>
    </w:p>
    <w:p w:rsidR="00414984" w:rsidRPr="00414984" w:rsidRDefault="00414984" w:rsidP="00414984">
      <w:pPr>
        <w:ind w:left="1080"/>
        <w:jc w:val="both"/>
        <w:rPr>
          <w:sz w:val="16"/>
          <w:szCs w:val="16"/>
          <w:lang w:val="sr-Cyrl-CS"/>
        </w:rPr>
      </w:pPr>
    </w:p>
    <w:p w:rsidR="00B74916" w:rsidRPr="00414984" w:rsidRDefault="004A470A" w:rsidP="000647EA">
      <w:pPr>
        <w:numPr>
          <w:ilvl w:val="0"/>
          <w:numId w:val="8"/>
        </w:numPr>
        <w:jc w:val="both"/>
        <w:rPr>
          <w:sz w:val="22"/>
          <w:szCs w:val="22"/>
          <w:lang w:val="sr-Cyrl-CS"/>
        </w:rPr>
      </w:pPr>
      <w:r>
        <w:rPr>
          <w:b/>
          <w:lang w:val="sr-Cyrl-CS"/>
        </w:rPr>
        <w:t xml:space="preserve">Услов </w:t>
      </w:r>
      <w:r>
        <w:rPr>
          <w:b/>
          <w:lang w:val="sr-Latn-CS"/>
        </w:rPr>
        <w:t>III.1.</w:t>
      </w:r>
      <w:r>
        <w:rPr>
          <w:b/>
          <w:lang w:val="sr-Cyrl-CS"/>
        </w:rPr>
        <w:t xml:space="preserve">тачка </w:t>
      </w:r>
      <w:r w:rsidR="000647EA">
        <w:rPr>
          <w:b/>
          <w:lang w:val="sr-Cyrl-CS"/>
        </w:rPr>
        <w:t>8</w:t>
      </w:r>
      <w:r>
        <w:rPr>
          <w:b/>
          <w:lang w:val="sr-Cyrl-CS"/>
        </w:rPr>
        <w:t xml:space="preserve">. </w:t>
      </w:r>
      <w:r w:rsidR="000647EA">
        <w:rPr>
          <w:b/>
          <w:lang w:val="sr-Cyrl-CS"/>
        </w:rPr>
        <w:t xml:space="preserve">– </w:t>
      </w:r>
      <w:r w:rsidR="000647EA" w:rsidRPr="000647EA">
        <w:rPr>
          <w:b/>
          <w:sz w:val="28"/>
          <w:szCs w:val="28"/>
          <w:lang w:val="sr-Cyrl-CS"/>
        </w:rPr>
        <w:t>Стечај и ликвидација</w:t>
      </w:r>
      <w:r w:rsidR="000647EA">
        <w:rPr>
          <w:b/>
          <w:lang w:val="sr-Cyrl-CS"/>
        </w:rPr>
        <w:t xml:space="preserve">, доказује се </w:t>
      </w:r>
      <w:r w:rsidR="000647EA">
        <w:rPr>
          <w:b/>
          <w:sz w:val="22"/>
          <w:szCs w:val="22"/>
          <w:lang w:val="sr-Cyrl-CS"/>
        </w:rPr>
        <w:t>Потврдом</w:t>
      </w:r>
      <w:r w:rsidR="00170039" w:rsidRPr="00170039">
        <w:rPr>
          <w:b/>
          <w:sz w:val="22"/>
          <w:szCs w:val="22"/>
          <w:lang w:val="sr-Cyrl-CS"/>
        </w:rPr>
        <w:t xml:space="preserve"> надлежног органа</w:t>
      </w:r>
      <w:r w:rsidR="00170039">
        <w:rPr>
          <w:sz w:val="22"/>
          <w:szCs w:val="22"/>
          <w:lang w:val="sr-Cyrl-CS"/>
        </w:rPr>
        <w:t xml:space="preserve"> </w:t>
      </w:r>
      <w:r w:rsidR="00B74916">
        <w:rPr>
          <w:sz w:val="22"/>
          <w:szCs w:val="22"/>
          <w:lang w:val="sr-Cyrl-CS"/>
        </w:rPr>
        <w:t xml:space="preserve">да </w:t>
      </w:r>
      <w:r w:rsidR="00B74916" w:rsidRPr="00DB5D29">
        <w:rPr>
          <w:sz w:val="22"/>
          <w:szCs w:val="22"/>
          <w:lang w:val="sr-Cyrl-CS"/>
        </w:rPr>
        <w:t xml:space="preserve">над </w:t>
      </w:r>
      <w:r w:rsidR="00B74916">
        <w:rPr>
          <w:sz w:val="22"/>
          <w:szCs w:val="22"/>
          <w:lang w:val="sr-Cyrl-CS"/>
        </w:rPr>
        <w:t xml:space="preserve">понуђачем </w:t>
      </w:r>
      <w:r w:rsidR="00B74916" w:rsidRPr="00DB5D29">
        <w:rPr>
          <w:sz w:val="22"/>
          <w:szCs w:val="22"/>
          <w:lang w:val="sr-Cyrl-CS"/>
        </w:rPr>
        <w:t>није покренут поступак стечаја или ликвидације односно претходни стечајни поступак.</w:t>
      </w:r>
    </w:p>
    <w:p w:rsidR="00414984" w:rsidRDefault="00414984" w:rsidP="00414984">
      <w:pPr>
        <w:ind w:left="1080"/>
        <w:jc w:val="both"/>
        <w:rPr>
          <w:sz w:val="20"/>
          <w:szCs w:val="20"/>
          <w:highlight w:val="cyan"/>
        </w:rPr>
      </w:pPr>
      <w:r w:rsidRPr="000A7A4C">
        <w:rPr>
          <w:b/>
          <w:sz w:val="20"/>
          <w:szCs w:val="20"/>
          <w:lang w:val="sr-Cyrl-CS"/>
        </w:rPr>
        <w:t>Напомена:</w:t>
      </w:r>
      <w:r w:rsidRPr="000A7A4C">
        <w:rPr>
          <w:sz w:val="20"/>
          <w:szCs w:val="20"/>
          <w:highlight w:val="cyan"/>
          <w:lang w:val="ru-RU"/>
        </w:rPr>
        <w:t xml:space="preserve"> </w:t>
      </w:r>
    </w:p>
    <w:p w:rsidR="00414984" w:rsidRPr="009A50DA" w:rsidRDefault="00414984" w:rsidP="00414984">
      <w:pPr>
        <w:numPr>
          <w:ilvl w:val="1"/>
          <w:numId w:val="21"/>
        </w:numPr>
        <w:jc w:val="both"/>
        <w:rPr>
          <w:sz w:val="20"/>
          <w:szCs w:val="20"/>
          <w:lang w:val="sr-Cyrl-CS"/>
        </w:rPr>
      </w:pPr>
      <w:r w:rsidRPr="00D67703">
        <w:rPr>
          <w:sz w:val="20"/>
          <w:szCs w:val="20"/>
          <w:lang w:val="sr-Cyrl-CS"/>
        </w:rPr>
        <w:t xml:space="preserve">Наведени доказ се доставља као оверена фотокопија </w:t>
      </w:r>
      <w:r w:rsidR="000075D7">
        <w:rPr>
          <w:sz w:val="20"/>
          <w:szCs w:val="20"/>
          <w:lang w:val="sr-Cyrl-CS"/>
        </w:rPr>
        <w:t xml:space="preserve">потврде </w:t>
      </w:r>
      <w:r w:rsidRPr="00D67703">
        <w:rPr>
          <w:sz w:val="20"/>
          <w:szCs w:val="20"/>
          <w:lang w:val="sr-Cyrl-CS"/>
        </w:rPr>
        <w:t xml:space="preserve">са датумом </w:t>
      </w:r>
      <w:r w:rsidR="000075D7">
        <w:rPr>
          <w:sz w:val="20"/>
          <w:szCs w:val="20"/>
          <w:lang w:val="sr-Cyrl-CS"/>
        </w:rPr>
        <w:t xml:space="preserve">издавања и </w:t>
      </w:r>
      <w:r w:rsidRPr="00D67703">
        <w:rPr>
          <w:sz w:val="20"/>
          <w:szCs w:val="20"/>
          <w:lang w:val="sr-Cyrl-CS"/>
        </w:rPr>
        <w:t xml:space="preserve">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414984" w:rsidRPr="004404E5" w:rsidRDefault="00414984" w:rsidP="00414984">
      <w:pPr>
        <w:numPr>
          <w:ilvl w:val="1"/>
          <w:numId w:val="21"/>
        </w:numPr>
        <w:jc w:val="both"/>
        <w:rPr>
          <w:sz w:val="20"/>
          <w:szCs w:val="20"/>
          <w:lang w:val="sr-Cyrl-CS"/>
        </w:rPr>
      </w:pPr>
      <w:r w:rsidRPr="004404E5">
        <w:rPr>
          <w:sz w:val="20"/>
          <w:szCs w:val="20"/>
          <w:lang w:val="ru-RU"/>
        </w:rPr>
        <w:t>Овај доказ понуђач доставља и за подизвођаче, односно достављају сви чланови</w:t>
      </w:r>
      <w:r w:rsidRPr="004404E5">
        <w:rPr>
          <w:b/>
          <w:sz w:val="20"/>
          <w:szCs w:val="20"/>
          <w:lang w:val="sr-Cyrl-CS"/>
        </w:rPr>
        <w:t xml:space="preserve">      </w:t>
      </w:r>
      <w:r w:rsidRPr="004404E5">
        <w:rPr>
          <w:sz w:val="20"/>
          <w:szCs w:val="20"/>
          <w:lang w:val="ru-RU"/>
        </w:rPr>
        <w:t>групе понуђача</w:t>
      </w:r>
      <w:r w:rsidRPr="004404E5">
        <w:rPr>
          <w:sz w:val="20"/>
          <w:szCs w:val="20"/>
          <w:lang w:val="sr-Cyrl-CS"/>
        </w:rPr>
        <w:t xml:space="preserve">: </w:t>
      </w:r>
    </w:p>
    <w:p w:rsidR="00414984" w:rsidRPr="00414984" w:rsidRDefault="00414984" w:rsidP="00414984">
      <w:pPr>
        <w:ind w:left="1080"/>
        <w:jc w:val="both"/>
        <w:rPr>
          <w:sz w:val="16"/>
          <w:szCs w:val="16"/>
          <w:lang w:val="sr-Cyrl-CS"/>
        </w:rPr>
      </w:pPr>
    </w:p>
    <w:p w:rsidR="002621E1" w:rsidRPr="002621E1" w:rsidRDefault="004A470A" w:rsidP="0006475C">
      <w:pPr>
        <w:pStyle w:val="ListParagraph"/>
        <w:numPr>
          <w:ilvl w:val="0"/>
          <w:numId w:val="8"/>
        </w:numPr>
        <w:tabs>
          <w:tab w:val="left" w:pos="993"/>
        </w:tabs>
        <w:spacing w:after="120"/>
        <w:contextualSpacing/>
        <w:jc w:val="both"/>
        <w:rPr>
          <w:b/>
          <w:u w:val="single"/>
          <w:lang w:val="ru-RU"/>
        </w:rPr>
      </w:pPr>
      <w:r>
        <w:rPr>
          <w:b/>
          <w:lang w:val="sr-Cyrl-CS"/>
        </w:rPr>
        <w:lastRenderedPageBreak/>
        <w:t xml:space="preserve">Услов </w:t>
      </w:r>
      <w:r>
        <w:rPr>
          <w:b/>
          <w:lang w:val="sr-Latn-CS"/>
        </w:rPr>
        <w:t>III.1.</w:t>
      </w:r>
      <w:r>
        <w:rPr>
          <w:b/>
          <w:lang w:val="sr-Cyrl-CS"/>
        </w:rPr>
        <w:t xml:space="preserve">тачка </w:t>
      </w:r>
      <w:r w:rsidR="000647EA">
        <w:rPr>
          <w:b/>
          <w:lang w:val="sr-Cyrl-CS"/>
        </w:rPr>
        <w:t>9</w:t>
      </w:r>
      <w:r>
        <w:rPr>
          <w:b/>
          <w:lang w:val="sr-Cyrl-CS"/>
        </w:rPr>
        <w:t xml:space="preserve">. </w:t>
      </w:r>
      <w:r w:rsidR="000647EA">
        <w:rPr>
          <w:b/>
          <w:lang w:val="sr-Cyrl-CS"/>
        </w:rPr>
        <w:t xml:space="preserve">- </w:t>
      </w:r>
      <w:r w:rsidR="002C670B">
        <w:rPr>
          <w:b/>
          <w:sz w:val="28"/>
          <w:szCs w:val="28"/>
          <w:lang w:val="sr-Cyrl-CS"/>
        </w:rPr>
        <w:t>Финансијски капацитет</w:t>
      </w:r>
      <w:r w:rsidR="000647EA">
        <w:rPr>
          <w:b/>
          <w:sz w:val="28"/>
          <w:szCs w:val="28"/>
          <w:lang w:val="sr-Cyrl-CS"/>
        </w:rPr>
        <w:t xml:space="preserve">, </w:t>
      </w:r>
      <w:r w:rsidR="000647EA" w:rsidRPr="000647EA">
        <w:rPr>
          <w:b/>
          <w:lang w:val="sr-Cyrl-CS"/>
        </w:rPr>
        <w:t>доказује се</w:t>
      </w:r>
      <w:r w:rsidR="00932461">
        <w:rPr>
          <w:b/>
          <w:lang w:val="sr-Cyrl-CS"/>
        </w:rPr>
        <w:t xml:space="preserve"> </w:t>
      </w:r>
      <w:r w:rsidR="00932461" w:rsidRPr="00932461">
        <w:rPr>
          <w:lang w:val="sr-Cyrl-CS"/>
        </w:rPr>
        <w:t xml:space="preserve">достављањем </w:t>
      </w:r>
      <w:r w:rsidR="00636DA9">
        <w:rPr>
          <w:b/>
          <w:lang w:val="sr-Cyrl-CS"/>
        </w:rPr>
        <w:t>Биланс</w:t>
      </w:r>
      <w:r w:rsidR="00932461">
        <w:rPr>
          <w:b/>
          <w:lang w:val="sr-Cyrl-CS"/>
        </w:rPr>
        <w:t>а</w:t>
      </w:r>
      <w:r w:rsidR="00636DA9">
        <w:rPr>
          <w:b/>
          <w:lang w:val="sr-Cyrl-CS"/>
        </w:rPr>
        <w:t xml:space="preserve"> стања и биланс </w:t>
      </w:r>
      <w:r w:rsidR="00636DA9" w:rsidRPr="000F6907">
        <w:rPr>
          <w:b/>
          <w:lang w:val="sr-Cyrl-CS"/>
        </w:rPr>
        <w:t xml:space="preserve">успеха </w:t>
      </w:r>
      <w:r w:rsidR="00636DA9" w:rsidRPr="000F6907">
        <w:rPr>
          <w:lang w:val="sr-Cyrl-CS"/>
        </w:rPr>
        <w:t>за претх</w:t>
      </w:r>
      <w:r w:rsidR="00757D04">
        <w:rPr>
          <w:lang w:val="sr-Cyrl-CS"/>
        </w:rPr>
        <w:t>одне три обрачунске године (201</w:t>
      </w:r>
      <w:r w:rsidR="008B3716">
        <w:t>1</w:t>
      </w:r>
      <w:r w:rsidR="004E7525">
        <w:rPr>
          <w:lang w:val="sr-Cyrl-CS"/>
        </w:rPr>
        <w:t>, 201</w:t>
      </w:r>
      <w:r w:rsidR="008B3716">
        <w:t>2</w:t>
      </w:r>
      <w:r w:rsidR="00AA79DF">
        <w:rPr>
          <w:lang w:val="sr-Cyrl-CS"/>
        </w:rPr>
        <w:t>, 20</w:t>
      </w:r>
      <w:r w:rsidR="00AA79DF">
        <w:t>1</w:t>
      </w:r>
      <w:r w:rsidR="008B3716">
        <w:t>3</w:t>
      </w:r>
      <w:r w:rsidR="00636DA9" w:rsidRPr="000F6907">
        <w:rPr>
          <w:lang w:val="sr-Cyrl-CS"/>
        </w:rPr>
        <w:t xml:space="preserve"> године) или ''</w:t>
      </w:r>
      <w:r w:rsidR="00636DA9" w:rsidRPr="000F6907">
        <w:rPr>
          <w:b/>
          <w:lang w:val="sr-Cyrl-CS"/>
        </w:rPr>
        <w:t>Извештај</w:t>
      </w:r>
      <w:r w:rsidR="009A50DA">
        <w:rPr>
          <w:b/>
          <w:lang w:val="sr-Cyrl-CS"/>
        </w:rPr>
        <w:t>а</w:t>
      </w:r>
      <w:r w:rsidR="00636DA9" w:rsidRPr="000F6907">
        <w:rPr>
          <w:b/>
          <w:lang w:val="sr-Cyrl-CS"/>
        </w:rPr>
        <w:t xml:space="preserve"> о бонитету за јавне набавке БОН-ЈН''</w:t>
      </w:r>
      <w:r w:rsidR="00636DA9" w:rsidRPr="000F6907">
        <w:rPr>
          <w:lang w:val="sr-Cyrl-CS"/>
        </w:rPr>
        <w:t xml:space="preserve"> издат од стране </w:t>
      </w:r>
      <w:r w:rsidR="00636DA9" w:rsidRPr="000F6907">
        <w:rPr>
          <w:b/>
          <w:lang w:val="sr-Cyrl-CS"/>
        </w:rPr>
        <w:t>Агенције за привредне регистре</w:t>
      </w:r>
      <w:r w:rsidR="00636DA9" w:rsidRPr="000F6907">
        <w:rPr>
          <w:lang w:val="sr-Cyrl-CS"/>
        </w:rPr>
        <w:t xml:space="preserve"> који садржи сажети биланс стања и успеха за последње 3 (три) обрачунске године.</w:t>
      </w:r>
      <w:r w:rsidR="00636DA9" w:rsidRPr="000F6907">
        <w:rPr>
          <w:sz w:val="20"/>
          <w:lang w:val="sr-Cyrl-CS"/>
        </w:rPr>
        <w:t xml:space="preserve"> </w:t>
      </w:r>
    </w:p>
    <w:p w:rsidR="00EA2D98" w:rsidRDefault="00BF7660" w:rsidP="003C203B">
      <w:pPr>
        <w:pStyle w:val="ListParagraph"/>
        <w:tabs>
          <w:tab w:val="left" w:pos="993"/>
        </w:tabs>
        <w:spacing w:after="120"/>
        <w:ind w:left="1080"/>
        <w:contextualSpacing/>
        <w:jc w:val="both"/>
        <w:rPr>
          <w:b/>
          <w:sz w:val="20"/>
          <w:szCs w:val="20"/>
        </w:rPr>
      </w:pPr>
      <w:r w:rsidRPr="000647EA">
        <w:rPr>
          <w:b/>
          <w:sz w:val="20"/>
          <w:szCs w:val="20"/>
          <w:lang w:val="ru-RU"/>
        </w:rPr>
        <w:t xml:space="preserve">Напомена: </w:t>
      </w:r>
    </w:p>
    <w:p w:rsidR="00EA2D98" w:rsidRPr="009A50DA" w:rsidRDefault="00EA2D98" w:rsidP="00EA2D98">
      <w:pPr>
        <w:numPr>
          <w:ilvl w:val="1"/>
          <w:numId w:val="21"/>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201649" w:rsidRPr="00EA2D98" w:rsidRDefault="00201649" w:rsidP="003C203B">
      <w:pPr>
        <w:pStyle w:val="ListParagraph"/>
        <w:numPr>
          <w:ilvl w:val="1"/>
          <w:numId w:val="21"/>
        </w:numPr>
        <w:tabs>
          <w:tab w:val="left" w:pos="993"/>
        </w:tabs>
        <w:spacing w:after="120"/>
        <w:contextualSpacing/>
        <w:jc w:val="both"/>
        <w:rPr>
          <w:sz w:val="20"/>
          <w:szCs w:val="20"/>
        </w:rPr>
      </w:pPr>
      <w:r w:rsidRPr="00EA2D98">
        <w:rPr>
          <w:sz w:val="20"/>
          <w:szCs w:val="20"/>
          <w:lang w:val="ru-RU"/>
        </w:rPr>
        <w:t>Овај доказ доставља само понуђач, односно група понуђача испуњава заједно</w:t>
      </w:r>
      <w:r w:rsidR="006E40B5" w:rsidRPr="00EA2D98">
        <w:rPr>
          <w:sz w:val="20"/>
          <w:szCs w:val="20"/>
          <w:lang w:val="ru-RU"/>
        </w:rPr>
        <w:t>-кумулативно</w:t>
      </w:r>
      <w:r w:rsidRPr="00EA2D98">
        <w:rPr>
          <w:sz w:val="20"/>
          <w:szCs w:val="20"/>
          <w:lang w:val="ru-RU"/>
        </w:rPr>
        <w:t>, док подизвођач не може допуњавати овај услов за понуђача</w:t>
      </w:r>
      <w:r w:rsidR="002621E1" w:rsidRPr="00EA2D98">
        <w:rPr>
          <w:sz w:val="20"/>
          <w:szCs w:val="20"/>
          <w:lang w:val="ru-RU"/>
        </w:rPr>
        <w:t>.</w:t>
      </w:r>
    </w:p>
    <w:p w:rsidR="00E407AE" w:rsidRPr="001B491A" w:rsidRDefault="004A470A" w:rsidP="0006475C">
      <w:pPr>
        <w:pStyle w:val="CommentText"/>
        <w:numPr>
          <w:ilvl w:val="0"/>
          <w:numId w:val="8"/>
        </w:numPr>
        <w:jc w:val="both"/>
        <w:rPr>
          <w:rFonts w:eastAsia="Arial Unicode MS"/>
          <w:sz w:val="24"/>
          <w:szCs w:val="24"/>
          <w:lang w:val="sr-Cyrl-CS"/>
        </w:rPr>
      </w:pPr>
      <w:r w:rsidRPr="000647EA">
        <w:rPr>
          <w:b/>
          <w:sz w:val="24"/>
          <w:szCs w:val="24"/>
          <w:lang w:val="sr-Cyrl-CS"/>
        </w:rPr>
        <w:t xml:space="preserve">Услов </w:t>
      </w:r>
      <w:r w:rsidRPr="000647EA">
        <w:rPr>
          <w:b/>
          <w:sz w:val="24"/>
          <w:szCs w:val="24"/>
          <w:lang w:val="sr-Latn-CS"/>
        </w:rPr>
        <w:t>III.1.</w:t>
      </w:r>
      <w:r w:rsidRPr="000647EA">
        <w:rPr>
          <w:b/>
          <w:sz w:val="24"/>
          <w:szCs w:val="24"/>
          <w:lang w:val="sr-Cyrl-CS"/>
        </w:rPr>
        <w:t xml:space="preserve">тачка </w:t>
      </w:r>
      <w:r w:rsidR="000647EA" w:rsidRPr="000647EA">
        <w:rPr>
          <w:b/>
          <w:sz w:val="24"/>
          <w:szCs w:val="24"/>
          <w:lang w:val="sr-Cyrl-CS"/>
        </w:rPr>
        <w:t>10</w:t>
      </w:r>
      <w:r w:rsidRPr="000647EA">
        <w:rPr>
          <w:b/>
          <w:sz w:val="24"/>
          <w:szCs w:val="24"/>
          <w:lang w:val="sr-Cyrl-CS"/>
        </w:rPr>
        <w:t>.</w:t>
      </w:r>
      <w:r>
        <w:rPr>
          <w:b/>
          <w:lang w:val="sr-Cyrl-CS"/>
        </w:rPr>
        <w:t xml:space="preserve"> </w:t>
      </w:r>
      <w:r w:rsidR="000647EA">
        <w:rPr>
          <w:b/>
          <w:lang w:val="sr-Cyrl-CS"/>
        </w:rPr>
        <w:t xml:space="preserve">- </w:t>
      </w:r>
      <w:r w:rsidR="002C670B">
        <w:rPr>
          <w:b/>
          <w:sz w:val="28"/>
          <w:szCs w:val="28"/>
          <w:lang w:val="sr-Cyrl-CS"/>
        </w:rPr>
        <w:t>Пословни</w:t>
      </w:r>
      <w:r w:rsidR="002B18B9" w:rsidRPr="002B18B9">
        <w:rPr>
          <w:b/>
          <w:sz w:val="28"/>
          <w:szCs w:val="28"/>
          <w:lang w:val="sr-Cyrl-CS"/>
        </w:rPr>
        <w:t xml:space="preserve"> капацитет</w:t>
      </w:r>
      <w:r w:rsidR="000647EA">
        <w:rPr>
          <w:b/>
          <w:sz w:val="28"/>
          <w:szCs w:val="28"/>
          <w:lang w:val="sr-Cyrl-CS"/>
        </w:rPr>
        <w:t xml:space="preserve">, </w:t>
      </w:r>
      <w:r w:rsidR="000647EA" w:rsidRPr="000647EA">
        <w:rPr>
          <w:b/>
          <w:sz w:val="24"/>
          <w:szCs w:val="24"/>
          <w:lang w:val="sr-Cyrl-CS"/>
        </w:rPr>
        <w:t>доказује се</w:t>
      </w:r>
      <w:r w:rsidR="002B18B9">
        <w:rPr>
          <w:b/>
          <w:sz w:val="24"/>
          <w:szCs w:val="24"/>
          <w:lang w:val="sr-Cyrl-CS"/>
        </w:rPr>
        <w:t xml:space="preserve"> - </w:t>
      </w:r>
      <w:r w:rsidR="002621E1">
        <w:rPr>
          <w:b/>
          <w:sz w:val="24"/>
          <w:szCs w:val="24"/>
          <w:lang w:val="sr-Cyrl-CS"/>
        </w:rPr>
        <w:t>С</w:t>
      </w:r>
      <w:r w:rsidR="002B18B9">
        <w:rPr>
          <w:b/>
          <w:sz w:val="24"/>
          <w:szCs w:val="24"/>
          <w:lang w:val="sr-Cyrl-CS"/>
        </w:rPr>
        <w:t>пис</w:t>
      </w:r>
      <w:r w:rsidR="00201649" w:rsidRPr="002621E1">
        <w:rPr>
          <w:b/>
          <w:sz w:val="24"/>
          <w:szCs w:val="24"/>
          <w:lang w:val="sr-Cyrl-CS"/>
        </w:rPr>
        <w:t>к</w:t>
      </w:r>
      <w:r w:rsidR="002B18B9">
        <w:rPr>
          <w:b/>
          <w:sz w:val="24"/>
          <w:szCs w:val="24"/>
          <w:lang w:val="sr-Cyrl-CS"/>
        </w:rPr>
        <w:t>ом</w:t>
      </w:r>
      <w:r w:rsidR="00201649" w:rsidRPr="002621E1">
        <w:rPr>
          <w:b/>
          <w:sz w:val="24"/>
          <w:szCs w:val="24"/>
          <w:lang w:val="sr-Cyrl-CS"/>
        </w:rPr>
        <w:t xml:space="preserve"> изведених </w:t>
      </w:r>
      <w:r w:rsidR="002F78BF">
        <w:rPr>
          <w:b/>
          <w:sz w:val="24"/>
          <w:szCs w:val="24"/>
          <w:lang w:val="sr-Cyrl-CS"/>
        </w:rPr>
        <w:t>објеката</w:t>
      </w:r>
      <w:r w:rsidR="008D7C6B">
        <w:rPr>
          <w:b/>
          <w:sz w:val="24"/>
          <w:szCs w:val="24"/>
          <w:lang w:val="sr-Cyrl-CS"/>
        </w:rPr>
        <w:t xml:space="preserve"> односно </w:t>
      </w:r>
      <w:r w:rsidR="00201649" w:rsidRPr="002621E1">
        <w:rPr>
          <w:b/>
          <w:sz w:val="24"/>
          <w:szCs w:val="24"/>
          <w:lang w:val="sr-Cyrl-CS"/>
        </w:rPr>
        <w:t>радова</w:t>
      </w:r>
      <w:r w:rsidR="00A968CF">
        <w:rPr>
          <w:sz w:val="24"/>
          <w:szCs w:val="24"/>
          <w:lang w:val="sr-Cyrl-CS"/>
        </w:rPr>
        <w:t xml:space="preserve"> који су предмет јавне набавке</w:t>
      </w:r>
      <w:r w:rsidR="00201649" w:rsidRPr="0006475C">
        <w:rPr>
          <w:sz w:val="24"/>
          <w:szCs w:val="24"/>
          <w:lang w:val="sr-Cyrl-CS"/>
        </w:rPr>
        <w:t>, са подацима о наручиоц</w:t>
      </w:r>
      <w:r w:rsidR="0053105A">
        <w:rPr>
          <w:sz w:val="24"/>
          <w:szCs w:val="24"/>
          <w:lang w:val="sr-Cyrl-CS"/>
        </w:rPr>
        <w:t>у, датуму, врсти радова и укупној површини</w:t>
      </w:r>
      <w:r w:rsidR="008D7C6B">
        <w:rPr>
          <w:sz w:val="24"/>
          <w:szCs w:val="24"/>
          <w:lang w:val="sr-Cyrl-CS"/>
        </w:rPr>
        <w:t xml:space="preserve"> објеката односно </w:t>
      </w:r>
      <w:r w:rsidR="0053105A">
        <w:rPr>
          <w:sz w:val="24"/>
          <w:szCs w:val="24"/>
          <w:lang w:val="sr-Cyrl-CS"/>
        </w:rPr>
        <w:t>вредности</w:t>
      </w:r>
      <w:r w:rsidR="00201649" w:rsidRPr="0006475C">
        <w:rPr>
          <w:sz w:val="24"/>
          <w:szCs w:val="24"/>
          <w:lang w:val="sr-Cyrl-CS"/>
        </w:rPr>
        <w:t xml:space="preserve"> изведених радова у </w:t>
      </w:r>
      <w:r w:rsidR="008D7C6B">
        <w:rPr>
          <w:sz w:val="24"/>
          <w:szCs w:val="24"/>
          <w:lang w:val="sr-Cyrl-CS"/>
        </w:rPr>
        <w:t>периоду од</w:t>
      </w:r>
      <w:r w:rsidR="00201649" w:rsidRPr="0006475C">
        <w:rPr>
          <w:sz w:val="24"/>
          <w:szCs w:val="24"/>
          <w:lang w:val="sr-Cyrl-CS"/>
        </w:rPr>
        <w:t xml:space="preserve"> </w:t>
      </w:r>
      <w:r w:rsidR="003F78E3">
        <w:rPr>
          <w:sz w:val="24"/>
          <w:szCs w:val="24"/>
          <w:lang w:val="sr-Cyrl-CS"/>
        </w:rPr>
        <w:t>3</w:t>
      </w:r>
      <w:r w:rsidR="00A968CF">
        <w:rPr>
          <w:sz w:val="24"/>
          <w:szCs w:val="24"/>
          <w:lang w:val="sr-Cyrl-CS"/>
        </w:rPr>
        <w:t xml:space="preserve"> (</w:t>
      </w:r>
      <w:r w:rsidR="003F78E3">
        <w:rPr>
          <w:sz w:val="24"/>
          <w:szCs w:val="24"/>
          <w:lang w:val="sr-Cyrl-CS"/>
        </w:rPr>
        <w:t>три</w:t>
      </w:r>
      <w:r w:rsidR="00A968CF">
        <w:rPr>
          <w:sz w:val="24"/>
          <w:szCs w:val="24"/>
          <w:lang w:val="sr-Cyrl-CS"/>
        </w:rPr>
        <w:t>)</w:t>
      </w:r>
      <w:r w:rsidR="003F78E3">
        <w:rPr>
          <w:sz w:val="24"/>
          <w:szCs w:val="24"/>
          <w:lang w:val="sr-Cyrl-CS"/>
        </w:rPr>
        <w:t xml:space="preserve"> године</w:t>
      </w:r>
      <w:r w:rsidR="008D7C6B" w:rsidRPr="008D7C6B">
        <w:rPr>
          <w:sz w:val="22"/>
          <w:szCs w:val="22"/>
          <w:lang w:val="sr-Cyrl-CS"/>
        </w:rPr>
        <w:t xml:space="preserve"> </w:t>
      </w:r>
      <w:r w:rsidR="008D7C6B" w:rsidRPr="00DB5D29">
        <w:rPr>
          <w:sz w:val="22"/>
          <w:szCs w:val="22"/>
          <w:lang w:val="sr-Cyrl-CS"/>
        </w:rPr>
        <w:t>(</w:t>
      </w:r>
      <w:r w:rsidR="008D7C6B" w:rsidRPr="00DB5D29">
        <w:rPr>
          <w:b/>
          <w:sz w:val="22"/>
          <w:szCs w:val="22"/>
          <w:lang w:val="sr-Cyrl-CS"/>
        </w:rPr>
        <w:t>период од максимално 8 (осам) година</w:t>
      </w:r>
      <w:r w:rsidR="008D7C6B" w:rsidRPr="00DB5D29">
        <w:rPr>
          <w:sz w:val="22"/>
          <w:szCs w:val="22"/>
          <w:lang w:val="sr-Cyrl-CS"/>
        </w:rPr>
        <w:t xml:space="preserve">) </w:t>
      </w:r>
      <w:r w:rsidR="001B491A">
        <w:rPr>
          <w:sz w:val="24"/>
          <w:szCs w:val="24"/>
          <w:lang w:val="sr-Cyrl-CS"/>
        </w:rPr>
        <w:t xml:space="preserve"> уз </w:t>
      </w:r>
      <w:r w:rsidR="001B491A" w:rsidRPr="001B491A">
        <w:rPr>
          <w:b/>
          <w:sz w:val="24"/>
          <w:szCs w:val="24"/>
          <w:lang w:val="sr-Cyrl-CS"/>
        </w:rPr>
        <w:t>потврду</w:t>
      </w:r>
      <w:r w:rsidR="00201649" w:rsidRPr="0006475C">
        <w:rPr>
          <w:sz w:val="24"/>
          <w:szCs w:val="24"/>
          <w:lang w:val="sr-Cyrl-CS"/>
        </w:rPr>
        <w:t xml:space="preserve"> из</w:t>
      </w:r>
      <w:r w:rsidR="001B491A">
        <w:rPr>
          <w:sz w:val="24"/>
          <w:szCs w:val="24"/>
          <w:lang w:val="sr-Cyrl-CS"/>
        </w:rPr>
        <w:t xml:space="preserve">дату и потписану од стране </w:t>
      </w:r>
      <w:r w:rsidR="009A50DA">
        <w:rPr>
          <w:sz w:val="24"/>
          <w:szCs w:val="24"/>
          <w:lang w:val="sr-Cyrl-CS"/>
        </w:rPr>
        <w:t xml:space="preserve">свих </w:t>
      </w:r>
      <w:r w:rsidR="001B491A">
        <w:rPr>
          <w:sz w:val="24"/>
          <w:szCs w:val="24"/>
          <w:lang w:val="sr-Cyrl-CS"/>
        </w:rPr>
        <w:t>наручиоца</w:t>
      </w:r>
      <w:r w:rsidR="009A50DA">
        <w:rPr>
          <w:sz w:val="24"/>
          <w:szCs w:val="24"/>
          <w:lang w:val="sr-Cyrl-CS"/>
        </w:rPr>
        <w:t xml:space="preserve"> са списка</w:t>
      </w:r>
      <w:r w:rsidR="00201649" w:rsidRPr="0006475C">
        <w:rPr>
          <w:sz w:val="24"/>
          <w:szCs w:val="24"/>
          <w:lang w:val="sr-Cyrl-CS"/>
        </w:rPr>
        <w:t xml:space="preserve">. </w:t>
      </w:r>
    </w:p>
    <w:p w:rsidR="001B491A" w:rsidRPr="001B491A" w:rsidRDefault="001B491A" w:rsidP="001B491A">
      <w:pPr>
        <w:pStyle w:val="CommentText"/>
        <w:ind w:left="720"/>
        <w:jc w:val="both"/>
        <w:rPr>
          <w:rFonts w:eastAsia="Arial Unicode MS"/>
          <w:sz w:val="10"/>
          <w:szCs w:val="10"/>
          <w:lang w:val="sr-Cyrl-CS"/>
        </w:rPr>
      </w:pPr>
    </w:p>
    <w:tbl>
      <w:tblPr>
        <w:tblW w:w="8640" w:type="dxa"/>
        <w:tblInd w:w="1188" w:type="dxa"/>
        <w:tblLook w:val="01E0"/>
      </w:tblPr>
      <w:tblGrid>
        <w:gridCol w:w="2340"/>
        <w:gridCol w:w="6300"/>
      </w:tblGrid>
      <w:tr w:rsidR="00E407AE" w:rsidRPr="003969CD" w:rsidTr="003969CD">
        <w:tc>
          <w:tcPr>
            <w:tcW w:w="2340" w:type="dxa"/>
            <w:shd w:val="clear" w:color="auto" w:fill="auto"/>
          </w:tcPr>
          <w:p w:rsidR="00E407AE" w:rsidRPr="003969CD" w:rsidRDefault="00E407AE" w:rsidP="00E407AE">
            <w:pPr>
              <w:pStyle w:val="CommentText"/>
              <w:rPr>
                <w:rFonts w:eastAsia="Arial Unicode MS"/>
                <w:b/>
                <w:sz w:val="24"/>
                <w:szCs w:val="24"/>
                <w:lang w:val="sr-Cyrl-CS"/>
              </w:rPr>
            </w:pPr>
            <w:r w:rsidRPr="003969CD">
              <w:rPr>
                <w:rFonts w:eastAsia="Arial Unicode MS"/>
                <w:b/>
                <w:sz w:val="24"/>
                <w:szCs w:val="24"/>
                <w:lang w:val="sr-Cyrl-CS"/>
              </w:rPr>
              <w:t>Потврд</w:t>
            </w:r>
            <w:r w:rsidR="001B491A" w:rsidRPr="003969CD">
              <w:rPr>
                <w:rFonts w:eastAsia="Arial Unicode MS"/>
                <w:b/>
                <w:sz w:val="24"/>
                <w:szCs w:val="24"/>
                <w:lang w:val="sr-Cyrl-CS"/>
              </w:rPr>
              <w:t>а садржи:</w:t>
            </w:r>
            <w:r w:rsidRPr="003969CD">
              <w:rPr>
                <w:rFonts w:eastAsia="Arial Unicode MS"/>
                <w:b/>
                <w:sz w:val="24"/>
                <w:szCs w:val="24"/>
                <w:lang w:val="sr-Cyrl-CS"/>
              </w:rPr>
              <w:t xml:space="preserve"> </w:t>
            </w:r>
          </w:p>
          <w:p w:rsidR="00E407AE" w:rsidRPr="003969CD" w:rsidRDefault="00E407AE" w:rsidP="00E407AE">
            <w:pPr>
              <w:pStyle w:val="CommentText"/>
              <w:rPr>
                <w:rFonts w:eastAsia="Arial Unicode MS"/>
                <w:b/>
                <w:sz w:val="24"/>
                <w:szCs w:val="24"/>
                <w:lang w:val="sr-Cyrl-CS"/>
              </w:rPr>
            </w:pPr>
          </w:p>
        </w:tc>
        <w:tc>
          <w:tcPr>
            <w:tcW w:w="6300" w:type="dxa"/>
            <w:shd w:val="clear" w:color="auto" w:fill="auto"/>
          </w:tcPr>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број уговора</w:t>
            </w:r>
          </w:p>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уговорена вредност</w:t>
            </w:r>
          </w:p>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период извођења радова</w:t>
            </w:r>
          </w:p>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врста радова</w:t>
            </w:r>
          </w:p>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укупну вредност изведених радова</w:t>
            </w:r>
          </w:p>
          <w:p w:rsidR="00E407AE" w:rsidRPr="003969CD" w:rsidRDefault="00E407AE" w:rsidP="00E407AE">
            <w:pPr>
              <w:pStyle w:val="CommentText"/>
              <w:rPr>
                <w:rFonts w:eastAsia="Arial Unicode MS"/>
                <w:sz w:val="18"/>
                <w:szCs w:val="18"/>
                <w:lang w:val="sr-Cyrl-CS"/>
              </w:rPr>
            </w:pPr>
            <w:r w:rsidRPr="003969CD">
              <w:rPr>
                <w:rFonts w:eastAsia="Arial Unicode MS"/>
                <w:sz w:val="18"/>
                <w:szCs w:val="18"/>
                <w:lang w:val="sr-Cyrl-CS"/>
              </w:rPr>
              <w:t xml:space="preserve">-  податак да је понуђач квалитетно и у року извршио предметне  радове </w:t>
            </w:r>
          </w:p>
        </w:tc>
      </w:tr>
    </w:tbl>
    <w:p w:rsidR="00E407AE" w:rsidRPr="001B491A" w:rsidRDefault="00E407AE" w:rsidP="00E407AE">
      <w:pPr>
        <w:pStyle w:val="CommentText"/>
        <w:ind w:left="720"/>
        <w:jc w:val="both"/>
        <w:rPr>
          <w:rFonts w:eastAsia="Arial Unicode MS"/>
          <w:sz w:val="10"/>
          <w:szCs w:val="10"/>
          <w:lang w:val="sr-Cyrl-CS"/>
        </w:rPr>
      </w:pPr>
    </w:p>
    <w:p w:rsidR="00EA2D98" w:rsidRDefault="000F74B2" w:rsidP="008B5C13">
      <w:pPr>
        <w:ind w:left="1080"/>
        <w:jc w:val="both"/>
        <w:rPr>
          <w:b/>
          <w:sz w:val="20"/>
          <w:szCs w:val="20"/>
        </w:rPr>
      </w:pPr>
      <w:r w:rsidRPr="000647EA">
        <w:rPr>
          <w:b/>
          <w:sz w:val="20"/>
          <w:szCs w:val="20"/>
          <w:lang w:val="sr-Cyrl-CS"/>
        </w:rPr>
        <w:t>Напомена:</w:t>
      </w:r>
      <w:r w:rsidR="009A50DA">
        <w:rPr>
          <w:b/>
          <w:sz w:val="20"/>
          <w:szCs w:val="20"/>
          <w:lang w:val="sr-Cyrl-CS"/>
        </w:rPr>
        <w:t xml:space="preserve"> </w:t>
      </w:r>
      <w:r w:rsidRPr="000647EA">
        <w:rPr>
          <w:b/>
          <w:sz w:val="20"/>
          <w:szCs w:val="20"/>
          <w:lang w:val="sr-Cyrl-CS"/>
        </w:rPr>
        <w:t xml:space="preserve"> </w:t>
      </w:r>
    </w:p>
    <w:p w:rsidR="00EA2D98" w:rsidRPr="009A50DA" w:rsidRDefault="00EA2D98" w:rsidP="00EA2D98">
      <w:pPr>
        <w:numPr>
          <w:ilvl w:val="1"/>
          <w:numId w:val="21"/>
        </w:numPr>
        <w:jc w:val="both"/>
        <w:rPr>
          <w:sz w:val="20"/>
          <w:szCs w:val="20"/>
          <w:lang w:val="sr-Cyrl-CS"/>
        </w:rPr>
      </w:pPr>
      <w:r w:rsidRPr="00D67703">
        <w:rPr>
          <w:sz w:val="20"/>
          <w:szCs w:val="20"/>
          <w:lang w:val="sr-Cyrl-CS"/>
        </w:rPr>
        <w:t xml:space="preserve">Наведени доказ </w:t>
      </w:r>
      <w:r>
        <w:rPr>
          <w:sz w:val="20"/>
          <w:szCs w:val="20"/>
          <w:lang w:val="sr-Cyrl-CS"/>
        </w:rPr>
        <w:t xml:space="preserve">(списак и потврде) </w:t>
      </w:r>
      <w:r w:rsidRPr="00D67703">
        <w:rPr>
          <w:sz w:val="20"/>
          <w:szCs w:val="20"/>
          <w:lang w:val="sr-Cyrl-CS"/>
        </w:rPr>
        <w:t xml:space="preserve">се доставља </w:t>
      </w:r>
      <w:r>
        <w:rPr>
          <w:sz w:val="20"/>
          <w:szCs w:val="20"/>
          <w:lang w:val="sr-Cyrl-CS"/>
        </w:rPr>
        <w:t xml:space="preserve">у оригиналу или </w:t>
      </w:r>
      <w:r w:rsidRPr="00D67703">
        <w:rPr>
          <w:sz w:val="20"/>
          <w:szCs w:val="20"/>
          <w:lang w:val="sr-Cyrl-CS"/>
        </w:rPr>
        <w:t xml:space="preserve">као оверена фотокопија са датумом </w:t>
      </w:r>
      <w:r>
        <w:rPr>
          <w:sz w:val="20"/>
          <w:szCs w:val="20"/>
          <w:lang w:val="sr-Cyrl-CS"/>
        </w:rPr>
        <w:t xml:space="preserve">издавања и </w:t>
      </w:r>
      <w:r w:rsidRPr="00D67703">
        <w:rPr>
          <w:sz w:val="20"/>
          <w:szCs w:val="20"/>
          <w:lang w:val="sr-Cyrl-CS"/>
        </w:rPr>
        <w:t xml:space="preserve">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201649" w:rsidRPr="00EA2D98" w:rsidRDefault="00201649" w:rsidP="009A50DA">
      <w:pPr>
        <w:numPr>
          <w:ilvl w:val="1"/>
          <w:numId w:val="21"/>
        </w:numPr>
        <w:jc w:val="both"/>
        <w:rPr>
          <w:sz w:val="20"/>
          <w:szCs w:val="20"/>
          <w:lang w:val="sr-Cyrl-CS"/>
        </w:rPr>
      </w:pPr>
      <w:r w:rsidRPr="00EA2D98">
        <w:rPr>
          <w:sz w:val="20"/>
          <w:szCs w:val="20"/>
        </w:rPr>
        <w:t>O</w:t>
      </w:r>
      <w:r w:rsidRPr="00EA2D98">
        <w:rPr>
          <w:sz w:val="20"/>
          <w:szCs w:val="20"/>
          <w:lang w:val="sr-Cyrl-CS"/>
        </w:rPr>
        <w:t xml:space="preserve">вај доказ </w:t>
      </w:r>
      <w:r w:rsidR="003B7D06" w:rsidRPr="00EA2D98">
        <w:rPr>
          <w:sz w:val="20"/>
          <w:szCs w:val="20"/>
          <w:lang w:val="ru-RU"/>
        </w:rPr>
        <w:t>доставља само понуђач,</w:t>
      </w:r>
      <w:r w:rsidR="003B7D06" w:rsidRPr="00EA2D98">
        <w:rPr>
          <w:sz w:val="20"/>
          <w:szCs w:val="20"/>
          <w:lang w:val="sr-Cyrl-CS"/>
        </w:rPr>
        <w:t xml:space="preserve"> односно </w:t>
      </w:r>
      <w:r w:rsidRPr="00EA2D98">
        <w:rPr>
          <w:sz w:val="20"/>
          <w:szCs w:val="20"/>
          <w:lang w:val="sr-Cyrl-CS"/>
        </w:rPr>
        <w:t>група понуђача испуњава заједно</w:t>
      </w:r>
      <w:r w:rsidR="003B7D06" w:rsidRPr="00EA2D98">
        <w:rPr>
          <w:sz w:val="20"/>
          <w:szCs w:val="20"/>
          <w:lang w:val="sr-Cyrl-CS"/>
        </w:rPr>
        <w:t>-кумулативно</w:t>
      </w:r>
      <w:r w:rsidRPr="00EA2D98">
        <w:rPr>
          <w:sz w:val="20"/>
          <w:szCs w:val="20"/>
          <w:lang w:val="sr-Cyrl-CS"/>
        </w:rPr>
        <w:t>, док подизвођач не може допуњавати овај услов за понуђача.</w:t>
      </w:r>
    </w:p>
    <w:p w:rsidR="008D7C6B" w:rsidRPr="000647EA" w:rsidRDefault="008D7C6B" w:rsidP="008B5C13">
      <w:pPr>
        <w:ind w:left="1080"/>
        <w:jc w:val="both"/>
        <w:rPr>
          <w:sz w:val="10"/>
          <w:szCs w:val="10"/>
          <w:lang w:val="sr-Cyrl-CS"/>
        </w:rPr>
      </w:pPr>
    </w:p>
    <w:p w:rsidR="00516634" w:rsidRPr="00516634" w:rsidRDefault="004A470A" w:rsidP="00FB0FE3">
      <w:pPr>
        <w:numPr>
          <w:ilvl w:val="0"/>
          <w:numId w:val="8"/>
        </w:numPr>
        <w:tabs>
          <w:tab w:val="left" w:pos="1080"/>
        </w:tabs>
        <w:spacing w:after="120"/>
        <w:jc w:val="both"/>
        <w:rPr>
          <w:lang w:val="sr-Cyrl-CS"/>
        </w:rPr>
      </w:pPr>
      <w:r>
        <w:rPr>
          <w:b/>
          <w:lang w:val="sr-Cyrl-CS"/>
        </w:rPr>
        <w:t xml:space="preserve">Услов </w:t>
      </w:r>
      <w:r>
        <w:rPr>
          <w:b/>
          <w:lang w:val="sr-Latn-CS"/>
        </w:rPr>
        <w:t>III.1.</w:t>
      </w:r>
      <w:r>
        <w:rPr>
          <w:b/>
          <w:lang w:val="sr-Cyrl-CS"/>
        </w:rPr>
        <w:t xml:space="preserve">тачка </w:t>
      </w:r>
      <w:r w:rsidR="000647EA">
        <w:rPr>
          <w:b/>
          <w:lang w:val="sr-Cyrl-CS"/>
        </w:rPr>
        <w:t>11</w:t>
      </w:r>
      <w:r>
        <w:rPr>
          <w:b/>
          <w:lang w:val="sr-Cyrl-CS"/>
        </w:rPr>
        <w:t>.</w:t>
      </w:r>
      <w:r w:rsidR="000647EA">
        <w:rPr>
          <w:b/>
          <w:lang w:val="sr-Cyrl-CS"/>
        </w:rPr>
        <w:t xml:space="preserve"> -</w:t>
      </w:r>
      <w:r>
        <w:rPr>
          <w:b/>
          <w:lang w:val="sr-Cyrl-CS"/>
        </w:rPr>
        <w:t xml:space="preserve"> </w:t>
      </w:r>
      <w:r w:rsidR="002C670B">
        <w:rPr>
          <w:b/>
          <w:sz w:val="28"/>
          <w:szCs w:val="28"/>
          <w:lang w:val="sr-Cyrl-CS"/>
        </w:rPr>
        <w:t>Кадровски</w:t>
      </w:r>
      <w:r w:rsidR="008D7C6B" w:rsidRPr="008D7C6B">
        <w:rPr>
          <w:b/>
          <w:sz w:val="28"/>
          <w:szCs w:val="28"/>
          <w:lang w:val="sr-Cyrl-CS"/>
        </w:rPr>
        <w:t xml:space="preserve"> капацитет</w:t>
      </w:r>
      <w:r w:rsidR="000647EA">
        <w:rPr>
          <w:b/>
          <w:lang w:val="sr-Cyrl-CS"/>
        </w:rPr>
        <w:t>, доказује се</w:t>
      </w:r>
    </w:p>
    <w:p w:rsidR="00A968CF" w:rsidRDefault="000647EA" w:rsidP="00516634">
      <w:pPr>
        <w:numPr>
          <w:ilvl w:val="0"/>
          <w:numId w:val="20"/>
        </w:numPr>
        <w:spacing w:after="120"/>
        <w:jc w:val="both"/>
        <w:rPr>
          <w:lang w:val="sr-Cyrl-CS"/>
        </w:rPr>
      </w:pPr>
      <w:r>
        <w:rPr>
          <w:b/>
          <w:lang w:val="sr-Cyrl-CS"/>
        </w:rPr>
        <w:t xml:space="preserve">За укупан број стално запослених - </w:t>
      </w:r>
      <w:r w:rsidR="008D7C6B" w:rsidRPr="008D7C6B">
        <w:rPr>
          <w:b/>
          <w:lang w:val="sr-Cyrl-CS"/>
        </w:rPr>
        <w:t>Фотокопијом</w:t>
      </w:r>
      <w:r w:rsidR="002F78BF" w:rsidRPr="008D7C6B">
        <w:rPr>
          <w:b/>
          <w:lang w:val="sr-Cyrl-CS"/>
        </w:rPr>
        <w:t xml:space="preserve"> обрасца </w:t>
      </w:r>
      <w:r w:rsidR="00A968CF" w:rsidRPr="008D7C6B">
        <w:rPr>
          <w:b/>
          <w:lang w:val="sr-Cyrl-CS"/>
        </w:rPr>
        <w:t>''ППОД''</w:t>
      </w:r>
      <w:r w:rsidR="00A968CF" w:rsidRPr="00A968CF">
        <w:rPr>
          <w:lang w:val="sr-Cyrl-CS"/>
        </w:rPr>
        <w:t xml:space="preserve"> </w:t>
      </w:r>
      <w:r w:rsidR="00A968CF">
        <w:rPr>
          <w:lang w:val="sr-Cyrl-CS"/>
        </w:rPr>
        <w:t xml:space="preserve">за месец који претходи датуму позива </w:t>
      </w:r>
      <w:r w:rsidR="008D7C6B">
        <w:rPr>
          <w:lang w:val="sr-Cyrl-CS"/>
        </w:rPr>
        <w:t xml:space="preserve">за достављање понуда </w:t>
      </w:r>
      <w:r w:rsidR="00A968CF">
        <w:rPr>
          <w:lang w:val="sr-Cyrl-CS"/>
        </w:rPr>
        <w:t xml:space="preserve">односно </w:t>
      </w:r>
      <w:r w:rsidR="005D41B0">
        <w:rPr>
          <w:lang w:val="sr-Cyrl-CS"/>
        </w:rPr>
        <w:t xml:space="preserve">датуму </w:t>
      </w:r>
      <w:r w:rsidR="00A968CF">
        <w:rPr>
          <w:lang w:val="sr-Cyrl-CS"/>
        </w:rPr>
        <w:t xml:space="preserve">објављивања јавног позива за достављање понуда </w:t>
      </w:r>
      <w:r w:rsidR="008D7C6B">
        <w:rPr>
          <w:lang w:val="sr-Cyrl-CS"/>
        </w:rPr>
        <w:t xml:space="preserve">на Порталу управе за јавне набавке </w:t>
      </w:r>
      <w:r w:rsidR="00A968CF">
        <w:rPr>
          <w:lang w:val="sr-Cyrl-CS"/>
        </w:rPr>
        <w:t xml:space="preserve">којим се доказује да понуђач </w:t>
      </w:r>
      <w:r w:rsidR="008D7C6B">
        <w:rPr>
          <w:lang w:val="sr-Cyrl-CS"/>
        </w:rPr>
        <w:t>располаже</w:t>
      </w:r>
      <w:r w:rsidR="00201649" w:rsidRPr="0006475C">
        <w:rPr>
          <w:lang w:val="sr-Cyrl-CS"/>
        </w:rPr>
        <w:t xml:space="preserve"> минимум</w:t>
      </w:r>
      <w:r w:rsidR="008D7C6B">
        <w:rPr>
          <w:lang w:val="sr-Cyrl-CS"/>
        </w:rPr>
        <w:t>ом од</w:t>
      </w:r>
      <w:r w:rsidR="001D5BFB">
        <w:rPr>
          <w:lang w:val="sr-Cyrl-CS"/>
        </w:rPr>
        <w:t xml:space="preserve"> 3 (три</w:t>
      </w:r>
      <w:r w:rsidR="008D7C6B">
        <w:rPr>
          <w:lang w:val="sr-Cyrl-CS"/>
        </w:rPr>
        <w:t xml:space="preserve">) стално </w:t>
      </w:r>
      <w:r w:rsidR="00201649" w:rsidRPr="0006475C">
        <w:rPr>
          <w:lang w:val="sr-Cyrl-CS"/>
        </w:rPr>
        <w:t>запослених.</w:t>
      </w:r>
    </w:p>
    <w:p w:rsidR="00516634" w:rsidRDefault="000647EA" w:rsidP="002F4364">
      <w:pPr>
        <w:pStyle w:val="ListParagraph"/>
        <w:numPr>
          <w:ilvl w:val="0"/>
          <w:numId w:val="20"/>
        </w:numPr>
        <w:tabs>
          <w:tab w:val="clear" w:pos="1440"/>
        </w:tabs>
        <w:jc w:val="both"/>
        <w:rPr>
          <w:lang w:val="sr-Cyrl-CS"/>
        </w:rPr>
      </w:pPr>
      <w:r>
        <w:rPr>
          <w:b/>
          <w:lang w:val="sr-Cyrl-CS"/>
        </w:rPr>
        <w:t xml:space="preserve">За одговорне извођаче радова - </w:t>
      </w:r>
      <w:r w:rsidR="00516634">
        <w:rPr>
          <w:b/>
          <w:lang w:val="sr-Cyrl-CS"/>
        </w:rPr>
        <w:t>Фоток</w:t>
      </w:r>
      <w:r w:rsidR="008D7C6B">
        <w:rPr>
          <w:b/>
          <w:lang w:val="sr-Cyrl-CS"/>
        </w:rPr>
        <w:t>опијом</w:t>
      </w:r>
      <w:r w:rsidR="00201649" w:rsidRPr="006C4A3B">
        <w:rPr>
          <w:b/>
          <w:lang w:val="sr-Cyrl-CS"/>
        </w:rPr>
        <w:t xml:space="preserve"> личне лиценце</w:t>
      </w:r>
      <w:r w:rsidR="00201649" w:rsidRPr="006C4A3B">
        <w:rPr>
          <w:lang w:val="sr-Cyrl-CS"/>
        </w:rPr>
        <w:t xml:space="preserve"> </w:t>
      </w:r>
      <w:r w:rsidR="006C4A3B">
        <w:rPr>
          <w:lang w:val="sr-Cyrl-CS"/>
        </w:rPr>
        <w:t>бр.__</w:t>
      </w:r>
      <w:r w:rsidR="00516634">
        <w:rPr>
          <w:lang w:val="sr-Cyrl-CS"/>
        </w:rPr>
        <w:t>____</w:t>
      </w:r>
      <w:r w:rsidR="006C4A3B">
        <w:rPr>
          <w:lang w:val="sr-Cyrl-CS"/>
        </w:rPr>
        <w:t>__</w:t>
      </w:r>
      <w:r w:rsidR="00201649" w:rsidRPr="006C4A3B">
        <w:rPr>
          <w:lang w:val="sr-Cyrl-CS"/>
        </w:rPr>
        <w:t xml:space="preserve"> са </w:t>
      </w:r>
      <w:r w:rsidR="00686709" w:rsidRPr="00686709">
        <w:rPr>
          <w:b/>
          <w:lang w:val="sr-Cyrl-CS"/>
        </w:rPr>
        <w:t>П</w:t>
      </w:r>
      <w:r w:rsidR="00201649" w:rsidRPr="00686709">
        <w:rPr>
          <w:b/>
          <w:lang w:val="sr-Cyrl-CS"/>
        </w:rPr>
        <w:t>отврдом Инжењерске коморе Србије</w:t>
      </w:r>
      <w:r w:rsidR="00201649" w:rsidRPr="006C4A3B">
        <w:rPr>
          <w:lang w:val="sr-Cyrl-CS"/>
        </w:rPr>
        <w:t xml:space="preserve"> да је наведени носилац</w:t>
      </w:r>
      <w:r w:rsidR="00664690">
        <w:rPr>
          <w:lang w:val="sr-Cyrl-CS"/>
        </w:rPr>
        <w:t xml:space="preserve"> </w:t>
      </w:r>
      <w:r w:rsidR="00201649" w:rsidRPr="006C4A3B">
        <w:rPr>
          <w:lang w:val="sr-Cyrl-CS"/>
        </w:rPr>
        <w:t xml:space="preserve">лиценце члан Инжењерске коморе Србије и да му одлуком Суда части издата лиценца није одузета, заједно са </w:t>
      </w:r>
      <w:r w:rsidR="00201649" w:rsidRPr="006C4A3B">
        <w:rPr>
          <w:b/>
          <w:lang w:val="sr-Cyrl-CS"/>
        </w:rPr>
        <w:t>доказима о радном статусу</w:t>
      </w:r>
      <w:r w:rsidR="00201649" w:rsidRPr="006C4A3B">
        <w:rPr>
          <w:lang w:val="sr-Cyrl-CS"/>
        </w:rPr>
        <w:t xml:space="preserve"> </w:t>
      </w:r>
      <w:r w:rsidR="00516634">
        <w:rPr>
          <w:lang w:val="sr-Cyrl-CS"/>
        </w:rPr>
        <w:t>наведеног лица и то у зависности од начина ангажовања:</w:t>
      </w:r>
    </w:p>
    <w:p w:rsidR="00664690" w:rsidRPr="00664690" w:rsidRDefault="00664690" w:rsidP="00664690">
      <w:pPr>
        <w:pStyle w:val="ListParagraph"/>
        <w:ind w:left="1080"/>
        <w:jc w:val="both"/>
        <w:rPr>
          <w:sz w:val="16"/>
          <w:szCs w:val="16"/>
          <w:lang w:val="sr-Cyrl-CS"/>
        </w:rPr>
      </w:pPr>
    </w:p>
    <w:p w:rsidR="00516634" w:rsidRPr="00516634" w:rsidRDefault="00516634" w:rsidP="004E555D">
      <w:pPr>
        <w:pStyle w:val="ListParagraph"/>
        <w:numPr>
          <w:ilvl w:val="0"/>
          <w:numId w:val="19"/>
        </w:numPr>
        <w:jc w:val="both"/>
      </w:pPr>
      <w:r w:rsidRPr="00664690">
        <w:rPr>
          <w:b/>
          <w:sz w:val="20"/>
          <w:szCs w:val="20"/>
          <w:lang w:val="sr-Cyrl-CS"/>
        </w:rPr>
        <w:t>За лице у сталном радном</w:t>
      </w:r>
      <w:r>
        <w:rPr>
          <w:sz w:val="20"/>
          <w:szCs w:val="20"/>
          <w:lang w:val="sr-Cyrl-CS"/>
        </w:rPr>
        <w:t xml:space="preserve"> односу код понуђача</w:t>
      </w:r>
      <w:r w:rsidR="00201649" w:rsidRPr="00757D04">
        <w:rPr>
          <w:sz w:val="20"/>
          <w:szCs w:val="20"/>
          <w:lang w:val="sr-Cyrl-CS"/>
        </w:rPr>
        <w:t xml:space="preserve"> – фото</w:t>
      </w:r>
      <w:r w:rsidR="004E555D">
        <w:rPr>
          <w:sz w:val="20"/>
          <w:szCs w:val="20"/>
          <w:lang w:val="sr-Cyrl-CS"/>
        </w:rPr>
        <w:t>копија радне књижице и М3А обрас</w:t>
      </w:r>
      <w:r w:rsidR="00201649" w:rsidRPr="00757D04">
        <w:rPr>
          <w:sz w:val="20"/>
          <w:szCs w:val="20"/>
          <w:lang w:val="sr-Cyrl-CS"/>
        </w:rPr>
        <w:t>ц</w:t>
      </w:r>
      <w:r w:rsidR="004E555D">
        <w:rPr>
          <w:sz w:val="20"/>
          <w:szCs w:val="20"/>
          <w:lang w:val="sr-Cyrl-CS"/>
        </w:rPr>
        <w:t>а</w:t>
      </w:r>
      <w:r w:rsidR="00201649" w:rsidRPr="00757D04">
        <w:rPr>
          <w:sz w:val="20"/>
          <w:szCs w:val="20"/>
          <w:lang w:val="sr-Cyrl-CS"/>
        </w:rPr>
        <w:t>,</w:t>
      </w:r>
      <w:r w:rsidR="004E555D" w:rsidRPr="004E555D">
        <w:rPr>
          <w:lang w:val="sr-Cyrl-CS"/>
        </w:rPr>
        <w:t xml:space="preserve"> </w:t>
      </w:r>
      <w:r w:rsidR="004E555D" w:rsidRPr="006C4A3B">
        <w:rPr>
          <w:lang w:val="sr-Cyrl-CS"/>
        </w:rPr>
        <w:t xml:space="preserve">уз </w:t>
      </w:r>
      <w:r w:rsidR="004E555D" w:rsidRPr="006C4A3B">
        <w:rPr>
          <w:b/>
          <w:lang w:val="sr-Cyrl-CS"/>
        </w:rPr>
        <w:t xml:space="preserve">изјаву понуђача </w:t>
      </w:r>
      <w:r w:rsidR="004E555D">
        <w:rPr>
          <w:b/>
          <w:lang w:val="sr-Cyrl-CS"/>
        </w:rPr>
        <w:t>да ће наведено лице</w:t>
      </w:r>
      <w:r w:rsidR="004E555D" w:rsidRPr="006C4A3B">
        <w:rPr>
          <w:lang w:val="sr-Cyrl-CS"/>
        </w:rPr>
        <w:t xml:space="preserve"> решењем бити именован</w:t>
      </w:r>
      <w:r w:rsidR="004E555D">
        <w:rPr>
          <w:lang w:val="sr-Cyrl-CS"/>
        </w:rPr>
        <w:t>о</w:t>
      </w:r>
      <w:r w:rsidR="004E555D" w:rsidRPr="006C4A3B">
        <w:rPr>
          <w:lang w:val="sr-Cyrl-CS"/>
        </w:rPr>
        <w:t xml:space="preserve"> за </w:t>
      </w:r>
      <w:r w:rsidR="004E555D">
        <w:rPr>
          <w:lang w:val="sr-Cyrl-CS"/>
        </w:rPr>
        <w:t xml:space="preserve">одговорног </w:t>
      </w:r>
      <w:r w:rsidR="004E555D" w:rsidRPr="006C4A3B">
        <w:rPr>
          <w:lang w:val="sr-Cyrl-CS"/>
        </w:rPr>
        <w:t>извођ</w:t>
      </w:r>
      <w:r w:rsidR="004E555D">
        <w:rPr>
          <w:lang w:val="sr-Cyrl-CS"/>
        </w:rPr>
        <w:t>ача</w:t>
      </w:r>
      <w:r w:rsidR="004E555D" w:rsidRPr="006C4A3B">
        <w:rPr>
          <w:lang w:val="sr-Cyrl-CS"/>
        </w:rPr>
        <w:t xml:space="preserve"> радова у предметној јавној набавци.</w:t>
      </w:r>
    </w:p>
    <w:p w:rsidR="00516634" w:rsidRPr="00664690" w:rsidRDefault="00516634" w:rsidP="00516634">
      <w:pPr>
        <w:pStyle w:val="ListParagraph"/>
        <w:numPr>
          <w:ilvl w:val="0"/>
          <w:numId w:val="19"/>
        </w:numPr>
        <w:jc w:val="both"/>
      </w:pPr>
      <w:r w:rsidRPr="00664690">
        <w:rPr>
          <w:b/>
          <w:sz w:val="20"/>
          <w:szCs w:val="20"/>
          <w:lang w:val="sr-Cyrl-CS"/>
        </w:rPr>
        <w:t>За лице које није запослено код</w:t>
      </w:r>
      <w:r w:rsidR="00201649" w:rsidRPr="00664690">
        <w:rPr>
          <w:b/>
          <w:sz w:val="20"/>
          <w:szCs w:val="20"/>
          <w:lang w:val="sr-Cyrl-CS"/>
        </w:rPr>
        <w:t xml:space="preserve"> </w:t>
      </w:r>
      <w:r w:rsidRPr="00664690">
        <w:rPr>
          <w:b/>
          <w:sz w:val="20"/>
          <w:szCs w:val="20"/>
          <w:lang w:val="sr-Cyrl-CS"/>
        </w:rPr>
        <w:t>понуђача</w:t>
      </w:r>
      <w:r>
        <w:rPr>
          <w:sz w:val="20"/>
          <w:szCs w:val="20"/>
          <w:lang w:val="sr-Cyrl-CS"/>
        </w:rPr>
        <w:t xml:space="preserve">: </w:t>
      </w:r>
      <w:r w:rsidR="004E555D">
        <w:rPr>
          <w:sz w:val="20"/>
          <w:szCs w:val="20"/>
          <w:lang w:val="sr-Cyrl-CS"/>
        </w:rPr>
        <w:t>фотокопију уговора о делу, уговора о обављању привремених и повремених послова или</w:t>
      </w:r>
      <w:r w:rsidR="00201649" w:rsidRPr="00757D04">
        <w:rPr>
          <w:sz w:val="20"/>
          <w:szCs w:val="20"/>
          <w:lang w:val="sr-Cyrl-CS"/>
        </w:rPr>
        <w:t xml:space="preserve"> други уговор о радном ангажовању на извођењу радова који су предмет ове јавне набавке</w:t>
      </w:r>
      <w:r w:rsidR="00201649" w:rsidRPr="006C4A3B">
        <w:rPr>
          <w:lang w:val="sr-Cyrl-CS"/>
        </w:rPr>
        <w:t xml:space="preserve"> уз </w:t>
      </w:r>
      <w:r w:rsidR="00201649" w:rsidRPr="006C4A3B">
        <w:rPr>
          <w:b/>
          <w:lang w:val="sr-Cyrl-CS"/>
        </w:rPr>
        <w:t xml:space="preserve">изјаву понуђача </w:t>
      </w:r>
      <w:r w:rsidR="004E555D">
        <w:rPr>
          <w:b/>
          <w:lang w:val="sr-Cyrl-CS"/>
        </w:rPr>
        <w:t>да ће наведено лице</w:t>
      </w:r>
      <w:r w:rsidR="00201649" w:rsidRPr="006C4A3B">
        <w:rPr>
          <w:lang w:val="sr-Cyrl-CS"/>
        </w:rPr>
        <w:t xml:space="preserve"> решењем бити именован</w:t>
      </w:r>
      <w:r w:rsidR="004E555D">
        <w:rPr>
          <w:lang w:val="sr-Cyrl-CS"/>
        </w:rPr>
        <w:t>о</w:t>
      </w:r>
      <w:r w:rsidR="00201649" w:rsidRPr="006C4A3B">
        <w:rPr>
          <w:lang w:val="sr-Cyrl-CS"/>
        </w:rPr>
        <w:t xml:space="preserve"> за </w:t>
      </w:r>
      <w:r w:rsidR="004E555D">
        <w:rPr>
          <w:lang w:val="sr-Cyrl-CS"/>
        </w:rPr>
        <w:t xml:space="preserve">одговорног </w:t>
      </w:r>
      <w:r w:rsidR="00201649" w:rsidRPr="006C4A3B">
        <w:rPr>
          <w:lang w:val="sr-Cyrl-CS"/>
        </w:rPr>
        <w:t>извођ</w:t>
      </w:r>
      <w:r w:rsidR="004E555D">
        <w:rPr>
          <w:lang w:val="sr-Cyrl-CS"/>
        </w:rPr>
        <w:t>ача</w:t>
      </w:r>
      <w:r w:rsidR="00201649" w:rsidRPr="006C4A3B">
        <w:rPr>
          <w:lang w:val="sr-Cyrl-CS"/>
        </w:rPr>
        <w:t xml:space="preserve"> радова у предметној јавној набавци.</w:t>
      </w:r>
    </w:p>
    <w:p w:rsidR="00664690" w:rsidRPr="000647EA" w:rsidRDefault="00664690" w:rsidP="00664690">
      <w:pPr>
        <w:pStyle w:val="ListParagraph"/>
        <w:ind w:left="1416"/>
        <w:jc w:val="both"/>
      </w:pPr>
    </w:p>
    <w:p w:rsidR="000647EA" w:rsidRPr="009B3CFC" w:rsidRDefault="009B3CFC" w:rsidP="009B3CFC">
      <w:pPr>
        <w:pStyle w:val="ListParagraph"/>
        <w:numPr>
          <w:ilvl w:val="0"/>
          <w:numId w:val="23"/>
        </w:numPr>
        <w:jc w:val="both"/>
        <w:rPr>
          <w:b/>
        </w:rPr>
      </w:pPr>
      <w:r w:rsidRPr="009B3CFC">
        <w:rPr>
          <w:b/>
          <w:lang w:val="sr-Cyrl-CS"/>
        </w:rPr>
        <w:t>За квалификоване извршиоце</w:t>
      </w:r>
      <w:r>
        <w:rPr>
          <w:b/>
          <w:lang w:val="sr-Cyrl-CS"/>
        </w:rPr>
        <w:t xml:space="preserve"> – </w:t>
      </w:r>
      <w:r w:rsidRPr="009B3CFC">
        <w:rPr>
          <w:lang w:val="sr-Cyrl-CS"/>
        </w:rPr>
        <w:t xml:space="preserve">Фотокопијом </w:t>
      </w:r>
      <w:r>
        <w:rPr>
          <w:lang w:val="sr-Cyrl-CS"/>
        </w:rPr>
        <w:t xml:space="preserve">радне књижице и М3А обрасца за сваког </w:t>
      </w:r>
      <w:r w:rsidR="002C670B">
        <w:rPr>
          <w:lang w:val="sr-Cyrl-CS"/>
        </w:rPr>
        <w:t xml:space="preserve">ВКВ и </w:t>
      </w:r>
      <w:r>
        <w:rPr>
          <w:lang w:val="sr-Cyrl-CS"/>
        </w:rPr>
        <w:t>КВ мајстора тражене квалификације.</w:t>
      </w:r>
    </w:p>
    <w:p w:rsidR="00201649" w:rsidRPr="000F74B2" w:rsidRDefault="00201649" w:rsidP="00516634">
      <w:pPr>
        <w:pStyle w:val="ListParagraph"/>
        <w:ind w:left="1080"/>
        <w:jc w:val="both"/>
        <w:rPr>
          <w:b/>
          <w:sz w:val="10"/>
          <w:szCs w:val="10"/>
        </w:rPr>
      </w:pPr>
      <w:r w:rsidRPr="006C4A3B">
        <w:rPr>
          <w:b/>
          <w:lang w:val="sr-Cyrl-CS"/>
        </w:rPr>
        <w:t xml:space="preserve"> </w:t>
      </w:r>
    </w:p>
    <w:p w:rsidR="00EA2D98" w:rsidRDefault="000647EA" w:rsidP="00516634">
      <w:pPr>
        <w:ind w:left="1080"/>
        <w:jc w:val="both"/>
        <w:rPr>
          <w:b/>
          <w:sz w:val="20"/>
          <w:szCs w:val="20"/>
          <w:lang w:val="sr-Cyrl-CS"/>
        </w:rPr>
      </w:pPr>
      <w:r w:rsidRPr="000647EA">
        <w:rPr>
          <w:b/>
          <w:sz w:val="20"/>
          <w:szCs w:val="20"/>
          <w:lang w:val="sr-Cyrl-CS"/>
        </w:rPr>
        <w:t>Напомена:</w:t>
      </w:r>
    </w:p>
    <w:p w:rsidR="00EA2D98" w:rsidRPr="009A50DA" w:rsidRDefault="00EA2D98" w:rsidP="00EA2D98">
      <w:pPr>
        <w:numPr>
          <w:ilvl w:val="1"/>
          <w:numId w:val="21"/>
        </w:numPr>
        <w:jc w:val="both"/>
        <w:rPr>
          <w:sz w:val="20"/>
          <w:szCs w:val="20"/>
          <w:lang w:val="sr-Cyrl-CS"/>
        </w:rPr>
      </w:pPr>
      <w:r w:rsidRPr="00D67703">
        <w:rPr>
          <w:sz w:val="20"/>
          <w:szCs w:val="20"/>
          <w:lang w:val="sr-Cyrl-CS"/>
        </w:rPr>
        <w:lastRenderedPageBreak/>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EA2D98" w:rsidRPr="00EA2D98" w:rsidRDefault="00EA2D98" w:rsidP="00EA2D98">
      <w:pPr>
        <w:pStyle w:val="ListParagraph"/>
        <w:numPr>
          <w:ilvl w:val="1"/>
          <w:numId w:val="21"/>
        </w:numPr>
        <w:tabs>
          <w:tab w:val="left" w:pos="993"/>
        </w:tabs>
        <w:spacing w:after="120"/>
        <w:contextualSpacing/>
        <w:jc w:val="both"/>
        <w:rPr>
          <w:sz w:val="20"/>
          <w:szCs w:val="20"/>
        </w:rPr>
      </w:pPr>
      <w:r w:rsidRPr="00EA2D98">
        <w:rPr>
          <w:sz w:val="20"/>
          <w:szCs w:val="20"/>
          <w:lang w:val="ru-RU"/>
        </w:rPr>
        <w:t>Овај доказ доставља само понуђач, односно група понуђача испуњава заједно-кумулативно, док подизвођач не може допуњавати овај услов за понуђача.</w:t>
      </w:r>
    </w:p>
    <w:p w:rsidR="008D7C6B" w:rsidRPr="008D7C6B" w:rsidRDefault="008D7C6B" w:rsidP="009B3CFC">
      <w:pPr>
        <w:pStyle w:val="ListParagraph"/>
        <w:ind w:left="0"/>
        <w:jc w:val="both"/>
        <w:rPr>
          <w:b/>
          <w:sz w:val="10"/>
          <w:szCs w:val="10"/>
          <w:lang w:val="ru-RU"/>
        </w:rPr>
      </w:pPr>
    </w:p>
    <w:p w:rsidR="00B74916" w:rsidRPr="00B74916" w:rsidRDefault="004A470A" w:rsidP="00FB0FE3">
      <w:pPr>
        <w:numPr>
          <w:ilvl w:val="0"/>
          <w:numId w:val="8"/>
        </w:numPr>
        <w:tabs>
          <w:tab w:val="left" w:pos="1080"/>
        </w:tabs>
        <w:spacing w:after="120"/>
        <w:jc w:val="both"/>
        <w:rPr>
          <w:b/>
          <w:lang w:val="sr-Cyrl-CS"/>
        </w:rPr>
      </w:pPr>
      <w:r>
        <w:rPr>
          <w:b/>
          <w:lang w:val="sr-Cyrl-CS"/>
        </w:rPr>
        <w:t xml:space="preserve">Услов </w:t>
      </w:r>
      <w:r>
        <w:rPr>
          <w:b/>
          <w:lang w:val="sr-Latn-CS"/>
        </w:rPr>
        <w:t>III.1.</w:t>
      </w:r>
      <w:r>
        <w:rPr>
          <w:b/>
          <w:lang w:val="sr-Cyrl-CS"/>
        </w:rPr>
        <w:t xml:space="preserve">тачка </w:t>
      </w:r>
      <w:r w:rsidR="005B686A">
        <w:rPr>
          <w:b/>
          <w:lang w:val="sr-Cyrl-CS"/>
        </w:rPr>
        <w:t>12</w:t>
      </w:r>
      <w:r>
        <w:rPr>
          <w:b/>
          <w:lang w:val="sr-Cyrl-CS"/>
        </w:rPr>
        <w:t xml:space="preserve">. - </w:t>
      </w:r>
      <w:r w:rsidR="002C670B">
        <w:rPr>
          <w:b/>
          <w:sz w:val="28"/>
          <w:szCs w:val="28"/>
          <w:lang w:val="sr-Cyrl-CS"/>
        </w:rPr>
        <w:t>Технички</w:t>
      </w:r>
      <w:r w:rsidR="00B74916" w:rsidRPr="00B74916">
        <w:rPr>
          <w:b/>
          <w:sz w:val="28"/>
          <w:szCs w:val="28"/>
          <w:lang w:val="sr-Cyrl-CS"/>
        </w:rPr>
        <w:t xml:space="preserve"> капацитет</w:t>
      </w:r>
      <w:r w:rsidR="009B3CFC">
        <w:rPr>
          <w:b/>
          <w:sz w:val="28"/>
          <w:szCs w:val="28"/>
          <w:lang w:val="sr-Cyrl-CS"/>
        </w:rPr>
        <w:t xml:space="preserve">, </w:t>
      </w:r>
      <w:r w:rsidR="009B3CFC" w:rsidRPr="009B3CFC">
        <w:rPr>
          <w:b/>
          <w:lang w:val="sr-Cyrl-CS"/>
        </w:rPr>
        <w:t>доказује се</w:t>
      </w:r>
      <w:r w:rsidR="00B74916">
        <w:rPr>
          <w:lang w:val="sr-Cyrl-CS"/>
        </w:rPr>
        <w:t xml:space="preserve"> - </w:t>
      </w:r>
      <w:r w:rsidR="006C4A3B">
        <w:rPr>
          <w:lang w:val="sr-Cyrl-CS"/>
        </w:rPr>
        <w:t>Ф</w:t>
      </w:r>
      <w:r w:rsidR="00B74916">
        <w:rPr>
          <w:lang w:val="sr-Cyrl-CS"/>
        </w:rPr>
        <w:t>отокопијом</w:t>
      </w:r>
      <w:r w:rsidR="00201649" w:rsidRPr="0006475C">
        <w:rPr>
          <w:lang w:val="sr-Cyrl-CS"/>
        </w:rPr>
        <w:t xml:space="preserve"> књиговодствене картиц</w:t>
      </w:r>
      <w:r w:rsidR="00B74916">
        <w:rPr>
          <w:lang w:val="sr-Cyrl-CS"/>
        </w:rPr>
        <w:t>е основног средства и фотокопијом</w:t>
      </w:r>
      <w:r w:rsidR="00201649" w:rsidRPr="0006475C">
        <w:rPr>
          <w:lang w:val="sr-Cyrl-CS"/>
        </w:rPr>
        <w:t xml:space="preserve"> пописне </w:t>
      </w:r>
      <w:r w:rsidR="004E7525">
        <w:rPr>
          <w:lang w:val="sr-Cyrl-CS"/>
        </w:rPr>
        <w:t>л</w:t>
      </w:r>
      <w:r w:rsidR="00757D04">
        <w:rPr>
          <w:lang w:val="sr-Cyrl-CS"/>
        </w:rPr>
        <w:t>исте са стањем на дан 31.12.201</w:t>
      </w:r>
      <w:r w:rsidR="008B3716">
        <w:t>3</w:t>
      </w:r>
      <w:r w:rsidR="00201649" w:rsidRPr="0006475C">
        <w:rPr>
          <w:lang w:val="sr-Cyrl-CS"/>
        </w:rPr>
        <w:t>. године</w:t>
      </w:r>
      <w:r w:rsidR="00822D30" w:rsidRPr="00822D30">
        <w:rPr>
          <w:lang w:val="sr-Cyrl-CS"/>
        </w:rPr>
        <w:t xml:space="preserve"> </w:t>
      </w:r>
      <w:r w:rsidR="00822D30" w:rsidRPr="00105DF0">
        <w:rPr>
          <w:lang w:val="sr-Cyrl-CS"/>
        </w:rPr>
        <w:t>заједно са фотокопијом важеће саобраћајне дозволе за моторна возила.</w:t>
      </w:r>
      <w:r w:rsidR="00201649" w:rsidRPr="0006475C">
        <w:rPr>
          <w:lang w:val="sr-Cyrl-CS"/>
        </w:rPr>
        <w:t xml:space="preserve"> Техничка опремљеност понуђача може се доказати и фотокопијом уговора о набавци опреме односно фотокопијом уговора о закупу или лизингу. </w:t>
      </w:r>
      <w:r w:rsidR="00822D30" w:rsidRPr="00734C0C">
        <w:rPr>
          <w:b/>
          <w:lang w:val="sr-Cyrl-CS"/>
        </w:rPr>
        <w:t>Понуђач је у обавези</w:t>
      </w:r>
      <w:r w:rsidR="00822D30" w:rsidRPr="00105DF0">
        <w:rPr>
          <w:lang w:val="sr-Cyrl-CS"/>
        </w:rPr>
        <w:t xml:space="preserve"> да на фотокопији пописне листе </w:t>
      </w:r>
      <w:r w:rsidR="00822D30" w:rsidRPr="00757D04">
        <w:rPr>
          <w:b/>
          <w:lang w:val="sr-Cyrl-CS"/>
        </w:rPr>
        <w:t>флуоросцентним маркером</w:t>
      </w:r>
      <w:r w:rsidR="00822D30" w:rsidRPr="00105DF0">
        <w:rPr>
          <w:lang w:val="sr-Cyrl-CS"/>
        </w:rPr>
        <w:t xml:space="preserve"> подвуче сваку од </w:t>
      </w:r>
      <w:r w:rsidR="00822D30">
        <w:rPr>
          <w:lang w:val="sr-Cyrl-CS"/>
        </w:rPr>
        <w:t>тражених машина, опреме</w:t>
      </w:r>
      <w:r w:rsidR="00822D30" w:rsidRPr="00105DF0">
        <w:rPr>
          <w:lang w:val="sr-Cyrl-CS"/>
        </w:rPr>
        <w:t xml:space="preserve"> и транспротних возила.</w:t>
      </w:r>
      <w:r w:rsidR="00822D30">
        <w:t xml:space="preserve"> </w:t>
      </w:r>
    </w:p>
    <w:p w:rsidR="00664690" w:rsidRDefault="00664690" w:rsidP="00664690">
      <w:pPr>
        <w:ind w:left="1080"/>
        <w:jc w:val="both"/>
        <w:rPr>
          <w:b/>
          <w:sz w:val="20"/>
          <w:szCs w:val="20"/>
          <w:lang w:val="sr-Cyrl-CS"/>
        </w:rPr>
      </w:pPr>
      <w:r w:rsidRPr="000647EA">
        <w:rPr>
          <w:b/>
          <w:sz w:val="20"/>
          <w:szCs w:val="20"/>
          <w:lang w:val="sr-Cyrl-CS"/>
        </w:rPr>
        <w:t>Напомена:</w:t>
      </w:r>
    </w:p>
    <w:p w:rsidR="00664690" w:rsidRPr="009A50DA" w:rsidRDefault="00664690" w:rsidP="00664690">
      <w:pPr>
        <w:numPr>
          <w:ilvl w:val="1"/>
          <w:numId w:val="21"/>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664690" w:rsidRPr="00EA2D98" w:rsidRDefault="00664690" w:rsidP="00664690">
      <w:pPr>
        <w:pStyle w:val="ListParagraph"/>
        <w:numPr>
          <w:ilvl w:val="1"/>
          <w:numId w:val="21"/>
        </w:numPr>
        <w:tabs>
          <w:tab w:val="left" w:pos="993"/>
        </w:tabs>
        <w:spacing w:after="120"/>
        <w:contextualSpacing/>
        <w:jc w:val="both"/>
        <w:rPr>
          <w:sz w:val="20"/>
          <w:szCs w:val="20"/>
        </w:rPr>
      </w:pPr>
      <w:r w:rsidRPr="00EA2D98">
        <w:rPr>
          <w:sz w:val="20"/>
          <w:szCs w:val="20"/>
          <w:lang w:val="ru-RU"/>
        </w:rPr>
        <w:t>Овај доказ доставља само понуђач, односно група понуђача испуњава заједно-кумулативно, док подизвођач не може допуњавати овај услов за понуђача.</w:t>
      </w:r>
    </w:p>
    <w:p w:rsidR="009B3CFC" w:rsidRDefault="009B3CFC" w:rsidP="00CE4AE3">
      <w:pPr>
        <w:jc w:val="both"/>
        <w:rPr>
          <w:sz w:val="20"/>
          <w:szCs w:val="20"/>
          <w:lang w:val="sr-Cyrl-CS"/>
        </w:rPr>
      </w:pPr>
    </w:p>
    <w:p w:rsidR="00664690" w:rsidRPr="009B3CFC" w:rsidRDefault="00664690" w:rsidP="00CE4AE3">
      <w:pPr>
        <w:jc w:val="both"/>
        <w:rPr>
          <w:sz w:val="20"/>
          <w:szCs w:val="20"/>
          <w:lang w:val="sr-Cyrl-CS"/>
        </w:rPr>
      </w:pPr>
    </w:p>
    <w:p w:rsidR="007D4F89" w:rsidRDefault="007D4F89" w:rsidP="00AC7B0B">
      <w:pPr>
        <w:pStyle w:val="ListParagraph"/>
        <w:ind w:left="0" w:firstLine="708"/>
        <w:jc w:val="both"/>
        <w:rPr>
          <w:b/>
          <w:sz w:val="32"/>
          <w:szCs w:val="32"/>
          <w:highlight w:val="lightGray"/>
          <w:lang w:val="sr-Cyrl-CS"/>
        </w:rPr>
      </w:pPr>
      <w:r w:rsidRPr="007D4F89">
        <w:rPr>
          <w:b/>
          <w:sz w:val="32"/>
          <w:szCs w:val="32"/>
          <w:highlight w:val="lightGray"/>
          <w:lang w:val="sr-Cyrl-CS"/>
        </w:rPr>
        <w:t>Напомена:</w:t>
      </w:r>
    </w:p>
    <w:p w:rsidR="007D4F89" w:rsidRPr="007D4F89" w:rsidRDefault="007D4F89" w:rsidP="00AC7B0B">
      <w:pPr>
        <w:pStyle w:val="ListParagraph"/>
        <w:ind w:left="0" w:firstLine="708"/>
        <w:jc w:val="both"/>
        <w:rPr>
          <w:b/>
          <w:sz w:val="16"/>
          <w:szCs w:val="16"/>
          <w:highlight w:val="lightGray"/>
          <w:lang w:val="sr-Cyrl-CS"/>
        </w:rPr>
      </w:pPr>
    </w:p>
    <w:p w:rsidR="005536CE" w:rsidRDefault="009B3CFC" w:rsidP="00AC7B0B">
      <w:pPr>
        <w:pStyle w:val="ListParagraph"/>
        <w:ind w:left="0" w:firstLine="708"/>
        <w:jc w:val="both"/>
        <w:rPr>
          <w:highlight w:val="lightGray"/>
          <w:lang w:val="sr-Cyrl-CS"/>
        </w:rPr>
      </w:pPr>
      <w:r w:rsidRPr="005536CE">
        <w:rPr>
          <w:b/>
          <w:highlight w:val="lightGray"/>
          <w:lang w:val="sr-Cyrl-CS"/>
        </w:rPr>
        <w:t>У складу са чл.77. ст</w:t>
      </w:r>
      <w:r w:rsidR="005536CE" w:rsidRPr="005536CE">
        <w:rPr>
          <w:b/>
          <w:highlight w:val="lightGray"/>
          <w:lang w:val="sr-Cyrl-CS"/>
        </w:rPr>
        <w:t>ав 4. Закона о јавним набавкама</w:t>
      </w:r>
      <w:r w:rsidR="005536CE">
        <w:rPr>
          <w:highlight w:val="lightGray"/>
          <w:lang w:val="sr-Cyrl-CS"/>
        </w:rPr>
        <w:t>:</w:t>
      </w:r>
    </w:p>
    <w:p w:rsidR="005536CE" w:rsidRDefault="005536CE" w:rsidP="00AC7B0B">
      <w:pPr>
        <w:pStyle w:val="ListParagraph"/>
        <w:ind w:left="0" w:firstLine="708"/>
        <w:jc w:val="both"/>
        <w:rPr>
          <w:highlight w:val="lightGray"/>
          <w:lang w:val="sr-Cyrl-CS"/>
        </w:rPr>
      </w:pPr>
    </w:p>
    <w:p w:rsidR="005536CE" w:rsidRPr="005536CE" w:rsidRDefault="005536CE" w:rsidP="005536CE">
      <w:pPr>
        <w:pStyle w:val="ListParagraph"/>
        <w:numPr>
          <w:ilvl w:val="0"/>
          <w:numId w:val="39"/>
        </w:numPr>
        <w:jc w:val="both"/>
        <w:rPr>
          <w:lang w:val="ru-RU"/>
        </w:rPr>
      </w:pPr>
      <w:r w:rsidRPr="005536CE">
        <w:rPr>
          <w:b/>
          <w:sz w:val="28"/>
          <w:szCs w:val="28"/>
          <w:highlight w:val="lightGray"/>
          <w:lang w:val="sr-Cyrl-CS"/>
        </w:rPr>
        <w:t>Понуђач</w:t>
      </w:r>
      <w:r w:rsidRPr="005536CE">
        <w:rPr>
          <w:b/>
          <w:sz w:val="28"/>
          <w:szCs w:val="28"/>
          <w:highlight w:val="lightGray"/>
        </w:rPr>
        <w:t xml:space="preserve"> </w:t>
      </w:r>
      <w:r w:rsidRPr="005536CE">
        <w:rPr>
          <w:b/>
          <w:sz w:val="28"/>
          <w:szCs w:val="28"/>
          <w:highlight w:val="lightGray"/>
          <w:lang w:val="sr-Cyrl-CS"/>
        </w:rPr>
        <w:t>и носилац посла – овлашћени члан групе понуђача</w:t>
      </w:r>
      <w:r>
        <w:rPr>
          <w:b/>
          <w:highlight w:val="lightGray"/>
          <w:lang w:val="sr-Cyrl-CS"/>
        </w:rPr>
        <w:t xml:space="preserve"> </w:t>
      </w:r>
      <w:r w:rsidRPr="005536CE">
        <w:rPr>
          <w:lang w:val="sr-Cyrl-CS"/>
        </w:rPr>
        <w:t>и</w:t>
      </w:r>
      <w:r w:rsidR="002C3717" w:rsidRPr="005536CE">
        <w:rPr>
          <w:lang w:val="sr-Cyrl-CS"/>
        </w:rPr>
        <w:t xml:space="preserve">спуњеност </w:t>
      </w:r>
      <w:r w:rsidR="00D8158F" w:rsidRPr="005536CE">
        <w:rPr>
          <w:b/>
          <w:lang w:val="sr-Cyrl-CS"/>
        </w:rPr>
        <w:t xml:space="preserve">обавезних </w:t>
      </w:r>
      <w:r w:rsidR="002C3717" w:rsidRPr="005536CE">
        <w:rPr>
          <w:b/>
          <w:lang w:val="sr-Cyrl-CS"/>
        </w:rPr>
        <w:t>услова</w:t>
      </w:r>
      <w:r w:rsidR="002C3717" w:rsidRPr="005536CE">
        <w:rPr>
          <w:lang w:val="sr-Cyrl-CS"/>
        </w:rPr>
        <w:t xml:space="preserve"> </w:t>
      </w:r>
      <w:r w:rsidR="00822D30" w:rsidRPr="005536CE">
        <w:rPr>
          <w:lang w:val="sr-Cyrl-CS"/>
        </w:rPr>
        <w:t xml:space="preserve">под </w:t>
      </w:r>
      <w:r w:rsidR="00B74916" w:rsidRPr="005536CE">
        <w:rPr>
          <w:b/>
          <w:sz w:val="28"/>
          <w:szCs w:val="28"/>
          <w:lang w:val="sr-Latn-CS"/>
        </w:rPr>
        <w:t>III.</w:t>
      </w:r>
      <w:r w:rsidR="00B74916" w:rsidRPr="005536CE">
        <w:rPr>
          <w:b/>
          <w:sz w:val="28"/>
          <w:szCs w:val="28"/>
          <w:lang w:val="sr-Cyrl-CS"/>
        </w:rPr>
        <w:t>1</w:t>
      </w:r>
      <w:r w:rsidR="00822D30" w:rsidRPr="005536CE">
        <w:rPr>
          <w:b/>
          <w:sz w:val="28"/>
          <w:szCs w:val="28"/>
          <w:lang w:val="sr-Latn-CS"/>
        </w:rPr>
        <w:t xml:space="preserve">. </w:t>
      </w:r>
      <w:r w:rsidR="00822D30" w:rsidRPr="005536CE">
        <w:rPr>
          <w:b/>
          <w:sz w:val="28"/>
          <w:szCs w:val="28"/>
          <w:lang w:val="sr-Cyrl-CS"/>
        </w:rPr>
        <w:t xml:space="preserve">тачка </w:t>
      </w:r>
      <w:r w:rsidR="000F74B2" w:rsidRPr="005536CE">
        <w:rPr>
          <w:b/>
          <w:sz w:val="28"/>
          <w:szCs w:val="28"/>
          <w:lang w:val="sr-Cyrl-CS"/>
        </w:rPr>
        <w:t>1</w:t>
      </w:r>
      <w:r w:rsidR="00822D30" w:rsidRPr="005536CE">
        <w:rPr>
          <w:b/>
          <w:sz w:val="28"/>
          <w:szCs w:val="28"/>
          <w:lang w:val="sr-Cyrl-CS"/>
        </w:rPr>
        <w:t xml:space="preserve"> – </w:t>
      </w:r>
      <w:r w:rsidR="00B74916" w:rsidRPr="005536CE">
        <w:rPr>
          <w:b/>
          <w:sz w:val="28"/>
          <w:szCs w:val="28"/>
          <w:lang w:val="sr-Cyrl-CS"/>
        </w:rPr>
        <w:t>4 и 6</w:t>
      </w:r>
      <w:r w:rsidR="00822D30" w:rsidRPr="005536CE">
        <w:rPr>
          <w:b/>
          <w:lang w:val="sr-Cyrl-CS"/>
        </w:rPr>
        <w:t xml:space="preserve"> </w:t>
      </w:r>
      <w:r w:rsidR="00B74916" w:rsidRPr="005536CE">
        <w:rPr>
          <w:b/>
          <w:lang w:val="sr-Cyrl-CS"/>
        </w:rPr>
        <w:t xml:space="preserve">и додатних услова под </w:t>
      </w:r>
      <w:r w:rsidR="00B74916" w:rsidRPr="005536CE">
        <w:rPr>
          <w:b/>
          <w:sz w:val="28"/>
          <w:szCs w:val="28"/>
          <w:lang w:val="sr-Latn-CS"/>
        </w:rPr>
        <w:t>III.</w:t>
      </w:r>
      <w:r w:rsidR="003B7D06" w:rsidRPr="005536CE">
        <w:rPr>
          <w:b/>
          <w:sz w:val="28"/>
          <w:szCs w:val="28"/>
          <w:lang w:val="sr-Cyrl-CS"/>
        </w:rPr>
        <w:t>2</w:t>
      </w:r>
      <w:r w:rsidR="00B74916" w:rsidRPr="005536CE">
        <w:rPr>
          <w:b/>
          <w:sz w:val="28"/>
          <w:szCs w:val="28"/>
          <w:lang w:val="sr-Latn-CS"/>
        </w:rPr>
        <w:t xml:space="preserve">. </w:t>
      </w:r>
      <w:r w:rsidR="00B74916" w:rsidRPr="005536CE">
        <w:rPr>
          <w:b/>
          <w:sz w:val="28"/>
          <w:szCs w:val="28"/>
          <w:lang w:val="sr-Cyrl-CS"/>
        </w:rPr>
        <w:t>тачка 7 – 12,</w:t>
      </w:r>
      <w:r w:rsidR="00B74916" w:rsidRPr="005536CE">
        <w:rPr>
          <w:b/>
          <w:lang w:val="sr-Cyrl-CS"/>
        </w:rPr>
        <w:t xml:space="preserve"> </w:t>
      </w:r>
      <w:r w:rsidR="00754236" w:rsidRPr="005536CE">
        <w:rPr>
          <w:b/>
          <w:lang w:val="sr-Cyrl-CS"/>
        </w:rPr>
        <w:t>доказују</w:t>
      </w:r>
      <w:r w:rsidR="00822D30" w:rsidRPr="005536CE">
        <w:rPr>
          <w:b/>
          <w:lang w:val="sr-Cyrl-CS"/>
        </w:rPr>
        <w:t xml:space="preserve"> </w:t>
      </w:r>
      <w:r w:rsidR="002C3717" w:rsidRPr="005536CE">
        <w:rPr>
          <w:b/>
          <w:lang w:val="sr-Cyrl-CS"/>
        </w:rPr>
        <w:t>''</w:t>
      </w:r>
      <w:r w:rsidR="00822D30" w:rsidRPr="005536CE">
        <w:rPr>
          <w:b/>
          <w:sz w:val="28"/>
          <w:szCs w:val="28"/>
          <w:lang w:val="ru-RU"/>
        </w:rPr>
        <w:t xml:space="preserve">Изјавом </w:t>
      </w:r>
      <w:r w:rsidR="00787F2F">
        <w:rPr>
          <w:b/>
          <w:sz w:val="28"/>
          <w:szCs w:val="28"/>
          <w:lang w:val="ru-RU"/>
        </w:rPr>
        <w:t xml:space="preserve">понуђача </w:t>
      </w:r>
      <w:r w:rsidR="00822D30" w:rsidRPr="005536CE">
        <w:rPr>
          <w:b/>
          <w:sz w:val="28"/>
          <w:szCs w:val="28"/>
          <w:lang w:val="ru-RU"/>
        </w:rPr>
        <w:t xml:space="preserve">о испуњености обавезних </w:t>
      </w:r>
      <w:r w:rsidR="00170039" w:rsidRPr="005536CE">
        <w:rPr>
          <w:b/>
          <w:sz w:val="28"/>
          <w:szCs w:val="28"/>
          <w:lang w:val="ru-RU"/>
        </w:rPr>
        <w:t xml:space="preserve">и додатних </w:t>
      </w:r>
      <w:r w:rsidR="00822D30" w:rsidRPr="005536CE">
        <w:rPr>
          <w:b/>
          <w:sz w:val="28"/>
          <w:szCs w:val="28"/>
          <w:lang w:val="ru-RU"/>
        </w:rPr>
        <w:t>услова</w:t>
      </w:r>
      <w:r w:rsidR="00664690" w:rsidRPr="005536CE">
        <w:rPr>
          <w:b/>
          <w:sz w:val="28"/>
          <w:szCs w:val="28"/>
          <w:lang w:val="ru-RU"/>
        </w:rPr>
        <w:t>, поштовању</w:t>
      </w:r>
      <w:r w:rsidR="00BA7A93" w:rsidRPr="005536CE">
        <w:rPr>
          <w:b/>
          <w:sz w:val="28"/>
          <w:szCs w:val="28"/>
          <w:lang w:val="ru-RU"/>
        </w:rPr>
        <w:t xml:space="preserve"> </w:t>
      </w:r>
      <w:r w:rsidR="00BA7A93" w:rsidRPr="005536CE">
        <w:rPr>
          <w:b/>
          <w:sz w:val="28"/>
          <w:szCs w:val="28"/>
          <w:lang w:val="sr-Cyrl-CS"/>
        </w:rPr>
        <w:t>законских прописа</w:t>
      </w:r>
      <w:r w:rsidR="003A3294" w:rsidRPr="005536CE">
        <w:rPr>
          <w:b/>
          <w:sz w:val="28"/>
          <w:szCs w:val="28"/>
          <w:lang w:val="ru-RU"/>
        </w:rPr>
        <w:t xml:space="preserve"> и средствима финансијског обезбеђења</w:t>
      </w:r>
      <w:r w:rsidR="002C3717" w:rsidRPr="005536CE">
        <w:rPr>
          <w:b/>
          <w:sz w:val="28"/>
          <w:szCs w:val="28"/>
          <w:lang w:val="ru-RU"/>
        </w:rPr>
        <w:t>''</w:t>
      </w:r>
      <w:r w:rsidR="00822D30" w:rsidRPr="005536CE">
        <w:rPr>
          <w:b/>
          <w:lang w:val="ru-RU"/>
        </w:rPr>
        <w:t xml:space="preserve"> </w:t>
      </w:r>
      <w:r w:rsidR="00CE4AE3" w:rsidRPr="005536CE">
        <w:rPr>
          <w:b/>
          <w:lang w:val="ru-RU"/>
        </w:rPr>
        <w:t>(образац 2),</w:t>
      </w:r>
    </w:p>
    <w:p w:rsidR="005536CE" w:rsidRPr="005536CE" w:rsidRDefault="005536CE" w:rsidP="005536CE">
      <w:pPr>
        <w:pStyle w:val="ListParagraph"/>
        <w:numPr>
          <w:ilvl w:val="0"/>
          <w:numId w:val="39"/>
        </w:numPr>
        <w:jc w:val="both"/>
        <w:rPr>
          <w:lang w:val="ru-RU"/>
        </w:rPr>
      </w:pPr>
      <w:r w:rsidRPr="005536CE">
        <w:rPr>
          <w:b/>
          <w:sz w:val="28"/>
          <w:szCs w:val="28"/>
          <w:highlight w:val="lightGray"/>
          <w:lang w:val="sr-Cyrl-CS"/>
        </w:rPr>
        <w:t xml:space="preserve">Подизвођач </w:t>
      </w:r>
      <w:r w:rsidRPr="005536CE">
        <w:rPr>
          <w:lang w:val="sr-Cyrl-CS"/>
        </w:rPr>
        <w:t>и</w:t>
      </w:r>
      <w:r w:rsidR="00E365D5" w:rsidRPr="005536CE">
        <w:rPr>
          <w:lang w:val="sr-Cyrl-CS"/>
        </w:rPr>
        <w:t xml:space="preserve">спуњеност </w:t>
      </w:r>
      <w:r w:rsidR="00E365D5" w:rsidRPr="005536CE">
        <w:rPr>
          <w:b/>
          <w:lang w:val="sr-Cyrl-CS"/>
        </w:rPr>
        <w:t>обавезних услова</w:t>
      </w:r>
      <w:r w:rsidR="00E365D5" w:rsidRPr="005536CE">
        <w:rPr>
          <w:lang w:val="sr-Cyrl-CS"/>
        </w:rPr>
        <w:t xml:space="preserve"> под </w:t>
      </w:r>
      <w:r w:rsidR="00E365D5" w:rsidRPr="005536CE">
        <w:rPr>
          <w:b/>
          <w:sz w:val="28"/>
          <w:szCs w:val="28"/>
          <w:lang w:val="sr-Latn-CS"/>
        </w:rPr>
        <w:t>III.</w:t>
      </w:r>
      <w:r w:rsidR="00E365D5" w:rsidRPr="005536CE">
        <w:rPr>
          <w:b/>
          <w:sz w:val="28"/>
          <w:szCs w:val="28"/>
          <w:lang w:val="sr-Cyrl-CS"/>
        </w:rPr>
        <w:t>1</w:t>
      </w:r>
      <w:r w:rsidR="00E365D5" w:rsidRPr="005536CE">
        <w:rPr>
          <w:b/>
          <w:sz w:val="28"/>
          <w:szCs w:val="28"/>
          <w:lang w:val="sr-Latn-CS"/>
        </w:rPr>
        <w:t xml:space="preserve">. </w:t>
      </w:r>
      <w:r w:rsidR="00E365D5" w:rsidRPr="005536CE">
        <w:rPr>
          <w:b/>
          <w:sz w:val="28"/>
          <w:szCs w:val="28"/>
          <w:lang w:val="sr-Cyrl-CS"/>
        </w:rPr>
        <w:t>тачка 1 – 4 и 6</w:t>
      </w:r>
      <w:r w:rsidR="007D4F89" w:rsidRPr="005536CE">
        <w:rPr>
          <w:b/>
          <w:sz w:val="28"/>
          <w:szCs w:val="28"/>
          <w:lang w:val="sr-Cyrl-CS"/>
        </w:rPr>
        <w:t>,</w:t>
      </w:r>
      <w:r w:rsidR="003B5AF1" w:rsidRPr="005536CE">
        <w:rPr>
          <w:b/>
          <w:sz w:val="28"/>
          <w:szCs w:val="28"/>
          <w:lang w:val="sr-Cyrl-CS"/>
        </w:rPr>
        <w:t xml:space="preserve"> </w:t>
      </w:r>
      <w:r w:rsidR="003B5AF1" w:rsidRPr="005536CE">
        <w:rPr>
          <w:b/>
          <w:lang w:val="sr-Cyrl-CS"/>
        </w:rPr>
        <w:t>и додатних услова под</w:t>
      </w:r>
      <w:r w:rsidR="003B5AF1" w:rsidRPr="005536CE">
        <w:rPr>
          <w:b/>
          <w:sz w:val="28"/>
          <w:szCs w:val="28"/>
          <w:lang w:val="sr-Cyrl-CS"/>
        </w:rPr>
        <w:t xml:space="preserve"> </w:t>
      </w:r>
      <w:r w:rsidR="003B5AF1" w:rsidRPr="005536CE">
        <w:rPr>
          <w:b/>
          <w:sz w:val="28"/>
          <w:szCs w:val="28"/>
          <w:lang w:val="sr-Latn-CS"/>
        </w:rPr>
        <w:t>III.</w:t>
      </w:r>
      <w:r w:rsidR="003B5AF1" w:rsidRPr="005536CE">
        <w:rPr>
          <w:b/>
          <w:sz w:val="28"/>
          <w:szCs w:val="28"/>
          <w:lang w:val="sr-Cyrl-CS"/>
        </w:rPr>
        <w:t>2</w:t>
      </w:r>
      <w:r w:rsidR="003B5AF1" w:rsidRPr="005536CE">
        <w:rPr>
          <w:b/>
          <w:sz w:val="28"/>
          <w:szCs w:val="28"/>
          <w:lang w:val="sr-Latn-CS"/>
        </w:rPr>
        <w:t xml:space="preserve">. </w:t>
      </w:r>
      <w:r w:rsidR="003B5AF1" w:rsidRPr="005536CE">
        <w:rPr>
          <w:b/>
          <w:sz w:val="28"/>
          <w:szCs w:val="28"/>
          <w:lang w:val="sr-Cyrl-CS"/>
        </w:rPr>
        <w:t>тачка 7 – 8</w:t>
      </w:r>
      <w:r w:rsidR="008E2E5D" w:rsidRPr="005536CE">
        <w:rPr>
          <w:b/>
          <w:sz w:val="28"/>
          <w:szCs w:val="28"/>
          <w:lang w:val="sr-Cyrl-CS"/>
        </w:rPr>
        <w:t>,</w:t>
      </w:r>
      <w:r w:rsidR="007D4F89" w:rsidRPr="005536CE">
        <w:rPr>
          <w:b/>
          <w:lang w:val="sr-Cyrl-CS"/>
        </w:rPr>
        <w:t xml:space="preserve"> </w:t>
      </w:r>
      <w:r w:rsidRPr="005536CE">
        <w:rPr>
          <w:b/>
          <w:lang w:val="sr-Cyrl-CS"/>
        </w:rPr>
        <w:t xml:space="preserve">из конкурсне документације </w:t>
      </w:r>
      <w:r w:rsidR="007D4F89" w:rsidRPr="005536CE">
        <w:rPr>
          <w:b/>
          <w:lang w:val="sr-Cyrl-CS"/>
        </w:rPr>
        <w:t>доказуј</w:t>
      </w:r>
      <w:r w:rsidR="008E2E5D" w:rsidRPr="005536CE">
        <w:rPr>
          <w:b/>
        </w:rPr>
        <w:t>e</w:t>
      </w:r>
      <w:r w:rsidR="007D4F89" w:rsidRPr="005536CE">
        <w:rPr>
          <w:b/>
          <w:lang w:val="sr-Cyrl-CS"/>
        </w:rPr>
        <w:t xml:space="preserve"> ''</w:t>
      </w:r>
      <w:r w:rsidR="007D4F89" w:rsidRPr="005536CE">
        <w:rPr>
          <w:b/>
          <w:sz w:val="28"/>
          <w:szCs w:val="28"/>
          <w:lang w:val="ru-RU"/>
        </w:rPr>
        <w:t xml:space="preserve">Изјавом </w:t>
      </w:r>
      <w:r w:rsidR="008E2E5D" w:rsidRPr="005536CE">
        <w:rPr>
          <w:b/>
          <w:sz w:val="28"/>
          <w:szCs w:val="28"/>
          <w:lang w:val="ru-RU"/>
        </w:rPr>
        <w:t xml:space="preserve">подизвођача </w:t>
      </w:r>
      <w:r w:rsidR="007D4F89" w:rsidRPr="005536CE">
        <w:rPr>
          <w:b/>
          <w:sz w:val="28"/>
          <w:szCs w:val="28"/>
          <w:lang w:val="ru-RU"/>
        </w:rPr>
        <w:t xml:space="preserve">о испуњености обавезних </w:t>
      </w:r>
      <w:r w:rsidR="003B5AF1" w:rsidRPr="005536CE">
        <w:rPr>
          <w:b/>
          <w:sz w:val="28"/>
          <w:szCs w:val="28"/>
          <w:lang w:val="ru-RU"/>
        </w:rPr>
        <w:t xml:space="preserve">и додатних </w:t>
      </w:r>
      <w:r w:rsidR="007D4F89" w:rsidRPr="005536CE">
        <w:rPr>
          <w:b/>
          <w:sz w:val="28"/>
          <w:szCs w:val="28"/>
          <w:lang w:val="ru-RU"/>
        </w:rPr>
        <w:t xml:space="preserve">услова и поштовању </w:t>
      </w:r>
      <w:r w:rsidR="007D4F89" w:rsidRPr="005536CE">
        <w:rPr>
          <w:b/>
          <w:sz w:val="28"/>
          <w:szCs w:val="28"/>
          <w:lang w:val="sr-Cyrl-CS"/>
        </w:rPr>
        <w:t>законских прописа</w:t>
      </w:r>
      <w:r w:rsidR="007D4F89" w:rsidRPr="005536CE">
        <w:rPr>
          <w:b/>
          <w:sz w:val="28"/>
          <w:szCs w:val="28"/>
          <w:lang w:val="ru-RU"/>
        </w:rPr>
        <w:t>''</w:t>
      </w:r>
      <w:r w:rsidR="007D4F89" w:rsidRPr="005536CE">
        <w:rPr>
          <w:b/>
          <w:lang w:val="ru-RU"/>
        </w:rPr>
        <w:t xml:space="preserve"> (образац 2а</w:t>
      </w:r>
      <w:r w:rsidR="008E2E5D" w:rsidRPr="005536CE">
        <w:rPr>
          <w:b/>
          <w:lang w:val="ru-RU"/>
        </w:rPr>
        <w:t>)</w:t>
      </w:r>
      <w:r w:rsidR="007D4F89" w:rsidRPr="005536CE">
        <w:rPr>
          <w:b/>
          <w:lang w:val="ru-RU"/>
        </w:rPr>
        <w:t>,</w:t>
      </w:r>
    </w:p>
    <w:p w:rsidR="005536CE" w:rsidRPr="005536CE" w:rsidRDefault="005536CE" w:rsidP="005536CE">
      <w:pPr>
        <w:pStyle w:val="ListParagraph"/>
        <w:numPr>
          <w:ilvl w:val="0"/>
          <w:numId w:val="39"/>
        </w:numPr>
        <w:jc w:val="both"/>
        <w:rPr>
          <w:lang w:val="ru-RU"/>
        </w:rPr>
      </w:pPr>
      <w:r w:rsidRPr="005536CE">
        <w:rPr>
          <w:b/>
          <w:sz w:val="28"/>
          <w:szCs w:val="28"/>
          <w:highlight w:val="lightGray"/>
          <w:lang w:val="sr-Cyrl-CS"/>
        </w:rPr>
        <w:t>Ч</w:t>
      </w:r>
      <w:r w:rsidR="008E2E5D" w:rsidRPr="005536CE">
        <w:rPr>
          <w:b/>
          <w:sz w:val="28"/>
          <w:szCs w:val="28"/>
          <w:highlight w:val="lightGray"/>
          <w:lang w:val="sr-Cyrl-CS"/>
        </w:rPr>
        <w:t xml:space="preserve">лан групе понуђача </w:t>
      </w:r>
      <w:r w:rsidRPr="005536CE">
        <w:rPr>
          <w:lang w:val="sr-Cyrl-CS"/>
        </w:rPr>
        <w:t xml:space="preserve">испуњеност </w:t>
      </w:r>
      <w:r w:rsidRPr="005536CE">
        <w:rPr>
          <w:b/>
          <w:lang w:val="sr-Cyrl-CS"/>
        </w:rPr>
        <w:t>обавезних услова</w:t>
      </w:r>
      <w:r w:rsidRPr="005536CE">
        <w:rPr>
          <w:lang w:val="sr-Cyrl-CS"/>
        </w:rPr>
        <w:t xml:space="preserve"> под </w:t>
      </w:r>
      <w:r w:rsidRPr="005536CE">
        <w:rPr>
          <w:b/>
          <w:sz w:val="28"/>
          <w:szCs w:val="28"/>
          <w:lang w:val="sr-Latn-CS"/>
        </w:rPr>
        <w:t>III.</w:t>
      </w:r>
      <w:r w:rsidRPr="005536CE">
        <w:rPr>
          <w:b/>
          <w:sz w:val="28"/>
          <w:szCs w:val="28"/>
          <w:lang w:val="sr-Cyrl-CS"/>
        </w:rPr>
        <w:t>1</w:t>
      </w:r>
      <w:r w:rsidRPr="005536CE">
        <w:rPr>
          <w:b/>
          <w:sz w:val="28"/>
          <w:szCs w:val="28"/>
          <w:lang w:val="sr-Latn-CS"/>
        </w:rPr>
        <w:t xml:space="preserve">. </w:t>
      </w:r>
      <w:r w:rsidRPr="005536CE">
        <w:rPr>
          <w:b/>
          <w:sz w:val="28"/>
          <w:szCs w:val="28"/>
          <w:lang w:val="sr-Cyrl-CS"/>
        </w:rPr>
        <w:t xml:space="preserve">тачка 1 – 4 и 6, </w:t>
      </w:r>
      <w:r w:rsidRPr="005536CE">
        <w:rPr>
          <w:b/>
          <w:lang w:val="sr-Cyrl-CS"/>
        </w:rPr>
        <w:t>и додатних услова под</w:t>
      </w:r>
      <w:r w:rsidRPr="005536CE">
        <w:rPr>
          <w:b/>
          <w:sz w:val="28"/>
          <w:szCs w:val="28"/>
          <w:lang w:val="sr-Cyrl-CS"/>
        </w:rPr>
        <w:t xml:space="preserve"> </w:t>
      </w:r>
      <w:r w:rsidRPr="005536CE">
        <w:rPr>
          <w:b/>
          <w:sz w:val="28"/>
          <w:szCs w:val="28"/>
          <w:lang w:val="sr-Latn-CS"/>
        </w:rPr>
        <w:t>III.</w:t>
      </w:r>
      <w:r w:rsidRPr="005536CE">
        <w:rPr>
          <w:b/>
          <w:sz w:val="28"/>
          <w:szCs w:val="28"/>
          <w:lang w:val="sr-Cyrl-CS"/>
        </w:rPr>
        <w:t>2</w:t>
      </w:r>
      <w:r w:rsidRPr="005536CE">
        <w:rPr>
          <w:b/>
          <w:sz w:val="28"/>
          <w:szCs w:val="28"/>
          <w:lang w:val="sr-Latn-CS"/>
        </w:rPr>
        <w:t xml:space="preserve">. </w:t>
      </w:r>
      <w:r w:rsidRPr="005536CE">
        <w:rPr>
          <w:b/>
          <w:sz w:val="28"/>
          <w:szCs w:val="28"/>
          <w:lang w:val="sr-Cyrl-CS"/>
        </w:rPr>
        <w:t xml:space="preserve">тачка 7 – 8, </w:t>
      </w:r>
      <w:r w:rsidR="008E2E5D" w:rsidRPr="005536CE">
        <w:rPr>
          <w:b/>
          <w:sz w:val="28"/>
          <w:szCs w:val="28"/>
          <w:lang w:val="sr-Cyrl-CS"/>
        </w:rPr>
        <w:t>доказуј</w:t>
      </w:r>
      <w:r w:rsidRPr="005536CE">
        <w:rPr>
          <w:b/>
          <w:sz w:val="28"/>
          <w:szCs w:val="28"/>
          <w:lang w:val="sr-Cyrl-CS"/>
        </w:rPr>
        <w:t>е</w:t>
      </w:r>
      <w:r w:rsidR="008E2E5D" w:rsidRPr="005536CE">
        <w:rPr>
          <w:b/>
          <w:lang w:val="sr-Cyrl-CS"/>
        </w:rPr>
        <w:t xml:space="preserve"> ''</w:t>
      </w:r>
      <w:r w:rsidR="008E2E5D" w:rsidRPr="005536CE">
        <w:rPr>
          <w:b/>
          <w:sz w:val="28"/>
          <w:szCs w:val="28"/>
          <w:lang w:val="ru-RU"/>
        </w:rPr>
        <w:t xml:space="preserve">Изјавом члана групе понуђача о испуњености обавезних и додатних услова и поштовању </w:t>
      </w:r>
      <w:r w:rsidR="008E2E5D" w:rsidRPr="005536CE">
        <w:rPr>
          <w:b/>
          <w:sz w:val="28"/>
          <w:szCs w:val="28"/>
          <w:lang w:val="sr-Cyrl-CS"/>
        </w:rPr>
        <w:t>законских прописа</w:t>
      </w:r>
      <w:r w:rsidR="008E2E5D" w:rsidRPr="005536CE">
        <w:rPr>
          <w:b/>
          <w:sz w:val="28"/>
          <w:szCs w:val="28"/>
          <w:lang w:val="ru-RU"/>
        </w:rPr>
        <w:t>''</w:t>
      </w:r>
      <w:r w:rsidR="008E2E5D" w:rsidRPr="005536CE">
        <w:rPr>
          <w:b/>
          <w:lang w:val="ru-RU"/>
        </w:rPr>
        <w:t xml:space="preserve"> (образац 2б)</w:t>
      </w:r>
    </w:p>
    <w:p w:rsidR="005536CE" w:rsidRDefault="005536CE" w:rsidP="005536CE">
      <w:pPr>
        <w:pStyle w:val="ListParagraph"/>
        <w:ind w:left="0"/>
        <w:jc w:val="both"/>
        <w:rPr>
          <w:b/>
          <w:sz w:val="28"/>
          <w:szCs w:val="28"/>
          <w:highlight w:val="lightGray"/>
          <w:lang w:val="sr-Cyrl-CS"/>
        </w:rPr>
      </w:pPr>
    </w:p>
    <w:p w:rsidR="00201649" w:rsidRDefault="00411FBC" w:rsidP="005536CE">
      <w:pPr>
        <w:pStyle w:val="ListParagraph"/>
        <w:ind w:left="0"/>
        <w:jc w:val="both"/>
        <w:rPr>
          <w:lang w:val="ru-RU"/>
        </w:rPr>
      </w:pPr>
      <w:r w:rsidRPr="005B686A">
        <w:rPr>
          <w:highlight w:val="lightGray"/>
          <w:lang w:val="sr-Cyrl-CS"/>
        </w:rPr>
        <w:t xml:space="preserve">уз </w:t>
      </w:r>
      <w:r w:rsidRPr="005B686A">
        <w:rPr>
          <w:b/>
          <w:highlight w:val="lightGray"/>
          <w:lang w:val="sr-Cyrl-CS"/>
        </w:rPr>
        <w:t xml:space="preserve">обавезу </w:t>
      </w:r>
      <w:r w:rsidR="002C3717" w:rsidRPr="005B686A">
        <w:rPr>
          <w:b/>
          <w:highlight w:val="lightGray"/>
          <w:lang w:val="sr-Cyrl-CS"/>
        </w:rPr>
        <w:t>понуђача</w:t>
      </w:r>
      <w:r w:rsidR="007D4F89">
        <w:rPr>
          <w:b/>
          <w:highlight w:val="lightGray"/>
          <w:lang w:val="sr-Cyrl-CS"/>
        </w:rPr>
        <w:t>, подизвођача, носиоца посла и члана групе понуђача,</w:t>
      </w:r>
      <w:r w:rsidR="002C3717" w:rsidRPr="005B686A">
        <w:rPr>
          <w:highlight w:val="lightGray"/>
          <w:lang w:val="sr-Cyrl-CS"/>
        </w:rPr>
        <w:t xml:space="preserve"> чија је </w:t>
      </w:r>
      <w:r w:rsidR="002C3717" w:rsidRPr="005536CE">
        <w:rPr>
          <w:b/>
          <w:sz w:val="28"/>
          <w:szCs w:val="28"/>
          <w:highlight w:val="lightGray"/>
          <w:lang w:val="sr-Cyrl-CS"/>
        </w:rPr>
        <w:t xml:space="preserve">понуда оцењена као </w:t>
      </w:r>
      <w:r w:rsidR="00170039" w:rsidRPr="005536CE">
        <w:rPr>
          <w:b/>
          <w:sz w:val="28"/>
          <w:szCs w:val="28"/>
          <w:highlight w:val="lightGray"/>
          <w:lang w:val="sr-Cyrl-CS"/>
        </w:rPr>
        <w:t>прихватљива</w:t>
      </w:r>
      <w:r w:rsidR="002C3717" w:rsidRPr="005B686A">
        <w:rPr>
          <w:highlight w:val="lightGray"/>
          <w:lang w:val="sr-Cyrl-CS"/>
        </w:rPr>
        <w:t xml:space="preserve">, </w:t>
      </w:r>
      <w:r w:rsidR="003A3294">
        <w:rPr>
          <w:highlight w:val="lightGray"/>
          <w:lang w:val="sr-Cyrl-CS"/>
        </w:rPr>
        <w:t xml:space="preserve">да </w:t>
      </w:r>
      <w:r w:rsidR="002C3717" w:rsidRPr="005B686A">
        <w:rPr>
          <w:b/>
          <w:sz w:val="28"/>
          <w:szCs w:val="28"/>
          <w:highlight w:val="lightGray"/>
          <w:lang w:val="sr-Cyrl-CS"/>
        </w:rPr>
        <w:t>уколико то наручилац у писменој форми захтева</w:t>
      </w:r>
      <w:r w:rsidR="001B491A" w:rsidRPr="005B686A">
        <w:rPr>
          <w:highlight w:val="lightGray"/>
          <w:lang w:val="ru-RU"/>
        </w:rPr>
        <w:t xml:space="preserve"> </w:t>
      </w:r>
      <w:r w:rsidR="002C3717" w:rsidRPr="005B686A">
        <w:rPr>
          <w:highlight w:val="lightGray"/>
          <w:lang w:val="ru-RU"/>
        </w:rPr>
        <w:t xml:space="preserve">у року од </w:t>
      </w:r>
      <w:r w:rsidR="000F71E2" w:rsidRPr="005B686A">
        <w:rPr>
          <w:b/>
          <w:highlight w:val="lightGray"/>
          <w:lang w:val="ru-RU"/>
        </w:rPr>
        <w:t>5</w:t>
      </w:r>
      <w:r w:rsidR="002C3717" w:rsidRPr="005B686A">
        <w:rPr>
          <w:b/>
          <w:highlight w:val="lightGray"/>
          <w:lang w:val="ru-RU"/>
        </w:rPr>
        <w:t xml:space="preserve"> (</w:t>
      </w:r>
      <w:r w:rsidR="000F71E2" w:rsidRPr="005B686A">
        <w:rPr>
          <w:b/>
          <w:highlight w:val="lightGray"/>
          <w:lang w:val="ru-RU"/>
        </w:rPr>
        <w:t>пет</w:t>
      </w:r>
      <w:r w:rsidR="002C3717" w:rsidRPr="005B686A">
        <w:rPr>
          <w:b/>
          <w:highlight w:val="lightGray"/>
          <w:lang w:val="ru-RU"/>
        </w:rPr>
        <w:t>) дана</w:t>
      </w:r>
      <w:r w:rsidR="002C3717" w:rsidRPr="005B686A">
        <w:rPr>
          <w:highlight w:val="lightGray"/>
          <w:lang w:val="ru-RU"/>
        </w:rPr>
        <w:t xml:space="preserve"> од дана пријема писменог позива наручиоца, достави оригинал или оверену копију напред наведених доказа о испуњености </w:t>
      </w:r>
      <w:r w:rsidR="000F71E2" w:rsidRPr="002C670B">
        <w:rPr>
          <w:b/>
          <w:sz w:val="28"/>
          <w:szCs w:val="28"/>
          <w:highlight w:val="lightGray"/>
          <w:lang w:val="ru-RU"/>
        </w:rPr>
        <w:t xml:space="preserve">свих или </w:t>
      </w:r>
      <w:r w:rsidR="008B5D2E">
        <w:rPr>
          <w:b/>
          <w:sz w:val="28"/>
          <w:szCs w:val="28"/>
          <w:highlight w:val="lightGray"/>
          <w:lang w:val="ru-RU"/>
        </w:rPr>
        <w:t>само појединих</w:t>
      </w:r>
      <w:r w:rsidR="00CE4AE3">
        <w:rPr>
          <w:b/>
          <w:sz w:val="28"/>
          <w:szCs w:val="28"/>
          <w:highlight w:val="lightGray"/>
          <w:lang w:val="ru-RU"/>
        </w:rPr>
        <w:t xml:space="preserve"> </w:t>
      </w:r>
      <w:r w:rsidR="008B5D2E">
        <w:rPr>
          <w:b/>
          <w:sz w:val="28"/>
          <w:szCs w:val="28"/>
          <w:highlight w:val="lightGray"/>
          <w:lang w:val="ru-RU"/>
        </w:rPr>
        <w:t>(</w:t>
      </w:r>
      <w:r w:rsidR="000F71E2" w:rsidRPr="008B5D2E">
        <w:rPr>
          <w:b/>
          <w:highlight w:val="lightGray"/>
          <w:lang w:val="ru-RU"/>
        </w:rPr>
        <w:t>тражених</w:t>
      </w:r>
      <w:r w:rsidR="008B5D2E">
        <w:rPr>
          <w:b/>
          <w:sz w:val="28"/>
          <w:szCs w:val="28"/>
          <w:highlight w:val="lightGray"/>
          <w:lang w:val="ru-RU"/>
        </w:rPr>
        <w:t>),</w:t>
      </w:r>
      <w:r w:rsidR="000F71E2" w:rsidRPr="005B686A">
        <w:rPr>
          <w:highlight w:val="lightGray"/>
          <w:lang w:val="ru-RU"/>
        </w:rPr>
        <w:t xml:space="preserve"> </w:t>
      </w:r>
      <w:r w:rsidR="001928F8" w:rsidRPr="005B686A">
        <w:rPr>
          <w:highlight w:val="lightGray"/>
          <w:lang w:val="ru-RU"/>
        </w:rPr>
        <w:t xml:space="preserve">обавезних </w:t>
      </w:r>
      <w:r w:rsidR="000F71E2" w:rsidRPr="005B686A">
        <w:rPr>
          <w:highlight w:val="lightGray"/>
          <w:lang w:val="ru-RU"/>
        </w:rPr>
        <w:t xml:space="preserve">и додатних </w:t>
      </w:r>
      <w:r w:rsidR="002C3717" w:rsidRPr="005B686A">
        <w:rPr>
          <w:highlight w:val="lightGray"/>
          <w:lang w:val="ru-RU"/>
        </w:rPr>
        <w:t>услова</w:t>
      </w:r>
      <w:r w:rsidR="001928F8" w:rsidRPr="005B686A">
        <w:rPr>
          <w:highlight w:val="lightGray"/>
          <w:lang w:val="ru-RU"/>
        </w:rPr>
        <w:t>.</w:t>
      </w:r>
      <w:r w:rsidR="001B491A">
        <w:rPr>
          <w:lang w:val="ru-RU"/>
        </w:rPr>
        <w:t xml:space="preserve"> </w:t>
      </w:r>
    </w:p>
    <w:p w:rsidR="00664690" w:rsidRDefault="00664690" w:rsidP="008E2C11">
      <w:pPr>
        <w:jc w:val="center"/>
        <w:rPr>
          <w:b/>
          <w:sz w:val="28"/>
          <w:szCs w:val="28"/>
          <w:highlight w:val="lightGray"/>
          <w:lang w:val="sr-Cyrl-CS"/>
        </w:rPr>
      </w:pPr>
    </w:p>
    <w:p w:rsidR="00664690" w:rsidRDefault="00664690"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B247E4" w:rsidRDefault="00B247E4" w:rsidP="008E2C11">
      <w:pPr>
        <w:jc w:val="center"/>
        <w:rPr>
          <w:b/>
          <w:sz w:val="28"/>
          <w:szCs w:val="28"/>
          <w:highlight w:val="lightGray"/>
          <w:lang w:val="sr-Cyrl-CS"/>
        </w:rPr>
      </w:pPr>
    </w:p>
    <w:p w:rsidR="008E2C11" w:rsidRPr="004A34CC" w:rsidRDefault="007259D3" w:rsidP="00253FDD">
      <w:pPr>
        <w:jc w:val="center"/>
        <w:rPr>
          <w:b/>
          <w:sz w:val="28"/>
          <w:szCs w:val="28"/>
          <w:lang w:val="sr-Cyrl-CS"/>
        </w:rPr>
      </w:pPr>
      <w:r>
        <w:rPr>
          <w:b/>
          <w:sz w:val="28"/>
          <w:szCs w:val="28"/>
          <w:highlight w:val="lightGray"/>
          <w:lang w:val="sr-Latn-CS"/>
        </w:rPr>
        <w:t>V</w:t>
      </w:r>
      <w:r w:rsidR="008E2C11" w:rsidRPr="004A34CC">
        <w:rPr>
          <w:b/>
          <w:sz w:val="28"/>
          <w:szCs w:val="28"/>
          <w:highlight w:val="lightGray"/>
          <w:lang w:val="sr-Latn-CS"/>
        </w:rPr>
        <w:t xml:space="preserve">. </w:t>
      </w:r>
      <w:r w:rsidR="008E2C11" w:rsidRPr="004A34CC">
        <w:rPr>
          <w:b/>
          <w:sz w:val="28"/>
          <w:szCs w:val="28"/>
          <w:highlight w:val="lightGray"/>
          <w:lang w:val="sr-Cyrl-CS"/>
        </w:rPr>
        <w:t>УПУТСТВО ПОНУЂАЧИМА КАКО ДА САЧИНЕ ПОНУДУ</w:t>
      </w:r>
    </w:p>
    <w:p w:rsidR="008E2C11" w:rsidRPr="008943E2" w:rsidRDefault="008E2C11" w:rsidP="008E2C11">
      <w:pPr>
        <w:jc w:val="both"/>
        <w:rPr>
          <w:sz w:val="20"/>
          <w:szCs w:val="20"/>
          <w:u w:val="single"/>
          <w:lang w:val="sr-Cyrl-CS"/>
        </w:rPr>
      </w:pPr>
    </w:p>
    <w:p w:rsidR="008E2C11" w:rsidRPr="003D0483" w:rsidRDefault="008E2C11" w:rsidP="008E2C11">
      <w:pPr>
        <w:pStyle w:val="ListParagraphCharChar"/>
        <w:numPr>
          <w:ilvl w:val="1"/>
          <w:numId w:val="2"/>
        </w:numPr>
        <w:rPr>
          <w:rStyle w:val="IntenseEmphasis"/>
          <w:rFonts w:ascii="Times New Roman" w:hAnsi="Times New Roman"/>
          <w:sz w:val="24"/>
          <w:u w:val="none"/>
        </w:rPr>
      </w:pPr>
      <w:r w:rsidRPr="003D0483">
        <w:rPr>
          <w:rStyle w:val="IntenseEmphasis"/>
          <w:rFonts w:ascii="Times New Roman" w:hAnsi="Times New Roman"/>
          <w:sz w:val="24"/>
          <w:u w:val="none"/>
        </w:rPr>
        <w:t>ЈЕЗИК ПОНУДЕ</w:t>
      </w:r>
    </w:p>
    <w:p w:rsidR="008E2C11" w:rsidRPr="004A34CC" w:rsidRDefault="008E2C11" w:rsidP="008E2C11">
      <w:pPr>
        <w:ind w:firstLine="720"/>
        <w:jc w:val="both"/>
        <w:rPr>
          <w:sz w:val="10"/>
          <w:szCs w:val="10"/>
          <w:lang w:val="sr-Cyrl-CS"/>
        </w:rPr>
      </w:pPr>
    </w:p>
    <w:p w:rsidR="008E2C11" w:rsidRPr="000B3328" w:rsidRDefault="008E2C11" w:rsidP="008E2C11">
      <w:pPr>
        <w:ind w:left="512"/>
        <w:jc w:val="both"/>
        <w:rPr>
          <w:lang w:val="sr-Cyrl-CS"/>
        </w:rPr>
      </w:pPr>
      <w:r>
        <w:rPr>
          <w:lang w:val="sr-Cyrl-CS"/>
        </w:rPr>
        <w:t>Понуда и</w:t>
      </w:r>
      <w:r w:rsidRPr="000B3328">
        <w:rPr>
          <w:lang w:val="sr-Cyrl-CS"/>
        </w:rPr>
        <w:t xml:space="preserve"> документација која се односи на понуду мора бити на </w:t>
      </w:r>
      <w:r w:rsidRPr="00757D04">
        <w:rPr>
          <w:b/>
          <w:sz w:val="28"/>
          <w:szCs w:val="28"/>
          <w:lang w:val="sr-Cyrl-CS"/>
        </w:rPr>
        <w:t>српском језику</w:t>
      </w:r>
      <w:r w:rsidRPr="000B3328">
        <w:rPr>
          <w:lang w:val="sr-Cyrl-CS"/>
        </w:rPr>
        <w:t xml:space="preserve">. </w:t>
      </w:r>
    </w:p>
    <w:p w:rsidR="008E2C11" w:rsidRPr="004A34CC" w:rsidRDefault="008E2C11" w:rsidP="008E2C11">
      <w:pPr>
        <w:pStyle w:val="ListParagraphCharChar"/>
        <w:ind w:left="0"/>
        <w:rPr>
          <w:b/>
          <w:sz w:val="10"/>
          <w:szCs w:val="10"/>
          <w:lang w:val="ru-RU"/>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lang w:val="ru-RU"/>
        </w:rPr>
      </w:pPr>
      <w:r w:rsidRPr="003D0483">
        <w:rPr>
          <w:rStyle w:val="IntenseEmphasis"/>
          <w:rFonts w:ascii="Times New Roman" w:hAnsi="Times New Roman"/>
          <w:sz w:val="24"/>
          <w:u w:val="none"/>
          <w:lang w:val="ru-RU"/>
        </w:rPr>
        <w:t>САДРЖИНА ПОНУДЕ</w:t>
      </w:r>
      <w:r w:rsidRPr="003D0483">
        <w:rPr>
          <w:rStyle w:val="IntenseEmphasis"/>
          <w:rFonts w:ascii="Times New Roman" w:hAnsi="Times New Roman"/>
          <w:sz w:val="24"/>
          <w:u w:val="none"/>
          <w:lang w:val="sr-Cyrl-CS"/>
        </w:rPr>
        <w:t xml:space="preserve"> </w:t>
      </w:r>
    </w:p>
    <w:p w:rsidR="008E2C11" w:rsidRPr="004A34CC" w:rsidRDefault="008E2C11" w:rsidP="008E2C11">
      <w:pPr>
        <w:jc w:val="both"/>
        <w:rPr>
          <w:sz w:val="10"/>
          <w:szCs w:val="10"/>
          <w:lang w:val="sr-Cyrl-CS"/>
        </w:rPr>
      </w:pPr>
    </w:p>
    <w:p w:rsidR="008E2C11" w:rsidRDefault="008E2C11" w:rsidP="008E2C11">
      <w:pPr>
        <w:ind w:left="512"/>
        <w:jc w:val="both"/>
      </w:pPr>
      <w:r>
        <w:rPr>
          <w:lang w:val="sr-Cyrl-CS"/>
        </w:rPr>
        <w:t xml:space="preserve">Понуђач је дужан да испуњава услове дефинисане чланом 75. и 76. Закона о јавним набавкама </w:t>
      </w:r>
      <w:r w:rsidR="00CE4AE3">
        <w:rPr>
          <w:lang w:val="sr-Cyrl-CS"/>
        </w:rPr>
        <w:t xml:space="preserve">и конкурсном документацијом, </w:t>
      </w:r>
      <w:r>
        <w:rPr>
          <w:lang w:val="sr-Cyrl-CS"/>
        </w:rPr>
        <w:t xml:space="preserve">што доказује на начин дефинисан конкурсном документацијом као и да </w:t>
      </w:r>
      <w:r w:rsidRPr="000B3328">
        <w:rPr>
          <w:lang w:val="sr-Cyrl-CS"/>
        </w:rPr>
        <w:t>прилико</w:t>
      </w:r>
      <w:r>
        <w:rPr>
          <w:lang w:val="sr-Cyrl-CS"/>
        </w:rPr>
        <w:t>м подношења понуде достави тражене прилоге и попуни, потпише и овери обрасце који су дати у конкурсној документацији.</w:t>
      </w:r>
      <w:r w:rsidRPr="00130CBC">
        <w:rPr>
          <w:lang w:val="ru-RU"/>
        </w:rPr>
        <w:t xml:space="preserve"> </w:t>
      </w:r>
    </w:p>
    <w:p w:rsidR="008E2C11" w:rsidRPr="004A34CC" w:rsidRDefault="008E2C11" w:rsidP="008E2C11">
      <w:pPr>
        <w:jc w:val="both"/>
        <w:rPr>
          <w:sz w:val="10"/>
          <w:szCs w:val="10"/>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ИЗМЕНЕ</w:t>
      </w:r>
      <w:r>
        <w:rPr>
          <w:rStyle w:val="IntenseEmphasis"/>
          <w:rFonts w:ascii="Times New Roman" w:hAnsi="Times New Roman"/>
          <w:sz w:val="24"/>
          <w:u w:val="none"/>
          <w:lang w:val="sr-Cyrl-CS"/>
        </w:rPr>
        <w:t>, ДОПУНЕ</w:t>
      </w:r>
      <w:r w:rsidRPr="003D0483">
        <w:rPr>
          <w:rStyle w:val="IntenseEmphasis"/>
          <w:rFonts w:ascii="Times New Roman" w:hAnsi="Times New Roman"/>
          <w:sz w:val="24"/>
          <w:u w:val="none"/>
        </w:rPr>
        <w:t xml:space="preserve"> И </w:t>
      </w:r>
      <w:r>
        <w:rPr>
          <w:rStyle w:val="IntenseEmphasis"/>
          <w:rFonts w:ascii="Times New Roman" w:hAnsi="Times New Roman"/>
          <w:sz w:val="24"/>
          <w:u w:val="none"/>
          <w:lang w:val="sr-Cyrl-CS"/>
        </w:rPr>
        <w:t>ОПОЗИВ</w:t>
      </w:r>
      <w:r w:rsidRPr="003D0483">
        <w:rPr>
          <w:rStyle w:val="IntenseEmphasis"/>
          <w:rFonts w:ascii="Times New Roman" w:hAnsi="Times New Roman"/>
          <w:sz w:val="24"/>
          <w:u w:val="none"/>
        </w:rPr>
        <w:t xml:space="preserve"> ПОНУДА</w:t>
      </w:r>
    </w:p>
    <w:p w:rsidR="008E2C11" w:rsidRPr="004A34CC" w:rsidRDefault="008E2C11" w:rsidP="008E2C11">
      <w:pPr>
        <w:jc w:val="both"/>
        <w:rPr>
          <w:sz w:val="10"/>
          <w:szCs w:val="10"/>
          <w:lang w:val="ru-RU"/>
        </w:rPr>
      </w:pPr>
    </w:p>
    <w:p w:rsidR="008E2C11" w:rsidRPr="009A7C29" w:rsidRDefault="008E2C11" w:rsidP="008E2C11">
      <w:pPr>
        <w:ind w:left="512"/>
        <w:jc w:val="both"/>
        <w:rPr>
          <w:b/>
          <w:sz w:val="28"/>
          <w:szCs w:val="28"/>
          <w:lang w:val="sr-Cyrl-CS"/>
        </w:rPr>
      </w:pPr>
      <w:r w:rsidRPr="009A7C29">
        <w:rPr>
          <w:lang w:val="ru-RU"/>
        </w:rPr>
        <w:t xml:space="preserve">Понуђач може да </w:t>
      </w:r>
      <w:r w:rsidRPr="009A7C29">
        <w:rPr>
          <w:b/>
          <w:sz w:val="28"/>
          <w:szCs w:val="28"/>
          <w:lang w:val="ru-RU"/>
        </w:rPr>
        <w:t>измени, допуни или опозове понуду</w:t>
      </w:r>
      <w:r w:rsidRPr="009A7C29">
        <w:rPr>
          <w:lang w:val="ru-RU"/>
        </w:rPr>
        <w:t xml:space="preserve">, писаним обавештењем, </w:t>
      </w:r>
      <w:r w:rsidRPr="009A7C29">
        <w:rPr>
          <w:b/>
          <w:sz w:val="28"/>
          <w:szCs w:val="28"/>
          <w:lang w:val="ru-RU"/>
        </w:rPr>
        <w:t>само пре истека рока за подношење понуда.</w:t>
      </w:r>
    </w:p>
    <w:p w:rsidR="008E2C11" w:rsidRDefault="008E2C11" w:rsidP="008E2C11">
      <w:pPr>
        <w:ind w:left="512"/>
        <w:jc w:val="both"/>
        <w:rPr>
          <w:lang w:val="sr-Cyrl-CS"/>
        </w:rPr>
      </w:pPr>
      <w:r w:rsidRPr="009A7C29">
        <w:rPr>
          <w:lang w:val="ru-RU"/>
        </w:rPr>
        <w:t>Обавештење о изменама, допунама или опозиву понуде се доставља са ознаком “Измена понуде”, ''Допуна понуде'' или “Опозив понуде”</w:t>
      </w:r>
      <w:r w:rsidRPr="009A7C29">
        <w:rPr>
          <w:b/>
          <w:lang w:val="ru-RU"/>
        </w:rPr>
        <w:t xml:space="preserve"> </w:t>
      </w:r>
      <w:r w:rsidRPr="009A7C29">
        <w:rPr>
          <w:lang w:val="ru-RU"/>
        </w:rPr>
        <w:t xml:space="preserve">за </w:t>
      </w:r>
      <w:r w:rsidRPr="009A7C29">
        <w:rPr>
          <w:lang w:val="sr-Cyrl-CS"/>
        </w:rPr>
        <w:t xml:space="preserve">јавну </w:t>
      </w:r>
      <w:r w:rsidR="00884933">
        <w:rPr>
          <w:lang w:val="sr-Cyrl-CS"/>
        </w:rPr>
        <w:t>набавку мале вредности бр. МД-10 од 07.11</w:t>
      </w:r>
      <w:r w:rsidR="00C16105">
        <w:rPr>
          <w:lang w:val="sr-Cyrl-CS"/>
        </w:rPr>
        <w:t>.</w:t>
      </w:r>
      <w:r w:rsidRPr="009A7C29">
        <w:rPr>
          <w:lang w:val="sr-Cyrl-CS"/>
        </w:rPr>
        <w:t>201</w:t>
      </w:r>
      <w:r w:rsidR="008B3716">
        <w:t>4</w:t>
      </w:r>
      <w:r w:rsidRPr="009A7C29">
        <w:rPr>
          <w:lang w:val="sr-Cyrl-CS"/>
        </w:rPr>
        <w:t>.</w:t>
      </w:r>
      <w:r w:rsidR="00C16105">
        <w:rPr>
          <w:lang w:val="sr-Cyrl-CS"/>
        </w:rPr>
        <w:t xml:space="preserve"> </w:t>
      </w:r>
      <w:r w:rsidRPr="009A7C29">
        <w:rPr>
          <w:lang w:val="sr-Cyrl-CS"/>
        </w:rPr>
        <w:t>год.</w:t>
      </w:r>
      <w:r w:rsidR="00C16105">
        <w:rPr>
          <w:lang w:val="sr-Cyrl-CS"/>
        </w:rPr>
        <w:t xml:space="preserve"> за</w:t>
      </w:r>
      <w:r w:rsidR="00884933">
        <w:rPr>
          <w:lang w:val="sr-Cyrl-CS"/>
        </w:rPr>
        <w:t xml:space="preserve"> АДАПТАЦИЈУ И САНАЦИЈУ ПРИЗЕМЉА ЗГРАДЕ ПМФ-а НИШ</w:t>
      </w:r>
      <w:r w:rsidRPr="009A7C29">
        <w:rPr>
          <w:lang w:val="sr-Cyrl-CS"/>
        </w:rPr>
        <w:t>.</w:t>
      </w:r>
    </w:p>
    <w:p w:rsidR="008E2C11" w:rsidRPr="0082390B" w:rsidRDefault="008E2C11" w:rsidP="008E2C11">
      <w:pPr>
        <w:ind w:left="512"/>
        <w:jc w:val="both"/>
        <w:rPr>
          <w:sz w:val="10"/>
          <w:szCs w:val="10"/>
          <w:lang w:val="sr-Cyrl-CS"/>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ИСПРАВКА ГРЕШАКА У ПОДНЕТИМ ПОНУДАМА</w:t>
      </w:r>
    </w:p>
    <w:p w:rsidR="008E2C11" w:rsidRPr="0082390B" w:rsidRDefault="008E2C11" w:rsidP="008E2C11">
      <w:pPr>
        <w:jc w:val="both"/>
        <w:rPr>
          <w:sz w:val="10"/>
          <w:szCs w:val="10"/>
          <w:lang w:val="ru-RU"/>
        </w:rPr>
      </w:pPr>
    </w:p>
    <w:p w:rsidR="008E2C11" w:rsidRPr="0082390B" w:rsidRDefault="008E2C11" w:rsidP="008E2C11">
      <w:pPr>
        <w:ind w:left="512"/>
        <w:jc w:val="both"/>
        <w:rPr>
          <w:lang w:val="sr-Cyrl-CS"/>
        </w:rPr>
      </w:pPr>
      <w:r>
        <w:rPr>
          <w:lang w:val="ru-RU"/>
        </w:rPr>
        <w:t>Уколико п</w:t>
      </w:r>
      <w:r w:rsidRPr="000B3328">
        <w:rPr>
          <w:lang w:val="ru-RU"/>
        </w:rPr>
        <w:t xml:space="preserve">онуђач начини грешку у попуњавању, дужан је да исту избели и правилно попуни, а место начињене грешке </w:t>
      </w:r>
      <w:r w:rsidRPr="00AE5228">
        <w:rPr>
          <w:b/>
          <w:sz w:val="28"/>
          <w:szCs w:val="28"/>
          <w:lang w:val="ru-RU"/>
        </w:rPr>
        <w:t>парафира и овери печатом</w:t>
      </w:r>
      <w:r w:rsidRPr="000B3328">
        <w:rPr>
          <w:lang w:val="ru-RU"/>
        </w:rPr>
        <w:t>.</w:t>
      </w:r>
    </w:p>
    <w:p w:rsidR="008E2C11" w:rsidRPr="0082390B" w:rsidRDefault="008E2C11" w:rsidP="008E2C11">
      <w:pPr>
        <w:ind w:left="512"/>
        <w:jc w:val="both"/>
        <w:rPr>
          <w:lang w:val="ru-RU"/>
        </w:rPr>
      </w:pPr>
      <w:r w:rsidRPr="009A7C29">
        <w:rPr>
          <w:lang w:val="sr-Cyrl-CS"/>
        </w:rPr>
        <w:t xml:space="preserve">Наручилац може уз </w:t>
      </w:r>
      <w:r w:rsidRPr="009A7C29">
        <w:rPr>
          <w:b/>
          <w:lang w:val="sr-Cyrl-CS"/>
        </w:rPr>
        <w:t>сагласност понуђача</w:t>
      </w:r>
      <w:r w:rsidRPr="009A7C29">
        <w:rPr>
          <w:lang w:val="sr-Cyrl-CS"/>
        </w:rPr>
        <w:t xml:space="preserve"> да изврши исправке рачунских грешака уочених приликом разматрања понуде, по окончаном поступку отварања понуда,</w:t>
      </w:r>
      <w:r w:rsidRPr="009A7C29">
        <w:rPr>
          <w:lang w:val="ru-RU"/>
        </w:rPr>
        <w:t xml:space="preserve"> узимајући као релевантне јединичне цене. Ако се понуђач не сагласи са исправком рачунских грешака, наручилац ће његову понуду </w:t>
      </w:r>
      <w:r w:rsidRPr="009A7C29">
        <w:rPr>
          <w:b/>
          <w:lang w:val="ru-RU"/>
        </w:rPr>
        <w:t>одбити као неприхватљиву.</w:t>
      </w:r>
      <w:r>
        <w:rPr>
          <w:lang w:val="ru-RU"/>
        </w:rPr>
        <w:t xml:space="preserve"> </w:t>
      </w:r>
    </w:p>
    <w:p w:rsidR="008E2C11" w:rsidRPr="00227267" w:rsidRDefault="008E2C11" w:rsidP="008E2C11">
      <w:pPr>
        <w:ind w:left="692"/>
        <w:jc w:val="both"/>
        <w:rPr>
          <w:sz w:val="10"/>
          <w:szCs w:val="10"/>
          <w:lang w:val="sr-Cyrl-CS"/>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lang w:val="ru-RU"/>
        </w:rPr>
      </w:pPr>
      <w:r>
        <w:rPr>
          <w:rStyle w:val="IntenseEmphasis"/>
          <w:rFonts w:ascii="Times New Roman" w:hAnsi="Times New Roman"/>
          <w:sz w:val="24"/>
          <w:u w:val="none"/>
          <w:lang w:val="ru-RU"/>
        </w:rPr>
        <w:t>ОЦЕНА ПОНУДЕ</w:t>
      </w:r>
    </w:p>
    <w:p w:rsidR="008E2C11" w:rsidRPr="00227267" w:rsidRDefault="008E2C11" w:rsidP="008E2C11">
      <w:pPr>
        <w:jc w:val="both"/>
        <w:rPr>
          <w:rStyle w:val="IntenseEmphasis"/>
          <w:rFonts w:ascii="Times New Roman" w:hAnsi="Times New Roman"/>
          <w:sz w:val="10"/>
          <w:szCs w:val="10"/>
          <w:lang w:val="sr-Cyrl-CS"/>
        </w:rPr>
      </w:pPr>
    </w:p>
    <w:p w:rsidR="008E2C11" w:rsidRDefault="008E2C11" w:rsidP="008E2C11">
      <w:pPr>
        <w:ind w:left="512"/>
        <w:jc w:val="both"/>
        <w:rPr>
          <w:lang w:val="sr-Cyrl-CS"/>
        </w:rPr>
      </w:pPr>
      <w:r w:rsidRPr="000B3328">
        <w:rPr>
          <w:lang w:val="sr-Cyrl-CS"/>
        </w:rPr>
        <w:t xml:space="preserve">Наручилац ће одбити </w:t>
      </w:r>
      <w:r w:rsidRPr="007952AA">
        <w:rPr>
          <w:b/>
          <w:lang w:val="sr-Cyrl-CS"/>
        </w:rPr>
        <w:t xml:space="preserve">све неблаговремене, </w:t>
      </w:r>
      <w:r w:rsidRPr="009A7C29">
        <w:rPr>
          <w:b/>
          <w:lang w:val="sr-Cyrl-CS"/>
        </w:rPr>
        <w:t>неисправне и неодговарајуће понуде</w:t>
      </w:r>
      <w:r>
        <w:rPr>
          <w:lang w:val="sr-Cyrl-CS"/>
        </w:rPr>
        <w:t xml:space="preserve"> а може да одбије и </w:t>
      </w:r>
      <w:r w:rsidRPr="001E29DF">
        <w:rPr>
          <w:b/>
          <w:lang w:val="sr-Cyrl-CS"/>
        </w:rPr>
        <w:t>неприхватљиве понуде</w:t>
      </w:r>
      <w:r>
        <w:rPr>
          <w:lang w:val="sr-Cyrl-CS"/>
        </w:rPr>
        <w:t xml:space="preserve">, </w:t>
      </w:r>
      <w:r w:rsidRPr="000B3328">
        <w:rPr>
          <w:lang w:val="sr-Cyrl-CS"/>
        </w:rPr>
        <w:t>у смислу З</w:t>
      </w:r>
      <w:r>
        <w:rPr>
          <w:lang w:val="sr-Cyrl-CS"/>
        </w:rPr>
        <w:t>акона о јавним набавкама.</w:t>
      </w:r>
    </w:p>
    <w:p w:rsidR="008E2C11" w:rsidRPr="000A50A4" w:rsidRDefault="008E2C11" w:rsidP="008E2C11">
      <w:pPr>
        <w:ind w:left="720"/>
        <w:jc w:val="both"/>
        <w:rPr>
          <w:sz w:val="10"/>
          <w:szCs w:val="10"/>
          <w:lang w:val="sr-Cyrl-CS"/>
        </w:rPr>
      </w:pPr>
      <w:r>
        <w:rPr>
          <w:b/>
          <w:lang w:val="sr-Cyrl-CS"/>
        </w:rPr>
        <w:tab/>
      </w: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Pr>
          <w:rStyle w:val="IntenseEmphasis"/>
          <w:rFonts w:ascii="Times New Roman" w:hAnsi="Times New Roman"/>
          <w:sz w:val="24"/>
          <w:u w:val="none"/>
        </w:rPr>
        <w:t xml:space="preserve">ОДУСТАНАК ОД </w:t>
      </w:r>
      <w:r>
        <w:rPr>
          <w:rStyle w:val="IntenseEmphasis"/>
          <w:rFonts w:ascii="Times New Roman" w:hAnsi="Times New Roman"/>
          <w:sz w:val="24"/>
          <w:u w:val="none"/>
          <w:lang w:val="sr-Cyrl-CS"/>
        </w:rPr>
        <w:t xml:space="preserve"> </w:t>
      </w:r>
      <w:r w:rsidRPr="003D0483">
        <w:rPr>
          <w:rStyle w:val="IntenseEmphasis"/>
          <w:rFonts w:ascii="Times New Roman" w:hAnsi="Times New Roman"/>
          <w:sz w:val="24"/>
          <w:u w:val="none"/>
        </w:rPr>
        <w:t>ЈАВНЕ НАБАВКЕ</w:t>
      </w:r>
    </w:p>
    <w:p w:rsidR="008E2C11" w:rsidRPr="004A34CC" w:rsidRDefault="008E2C11" w:rsidP="008E2C11">
      <w:pPr>
        <w:jc w:val="both"/>
        <w:rPr>
          <w:rStyle w:val="IntenseEmphasis"/>
          <w:rFonts w:ascii="Times New Roman" w:hAnsi="Times New Roman"/>
          <w:b w:val="0"/>
          <w:sz w:val="10"/>
          <w:szCs w:val="10"/>
          <w:lang w:val="sr-Cyrl-CS"/>
        </w:rPr>
      </w:pPr>
    </w:p>
    <w:p w:rsidR="008E2C11" w:rsidRPr="00CE4AE3" w:rsidRDefault="008E2C11" w:rsidP="008E2C11">
      <w:pPr>
        <w:ind w:left="512"/>
        <w:jc w:val="both"/>
        <w:rPr>
          <w:rStyle w:val="IntenseEmphasis"/>
          <w:rFonts w:ascii="Times New Roman" w:hAnsi="Times New Roman"/>
          <w:b w:val="0"/>
          <w:sz w:val="24"/>
          <w:u w:val="none"/>
          <w:lang w:val="sr-Cyrl-CS"/>
        </w:rPr>
      </w:pPr>
      <w:r w:rsidRPr="00CE4AE3">
        <w:rPr>
          <w:rStyle w:val="IntenseEmphasis"/>
          <w:rFonts w:ascii="Times New Roman" w:hAnsi="Times New Roman"/>
          <w:b w:val="0"/>
          <w:sz w:val="24"/>
          <w:u w:val="none"/>
          <w:lang w:val="sr-Cyrl-CS"/>
        </w:rPr>
        <w:t xml:space="preserve">Наручилац је дужан да обустави поступак јавне набавке уколико нису испуњени услови </w:t>
      </w:r>
      <w:r w:rsidRPr="009A7C29">
        <w:rPr>
          <w:rStyle w:val="IntenseEmphasis"/>
          <w:rFonts w:ascii="Times New Roman" w:hAnsi="Times New Roman"/>
          <w:b w:val="0"/>
          <w:sz w:val="24"/>
          <w:u w:val="none"/>
          <w:lang w:val="sr-Cyrl-CS"/>
        </w:rPr>
        <w:t xml:space="preserve">за доделу уговора из члана </w:t>
      </w:r>
      <w:r w:rsidRPr="009A7C29">
        <w:rPr>
          <w:rStyle w:val="IntenseEmphasis"/>
          <w:rFonts w:ascii="Times New Roman" w:hAnsi="Times New Roman"/>
          <w:b w:val="0"/>
          <w:sz w:val="24"/>
          <w:u w:val="none"/>
        </w:rPr>
        <w:t>107</w:t>
      </w:r>
      <w:r w:rsidRPr="009A7C29">
        <w:rPr>
          <w:rStyle w:val="IntenseEmphasis"/>
          <w:rFonts w:ascii="Times New Roman" w:hAnsi="Times New Roman"/>
          <w:b w:val="0"/>
          <w:sz w:val="24"/>
          <w:u w:val="none"/>
          <w:lang w:val="sr-Cyrl-CS"/>
        </w:rPr>
        <w:t>.</w:t>
      </w:r>
      <w:r w:rsidRPr="00CE4AE3">
        <w:rPr>
          <w:rStyle w:val="IntenseEmphasis"/>
          <w:rFonts w:ascii="Times New Roman" w:hAnsi="Times New Roman"/>
          <w:b w:val="0"/>
          <w:sz w:val="24"/>
          <w:u w:val="none"/>
          <w:lang w:val="sr-Cyrl-CS"/>
        </w:rPr>
        <w:t xml:space="preserve"> Закона о јавним набавкама.</w:t>
      </w:r>
    </w:p>
    <w:p w:rsidR="008E2C11" w:rsidRPr="00CE4AE3" w:rsidRDefault="008E2C11" w:rsidP="008E2C11">
      <w:pPr>
        <w:ind w:left="512"/>
        <w:jc w:val="both"/>
        <w:rPr>
          <w:bCs/>
          <w:lang w:val="sr-Cyrl-CS"/>
        </w:rPr>
      </w:pPr>
      <w:r w:rsidRPr="00CE4AE3">
        <w:rPr>
          <w:rStyle w:val="IntenseEmphasis"/>
          <w:rFonts w:ascii="Times New Roman" w:hAnsi="Times New Roman"/>
          <w:b w:val="0"/>
          <w:sz w:val="24"/>
          <w:u w:val="none"/>
          <w:lang w:val="ru-RU"/>
        </w:rPr>
        <w:t>Наручилац задржава право да одустане од предметне јавне набавке</w:t>
      </w:r>
      <w:r w:rsidRPr="00CE4AE3">
        <w:rPr>
          <w:bCs/>
          <w:lang w:val="sr-Cyrl-CS"/>
        </w:rPr>
        <w:t xml:space="preserve">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иста неће понављати  у току исте буџетске године.</w:t>
      </w:r>
    </w:p>
    <w:p w:rsidR="008E2C11" w:rsidRPr="00734C0C" w:rsidRDefault="008E2C11" w:rsidP="008E2C11">
      <w:pPr>
        <w:ind w:left="720"/>
        <w:jc w:val="both"/>
        <w:rPr>
          <w:bCs/>
          <w:sz w:val="10"/>
          <w:szCs w:val="10"/>
          <w:lang w:val="ru-RU"/>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АЛТЕРНАТИВНА РЕШЕЊА – ПОНУДА СА ВАРИЈАНТАМА</w:t>
      </w:r>
    </w:p>
    <w:p w:rsidR="008E2C11" w:rsidRPr="000A50A4" w:rsidRDefault="008E2C11" w:rsidP="008E2C11">
      <w:pPr>
        <w:jc w:val="both"/>
        <w:rPr>
          <w:rStyle w:val="IntenseEmphasis"/>
          <w:rFonts w:ascii="Times New Roman" w:hAnsi="Times New Roman"/>
          <w:sz w:val="10"/>
          <w:szCs w:val="10"/>
          <w:lang w:val="sr-Cyrl-CS"/>
        </w:rPr>
      </w:pPr>
    </w:p>
    <w:p w:rsidR="008E2C11" w:rsidRPr="000B3328" w:rsidRDefault="008E2C11" w:rsidP="008E2C11">
      <w:pPr>
        <w:ind w:left="512"/>
        <w:jc w:val="both"/>
        <w:rPr>
          <w:lang w:val="sr-Cyrl-CS"/>
        </w:rPr>
      </w:pPr>
      <w:r w:rsidRPr="000B3328">
        <w:rPr>
          <w:lang w:val="sr-Cyrl-CS"/>
        </w:rPr>
        <w:t xml:space="preserve">Понуде са варијантама нису дозвољене. </w:t>
      </w:r>
    </w:p>
    <w:p w:rsidR="008E2C11" w:rsidRPr="00734C0C" w:rsidRDefault="008E2C11" w:rsidP="008E2C11">
      <w:pPr>
        <w:pStyle w:val="ListParagraphCharChar"/>
        <w:rPr>
          <w:b/>
          <w:sz w:val="10"/>
          <w:szCs w:val="10"/>
          <w:lang w:val="sr-Cyrl-CS"/>
        </w:rPr>
      </w:pPr>
    </w:p>
    <w:p w:rsidR="008E2C11" w:rsidRPr="003D0483" w:rsidRDefault="008E2C11" w:rsidP="008E2C11">
      <w:pPr>
        <w:pStyle w:val="ListParagraphCharChar"/>
        <w:numPr>
          <w:ilvl w:val="1"/>
          <w:numId w:val="2"/>
        </w:numPr>
        <w:rPr>
          <w:rStyle w:val="IntenseEmphasis"/>
          <w:rFonts w:ascii="Times New Roman" w:hAnsi="Times New Roman"/>
          <w:sz w:val="24"/>
          <w:u w:val="none"/>
        </w:rPr>
      </w:pPr>
      <w:r w:rsidRPr="00130CBC">
        <w:rPr>
          <w:rStyle w:val="IntenseEmphasis"/>
          <w:rFonts w:ascii="Times New Roman" w:hAnsi="Times New Roman"/>
          <w:sz w:val="24"/>
          <w:u w:val="none"/>
          <w:lang w:val="ru-RU"/>
        </w:rPr>
        <w:t xml:space="preserve"> </w:t>
      </w:r>
      <w:r>
        <w:rPr>
          <w:rStyle w:val="IntenseEmphasis"/>
          <w:rFonts w:ascii="Times New Roman" w:hAnsi="Times New Roman"/>
          <w:sz w:val="24"/>
          <w:u w:val="none"/>
        </w:rPr>
        <w:t>КРИТЕРИЈУМ</w:t>
      </w:r>
    </w:p>
    <w:p w:rsidR="008E2C11" w:rsidRPr="000A50A4" w:rsidRDefault="008E2C11" w:rsidP="008E2C11">
      <w:pPr>
        <w:ind w:firstLine="720"/>
        <w:jc w:val="both"/>
        <w:rPr>
          <w:sz w:val="10"/>
          <w:szCs w:val="10"/>
          <w:lang w:val="ru-RU"/>
        </w:rPr>
      </w:pPr>
      <w:r w:rsidRPr="000B3328">
        <w:rPr>
          <w:lang w:val="ru-RU"/>
        </w:rPr>
        <w:tab/>
      </w:r>
    </w:p>
    <w:p w:rsidR="00144F76" w:rsidRDefault="00144F76" w:rsidP="00144F76">
      <w:pPr>
        <w:ind w:firstLine="540"/>
        <w:jc w:val="both"/>
        <w:rPr>
          <w:b/>
          <w:sz w:val="28"/>
          <w:szCs w:val="28"/>
          <w:lang w:val="ru-RU"/>
        </w:rPr>
      </w:pPr>
      <w:r w:rsidRPr="00832593">
        <w:rPr>
          <w:lang w:val="ru-RU"/>
        </w:rPr>
        <w:t xml:space="preserve">Након прегледа и </w:t>
      </w:r>
      <w:r>
        <w:rPr>
          <w:lang w:val="ru-RU"/>
        </w:rPr>
        <w:t xml:space="preserve">стручне </w:t>
      </w:r>
      <w:r w:rsidRPr="00832593">
        <w:rPr>
          <w:lang w:val="ru-RU"/>
        </w:rPr>
        <w:t>оцена понуда наручилац ће одбити све неприхватљиве понуде а</w:t>
      </w:r>
      <w:r>
        <w:rPr>
          <w:b/>
          <w:lang w:val="ru-RU"/>
        </w:rPr>
        <w:t xml:space="preserve"> </w:t>
      </w:r>
      <w:r w:rsidRPr="00832593">
        <w:rPr>
          <w:lang w:val="ru-RU"/>
        </w:rPr>
        <w:t xml:space="preserve">све </w:t>
      </w:r>
      <w:r w:rsidRPr="00832593">
        <w:rPr>
          <w:b/>
          <w:lang w:val="ru-RU"/>
        </w:rPr>
        <w:t>Прихватљиве понуде</w:t>
      </w:r>
      <w:r>
        <w:rPr>
          <w:lang w:val="ru-RU"/>
        </w:rPr>
        <w:t xml:space="preserve"> рангирају се применом критеријума</w:t>
      </w:r>
      <w:r w:rsidRPr="000B3328">
        <w:rPr>
          <w:lang w:val="ru-RU"/>
        </w:rPr>
        <w:t xml:space="preserve"> </w:t>
      </w:r>
      <w:r>
        <w:rPr>
          <w:b/>
          <w:sz w:val="28"/>
          <w:szCs w:val="28"/>
          <w:lang w:val="ru-RU"/>
        </w:rPr>
        <w:t>најниже понуђене цене</w:t>
      </w:r>
      <w:r w:rsidRPr="00DA007D">
        <w:rPr>
          <w:b/>
          <w:sz w:val="28"/>
          <w:szCs w:val="28"/>
          <w:lang w:val="ru-RU"/>
        </w:rPr>
        <w:t>.</w:t>
      </w:r>
    </w:p>
    <w:p w:rsidR="008E2C11" w:rsidRPr="004A34CC" w:rsidRDefault="008E2C11" w:rsidP="008E2C11">
      <w:pPr>
        <w:ind w:firstLine="540"/>
        <w:jc w:val="both"/>
        <w:rPr>
          <w:b/>
          <w:sz w:val="10"/>
          <w:szCs w:val="10"/>
          <w:lang w:val="ru-RU"/>
        </w:rPr>
      </w:pPr>
    </w:p>
    <w:tbl>
      <w:tblPr>
        <w:tblW w:w="90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4"/>
        <w:gridCol w:w="7806"/>
      </w:tblGrid>
      <w:tr w:rsidR="008E2C11" w:rsidRPr="003969CD" w:rsidTr="003969CD">
        <w:tc>
          <w:tcPr>
            <w:tcW w:w="1194" w:type="dxa"/>
            <w:shd w:val="clear" w:color="auto" w:fill="auto"/>
          </w:tcPr>
          <w:p w:rsidR="008E2C11" w:rsidRPr="003969CD" w:rsidRDefault="008E2C11" w:rsidP="003969CD">
            <w:pPr>
              <w:jc w:val="both"/>
              <w:rPr>
                <w:sz w:val="10"/>
                <w:szCs w:val="10"/>
                <w:lang w:val="sr-Cyrl-CS"/>
              </w:rPr>
            </w:pPr>
            <w:r w:rsidRPr="003969CD">
              <w:rPr>
                <w:b/>
                <w:sz w:val="20"/>
                <w:szCs w:val="20"/>
                <w:lang w:val="sr-Cyrl-CS"/>
              </w:rPr>
              <w:t>Напомена:</w:t>
            </w:r>
          </w:p>
        </w:tc>
        <w:tc>
          <w:tcPr>
            <w:tcW w:w="7806" w:type="dxa"/>
            <w:shd w:val="clear" w:color="auto" w:fill="E0E0E0"/>
          </w:tcPr>
          <w:p w:rsidR="008E2C11" w:rsidRPr="003969CD" w:rsidRDefault="008E2C11" w:rsidP="003969CD">
            <w:pPr>
              <w:jc w:val="both"/>
              <w:rPr>
                <w:sz w:val="20"/>
                <w:szCs w:val="20"/>
              </w:rPr>
            </w:pPr>
            <w:r w:rsidRPr="003969CD">
              <w:rPr>
                <w:sz w:val="20"/>
                <w:szCs w:val="20"/>
                <w:lang w:val="sr-Cyrl-CS"/>
              </w:rPr>
              <w:t xml:space="preserve">Понуде понуђача који нису у систему ПДВ-а и понуђача који су у систему ПДВ-а оцењују се тако што се упоређују укупне цене (укупна цена понуђача који није у систему ПДВ-а и укупна цена са  ПДВ-ом понуђача који је у систему ПДВ-а). </w:t>
            </w:r>
          </w:p>
          <w:p w:rsidR="008E2C11" w:rsidRPr="003969CD" w:rsidRDefault="008E2C11" w:rsidP="003969CD">
            <w:pPr>
              <w:jc w:val="both"/>
              <w:rPr>
                <w:sz w:val="10"/>
                <w:szCs w:val="10"/>
                <w:lang w:val="sr-Cyrl-CS"/>
              </w:rPr>
            </w:pPr>
          </w:p>
        </w:tc>
      </w:tr>
    </w:tbl>
    <w:p w:rsidR="008E2C11" w:rsidRPr="00474992" w:rsidRDefault="008E2C11" w:rsidP="008E2C11">
      <w:pPr>
        <w:ind w:firstLine="540"/>
        <w:jc w:val="both"/>
        <w:rPr>
          <w:sz w:val="10"/>
          <w:szCs w:val="10"/>
          <w:lang w:val="sr-Cyrl-CS"/>
        </w:rPr>
      </w:pPr>
    </w:p>
    <w:p w:rsidR="008E2C11" w:rsidRPr="003D0483" w:rsidRDefault="008E2C11" w:rsidP="008E2C11">
      <w:pPr>
        <w:pStyle w:val="ListParagraphCharChar"/>
        <w:numPr>
          <w:ilvl w:val="1"/>
          <w:numId w:val="2"/>
        </w:numPr>
        <w:rPr>
          <w:rStyle w:val="IntenseEmphasis"/>
          <w:rFonts w:ascii="Times New Roman" w:hAnsi="Times New Roman"/>
          <w:sz w:val="24"/>
          <w:u w:val="none"/>
        </w:rPr>
      </w:pPr>
      <w:r w:rsidRPr="003D0483">
        <w:rPr>
          <w:rStyle w:val="IntenseEmphasis"/>
          <w:rFonts w:ascii="Times New Roman" w:hAnsi="Times New Roman"/>
          <w:sz w:val="24"/>
          <w:u w:val="none"/>
        </w:rPr>
        <w:t>ВАЛУТА</w:t>
      </w:r>
    </w:p>
    <w:p w:rsidR="008E2C11" w:rsidRPr="00734C0C" w:rsidRDefault="008E2C11" w:rsidP="008E2C11">
      <w:pPr>
        <w:ind w:firstLine="720"/>
        <w:jc w:val="both"/>
        <w:rPr>
          <w:sz w:val="10"/>
          <w:szCs w:val="10"/>
          <w:lang w:val="ru-RU"/>
        </w:rPr>
      </w:pPr>
    </w:p>
    <w:p w:rsidR="008E2C11" w:rsidRDefault="008E2C11" w:rsidP="008E2C11">
      <w:pPr>
        <w:ind w:firstLine="540"/>
        <w:rPr>
          <w:sz w:val="28"/>
          <w:szCs w:val="28"/>
        </w:rPr>
      </w:pPr>
      <w:r w:rsidRPr="000B3328">
        <w:rPr>
          <w:lang w:val="ru-RU"/>
        </w:rPr>
        <w:t>Вредност</w:t>
      </w:r>
      <w:r>
        <w:rPr>
          <w:lang w:val="ru-RU"/>
        </w:rPr>
        <w:t>и у конкурсној документацији и</w:t>
      </w:r>
      <w:r w:rsidRPr="000B3328">
        <w:rPr>
          <w:lang w:val="ru-RU"/>
        </w:rPr>
        <w:t xml:space="preserve"> понуди </w:t>
      </w:r>
      <w:r w:rsidRPr="000B3328">
        <w:rPr>
          <w:lang w:val="sr-Cyrl-CS"/>
        </w:rPr>
        <w:t>исказују се</w:t>
      </w:r>
      <w:r w:rsidR="007259D3">
        <w:rPr>
          <w:lang w:val="sr-Cyrl-CS"/>
        </w:rPr>
        <w:t xml:space="preserve"> искључиво </w:t>
      </w:r>
      <w:r w:rsidRPr="004A34CC">
        <w:rPr>
          <w:lang w:val="ru-RU"/>
        </w:rPr>
        <w:t>у</w:t>
      </w:r>
      <w:r w:rsidRPr="009467D6">
        <w:rPr>
          <w:b/>
          <w:lang w:val="ru-RU"/>
        </w:rPr>
        <w:t xml:space="preserve"> </w:t>
      </w:r>
      <w:r w:rsidRPr="004A34CC">
        <w:rPr>
          <w:b/>
          <w:sz w:val="28"/>
          <w:szCs w:val="28"/>
          <w:lang w:val="ru-RU"/>
        </w:rPr>
        <w:t>динарима</w:t>
      </w:r>
      <w:r w:rsidRPr="004A34CC">
        <w:rPr>
          <w:sz w:val="28"/>
          <w:szCs w:val="28"/>
          <w:lang w:val="ru-RU"/>
        </w:rPr>
        <w:t>.</w:t>
      </w:r>
    </w:p>
    <w:p w:rsidR="00D0382F" w:rsidRPr="00D0382F" w:rsidRDefault="00D0382F" w:rsidP="008E2C11">
      <w:pPr>
        <w:ind w:firstLine="540"/>
        <w:rPr>
          <w:sz w:val="28"/>
          <w:szCs w:val="28"/>
        </w:rPr>
      </w:pPr>
    </w:p>
    <w:p w:rsidR="008E2C11" w:rsidRPr="00CE69EE" w:rsidRDefault="008E2C11" w:rsidP="008E2C11">
      <w:pPr>
        <w:pStyle w:val="ListParagraphCharChar"/>
        <w:numPr>
          <w:ilvl w:val="1"/>
          <w:numId w:val="2"/>
        </w:numPr>
        <w:rPr>
          <w:rStyle w:val="IntenseEmphasis"/>
          <w:rFonts w:ascii="Times New Roman" w:hAnsi="Times New Roman"/>
          <w:sz w:val="24"/>
          <w:u w:val="none"/>
        </w:rPr>
      </w:pPr>
      <w:r w:rsidRPr="003D0483">
        <w:rPr>
          <w:rStyle w:val="IntenseEmphasis"/>
          <w:rFonts w:ascii="Times New Roman" w:hAnsi="Times New Roman"/>
          <w:sz w:val="24"/>
          <w:u w:val="none"/>
        </w:rPr>
        <w:t>ЦЕНА</w:t>
      </w:r>
    </w:p>
    <w:p w:rsidR="008E2C11" w:rsidRPr="00DA122C" w:rsidRDefault="008E2C11" w:rsidP="008E2C11">
      <w:pPr>
        <w:pStyle w:val="ListParagraphCharChar"/>
        <w:ind w:left="692"/>
        <w:rPr>
          <w:rStyle w:val="IntenseEmphasis"/>
          <w:rFonts w:ascii="Times New Roman" w:hAnsi="Times New Roman"/>
          <w:sz w:val="16"/>
          <w:szCs w:val="16"/>
          <w:u w:val="none"/>
        </w:rPr>
      </w:pPr>
    </w:p>
    <w:p w:rsidR="008E2C11" w:rsidRDefault="008E2C11" w:rsidP="008E2C11">
      <w:pPr>
        <w:ind w:left="720"/>
        <w:jc w:val="both"/>
        <w:rPr>
          <w:lang w:val="sr-Cyrl-CS"/>
        </w:rPr>
      </w:pPr>
      <w:r w:rsidRPr="000B3328">
        <w:rPr>
          <w:lang w:val="sr-Cyrl-CS"/>
        </w:rPr>
        <w:t>Цена у понуди треба да буд</w:t>
      </w:r>
      <w:r>
        <w:rPr>
          <w:lang w:val="sr-Cyrl-CS"/>
        </w:rPr>
        <w:t>е изражена у динарима без ПДВ-а и са ПДВ-ом</w:t>
      </w:r>
      <w:r w:rsidRPr="000B3328">
        <w:rPr>
          <w:lang w:val="sr-Cyrl-CS"/>
        </w:rPr>
        <w:t xml:space="preserve"> и мора бити </w:t>
      </w:r>
      <w:r w:rsidRPr="006B4701">
        <w:rPr>
          <w:b/>
          <w:sz w:val="28"/>
          <w:szCs w:val="28"/>
          <w:lang w:val="sr-Cyrl-CS"/>
        </w:rPr>
        <w:t>фиксна</w:t>
      </w:r>
      <w:r w:rsidRPr="000B3328">
        <w:rPr>
          <w:lang w:val="sr-Cyrl-CS"/>
        </w:rPr>
        <w:t xml:space="preserve"> тј. не може се мењати</w:t>
      </w:r>
      <w:r>
        <w:rPr>
          <w:lang w:val="sr-Cyrl-CS"/>
        </w:rPr>
        <w:t xml:space="preserve"> у току реализације уговора</w:t>
      </w:r>
      <w:r w:rsidRPr="000B3328">
        <w:rPr>
          <w:lang w:val="sr-Cyrl-CS"/>
        </w:rPr>
        <w:t>.</w:t>
      </w:r>
    </w:p>
    <w:p w:rsidR="008E2C11" w:rsidRPr="000B3328" w:rsidRDefault="008E2C11" w:rsidP="008E2C11">
      <w:pPr>
        <w:ind w:left="720"/>
        <w:jc w:val="both"/>
        <w:rPr>
          <w:lang w:val="sr-Cyrl-CS"/>
        </w:rPr>
      </w:pPr>
      <w:r>
        <w:rPr>
          <w:lang w:val="sr-Cyrl-CS"/>
        </w:rPr>
        <w:t>Укупну ц</w:t>
      </w:r>
      <w:r w:rsidRPr="000B3328">
        <w:rPr>
          <w:lang w:val="sr-Cyrl-CS"/>
        </w:rPr>
        <w:t xml:space="preserve">ену је потребно изразити </w:t>
      </w:r>
      <w:r w:rsidRPr="009467D6">
        <w:rPr>
          <w:b/>
          <w:lang w:val="sr-Cyrl-CS"/>
        </w:rPr>
        <w:t>нумерички и текстуално</w:t>
      </w:r>
      <w:r>
        <w:rPr>
          <w:lang w:val="sr-Cyrl-CS"/>
        </w:rPr>
        <w:t>.</w:t>
      </w:r>
    </w:p>
    <w:p w:rsidR="008E2C11" w:rsidRPr="006D290C" w:rsidRDefault="008E2C11" w:rsidP="008E2C11">
      <w:pPr>
        <w:ind w:firstLine="720"/>
        <w:jc w:val="both"/>
        <w:rPr>
          <w:b/>
          <w:sz w:val="16"/>
          <w:szCs w:val="16"/>
          <w:lang w:val="sr-Cyrl-CS"/>
        </w:rPr>
      </w:pPr>
    </w:p>
    <w:p w:rsidR="008E2C11" w:rsidRPr="003D0483" w:rsidRDefault="008E2C11" w:rsidP="008E2C11">
      <w:pPr>
        <w:pStyle w:val="ListParagraphCharChar"/>
        <w:numPr>
          <w:ilvl w:val="1"/>
          <w:numId w:val="2"/>
        </w:numPr>
        <w:rPr>
          <w:rStyle w:val="IntenseEmphasis"/>
          <w:rFonts w:ascii="Times New Roman" w:hAnsi="Times New Roman"/>
          <w:sz w:val="24"/>
          <w:u w:val="none"/>
        </w:rPr>
      </w:pPr>
      <w:r w:rsidRPr="003D0483">
        <w:rPr>
          <w:rStyle w:val="IntenseEmphasis"/>
          <w:rFonts w:ascii="Times New Roman" w:hAnsi="Times New Roman"/>
          <w:sz w:val="24"/>
          <w:u w:val="none"/>
        </w:rPr>
        <w:t>УСЛОВИ ПЛАЋАЊА</w:t>
      </w:r>
    </w:p>
    <w:p w:rsidR="008E2C11" w:rsidRPr="006D290C" w:rsidRDefault="008E2C11" w:rsidP="008E2C11">
      <w:pPr>
        <w:pStyle w:val="ListParagraphCharChar"/>
        <w:rPr>
          <w:sz w:val="10"/>
          <w:szCs w:val="10"/>
          <w:lang w:val="sr-Cyrl-CS"/>
        </w:rPr>
      </w:pPr>
    </w:p>
    <w:p w:rsidR="008E2C11" w:rsidRDefault="008E2C11" w:rsidP="008E2C11">
      <w:pPr>
        <w:ind w:left="692"/>
        <w:jc w:val="both"/>
        <w:rPr>
          <w:lang w:val="sr-Cyrl-CS"/>
        </w:rPr>
      </w:pPr>
      <w:r>
        <w:rPr>
          <w:lang w:val="sr-Cyrl-CS"/>
        </w:rPr>
        <w:t xml:space="preserve"> А</w:t>
      </w:r>
      <w:r w:rsidRPr="000B3328">
        <w:rPr>
          <w:color w:val="000000"/>
          <w:lang w:val="sr-Cyrl-CS"/>
        </w:rPr>
        <w:t xml:space="preserve">вансно </w:t>
      </w:r>
      <w:r>
        <w:rPr>
          <w:color w:val="000000"/>
          <w:lang w:val="sr-Cyrl-CS"/>
        </w:rPr>
        <w:t xml:space="preserve">плаћање највише до </w:t>
      </w:r>
      <w:r w:rsidRPr="001E29DF">
        <w:rPr>
          <w:b/>
          <w:color w:val="000000"/>
          <w:sz w:val="28"/>
          <w:szCs w:val="28"/>
          <w:lang w:val="sr-Cyrl-CS"/>
        </w:rPr>
        <w:t>5</w:t>
      </w:r>
      <w:r>
        <w:rPr>
          <w:b/>
          <w:color w:val="000000"/>
          <w:sz w:val="28"/>
          <w:szCs w:val="28"/>
          <w:lang w:val="sr-Cyrl-CS"/>
        </w:rPr>
        <w:t>0</w:t>
      </w:r>
      <w:r w:rsidRPr="001E29DF">
        <w:rPr>
          <w:b/>
          <w:color w:val="000000"/>
          <w:sz w:val="28"/>
          <w:szCs w:val="28"/>
          <w:lang w:val="sr-Cyrl-CS"/>
        </w:rPr>
        <w:t>%</w:t>
      </w:r>
      <w:r>
        <w:rPr>
          <w:color w:val="000000"/>
          <w:lang w:val="sr-Cyrl-CS"/>
        </w:rPr>
        <w:t xml:space="preserve"> </w:t>
      </w:r>
      <w:r>
        <w:rPr>
          <w:lang w:val="sr-Cyrl-CS"/>
        </w:rPr>
        <w:t xml:space="preserve">вредности понуде, а остатак </w:t>
      </w:r>
      <w:r w:rsidRPr="00DC0C84">
        <w:rPr>
          <w:lang w:val="sr-Cyrl-CS"/>
        </w:rPr>
        <w:t xml:space="preserve">по испостављеним привременим ситуацијама </w:t>
      </w:r>
      <w:r>
        <w:rPr>
          <w:lang w:val="sr-Cyrl-CS"/>
        </w:rPr>
        <w:t xml:space="preserve">до 90% уговорене вредности </w:t>
      </w:r>
      <w:r w:rsidRPr="00DC0C84">
        <w:rPr>
          <w:lang w:val="sr-Cyrl-CS"/>
        </w:rPr>
        <w:t xml:space="preserve">и </w:t>
      </w:r>
      <w:r>
        <w:rPr>
          <w:lang w:val="sr-Cyrl-CS"/>
        </w:rPr>
        <w:t xml:space="preserve">10% уговорене вредности по </w:t>
      </w:r>
      <w:r w:rsidRPr="00DC0C84">
        <w:rPr>
          <w:lang w:val="sr-Cyrl-CS"/>
        </w:rPr>
        <w:t>окончаној ситуацији, сачињени</w:t>
      </w:r>
      <w:r>
        <w:rPr>
          <w:lang w:val="sr-Cyrl-CS"/>
        </w:rPr>
        <w:t>х</w:t>
      </w:r>
      <w:r w:rsidRPr="00DC0C84">
        <w:rPr>
          <w:lang w:val="sr-Cyrl-CS"/>
        </w:rPr>
        <w:t xml:space="preserve"> на основу </w:t>
      </w:r>
      <w:r>
        <w:rPr>
          <w:lang w:val="sr-Cyrl-CS"/>
        </w:rPr>
        <w:t>јединичних цена из понуде</w:t>
      </w:r>
      <w:r w:rsidRPr="00DC0C84">
        <w:rPr>
          <w:lang w:val="sr-Cyrl-CS"/>
        </w:rPr>
        <w:t xml:space="preserve"> </w:t>
      </w:r>
      <w:r>
        <w:rPr>
          <w:lang w:val="sr-Cyrl-CS"/>
        </w:rPr>
        <w:t xml:space="preserve">и стварно изведених количина радова по уговореним позицијама, што се доказује овереним листовима </w:t>
      </w:r>
      <w:r w:rsidRPr="00DC0C84">
        <w:rPr>
          <w:lang w:val="sr-Cyrl-CS"/>
        </w:rPr>
        <w:t xml:space="preserve">грађевинске књиге потписаним </w:t>
      </w:r>
      <w:r>
        <w:rPr>
          <w:lang w:val="sr-Cyrl-CS"/>
        </w:rPr>
        <w:t xml:space="preserve">и овереним </w:t>
      </w:r>
      <w:r w:rsidRPr="00DC0C84">
        <w:rPr>
          <w:lang w:val="sr-Cyrl-CS"/>
        </w:rPr>
        <w:t xml:space="preserve">од стране </w:t>
      </w:r>
      <w:r>
        <w:rPr>
          <w:lang w:val="sr-Cyrl-CS"/>
        </w:rPr>
        <w:t xml:space="preserve">одговорног извођача радова и </w:t>
      </w:r>
      <w:r w:rsidRPr="00DC0C84">
        <w:rPr>
          <w:lang w:val="sr-Cyrl-CS"/>
        </w:rPr>
        <w:t>стручног надзора.</w:t>
      </w:r>
    </w:p>
    <w:p w:rsidR="008E2C11" w:rsidRDefault="008E2C11" w:rsidP="008E2C11">
      <w:pPr>
        <w:ind w:left="692"/>
        <w:jc w:val="both"/>
        <w:rPr>
          <w:lang w:val="sr-Cyrl-CS"/>
        </w:rPr>
      </w:pPr>
      <w:r w:rsidRPr="00DC0C84">
        <w:rPr>
          <w:lang w:val="sr-Cyrl-CS"/>
        </w:rPr>
        <w:t xml:space="preserve">Окончана ситуација мора износити </w:t>
      </w:r>
      <w:r w:rsidRPr="007952AA">
        <w:rPr>
          <w:b/>
          <w:lang w:val="sr-Cyrl-CS"/>
        </w:rPr>
        <w:t>минимум 10 %</w:t>
      </w:r>
      <w:r w:rsidRPr="00DC0C84">
        <w:rPr>
          <w:lang w:val="sr-Cyrl-CS"/>
        </w:rPr>
        <w:t xml:space="preserve"> од уговорене вредности.</w:t>
      </w:r>
    </w:p>
    <w:p w:rsidR="008E2C11" w:rsidRPr="006D290C" w:rsidRDefault="008E2C11" w:rsidP="008E2C11">
      <w:pPr>
        <w:ind w:left="692"/>
        <w:rPr>
          <w:sz w:val="10"/>
          <w:szCs w:val="10"/>
          <w:lang w:val="sr-Cyrl-CS"/>
        </w:rPr>
      </w:pPr>
    </w:p>
    <w:p w:rsidR="008E2C11" w:rsidRPr="003D0483" w:rsidRDefault="008E2C11" w:rsidP="008E2C11">
      <w:pPr>
        <w:pStyle w:val="ListParagraphCharChar"/>
        <w:numPr>
          <w:ilvl w:val="1"/>
          <w:numId w:val="2"/>
        </w:numPr>
        <w:rPr>
          <w:rStyle w:val="IntenseEmphasis"/>
          <w:rFonts w:ascii="Times New Roman" w:hAnsi="Times New Roman"/>
          <w:sz w:val="24"/>
          <w:u w:val="none"/>
        </w:rPr>
      </w:pPr>
      <w:r w:rsidRPr="003D0483">
        <w:rPr>
          <w:rStyle w:val="IntenseEmphasis"/>
          <w:rFonts w:ascii="Times New Roman" w:hAnsi="Times New Roman"/>
          <w:sz w:val="24"/>
          <w:u w:val="none"/>
          <w:lang w:val="sr-Cyrl-CS"/>
        </w:rPr>
        <w:t>РОК</w:t>
      </w:r>
      <w:r>
        <w:rPr>
          <w:rStyle w:val="IntenseEmphasis"/>
          <w:rFonts w:ascii="Times New Roman" w:hAnsi="Times New Roman"/>
          <w:sz w:val="24"/>
          <w:u w:val="none"/>
          <w:lang w:val="sr-Cyrl-CS"/>
        </w:rPr>
        <w:t>ОВИ И ДИНАМИЧКИ ПЛАН:</w:t>
      </w:r>
    </w:p>
    <w:p w:rsidR="008E2C11" w:rsidRPr="006D290C" w:rsidRDefault="008E2C11" w:rsidP="008E2C11">
      <w:pPr>
        <w:pStyle w:val="ListParagraphCharChar"/>
        <w:rPr>
          <w:sz w:val="10"/>
          <w:szCs w:val="10"/>
          <w:lang w:val="sr-Cyrl-CS"/>
        </w:rPr>
      </w:pPr>
    </w:p>
    <w:p w:rsidR="008E2C11" w:rsidRDefault="008E2C11" w:rsidP="008E2C11">
      <w:pPr>
        <w:ind w:left="720"/>
        <w:jc w:val="both"/>
        <w:rPr>
          <w:b/>
          <w:lang w:val="sr-Cyrl-CS"/>
        </w:rPr>
      </w:pPr>
      <w:r>
        <w:rPr>
          <w:b/>
          <w:lang w:val="ru-RU"/>
        </w:rPr>
        <w:t xml:space="preserve">- </w:t>
      </w:r>
      <w:r w:rsidRPr="001B7F62">
        <w:rPr>
          <w:b/>
          <w:lang w:val="ru-RU"/>
        </w:rPr>
        <w:t>Рок извођења радова</w:t>
      </w:r>
      <w:r>
        <w:rPr>
          <w:lang w:val="ru-RU"/>
        </w:rPr>
        <w:t xml:space="preserve"> не може бити краћи </w:t>
      </w:r>
      <w:r w:rsidR="00BA7F3C">
        <w:rPr>
          <w:lang w:val="ru-RU"/>
        </w:rPr>
        <w:t>од 20 (двадесет дана) нити дужи од 35 (тридесетипет дана</w:t>
      </w:r>
      <w:r>
        <w:rPr>
          <w:lang w:val="ru-RU"/>
        </w:rPr>
        <w:t>) календарских дана</w:t>
      </w:r>
      <w:r w:rsidRPr="00A93771">
        <w:rPr>
          <w:lang w:val="sr-Cyrl-CS"/>
        </w:rPr>
        <w:t xml:space="preserve"> </w:t>
      </w:r>
      <w:r>
        <w:rPr>
          <w:lang w:val="sr-Cyrl-CS"/>
        </w:rPr>
        <w:t xml:space="preserve">рачунајући </w:t>
      </w:r>
      <w:r w:rsidRPr="00A93771">
        <w:rPr>
          <w:lang w:val="sr-Cyrl-CS"/>
        </w:rPr>
        <w:t xml:space="preserve">од дана увођења у посао, а </w:t>
      </w:r>
      <w:r>
        <w:rPr>
          <w:lang w:val="sr-Cyrl-CS"/>
        </w:rPr>
        <w:t>понуђени рок мора бити усаглашен са приложеним динамички</w:t>
      </w:r>
      <w:r w:rsidRPr="00A93771">
        <w:rPr>
          <w:lang w:val="sr-Cyrl-CS"/>
        </w:rPr>
        <w:t>м план</w:t>
      </w:r>
      <w:r>
        <w:rPr>
          <w:lang w:val="sr-Cyrl-CS"/>
        </w:rPr>
        <w:t>ом</w:t>
      </w:r>
      <w:r w:rsidRPr="009C6D4A">
        <w:rPr>
          <w:lang w:val="ru-RU"/>
        </w:rPr>
        <w:t>.</w:t>
      </w:r>
      <w:r w:rsidRPr="00793326">
        <w:rPr>
          <w:b/>
          <w:lang w:val="sr-Cyrl-CS"/>
        </w:rPr>
        <w:t xml:space="preserve"> </w:t>
      </w:r>
    </w:p>
    <w:p w:rsidR="008E2C11" w:rsidRPr="001B7F62" w:rsidRDefault="008E2C11" w:rsidP="008E2C11">
      <w:pPr>
        <w:ind w:left="720"/>
        <w:jc w:val="both"/>
        <w:rPr>
          <w:lang w:val="ru-RU"/>
        </w:rPr>
      </w:pPr>
      <w:r>
        <w:rPr>
          <w:b/>
          <w:lang w:val="sr-Cyrl-CS"/>
        </w:rPr>
        <w:t xml:space="preserve">- </w:t>
      </w:r>
      <w:r w:rsidRPr="0012282D">
        <w:rPr>
          <w:b/>
          <w:lang w:val="sr-Cyrl-CS"/>
        </w:rPr>
        <w:t>Динамички план извођења радова</w:t>
      </w:r>
      <w:r w:rsidRPr="0012282D">
        <w:rPr>
          <w:lang w:val="sr-Cyrl-CS"/>
        </w:rPr>
        <w:t xml:space="preserve"> којим ће бити дефинисани динамика и рокови извођења радова по врстама и позицијама који мора одговарати понуђеном року.</w:t>
      </w:r>
    </w:p>
    <w:p w:rsidR="00BA7F3C" w:rsidRDefault="008E2C11" w:rsidP="008E2C11">
      <w:pPr>
        <w:ind w:left="692"/>
        <w:jc w:val="both"/>
        <w:rPr>
          <w:lang w:val="ru-RU"/>
        </w:rPr>
      </w:pPr>
      <w:r>
        <w:rPr>
          <w:b/>
          <w:lang w:val="ru-RU"/>
        </w:rPr>
        <w:t xml:space="preserve">- </w:t>
      </w:r>
      <w:r w:rsidRPr="001B7F62">
        <w:rPr>
          <w:b/>
          <w:lang w:val="ru-RU"/>
        </w:rPr>
        <w:t>Гарантни рок</w:t>
      </w:r>
      <w:r>
        <w:rPr>
          <w:lang w:val="ru-RU"/>
        </w:rPr>
        <w:t xml:space="preserve"> </w:t>
      </w:r>
      <w:r w:rsidRPr="002415A6">
        <w:rPr>
          <w:b/>
          <w:lang w:val="ru-RU"/>
        </w:rPr>
        <w:t>за изведене радове</w:t>
      </w:r>
      <w:r>
        <w:rPr>
          <w:lang w:val="ru-RU"/>
        </w:rPr>
        <w:t xml:space="preserve"> не сме бити краћи од 2 (две) године рачунајући од дана примопредаје објекта-радова и потписивања </w:t>
      </w:r>
      <w:r>
        <w:rPr>
          <w:color w:val="000000"/>
          <w:lang w:val="sr-Cyrl-CS"/>
        </w:rPr>
        <w:t xml:space="preserve">Записника о </w:t>
      </w:r>
      <w:r w:rsidRPr="009C6D4A">
        <w:rPr>
          <w:color w:val="000000"/>
          <w:lang w:val="ru-RU"/>
        </w:rPr>
        <w:t>примопредаји</w:t>
      </w:r>
      <w:r>
        <w:rPr>
          <w:color w:val="000000"/>
          <w:lang w:val="sr-Cyrl-CS"/>
        </w:rPr>
        <w:t xml:space="preserve"> радова.</w:t>
      </w:r>
      <w:r>
        <w:rPr>
          <w:lang w:val="ru-RU"/>
        </w:rPr>
        <w:t xml:space="preserve"> </w:t>
      </w:r>
    </w:p>
    <w:p w:rsidR="008E2C11" w:rsidRDefault="008E2C11" w:rsidP="008E2C11">
      <w:pPr>
        <w:ind w:left="692"/>
        <w:jc w:val="both"/>
        <w:rPr>
          <w:lang w:val="ru-RU"/>
        </w:rPr>
      </w:pPr>
      <w:r>
        <w:rPr>
          <w:lang w:val="ru-RU"/>
        </w:rPr>
        <w:t xml:space="preserve">- </w:t>
      </w:r>
      <w:r w:rsidRPr="002415A6">
        <w:rPr>
          <w:b/>
          <w:lang w:val="ru-RU"/>
        </w:rPr>
        <w:t>Гарантни рок за уграђену опрему</w:t>
      </w:r>
      <w:r>
        <w:rPr>
          <w:lang w:val="ru-RU"/>
        </w:rPr>
        <w:t xml:space="preserve"> и материјал се утврђује сходно гарантном листу произвођача и тече од дана потписивања </w:t>
      </w:r>
      <w:r>
        <w:rPr>
          <w:color w:val="000000"/>
          <w:lang w:val="sr-Cyrl-CS"/>
        </w:rPr>
        <w:t xml:space="preserve">Записника о </w:t>
      </w:r>
      <w:r w:rsidRPr="009C6D4A">
        <w:rPr>
          <w:color w:val="000000"/>
          <w:lang w:val="ru-RU"/>
        </w:rPr>
        <w:t>примопредаји</w:t>
      </w:r>
      <w:r>
        <w:rPr>
          <w:color w:val="000000"/>
          <w:lang w:val="sr-Cyrl-CS"/>
        </w:rPr>
        <w:t xml:space="preserve"> радова.</w:t>
      </w:r>
      <w:r>
        <w:rPr>
          <w:lang w:val="ru-RU"/>
        </w:rPr>
        <w:t xml:space="preserve">   </w:t>
      </w:r>
    </w:p>
    <w:p w:rsidR="008E2C11" w:rsidRPr="006D290C" w:rsidRDefault="008E2C11" w:rsidP="008E2C11">
      <w:pPr>
        <w:ind w:left="692"/>
        <w:jc w:val="both"/>
        <w:rPr>
          <w:sz w:val="10"/>
          <w:szCs w:val="10"/>
          <w:lang w:val="ru-RU"/>
        </w:rPr>
      </w:pPr>
      <w:r>
        <w:rPr>
          <w:lang w:val="ru-RU"/>
        </w:rPr>
        <w:t xml:space="preserve"> </w:t>
      </w: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Pr>
          <w:rStyle w:val="IntenseEmphasis"/>
          <w:rFonts w:ascii="Times New Roman" w:hAnsi="Times New Roman"/>
          <w:sz w:val="24"/>
          <w:u w:val="none"/>
          <w:lang w:val="sr-Cyrl-CS"/>
        </w:rPr>
        <w:t xml:space="preserve">ТЕХНИЧКЕ КАРАКТЕРИСТИКЕ </w:t>
      </w:r>
      <w:r w:rsidRPr="003D0483">
        <w:rPr>
          <w:rStyle w:val="IntenseEmphasis"/>
          <w:rFonts w:ascii="Times New Roman" w:hAnsi="Times New Roman"/>
          <w:sz w:val="24"/>
          <w:u w:val="none"/>
          <w:lang w:val="sr-Cyrl-CS"/>
        </w:rPr>
        <w:t xml:space="preserve"> </w:t>
      </w:r>
    </w:p>
    <w:p w:rsidR="008E2C11" w:rsidRPr="008943E2" w:rsidRDefault="008E2C11" w:rsidP="008E2C11">
      <w:pPr>
        <w:jc w:val="both"/>
        <w:rPr>
          <w:sz w:val="16"/>
          <w:szCs w:val="16"/>
          <w:lang w:val="sr-Cyrl-CS"/>
        </w:rPr>
      </w:pPr>
    </w:p>
    <w:p w:rsidR="008E2C11" w:rsidRPr="007259D3" w:rsidRDefault="008E2C11" w:rsidP="008E2C11">
      <w:pPr>
        <w:ind w:left="720"/>
        <w:jc w:val="both"/>
        <w:rPr>
          <w:sz w:val="22"/>
          <w:szCs w:val="22"/>
        </w:rPr>
      </w:pPr>
      <w:r w:rsidRPr="007259D3">
        <w:rPr>
          <w:sz w:val="22"/>
          <w:szCs w:val="22"/>
          <w:lang w:val="sr-Cyrl-CS"/>
        </w:rPr>
        <w:t xml:space="preserve">Понуђач је у обавези да достави </w:t>
      </w:r>
      <w:r w:rsidRPr="007259D3">
        <w:rPr>
          <w:b/>
          <w:sz w:val="22"/>
          <w:szCs w:val="22"/>
          <w:lang w:val="sr-Cyrl-CS"/>
        </w:rPr>
        <w:t>Предмер и предрачун радова</w:t>
      </w:r>
      <w:r w:rsidRPr="007259D3">
        <w:rPr>
          <w:sz w:val="22"/>
          <w:szCs w:val="22"/>
          <w:lang w:val="sr-Cyrl-CS"/>
        </w:rPr>
        <w:t>, на којем ће се на јасан и недвосмислен начин видети технички опис позиција радова којим ће бити дефинисана технологија и квалитет извођења радова као и материјал неопходан за реализацију сваке позиције радова појединачно као и структура и јединичне цене предметних позиција радова.</w:t>
      </w:r>
    </w:p>
    <w:p w:rsidR="008E2C11" w:rsidRPr="00D520C0" w:rsidRDefault="008E2C11" w:rsidP="008E2C11">
      <w:pPr>
        <w:ind w:left="720"/>
        <w:jc w:val="both"/>
        <w:rPr>
          <w:sz w:val="16"/>
          <w:szCs w:val="16"/>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lang w:val="sr-Cyrl-CS"/>
        </w:rPr>
        <w:t>СРЕДСТВА ФИНАНСИЈСКОГ ОБЕЗБЕЂЕЊА</w:t>
      </w:r>
    </w:p>
    <w:p w:rsidR="008E2C11" w:rsidRPr="00734C0C" w:rsidRDefault="008E2C11" w:rsidP="008E2C11">
      <w:pPr>
        <w:pStyle w:val="ListParagraphCharChar"/>
        <w:jc w:val="both"/>
        <w:rPr>
          <w:rStyle w:val="IntenseEmphasis"/>
          <w:rFonts w:ascii="Times New Roman" w:hAnsi="Times New Roman"/>
          <w:sz w:val="10"/>
          <w:szCs w:val="10"/>
        </w:rPr>
      </w:pPr>
    </w:p>
    <w:p w:rsidR="008E2C11" w:rsidRPr="007259D3" w:rsidRDefault="008E2C11" w:rsidP="008E2C11">
      <w:pPr>
        <w:spacing w:after="120"/>
        <w:ind w:left="720"/>
        <w:jc w:val="both"/>
        <w:rPr>
          <w:sz w:val="22"/>
          <w:szCs w:val="22"/>
          <w:lang w:val="sr-Cyrl-CS"/>
        </w:rPr>
      </w:pPr>
      <w:r w:rsidRPr="007259D3">
        <w:rPr>
          <w:sz w:val="22"/>
          <w:szCs w:val="22"/>
          <w:lang w:val="ru-RU"/>
        </w:rPr>
        <w:t>Понуђач који наступа самостално</w:t>
      </w:r>
      <w:r w:rsidRPr="007259D3">
        <w:rPr>
          <w:sz w:val="22"/>
          <w:szCs w:val="22"/>
          <w:lang w:val="sr-Cyrl-CS"/>
        </w:rPr>
        <w:t xml:space="preserve">, понуђач који наступа </w:t>
      </w:r>
      <w:r w:rsidRPr="007259D3">
        <w:rPr>
          <w:sz w:val="22"/>
          <w:szCs w:val="22"/>
          <w:lang w:val="ru-RU"/>
        </w:rPr>
        <w:t>са подиз</w:t>
      </w:r>
      <w:r w:rsidRPr="007259D3">
        <w:rPr>
          <w:sz w:val="22"/>
          <w:szCs w:val="22"/>
          <w:lang w:val="sr-Cyrl-CS"/>
        </w:rPr>
        <w:t>вођачима односно група понуђача је</w:t>
      </w:r>
      <w:r w:rsidRPr="007259D3">
        <w:rPr>
          <w:sz w:val="22"/>
          <w:szCs w:val="22"/>
          <w:lang w:val="ru-RU"/>
        </w:rPr>
        <w:t xml:space="preserve"> у обавези да уз понуду достави</w:t>
      </w:r>
      <w:r w:rsidRPr="007259D3">
        <w:rPr>
          <w:sz w:val="22"/>
          <w:szCs w:val="22"/>
          <w:lang w:val="sr-Cyrl-CS"/>
        </w:rPr>
        <w:t xml:space="preserve"> потписан и оверен образац изјаве у којој ће потврдити намеру</w:t>
      </w:r>
      <w:r w:rsidRPr="007259D3">
        <w:rPr>
          <w:sz w:val="22"/>
          <w:szCs w:val="22"/>
          <w:lang w:val="ru-RU"/>
        </w:rPr>
        <w:t>:</w:t>
      </w:r>
    </w:p>
    <w:p w:rsidR="008E2C11" w:rsidRPr="00C34A30" w:rsidRDefault="008E2C11" w:rsidP="008E2C11">
      <w:pPr>
        <w:ind w:left="708"/>
        <w:jc w:val="both"/>
        <w:rPr>
          <w:sz w:val="22"/>
          <w:szCs w:val="22"/>
          <w:lang w:val="sr-Cyrl-CS"/>
        </w:rPr>
      </w:pPr>
      <w:r w:rsidRPr="007259D3">
        <w:rPr>
          <w:b/>
          <w:sz w:val="22"/>
          <w:szCs w:val="22"/>
          <w:lang w:val="sr-Cyrl-CS"/>
        </w:rPr>
        <w:t>1. да ће након закључења уговора доставити наручиоцу бланко сопствену меницу и менично овлашћење за повраћај исплаћеног аванса с ПДВ-ом у корист наручиоца</w:t>
      </w:r>
      <w:r w:rsidRPr="007259D3">
        <w:rPr>
          <w:sz w:val="22"/>
          <w:szCs w:val="22"/>
          <w:lang w:val="sr-Cyrl-CS"/>
        </w:rPr>
        <w:t xml:space="preserve">, која </w:t>
      </w:r>
      <w:r w:rsidRPr="00C34A30">
        <w:rPr>
          <w:sz w:val="22"/>
          <w:szCs w:val="22"/>
          <w:lang w:val="ru-RU"/>
        </w:rPr>
        <w:t>треба да буде са клаузулом „ без протеста”, роком доспећа „ по виђењу”</w:t>
      </w:r>
      <w:r w:rsidRPr="00C34A30">
        <w:rPr>
          <w:sz w:val="22"/>
          <w:szCs w:val="22"/>
          <w:lang w:val="sr-Cyrl-CS"/>
        </w:rPr>
        <w:t xml:space="preserve"> и роком важења </w:t>
      </w:r>
      <w:r w:rsidRPr="00C34A30">
        <w:rPr>
          <w:b/>
          <w:sz w:val="22"/>
          <w:szCs w:val="22"/>
          <w:lang w:val="sr-Cyrl-CS"/>
        </w:rPr>
        <w:t>15 (петнаест) дана</w:t>
      </w:r>
      <w:r w:rsidRPr="00C34A30">
        <w:rPr>
          <w:sz w:val="22"/>
          <w:szCs w:val="22"/>
          <w:lang w:val="sr-Cyrl-CS"/>
        </w:rPr>
        <w:t xml:space="preserve"> дужим од уговореног рока завршетка радова,</w:t>
      </w:r>
      <w:r w:rsidRPr="00C34A30">
        <w:rPr>
          <w:color w:val="000000"/>
          <w:sz w:val="22"/>
          <w:szCs w:val="22"/>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C34A30">
        <w:rPr>
          <w:sz w:val="22"/>
          <w:szCs w:val="22"/>
          <w:lang w:val="sr-Cyrl-CS"/>
        </w:rPr>
        <w:t>;</w:t>
      </w:r>
    </w:p>
    <w:p w:rsidR="008E2C11" w:rsidRPr="00C34A30" w:rsidRDefault="008E2C11" w:rsidP="008E2C11">
      <w:pPr>
        <w:ind w:left="708"/>
        <w:jc w:val="both"/>
        <w:rPr>
          <w:sz w:val="22"/>
          <w:szCs w:val="22"/>
          <w:lang w:val="sr-Cyrl-CS"/>
        </w:rPr>
      </w:pPr>
      <w:r w:rsidRPr="00C34A30">
        <w:rPr>
          <w:b/>
          <w:sz w:val="22"/>
          <w:szCs w:val="22"/>
          <w:lang w:val="sr-Cyrl-CS"/>
        </w:rPr>
        <w:t xml:space="preserve">2. да ће након закључења уговора доставити наручиоцу бланко сопствену меницу и менично овлашћење за добро извршење посла у износу од 10 % од укупне вредности </w:t>
      </w:r>
      <w:r w:rsidRPr="00C34A30">
        <w:rPr>
          <w:b/>
          <w:sz w:val="22"/>
          <w:szCs w:val="22"/>
          <w:lang w:val="sr-Cyrl-CS"/>
        </w:rPr>
        <w:lastRenderedPageBreak/>
        <w:t>уговора са ПДВ-ом, у корист Наручиоца</w:t>
      </w:r>
      <w:r w:rsidRPr="00C34A30">
        <w:rPr>
          <w:sz w:val="22"/>
          <w:szCs w:val="22"/>
          <w:lang w:val="sr-Cyrl-CS"/>
        </w:rPr>
        <w:t xml:space="preserve">, која </w:t>
      </w:r>
      <w:r w:rsidRPr="00C34A30">
        <w:rPr>
          <w:sz w:val="22"/>
          <w:szCs w:val="22"/>
          <w:lang w:val="ru-RU"/>
        </w:rPr>
        <w:t>треба да буде са клаузулом „ без протеста” , роком доспећа „ по виђењу”</w:t>
      </w:r>
      <w:r w:rsidRPr="00C34A30">
        <w:rPr>
          <w:sz w:val="22"/>
          <w:szCs w:val="22"/>
          <w:lang w:val="sr-Cyrl-CS"/>
        </w:rPr>
        <w:t xml:space="preserve"> и роком важења </w:t>
      </w:r>
      <w:r w:rsidRPr="00C34A30">
        <w:rPr>
          <w:b/>
          <w:sz w:val="22"/>
          <w:szCs w:val="22"/>
          <w:lang w:val="sr-Cyrl-CS"/>
        </w:rPr>
        <w:t>60 (шездесет)дана (минимални рок је 5 (пет) дана)</w:t>
      </w:r>
      <w:r w:rsidRPr="00C34A30">
        <w:rPr>
          <w:sz w:val="22"/>
          <w:szCs w:val="22"/>
          <w:lang w:val="sr-Cyrl-CS"/>
        </w:rPr>
        <w:t xml:space="preserve"> дужим од уговореног рока за завршетак радова</w:t>
      </w:r>
      <w:r w:rsidRPr="00C34A30">
        <w:rPr>
          <w:color w:val="000000"/>
          <w:sz w:val="22"/>
          <w:szCs w:val="22"/>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C34A30">
        <w:rPr>
          <w:sz w:val="22"/>
          <w:szCs w:val="22"/>
          <w:lang w:val="sr-Cyrl-CS"/>
        </w:rPr>
        <w:t>;</w:t>
      </w:r>
    </w:p>
    <w:p w:rsidR="008E2C11" w:rsidRPr="007259D3" w:rsidRDefault="008E2C11" w:rsidP="008E2C11">
      <w:pPr>
        <w:ind w:left="708"/>
        <w:jc w:val="both"/>
        <w:rPr>
          <w:sz w:val="22"/>
          <w:szCs w:val="22"/>
          <w:lang w:val="sr-Cyrl-CS"/>
        </w:rPr>
      </w:pPr>
      <w:r w:rsidRPr="00C34A30">
        <w:rPr>
          <w:b/>
          <w:sz w:val="22"/>
          <w:szCs w:val="22"/>
          <w:lang w:val="sr-Cyrl-CS"/>
        </w:rPr>
        <w:t>3. да ће на дан примопредаје радова наручиоцу предати бланко сопствену меницу и менично овлашћења за отклањање грешака у гарантном року, у износу од 5 % (</w:t>
      </w:r>
      <w:r w:rsidRPr="00C34A30">
        <w:rPr>
          <w:sz w:val="22"/>
          <w:szCs w:val="22"/>
          <w:lang w:val="sr-Cyrl-CS"/>
        </w:rPr>
        <w:t>највише до 10 %</w:t>
      </w:r>
      <w:r w:rsidRPr="00C34A30">
        <w:rPr>
          <w:b/>
          <w:sz w:val="22"/>
          <w:szCs w:val="22"/>
          <w:lang w:val="sr-Cyrl-CS"/>
        </w:rPr>
        <w:t>) од укупне вредности уговора са ПДВ-ом</w:t>
      </w:r>
      <w:r w:rsidRPr="00C34A30">
        <w:rPr>
          <w:sz w:val="22"/>
          <w:szCs w:val="22"/>
          <w:lang w:val="sr-Cyrl-CS"/>
        </w:rPr>
        <w:t xml:space="preserve">, у корист Наручиоца, која </w:t>
      </w:r>
      <w:r w:rsidRPr="00C34A30">
        <w:rPr>
          <w:sz w:val="22"/>
          <w:szCs w:val="22"/>
          <w:lang w:val="ru-RU"/>
        </w:rPr>
        <w:t xml:space="preserve">треба да буде са клаузулом „ без протеста” , роком доспећа „ по виђењу” </w:t>
      </w:r>
      <w:r w:rsidRPr="00C34A30">
        <w:rPr>
          <w:sz w:val="22"/>
          <w:szCs w:val="22"/>
          <w:lang w:val="sr-Cyrl-CS"/>
        </w:rPr>
        <w:t xml:space="preserve">и роком важења </w:t>
      </w:r>
      <w:r w:rsidRPr="00C34A30">
        <w:rPr>
          <w:b/>
          <w:sz w:val="22"/>
          <w:szCs w:val="22"/>
          <w:lang w:val="sr-Cyrl-CS"/>
        </w:rPr>
        <w:t>5 (пет) дана</w:t>
      </w:r>
      <w:r w:rsidRPr="00C34A30">
        <w:rPr>
          <w:sz w:val="22"/>
          <w:szCs w:val="22"/>
          <w:lang w:val="sr-Cyrl-CS"/>
        </w:rPr>
        <w:t xml:space="preserve"> дужим од уговореног гарантног рока.</w:t>
      </w:r>
    </w:p>
    <w:p w:rsidR="008E2C11" w:rsidRPr="008B5C13" w:rsidRDefault="008E2C11" w:rsidP="008E2C11">
      <w:pPr>
        <w:ind w:left="708"/>
        <w:jc w:val="both"/>
        <w:rPr>
          <w:sz w:val="16"/>
          <w:szCs w:val="16"/>
          <w:lang w:val="sr-Cyrl-CS"/>
        </w:rPr>
      </w:pPr>
    </w:p>
    <w:p w:rsidR="008E2C11" w:rsidRPr="00404F71" w:rsidRDefault="008E2C11" w:rsidP="008E2C11">
      <w:pPr>
        <w:pStyle w:val="ListParagraphCharChar"/>
        <w:numPr>
          <w:ilvl w:val="1"/>
          <w:numId w:val="2"/>
        </w:numPr>
        <w:jc w:val="both"/>
        <w:rPr>
          <w:rStyle w:val="IntenseEmphasis"/>
          <w:rFonts w:ascii="Times New Roman" w:hAnsi="Times New Roman"/>
          <w:sz w:val="24"/>
          <w:u w:val="none"/>
        </w:rPr>
      </w:pPr>
      <w:r w:rsidRPr="00404F71">
        <w:rPr>
          <w:rStyle w:val="IntenseEmphasis"/>
          <w:rFonts w:ascii="Times New Roman" w:hAnsi="Times New Roman"/>
          <w:sz w:val="24"/>
          <w:u w:val="none"/>
          <w:lang w:val="sr-Cyrl-CS"/>
        </w:rPr>
        <w:t>ДОДАТНА ОБЈАШЊЕЊА</w:t>
      </w:r>
    </w:p>
    <w:p w:rsidR="008E2C11" w:rsidRPr="00500E8A" w:rsidRDefault="008E2C11" w:rsidP="008E2C11">
      <w:pPr>
        <w:ind w:left="720"/>
        <w:jc w:val="both"/>
        <w:rPr>
          <w:sz w:val="16"/>
          <w:szCs w:val="16"/>
          <w:lang w:val="sr-Cyrl-CS"/>
        </w:rPr>
      </w:pPr>
    </w:p>
    <w:p w:rsidR="00144F76" w:rsidRDefault="00144F76" w:rsidP="00144F76">
      <w:pPr>
        <w:tabs>
          <w:tab w:val="left" w:pos="1080"/>
        </w:tabs>
        <w:ind w:left="540"/>
        <w:jc w:val="both"/>
        <w:rPr>
          <w:sz w:val="22"/>
          <w:szCs w:val="22"/>
          <w:lang w:val="sr-Cyrl-CS"/>
        </w:rPr>
      </w:pPr>
      <w:r w:rsidRPr="00F976A2">
        <w:rPr>
          <w:sz w:val="22"/>
          <w:szCs w:val="22"/>
          <w:lang w:val="sr-Cyrl-CS"/>
        </w:rPr>
        <w:t>Заинтересовано лице</w:t>
      </w:r>
      <w:r w:rsidRPr="00F976A2">
        <w:rPr>
          <w:b/>
          <w:sz w:val="22"/>
          <w:szCs w:val="22"/>
          <w:lang w:val="sr-Cyrl-CS"/>
        </w:rPr>
        <w:t xml:space="preserve"> </w:t>
      </w:r>
      <w:r w:rsidRPr="00C757E7">
        <w:rPr>
          <w:sz w:val="22"/>
          <w:szCs w:val="22"/>
          <w:lang w:val="sr-Cyrl-CS"/>
        </w:rPr>
        <w:t>–</w:t>
      </w:r>
      <w:r>
        <w:rPr>
          <w:sz w:val="22"/>
          <w:szCs w:val="22"/>
          <w:lang w:val="sr-Cyrl-CS"/>
        </w:rPr>
        <w:t xml:space="preserve"> </w:t>
      </w:r>
      <w:r w:rsidRPr="00C757E7">
        <w:rPr>
          <w:sz w:val="22"/>
          <w:szCs w:val="22"/>
          <w:lang w:val="sr-Cyrl-CS"/>
        </w:rPr>
        <w:t>понуђач који достав</w:t>
      </w:r>
      <w:r>
        <w:rPr>
          <w:sz w:val="22"/>
          <w:szCs w:val="22"/>
          <w:lang w:val="sr-Cyrl-CS"/>
        </w:rPr>
        <w:t>и</w:t>
      </w:r>
      <w:r w:rsidRPr="00C757E7">
        <w:rPr>
          <w:sz w:val="22"/>
          <w:szCs w:val="22"/>
          <w:lang w:val="sr-Cyrl-CS"/>
        </w:rPr>
        <w:t xml:space="preserve"> </w:t>
      </w:r>
      <w:r w:rsidRPr="00C757E7">
        <w:rPr>
          <w:b/>
          <w:sz w:val="22"/>
          <w:szCs w:val="22"/>
          <w:lang w:val="sr-Cyrl-CS"/>
        </w:rPr>
        <w:t xml:space="preserve">''Потврду о преузимању конкурсне документације'' </w:t>
      </w:r>
      <w:r w:rsidRPr="00C757E7">
        <w:rPr>
          <w:sz w:val="22"/>
          <w:szCs w:val="22"/>
          <w:lang w:val="sr-Cyrl-CS"/>
        </w:rPr>
        <w:t>искључиво у писаном обли</w:t>
      </w:r>
      <w:r>
        <w:rPr>
          <w:sz w:val="22"/>
          <w:szCs w:val="22"/>
          <w:lang w:val="sr-Cyrl-CS"/>
        </w:rPr>
        <w:t>ку може</w:t>
      </w:r>
      <w:r w:rsidRPr="00F976A2">
        <w:rPr>
          <w:sz w:val="22"/>
          <w:szCs w:val="22"/>
          <w:lang w:val="sr-Cyrl-CS"/>
        </w:rPr>
        <w:t xml:space="preserve"> тражити додатне информације или појашњења у вези са припремањем понуде, </w:t>
      </w:r>
      <w:r w:rsidRPr="00F976A2">
        <w:rPr>
          <w:b/>
          <w:sz w:val="22"/>
          <w:szCs w:val="22"/>
          <w:lang w:val="sr-Cyrl-CS"/>
        </w:rPr>
        <w:t>најкасније 5 (пет) дана</w:t>
      </w:r>
      <w:r w:rsidRPr="00F976A2">
        <w:rPr>
          <w:sz w:val="22"/>
          <w:szCs w:val="22"/>
          <w:lang w:val="sr-Cyrl-CS"/>
        </w:rPr>
        <w:t xml:space="preserve"> пре истека рока за подношење понуде, путем електронске поште на Е-</w:t>
      </w:r>
      <w:r w:rsidR="007E5CE7">
        <w:rPr>
          <w:sz w:val="22"/>
          <w:szCs w:val="22"/>
          <w:lang w:val="sr-Latn-CS"/>
        </w:rPr>
        <w:t xml:space="preserve">mail: </w:t>
      </w:r>
      <w:r w:rsidR="007E5CE7">
        <w:rPr>
          <w:sz w:val="22"/>
          <w:szCs w:val="22"/>
        </w:rPr>
        <w:t>ifilipovic@pmf.ni.ac.rs</w:t>
      </w:r>
      <w:r w:rsidRPr="00F976A2">
        <w:rPr>
          <w:sz w:val="22"/>
          <w:szCs w:val="22"/>
          <w:lang w:val="sr-Latn-CS"/>
        </w:rPr>
        <w:t xml:space="preserve"> </w:t>
      </w:r>
      <w:r w:rsidRPr="00F976A2">
        <w:rPr>
          <w:sz w:val="22"/>
          <w:szCs w:val="22"/>
          <w:lang w:val="sr-Cyrl-CS"/>
        </w:rPr>
        <w:t>или у писаној форми путем поште на адресу:</w:t>
      </w:r>
      <w:r w:rsidR="007E5CE7">
        <w:rPr>
          <w:sz w:val="22"/>
          <w:szCs w:val="22"/>
        </w:rPr>
        <w:t xml:space="preserve"> Природно-математички факултет у Нишу</w:t>
      </w:r>
      <w:r w:rsidRPr="00F976A2">
        <w:rPr>
          <w:sz w:val="22"/>
          <w:szCs w:val="22"/>
          <w:lang w:val="sr-Cyrl-CS"/>
        </w:rPr>
        <w:t xml:space="preserve">, ул. </w:t>
      </w:r>
      <w:r w:rsidR="007E5CE7">
        <w:rPr>
          <w:sz w:val="22"/>
          <w:szCs w:val="22"/>
          <w:lang w:val="sr-Cyrl-CS"/>
        </w:rPr>
        <w:t xml:space="preserve">Вишеградска </w:t>
      </w:r>
      <w:r w:rsidRPr="00F976A2">
        <w:rPr>
          <w:sz w:val="22"/>
          <w:szCs w:val="22"/>
          <w:lang w:val="sr-Cyrl-CS"/>
        </w:rPr>
        <w:t>бр.</w:t>
      </w:r>
      <w:r w:rsidR="007E5CE7">
        <w:rPr>
          <w:sz w:val="22"/>
          <w:szCs w:val="22"/>
          <w:lang w:val="sr-Cyrl-CS"/>
        </w:rPr>
        <w:t xml:space="preserve"> 33</w:t>
      </w:r>
      <w:r w:rsidRPr="00F976A2">
        <w:rPr>
          <w:sz w:val="22"/>
          <w:szCs w:val="22"/>
          <w:lang w:val="sr-Cyrl-CS"/>
        </w:rPr>
        <w:t xml:space="preserve"> са назнаком: </w:t>
      </w:r>
      <w:r w:rsidRPr="00F976A2">
        <w:rPr>
          <w:b/>
          <w:bCs/>
          <w:sz w:val="22"/>
          <w:szCs w:val="22"/>
          <w:lang w:val="sr-Cyrl-CS"/>
        </w:rPr>
        <w:t>"</w:t>
      </w:r>
      <w:r w:rsidRPr="00F976A2">
        <w:rPr>
          <w:bCs/>
          <w:sz w:val="22"/>
          <w:szCs w:val="22"/>
          <w:lang w:val="sr-Cyrl-CS"/>
        </w:rPr>
        <w:t xml:space="preserve">Питања за јавну набавку </w:t>
      </w:r>
      <w:r w:rsidR="007E5CE7">
        <w:rPr>
          <w:sz w:val="22"/>
          <w:szCs w:val="22"/>
          <w:lang w:val="sr-Cyrl-CS"/>
        </w:rPr>
        <w:t>бр. МД</w:t>
      </w:r>
      <w:r w:rsidR="00212E81">
        <w:rPr>
          <w:sz w:val="22"/>
          <w:szCs w:val="22"/>
          <w:lang w:val="sr-Cyrl-CS"/>
        </w:rPr>
        <w:t>-10</w:t>
      </w:r>
      <w:r w:rsidR="007E5CE7">
        <w:rPr>
          <w:sz w:val="22"/>
          <w:szCs w:val="22"/>
          <w:lang w:val="sr-Cyrl-CS"/>
        </w:rPr>
        <w:t xml:space="preserve"> од 07.11</w:t>
      </w:r>
      <w:r w:rsidRPr="00F976A2">
        <w:rPr>
          <w:sz w:val="22"/>
          <w:szCs w:val="22"/>
          <w:lang w:val="sr-Cyrl-CS"/>
        </w:rPr>
        <w:t>.201</w:t>
      </w:r>
      <w:r w:rsidR="008B3716">
        <w:rPr>
          <w:sz w:val="22"/>
          <w:szCs w:val="22"/>
        </w:rPr>
        <w:t>4</w:t>
      </w:r>
      <w:r w:rsidRPr="00F976A2">
        <w:rPr>
          <w:sz w:val="22"/>
          <w:szCs w:val="22"/>
          <w:lang w:val="sr-Cyrl-CS"/>
        </w:rPr>
        <w:t>.</w:t>
      </w:r>
      <w:r w:rsidR="00F53BE4">
        <w:rPr>
          <w:sz w:val="22"/>
          <w:szCs w:val="22"/>
          <w:lang w:val="sr-Cyrl-CS"/>
        </w:rPr>
        <w:t xml:space="preserve"> </w:t>
      </w:r>
      <w:r w:rsidRPr="00F976A2">
        <w:rPr>
          <w:sz w:val="22"/>
          <w:szCs w:val="22"/>
          <w:lang w:val="sr-Cyrl-CS"/>
        </w:rPr>
        <w:t>године.</w:t>
      </w:r>
    </w:p>
    <w:p w:rsidR="008E2C11" w:rsidRDefault="008E2C11" w:rsidP="00212EEC">
      <w:pPr>
        <w:tabs>
          <w:tab w:val="left" w:pos="1080"/>
        </w:tabs>
        <w:spacing w:before="120"/>
        <w:ind w:left="547"/>
        <w:jc w:val="both"/>
        <w:rPr>
          <w:sz w:val="22"/>
          <w:szCs w:val="22"/>
        </w:rPr>
      </w:pPr>
      <w:r w:rsidRPr="00F976A2">
        <w:rPr>
          <w:sz w:val="22"/>
          <w:szCs w:val="22"/>
          <w:lang w:val="sr-Cyrl-CS"/>
        </w:rPr>
        <w:t>Тражење додатних информација и појашњења телефоном није дозвољено.</w:t>
      </w:r>
    </w:p>
    <w:p w:rsidR="00496131" w:rsidRPr="009F6895" w:rsidRDefault="00496131" w:rsidP="00496131">
      <w:pPr>
        <w:spacing w:before="120" w:after="60"/>
        <w:ind w:left="540"/>
        <w:jc w:val="both"/>
        <w:rPr>
          <w:b/>
          <w:sz w:val="22"/>
          <w:szCs w:val="22"/>
          <w:lang w:val="sr-Cyrl-CS"/>
        </w:rPr>
      </w:pPr>
      <w:r w:rsidRPr="009F6895">
        <w:rPr>
          <w:b/>
          <w:sz w:val="22"/>
          <w:szCs w:val="22"/>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9F6895">
        <w:rPr>
          <w:b/>
          <w:sz w:val="22"/>
          <w:szCs w:val="22"/>
          <w:lang w:val="ru-RU"/>
        </w:rPr>
        <w:t xml:space="preserve">. </w:t>
      </w:r>
      <w:r w:rsidRPr="009F6895">
        <w:rPr>
          <w:b/>
          <w:sz w:val="22"/>
          <w:szCs w:val="22"/>
          <w:lang w:val="sr-Cyrl-CS"/>
        </w:rPr>
        <w:t xml:space="preserve"> </w:t>
      </w:r>
    </w:p>
    <w:p w:rsidR="008E2C11" w:rsidRPr="008B5C13" w:rsidRDefault="008E2C11" w:rsidP="008E2C11">
      <w:pPr>
        <w:tabs>
          <w:tab w:val="left" w:pos="1080"/>
        </w:tabs>
        <w:ind w:left="540"/>
        <w:jc w:val="both"/>
        <w:rPr>
          <w:sz w:val="16"/>
          <w:szCs w:val="16"/>
          <w:lang w:val="sr-Cyrl-CS"/>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РОК ВАЖЕЊА ПОНУДЕ</w:t>
      </w:r>
    </w:p>
    <w:p w:rsidR="008E2C11" w:rsidRPr="003E2144" w:rsidRDefault="008E2C11" w:rsidP="008E2C11">
      <w:pPr>
        <w:jc w:val="both"/>
        <w:rPr>
          <w:sz w:val="10"/>
          <w:szCs w:val="10"/>
          <w:lang w:val="sr-Cyrl-CS"/>
        </w:rPr>
      </w:pPr>
    </w:p>
    <w:p w:rsidR="008E2C11" w:rsidRPr="00B354BA" w:rsidRDefault="006E7FD9" w:rsidP="008E2C11">
      <w:pPr>
        <w:ind w:left="512"/>
        <w:jc w:val="both"/>
        <w:rPr>
          <w:sz w:val="22"/>
          <w:szCs w:val="22"/>
          <w:lang w:val="sr-Cyrl-CS"/>
        </w:rPr>
      </w:pPr>
      <w:r w:rsidRPr="00B354BA">
        <w:rPr>
          <w:sz w:val="22"/>
          <w:szCs w:val="22"/>
          <w:lang w:val="sr-Cyrl-CS"/>
        </w:rPr>
        <w:t xml:space="preserve">Рок важења понуде је </w:t>
      </w:r>
      <w:r w:rsidR="00B354BA" w:rsidRPr="00B354BA">
        <w:rPr>
          <w:sz w:val="22"/>
          <w:szCs w:val="22"/>
          <w:lang w:val="sr-Cyrl-CS"/>
        </w:rPr>
        <w:t xml:space="preserve">30 </w:t>
      </w:r>
      <w:r w:rsidR="008E2C11" w:rsidRPr="00B354BA">
        <w:rPr>
          <w:sz w:val="22"/>
          <w:szCs w:val="22"/>
          <w:lang w:val="sr-Cyrl-CS"/>
        </w:rPr>
        <w:t>календарских дана рачунајући од дана јавног отварања понуда.</w:t>
      </w:r>
    </w:p>
    <w:p w:rsidR="008E2C11" w:rsidRPr="00562602" w:rsidRDefault="008E2C11" w:rsidP="008E2C11">
      <w:pPr>
        <w:ind w:left="512"/>
        <w:jc w:val="both"/>
        <w:rPr>
          <w:sz w:val="22"/>
          <w:szCs w:val="22"/>
          <w:lang w:val="ru-RU"/>
        </w:rPr>
      </w:pPr>
      <w:r w:rsidRPr="00B354BA">
        <w:rPr>
          <w:sz w:val="22"/>
          <w:szCs w:val="22"/>
          <w:lang w:val="ru-RU"/>
        </w:rPr>
        <w:t>У случају да понуђач у својој понуди наведе краћи рок важења понуде, понуда ће бити одбијена,</w:t>
      </w:r>
      <w:r w:rsidRPr="00562602">
        <w:rPr>
          <w:sz w:val="22"/>
          <w:szCs w:val="22"/>
          <w:lang w:val="ru-RU"/>
        </w:rPr>
        <w:t xml:space="preserve"> као неисправна.</w:t>
      </w:r>
    </w:p>
    <w:p w:rsidR="008E2C11" w:rsidRPr="003E2144" w:rsidRDefault="008E2C11" w:rsidP="008E2C11">
      <w:pPr>
        <w:ind w:left="720"/>
        <w:jc w:val="both"/>
        <w:rPr>
          <w:sz w:val="10"/>
          <w:szCs w:val="10"/>
          <w:lang w:val="ru-RU"/>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МОДЕЛ УГОВОРА</w:t>
      </w:r>
    </w:p>
    <w:p w:rsidR="008E2C11" w:rsidRPr="003E2144" w:rsidRDefault="008E2C11" w:rsidP="008E2C11">
      <w:pPr>
        <w:ind w:firstLine="720"/>
        <w:jc w:val="both"/>
        <w:rPr>
          <w:sz w:val="10"/>
          <w:szCs w:val="10"/>
          <w:lang w:val="sr-Cyrl-CS"/>
        </w:rPr>
      </w:pPr>
    </w:p>
    <w:p w:rsidR="008E2C11" w:rsidRPr="00562602" w:rsidRDefault="008E2C11" w:rsidP="008E2C11">
      <w:pPr>
        <w:ind w:left="512"/>
        <w:jc w:val="both"/>
        <w:rPr>
          <w:sz w:val="22"/>
          <w:szCs w:val="22"/>
          <w:lang w:val="ru-RU"/>
        </w:rPr>
      </w:pPr>
      <w:r w:rsidRPr="00562602">
        <w:rPr>
          <w:sz w:val="22"/>
          <w:szCs w:val="22"/>
          <w:lang w:val="sr-Cyrl-CS"/>
        </w:rPr>
        <w:t>Овлашћено лице понуђача дужно</w:t>
      </w:r>
      <w:r w:rsidRPr="00562602">
        <w:rPr>
          <w:sz w:val="22"/>
          <w:szCs w:val="22"/>
          <w:lang w:val="ru-RU"/>
        </w:rPr>
        <w:t xml:space="preserve"> је да модел уговора попуни, потпише и овери,  чиме потврђује да је сагласан са моделом уговора. </w:t>
      </w:r>
    </w:p>
    <w:p w:rsidR="008E2C11" w:rsidRPr="00562602" w:rsidRDefault="008E2C11" w:rsidP="008E2C11">
      <w:pPr>
        <w:ind w:left="512"/>
        <w:jc w:val="both"/>
        <w:rPr>
          <w:sz w:val="22"/>
          <w:szCs w:val="22"/>
          <w:lang w:val="ru-RU"/>
        </w:rPr>
      </w:pPr>
      <w:r w:rsidRPr="00562602">
        <w:rPr>
          <w:sz w:val="22"/>
          <w:szCs w:val="22"/>
          <w:lang w:val="ru-RU"/>
        </w:rPr>
        <w:t xml:space="preserve">Подаци унети у </w:t>
      </w:r>
      <w:r w:rsidRPr="00562602">
        <w:rPr>
          <w:sz w:val="22"/>
          <w:szCs w:val="22"/>
          <w:lang w:val="sr-Cyrl-CS"/>
        </w:rPr>
        <w:t>м</w:t>
      </w:r>
      <w:r w:rsidRPr="00562602">
        <w:rPr>
          <w:sz w:val="22"/>
          <w:szCs w:val="22"/>
          <w:lang w:val="ru-RU"/>
        </w:rPr>
        <w:t xml:space="preserve">одел </w:t>
      </w:r>
      <w:r w:rsidRPr="00562602">
        <w:rPr>
          <w:sz w:val="22"/>
          <w:szCs w:val="22"/>
          <w:lang w:val="sr-Cyrl-CS"/>
        </w:rPr>
        <w:t>у</w:t>
      </w:r>
      <w:r w:rsidRPr="00562602">
        <w:rPr>
          <w:sz w:val="22"/>
          <w:szCs w:val="22"/>
          <w:lang w:val="ru-RU"/>
        </w:rPr>
        <w:t xml:space="preserve">говора морају се слагати са подацима наведеним у понуди. </w:t>
      </w:r>
    </w:p>
    <w:p w:rsidR="008E2C11" w:rsidRPr="003E2144" w:rsidRDefault="008E2C11" w:rsidP="008E2C11">
      <w:pPr>
        <w:ind w:left="720"/>
        <w:jc w:val="both"/>
        <w:rPr>
          <w:sz w:val="10"/>
          <w:szCs w:val="10"/>
          <w:lang w:val="ru-RU"/>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rPr>
      </w:pPr>
      <w:r w:rsidRPr="003D0483">
        <w:rPr>
          <w:rStyle w:val="IntenseEmphasis"/>
          <w:rFonts w:ascii="Times New Roman" w:hAnsi="Times New Roman"/>
          <w:sz w:val="24"/>
          <w:u w:val="none"/>
        </w:rPr>
        <w:t xml:space="preserve">ОДЛУКА О </w:t>
      </w:r>
      <w:r>
        <w:rPr>
          <w:rStyle w:val="IntenseEmphasis"/>
          <w:rFonts w:ascii="Times New Roman" w:hAnsi="Times New Roman"/>
          <w:sz w:val="24"/>
          <w:u w:val="none"/>
          <w:lang w:val="sr-Cyrl-CS"/>
        </w:rPr>
        <w:t>ДОДЕЛИ УГОВОРА</w:t>
      </w:r>
      <w:r w:rsidR="008B5D2E">
        <w:rPr>
          <w:rStyle w:val="IntenseEmphasis"/>
          <w:rFonts w:ascii="Times New Roman" w:hAnsi="Times New Roman"/>
          <w:sz w:val="24"/>
          <w:u w:val="none"/>
          <w:lang w:val="sr-Cyrl-CS"/>
        </w:rPr>
        <w:t xml:space="preserve"> И ЗАКЉУЧЕЊЕ УГОВОРА</w:t>
      </w:r>
    </w:p>
    <w:p w:rsidR="008E2C11" w:rsidRPr="003E2144" w:rsidRDefault="008E2C11" w:rsidP="008E2C11">
      <w:pPr>
        <w:ind w:left="708"/>
        <w:jc w:val="both"/>
        <w:rPr>
          <w:sz w:val="10"/>
          <w:szCs w:val="10"/>
          <w:lang w:val="sr-Cyrl-CS"/>
        </w:rPr>
      </w:pPr>
    </w:p>
    <w:p w:rsidR="00144F76" w:rsidRDefault="00144F76" w:rsidP="00144F76">
      <w:pPr>
        <w:ind w:left="540" w:firstLine="364"/>
        <w:jc w:val="both"/>
        <w:rPr>
          <w:sz w:val="22"/>
          <w:szCs w:val="22"/>
          <w:lang w:val="sr-Cyrl-CS"/>
        </w:rPr>
      </w:pPr>
      <w:r w:rsidRPr="00552549">
        <w:rPr>
          <w:sz w:val="22"/>
          <w:szCs w:val="22"/>
          <w:lang w:val="sr-Cyrl-CS"/>
        </w:rPr>
        <w:t xml:space="preserve">Наручилац ће донети Одлуку о додели уговора најкасније у року од </w:t>
      </w:r>
      <w:r w:rsidRPr="00552549">
        <w:rPr>
          <w:b/>
          <w:sz w:val="22"/>
          <w:szCs w:val="22"/>
        </w:rPr>
        <w:t>1</w:t>
      </w:r>
      <w:r w:rsidRPr="00552549">
        <w:rPr>
          <w:b/>
          <w:sz w:val="22"/>
          <w:szCs w:val="22"/>
          <w:lang w:val="sr-Cyrl-CS"/>
        </w:rPr>
        <w:t>0 (десет) дана</w:t>
      </w:r>
      <w:r w:rsidRPr="00552549">
        <w:rPr>
          <w:sz w:val="22"/>
          <w:szCs w:val="22"/>
          <w:lang w:val="sr-Cyrl-CS"/>
        </w:rPr>
        <w:t xml:space="preserve"> рачунајући од дана јавног отварања понуда.</w:t>
      </w:r>
    </w:p>
    <w:p w:rsidR="00144F76" w:rsidRPr="00552549" w:rsidRDefault="00144F76" w:rsidP="00144F76">
      <w:pPr>
        <w:ind w:left="540" w:firstLine="364"/>
        <w:jc w:val="both"/>
        <w:rPr>
          <w:sz w:val="22"/>
          <w:szCs w:val="22"/>
          <w:lang w:val="sr-Cyrl-CS"/>
        </w:rPr>
      </w:pPr>
      <w:r>
        <w:rPr>
          <w:sz w:val="22"/>
          <w:szCs w:val="22"/>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832593">
        <w:rPr>
          <w:b/>
          <w:sz w:val="22"/>
          <w:szCs w:val="22"/>
          <w:lang w:val="sr-Cyrl-CS"/>
        </w:rPr>
        <w:t>најмање 1 (једну) прихватљиву понуду</w:t>
      </w:r>
      <w:r>
        <w:rPr>
          <w:sz w:val="22"/>
          <w:szCs w:val="22"/>
          <w:lang w:val="sr-Cyrl-CS"/>
        </w:rPr>
        <w:t>.</w:t>
      </w:r>
    </w:p>
    <w:p w:rsidR="00144F76" w:rsidRPr="00552549" w:rsidRDefault="00144F76" w:rsidP="00144F76">
      <w:pPr>
        <w:ind w:left="540" w:firstLine="364"/>
        <w:jc w:val="both"/>
        <w:rPr>
          <w:sz w:val="22"/>
          <w:szCs w:val="22"/>
          <w:lang w:val="sr-Cyrl-CS"/>
        </w:rPr>
      </w:pPr>
      <w:r w:rsidRPr="00552549">
        <w:rPr>
          <w:sz w:val="22"/>
          <w:szCs w:val="22"/>
          <w:lang w:val="ru-RU"/>
        </w:rPr>
        <w:t xml:space="preserve">Одлуку </w:t>
      </w:r>
      <w:r w:rsidRPr="00552549">
        <w:rPr>
          <w:sz w:val="22"/>
          <w:szCs w:val="22"/>
          <w:lang w:val="sr-Cyrl-CS"/>
        </w:rPr>
        <w:t>о додели уговора</w:t>
      </w:r>
      <w:r w:rsidRPr="00552549">
        <w:rPr>
          <w:sz w:val="22"/>
          <w:szCs w:val="22"/>
          <w:lang w:val="ru-RU"/>
        </w:rPr>
        <w:t>,</w:t>
      </w:r>
      <w:r w:rsidRPr="00552549">
        <w:rPr>
          <w:sz w:val="22"/>
          <w:szCs w:val="22"/>
          <w:lang w:val="sr-Latn-CS"/>
        </w:rPr>
        <w:t xml:space="preserve"> </w:t>
      </w:r>
      <w:r w:rsidRPr="00552549">
        <w:rPr>
          <w:sz w:val="22"/>
          <w:szCs w:val="22"/>
          <w:lang w:val="sr-Cyrl-CS"/>
        </w:rPr>
        <w:t>Наручилац ће непосредно или електронском поштом дост</w:t>
      </w:r>
      <w:r w:rsidRPr="00552549">
        <w:rPr>
          <w:sz w:val="22"/>
          <w:szCs w:val="22"/>
          <w:lang w:val="sr-Latn-CS"/>
        </w:rPr>
        <w:t>a</w:t>
      </w:r>
      <w:r w:rsidRPr="00552549">
        <w:rPr>
          <w:sz w:val="22"/>
          <w:szCs w:val="22"/>
          <w:lang w:val="sr-Cyrl-CS"/>
        </w:rPr>
        <w:t xml:space="preserve">вити свим понуђачима у року од </w:t>
      </w:r>
      <w:r w:rsidRPr="00552549">
        <w:rPr>
          <w:b/>
          <w:sz w:val="22"/>
          <w:szCs w:val="22"/>
          <w:lang w:val="sr-Cyrl-CS"/>
        </w:rPr>
        <w:t>3 (три) дана</w:t>
      </w:r>
      <w:r w:rsidRPr="00552549">
        <w:rPr>
          <w:sz w:val="22"/>
          <w:szCs w:val="22"/>
          <w:lang w:val="sr-Cyrl-CS"/>
        </w:rPr>
        <w:t xml:space="preserve"> рачунајући од дана доношења одлуке. Понуђачи су у обавези да у зависности од начина достављања на одговарајући начин </w:t>
      </w:r>
      <w:r w:rsidRPr="00C757E7">
        <w:rPr>
          <w:b/>
          <w:sz w:val="22"/>
          <w:szCs w:val="22"/>
          <w:lang w:val="sr-Cyrl-CS"/>
        </w:rPr>
        <w:t>потврде пријем одлуке</w:t>
      </w:r>
      <w:r w:rsidRPr="00552549">
        <w:rPr>
          <w:sz w:val="22"/>
          <w:szCs w:val="22"/>
          <w:lang w:val="sr-Cyrl-CS"/>
        </w:rPr>
        <w:t xml:space="preserve"> (електронски, овереном повратницом...) </w:t>
      </w:r>
    </w:p>
    <w:p w:rsidR="00144F76" w:rsidRPr="00552549" w:rsidRDefault="00144F76" w:rsidP="00144F76">
      <w:pPr>
        <w:ind w:left="540" w:firstLine="364"/>
        <w:jc w:val="both"/>
        <w:rPr>
          <w:sz w:val="22"/>
          <w:szCs w:val="22"/>
          <w:lang w:val="sr-Cyrl-CS"/>
        </w:rPr>
      </w:pPr>
      <w:r w:rsidRPr="00552549">
        <w:rPr>
          <w:sz w:val="22"/>
          <w:szCs w:val="22"/>
          <w:lang w:val="ru-RU"/>
        </w:rPr>
        <w:t>У случају да понуђач чија је понуда</w:t>
      </w:r>
      <w:r>
        <w:rPr>
          <w:sz w:val="22"/>
          <w:szCs w:val="22"/>
          <w:lang w:val="ru-RU"/>
        </w:rPr>
        <w:t xml:space="preserve"> прихватљива и</w:t>
      </w:r>
      <w:r w:rsidRPr="00552549">
        <w:rPr>
          <w:sz w:val="22"/>
          <w:szCs w:val="22"/>
          <w:lang w:val="ru-RU"/>
        </w:rPr>
        <w:t xml:space="preserve"> изабрана као најповољнија одбије да закључи уговор, наручилац може закљ</w:t>
      </w:r>
      <w:r>
        <w:rPr>
          <w:sz w:val="22"/>
          <w:szCs w:val="22"/>
          <w:lang w:val="ru-RU"/>
        </w:rPr>
        <w:t xml:space="preserve">учити уговор са првим следећим </w:t>
      </w:r>
      <w:r w:rsidRPr="00552549">
        <w:rPr>
          <w:sz w:val="22"/>
          <w:szCs w:val="22"/>
          <w:lang w:val="ru-RU"/>
        </w:rPr>
        <w:t>понуђачем</w:t>
      </w:r>
      <w:r>
        <w:rPr>
          <w:sz w:val="22"/>
          <w:szCs w:val="22"/>
          <w:lang w:val="ru-RU"/>
        </w:rPr>
        <w:t xml:space="preserve"> са ранг листе чија је понуда прихватљива</w:t>
      </w:r>
      <w:r w:rsidRPr="00552549">
        <w:rPr>
          <w:sz w:val="22"/>
          <w:szCs w:val="22"/>
          <w:lang w:val="ru-RU"/>
        </w:rPr>
        <w:t>. Само закључен уговор сматраће се званичном обавезом наручиоца и никакве активности се не могу започети пре него што уговор буде закључен.</w:t>
      </w:r>
    </w:p>
    <w:p w:rsidR="00416F75" w:rsidRPr="00552549" w:rsidRDefault="00144F76" w:rsidP="00416F75">
      <w:pPr>
        <w:ind w:left="540" w:firstLine="380"/>
        <w:jc w:val="both"/>
        <w:rPr>
          <w:b/>
          <w:sz w:val="22"/>
          <w:szCs w:val="22"/>
          <w:lang w:val="ru-RU"/>
        </w:rPr>
      </w:pPr>
      <w:r w:rsidRPr="00552549">
        <w:rPr>
          <w:b/>
          <w:sz w:val="22"/>
          <w:szCs w:val="22"/>
          <w:lang w:val="ru-RU"/>
        </w:rPr>
        <w:t xml:space="preserve">Уговор са </w:t>
      </w:r>
      <w:r>
        <w:rPr>
          <w:b/>
          <w:sz w:val="22"/>
          <w:szCs w:val="22"/>
          <w:lang w:val="ru-RU"/>
        </w:rPr>
        <w:t>прихватљивим</w:t>
      </w:r>
      <w:r w:rsidRPr="00552549">
        <w:rPr>
          <w:b/>
          <w:sz w:val="22"/>
          <w:szCs w:val="22"/>
          <w:lang w:val="ru-RU"/>
        </w:rPr>
        <w:t xml:space="preserve"> понуђачем биће закључен </w:t>
      </w:r>
      <w:r>
        <w:rPr>
          <w:b/>
          <w:sz w:val="22"/>
          <w:szCs w:val="22"/>
          <w:lang w:val="ru-RU"/>
        </w:rPr>
        <w:t>у року од 8 (осам) дана рачунајући од</w:t>
      </w:r>
      <w:r w:rsidRPr="00552549">
        <w:rPr>
          <w:b/>
          <w:sz w:val="22"/>
          <w:szCs w:val="22"/>
          <w:lang w:val="ru-RU"/>
        </w:rPr>
        <w:t xml:space="preserve"> </w:t>
      </w:r>
      <w:r>
        <w:rPr>
          <w:b/>
          <w:sz w:val="22"/>
          <w:szCs w:val="22"/>
          <w:lang w:val="ru-RU"/>
        </w:rPr>
        <w:t xml:space="preserve">дана </w:t>
      </w:r>
      <w:r w:rsidRPr="00552549">
        <w:rPr>
          <w:b/>
          <w:sz w:val="22"/>
          <w:szCs w:val="22"/>
          <w:lang w:val="ru-RU"/>
        </w:rPr>
        <w:t>истека рока за подношење захтева за заштиту права понуђача.</w:t>
      </w:r>
    </w:p>
    <w:p w:rsidR="008E2C11" w:rsidRPr="00E131BD" w:rsidRDefault="008E2C11" w:rsidP="008E2C11">
      <w:pPr>
        <w:jc w:val="both"/>
        <w:rPr>
          <w:b/>
          <w:sz w:val="10"/>
          <w:szCs w:val="10"/>
          <w:lang w:val="ru-RU"/>
        </w:rPr>
      </w:pPr>
    </w:p>
    <w:p w:rsidR="008E2C11" w:rsidRPr="003D0483" w:rsidRDefault="008E2C11" w:rsidP="008E2C11">
      <w:pPr>
        <w:pStyle w:val="ListParagraphCharChar"/>
        <w:numPr>
          <w:ilvl w:val="1"/>
          <w:numId w:val="2"/>
        </w:numPr>
        <w:jc w:val="both"/>
        <w:rPr>
          <w:rStyle w:val="IntenseEmphasis"/>
          <w:rFonts w:ascii="Times New Roman" w:hAnsi="Times New Roman"/>
          <w:sz w:val="24"/>
          <w:u w:val="none"/>
          <w:lang w:val="ru-RU"/>
        </w:rPr>
      </w:pPr>
      <w:r w:rsidRPr="003D0483">
        <w:rPr>
          <w:rStyle w:val="IntenseEmphasis"/>
          <w:rFonts w:ascii="Times New Roman" w:hAnsi="Times New Roman"/>
          <w:sz w:val="24"/>
          <w:u w:val="none"/>
          <w:lang w:val="ru-RU"/>
        </w:rPr>
        <w:t xml:space="preserve">ЗАШТИТА ПРАВА ПОНУЂАЧА </w:t>
      </w:r>
    </w:p>
    <w:p w:rsidR="008E2C11" w:rsidRPr="00E131BD" w:rsidRDefault="008E2C11" w:rsidP="008E2C11">
      <w:pPr>
        <w:ind w:firstLine="720"/>
        <w:jc w:val="both"/>
        <w:rPr>
          <w:bCs/>
          <w:sz w:val="10"/>
          <w:szCs w:val="10"/>
          <w:lang w:val="ru-RU"/>
        </w:rPr>
      </w:pPr>
    </w:p>
    <w:p w:rsidR="008E2C11" w:rsidRPr="00552549" w:rsidRDefault="008E2C11" w:rsidP="009A7C29">
      <w:pPr>
        <w:ind w:left="540"/>
        <w:jc w:val="both"/>
        <w:rPr>
          <w:b/>
          <w:bCs/>
          <w:sz w:val="22"/>
          <w:szCs w:val="22"/>
          <w:lang w:val="ru-RU"/>
        </w:rPr>
      </w:pPr>
      <w:r w:rsidRPr="00552549">
        <w:rPr>
          <w:bCs/>
          <w:sz w:val="22"/>
          <w:szCs w:val="22"/>
          <w:lang w:val="ru-RU"/>
        </w:rPr>
        <w:t xml:space="preserve">Захтев за заштиту права подноси се </w:t>
      </w:r>
      <w:r w:rsidRPr="00552549">
        <w:rPr>
          <w:b/>
          <w:bCs/>
          <w:sz w:val="22"/>
          <w:szCs w:val="22"/>
          <w:lang w:val="ru-RU"/>
        </w:rPr>
        <w:t>наручиоцу</w:t>
      </w:r>
      <w:r w:rsidRPr="00552549">
        <w:rPr>
          <w:bCs/>
          <w:sz w:val="22"/>
          <w:szCs w:val="22"/>
          <w:lang w:val="ru-RU"/>
        </w:rPr>
        <w:t xml:space="preserve"> непосредно или поштом препоручено са повратницом, а може се поднети у току целог поступка јавне набавке, против сваке радње </w:t>
      </w:r>
      <w:r w:rsidRPr="00552549">
        <w:rPr>
          <w:bCs/>
          <w:sz w:val="22"/>
          <w:szCs w:val="22"/>
          <w:lang w:val="ru-RU"/>
        </w:rPr>
        <w:lastRenderedPageBreak/>
        <w:t xml:space="preserve">наручиоца, </w:t>
      </w:r>
      <w:r w:rsidRPr="00552549">
        <w:rPr>
          <w:b/>
          <w:bCs/>
          <w:sz w:val="22"/>
          <w:szCs w:val="22"/>
          <w:lang w:val="ru-RU"/>
        </w:rPr>
        <w:t>уз уплату прописане таксе</w:t>
      </w:r>
      <w:r w:rsidRPr="00552549">
        <w:rPr>
          <w:bCs/>
          <w:sz w:val="22"/>
          <w:szCs w:val="22"/>
          <w:lang w:val="ru-RU"/>
        </w:rPr>
        <w:t xml:space="preserve">. </w:t>
      </w:r>
      <w:r w:rsidRPr="00552549">
        <w:rPr>
          <w:b/>
          <w:bCs/>
          <w:sz w:val="22"/>
          <w:szCs w:val="22"/>
          <w:lang w:val="ru-RU"/>
        </w:rPr>
        <w:t>Копију захтева за заштиту права подносилац захтева истовремено доставља Републичкој комисији.</w:t>
      </w:r>
    </w:p>
    <w:p w:rsidR="00466393" w:rsidRDefault="008E2C11" w:rsidP="009A7C29">
      <w:pPr>
        <w:ind w:left="540"/>
        <w:jc w:val="both"/>
        <w:rPr>
          <w:bCs/>
          <w:sz w:val="22"/>
          <w:szCs w:val="22"/>
          <w:lang w:val="ru-RU"/>
        </w:rPr>
      </w:pPr>
      <w:r w:rsidRPr="00552549">
        <w:rPr>
          <w:bCs/>
          <w:sz w:val="22"/>
          <w:szCs w:val="22"/>
          <w:lang w:val="ru-RU"/>
        </w:rPr>
        <w:t>О поднетом захтеву за заштиту права наручилац ће обавестити све учеснике у поступку јавне набавке</w:t>
      </w:r>
      <w:r>
        <w:rPr>
          <w:bCs/>
          <w:sz w:val="22"/>
          <w:szCs w:val="22"/>
          <w:lang w:val="ru-RU"/>
        </w:rPr>
        <w:t xml:space="preserve"> и истовремено објавити обавештење о поднетом захтеву на Порталу јавних набавки</w:t>
      </w:r>
      <w:r w:rsidRPr="00552549">
        <w:rPr>
          <w:bCs/>
          <w:sz w:val="22"/>
          <w:szCs w:val="22"/>
          <w:lang w:val="ru-RU"/>
        </w:rPr>
        <w:t xml:space="preserve">, </w:t>
      </w:r>
      <w:r>
        <w:rPr>
          <w:bCs/>
          <w:sz w:val="22"/>
          <w:szCs w:val="22"/>
          <w:lang w:val="ru-RU"/>
        </w:rPr>
        <w:t xml:space="preserve">најкасније </w:t>
      </w:r>
      <w:r w:rsidRPr="00552549">
        <w:rPr>
          <w:bCs/>
          <w:sz w:val="22"/>
          <w:szCs w:val="22"/>
          <w:lang w:val="ru-RU"/>
        </w:rPr>
        <w:t xml:space="preserve">у року од </w:t>
      </w:r>
      <w:r w:rsidRPr="00562602">
        <w:rPr>
          <w:b/>
          <w:bCs/>
          <w:sz w:val="22"/>
          <w:szCs w:val="22"/>
          <w:lang w:val="ru-RU"/>
        </w:rPr>
        <w:t>2 (два) дана</w:t>
      </w:r>
      <w:r w:rsidRPr="00552549">
        <w:rPr>
          <w:bCs/>
          <w:sz w:val="22"/>
          <w:szCs w:val="22"/>
          <w:lang w:val="ru-RU"/>
        </w:rPr>
        <w:t xml:space="preserve"> од дана пријема захтева</w:t>
      </w:r>
      <w:r>
        <w:rPr>
          <w:bCs/>
          <w:sz w:val="22"/>
          <w:szCs w:val="22"/>
          <w:lang w:val="ru-RU"/>
        </w:rPr>
        <w:t xml:space="preserve"> за заштиту права</w:t>
      </w:r>
      <w:r w:rsidRPr="00552549">
        <w:rPr>
          <w:bCs/>
          <w:sz w:val="22"/>
          <w:szCs w:val="22"/>
          <w:lang w:val="ru-RU"/>
        </w:rPr>
        <w:t>.</w:t>
      </w:r>
    </w:p>
    <w:p w:rsidR="00144F76" w:rsidRDefault="00144F76" w:rsidP="009A7C29">
      <w:pPr>
        <w:ind w:left="540"/>
        <w:jc w:val="both"/>
        <w:rPr>
          <w:bCs/>
          <w:sz w:val="22"/>
          <w:szCs w:val="22"/>
          <w:lang w:val="ru-RU"/>
        </w:rPr>
      </w:pPr>
    </w:p>
    <w:p w:rsidR="000E10C7" w:rsidRDefault="000E10C7" w:rsidP="00466393">
      <w:pPr>
        <w:ind w:left="512"/>
        <w:jc w:val="both"/>
        <w:rPr>
          <w:bCs/>
          <w:sz w:val="16"/>
          <w:szCs w:val="16"/>
          <w:lang w:val="ru-RU"/>
        </w:rPr>
      </w:pPr>
    </w:p>
    <w:p w:rsidR="00466393" w:rsidRDefault="00466393" w:rsidP="007366BA">
      <w:pPr>
        <w:numPr>
          <w:ilvl w:val="1"/>
          <w:numId w:val="2"/>
        </w:numPr>
        <w:jc w:val="both"/>
        <w:rPr>
          <w:b/>
          <w:bCs/>
          <w:lang w:val="ru-RU"/>
        </w:rPr>
      </w:pPr>
      <w:r w:rsidRPr="00466393">
        <w:rPr>
          <w:b/>
          <w:bCs/>
          <w:lang w:val="ru-RU"/>
        </w:rPr>
        <w:t>ПОШТОВАЊЕ</w:t>
      </w:r>
      <w:r w:rsidR="008D587D">
        <w:rPr>
          <w:b/>
          <w:bCs/>
          <w:lang w:val="ru-RU"/>
        </w:rPr>
        <w:t xml:space="preserve"> </w:t>
      </w:r>
      <w:r w:rsidR="008B5849">
        <w:rPr>
          <w:b/>
          <w:bCs/>
          <w:lang w:val="ru-RU"/>
        </w:rPr>
        <w:t xml:space="preserve"> ЗАКОНСКИХ </w:t>
      </w:r>
      <w:r w:rsidR="008D587D">
        <w:rPr>
          <w:b/>
          <w:bCs/>
          <w:lang w:val="ru-RU"/>
        </w:rPr>
        <w:t>ПРОПИСА И УСЛОВА</w:t>
      </w:r>
      <w:r w:rsidR="008B5849">
        <w:rPr>
          <w:b/>
          <w:bCs/>
          <w:lang w:val="ru-RU"/>
        </w:rPr>
        <w:t>:</w:t>
      </w:r>
    </w:p>
    <w:p w:rsidR="007366BA" w:rsidRPr="007366BA" w:rsidRDefault="007366BA" w:rsidP="007366BA">
      <w:pPr>
        <w:jc w:val="both"/>
        <w:rPr>
          <w:b/>
          <w:bCs/>
          <w:sz w:val="16"/>
          <w:szCs w:val="16"/>
          <w:lang w:val="ru-RU"/>
        </w:rPr>
      </w:pPr>
    </w:p>
    <w:p w:rsidR="00466393" w:rsidRPr="00F269CD" w:rsidRDefault="00466393" w:rsidP="000E10C7">
      <w:pPr>
        <w:ind w:left="540" w:hanging="540"/>
        <w:jc w:val="both"/>
        <w:rPr>
          <w:bCs/>
        </w:rPr>
      </w:pPr>
      <w:r>
        <w:rPr>
          <w:b/>
          <w:bCs/>
          <w:lang w:val="ru-RU"/>
        </w:rPr>
        <w:tab/>
      </w:r>
      <w:r w:rsidRPr="00F269CD">
        <w:rPr>
          <w:bCs/>
          <w:lang w:val="ru-RU"/>
        </w:rPr>
        <w:t>Понуђач</w:t>
      </w:r>
      <w:r w:rsidR="00D907F6">
        <w:rPr>
          <w:bCs/>
          <w:lang w:val="ru-RU"/>
        </w:rPr>
        <w:t>, Подизвођач или Члан групе понуђача</w:t>
      </w:r>
      <w:r w:rsidRPr="00F269CD">
        <w:rPr>
          <w:bCs/>
          <w:lang w:val="ru-RU"/>
        </w:rPr>
        <w:t xml:space="preserve"> је дужан да при састављању своје понуде </w:t>
      </w:r>
      <w:r w:rsidR="002315F9" w:rsidRPr="00F269CD">
        <w:rPr>
          <w:bCs/>
          <w:lang w:val="ru-RU"/>
        </w:rPr>
        <w:t xml:space="preserve">у </w:t>
      </w:r>
      <w:r w:rsidR="009A7C29">
        <w:rPr>
          <w:bCs/>
          <w:lang w:val="ru-RU"/>
        </w:rPr>
        <w:t xml:space="preserve">склопу </w:t>
      </w:r>
      <w:r w:rsidR="009A7C29">
        <w:rPr>
          <w:b/>
          <w:bCs/>
          <w:lang w:val="ru-RU"/>
        </w:rPr>
        <w:t>''Изјаве</w:t>
      </w:r>
      <w:r w:rsidR="002315F9" w:rsidRPr="00F269CD">
        <w:rPr>
          <w:b/>
          <w:bCs/>
          <w:lang w:val="ru-RU"/>
        </w:rPr>
        <w:t>''</w:t>
      </w:r>
      <w:r w:rsidR="002315F9" w:rsidRPr="00F269CD">
        <w:rPr>
          <w:bCs/>
          <w:lang w:val="ru-RU"/>
        </w:rPr>
        <w:t xml:space="preserve"> </w:t>
      </w:r>
      <w:r w:rsidR="00664690" w:rsidRPr="00F269CD">
        <w:rPr>
          <w:bCs/>
          <w:lang w:val="ru-RU"/>
        </w:rPr>
        <w:t>– Образац 2</w:t>
      </w:r>
      <w:r w:rsidR="00741B50">
        <w:rPr>
          <w:bCs/>
          <w:lang w:val="ru-RU"/>
        </w:rPr>
        <w:t>,</w:t>
      </w:r>
      <w:r w:rsidR="00664690" w:rsidRPr="00F269CD">
        <w:rPr>
          <w:bCs/>
          <w:lang w:val="ru-RU"/>
        </w:rPr>
        <w:t xml:space="preserve"> 2а</w:t>
      </w:r>
      <w:r w:rsidR="00741B50">
        <w:rPr>
          <w:bCs/>
          <w:lang w:val="ru-RU"/>
        </w:rPr>
        <w:t xml:space="preserve"> и 2б</w:t>
      </w:r>
      <w:r w:rsidR="00664690" w:rsidRPr="00F269CD">
        <w:rPr>
          <w:bCs/>
          <w:lang w:val="ru-RU"/>
        </w:rPr>
        <w:t xml:space="preserve"> </w:t>
      </w:r>
      <w:r w:rsidRPr="00F269CD">
        <w:rPr>
          <w:bCs/>
          <w:lang w:val="ru-RU"/>
        </w:rPr>
        <w:t>наведе да је поштовао обавезе које произилазе из важећих прописа</w:t>
      </w:r>
      <w:r w:rsidR="000E10C7" w:rsidRPr="00F269CD">
        <w:rPr>
          <w:bCs/>
          <w:lang w:val="ru-RU"/>
        </w:rPr>
        <w:t xml:space="preserve"> о заштити на раду, запошљавању и условима рада, заштите животне средине, као и да гарантује да је ималац права интелектуалне својине.</w:t>
      </w:r>
    </w:p>
    <w:p w:rsidR="008B5D2E" w:rsidRDefault="008B5D2E" w:rsidP="000E10C7">
      <w:pPr>
        <w:ind w:left="540" w:hanging="540"/>
        <w:jc w:val="both"/>
        <w:rPr>
          <w:bCs/>
        </w:rPr>
      </w:pPr>
      <w:r w:rsidRPr="00F269CD">
        <w:rPr>
          <w:bCs/>
          <w:lang w:val="sr-Cyrl-CS"/>
        </w:rPr>
        <w:tab/>
      </w:r>
      <w:r w:rsidRPr="00F269CD">
        <w:rPr>
          <w:bCs/>
          <w:lang w:val="ru-RU"/>
        </w:rPr>
        <w:t>Понуђач</w:t>
      </w:r>
      <w:r w:rsidR="00D907F6">
        <w:rPr>
          <w:bCs/>
          <w:lang w:val="ru-RU"/>
        </w:rPr>
        <w:t>, Подизвођач или Члан групе понуђача</w:t>
      </w:r>
      <w:r w:rsidR="00D907F6" w:rsidRPr="00F269CD">
        <w:rPr>
          <w:bCs/>
          <w:lang w:val="ru-RU"/>
        </w:rPr>
        <w:t xml:space="preserve"> </w:t>
      </w:r>
      <w:r w:rsidRPr="00F269CD">
        <w:rPr>
          <w:bCs/>
          <w:lang w:val="ru-RU"/>
        </w:rPr>
        <w:t xml:space="preserve">је </w:t>
      </w:r>
      <w:r w:rsidR="00F269CD" w:rsidRPr="00F269CD">
        <w:rPr>
          <w:bCs/>
          <w:lang w:val="ru-RU"/>
        </w:rPr>
        <w:t xml:space="preserve">такође </w:t>
      </w:r>
      <w:r w:rsidRPr="00F269CD">
        <w:rPr>
          <w:bCs/>
          <w:lang w:val="ru-RU"/>
        </w:rPr>
        <w:t xml:space="preserve">дужан да при састављању своје понуде </w:t>
      </w:r>
      <w:r w:rsidR="002315F9" w:rsidRPr="00F269CD">
        <w:rPr>
          <w:bCs/>
          <w:lang w:val="ru-RU"/>
        </w:rPr>
        <w:t xml:space="preserve">у </w:t>
      </w:r>
      <w:r w:rsidR="009A7C29">
        <w:rPr>
          <w:bCs/>
          <w:lang w:val="ru-RU"/>
        </w:rPr>
        <w:t xml:space="preserve">склопу </w:t>
      </w:r>
      <w:r w:rsidR="009A7C29">
        <w:rPr>
          <w:b/>
          <w:bCs/>
          <w:lang w:val="ru-RU"/>
        </w:rPr>
        <w:t>''Изјаве</w:t>
      </w:r>
      <w:r w:rsidR="002315F9" w:rsidRPr="00F269CD">
        <w:rPr>
          <w:b/>
          <w:bCs/>
          <w:lang w:val="ru-RU"/>
        </w:rPr>
        <w:t>''</w:t>
      </w:r>
      <w:r w:rsidR="002315F9" w:rsidRPr="00F269CD">
        <w:rPr>
          <w:bCs/>
          <w:lang w:val="ru-RU"/>
        </w:rPr>
        <w:t xml:space="preserve"> </w:t>
      </w:r>
      <w:r w:rsidR="00664690" w:rsidRPr="00F269CD">
        <w:rPr>
          <w:bCs/>
          <w:lang w:val="ru-RU"/>
        </w:rPr>
        <w:t>– Образац 2</w:t>
      </w:r>
      <w:r w:rsidR="00D907F6">
        <w:rPr>
          <w:bCs/>
          <w:lang w:val="ru-RU"/>
        </w:rPr>
        <w:t>,</w:t>
      </w:r>
      <w:r w:rsidR="00664690" w:rsidRPr="00F269CD">
        <w:rPr>
          <w:bCs/>
          <w:lang w:val="ru-RU"/>
        </w:rPr>
        <w:t xml:space="preserve"> 2а</w:t>
      </w:r>
      <w:r w:rsidR="00D907F6">
        <w:rPr>
          <w:bCs/>
          <w:lang w:val="ru-RU"/>
        </w:rPr>
        <w:t xml:space="preserve"> и 2б</w:t>
      </w:r>
      <w:r w:rsidR="00664690" w:rsidRPr="00F269CD">
        <w:rPr>
          <w:bCs/>
          <w:lang w:val="ru-RU"/>
        </w:rPr>
        <w:t xml:space="preserve"> </w:t>
      </w:r>
      <w:r w:rsidRPr="00F269CD">
        <w:rPr>
          <w:bCs/>
          <w:lang w:val="ru-RU"/>
        </w:rPr>
        <w:t>наведе да</w:t>
      </w:r>
      <w:r>
        <w:rPr>
          <w:bCs/>
          <w:lang w:val="ru-RU"/>
        </w:rPr>
        <w:t xml:space="preserve"> накнаду за коришћење патената, као и одговорност за повреду заштићених права интелектуалне својине трећих лица сноси понуђач.</w:t>
      </w:r>
    </w:p>
    <w:p w:rsidR="00D0382F" w:rsidRPr="00D0382F" w:rsidRDefault="00D0382F" w:rsidP="000E10C7">
      <w:pPr>
        <w:ind w:left="540" w:hanging="540"/>
        <w:jc w:val="both"/>
        <w:rPr>
          <w:bCs/>
        </w:rPr>
      </w:pPr>
    </w:p>
    <w:p w:rsidR="00D0382F" w:rsidRDefault="00D0382F" w:rsidP="00D0382F">
      <w:pPr>
        <w:numPr>
          <w:ilvl w:val="1"/>
          <w:numId w:val="2"/>
        </w:numPr>
        <w:jc w:val="both"/>
        <w:rPr>
          <w:b/>
          <w:bCs/>
          <w:lang w:val="ru-RU"/>
        </w:rPr>
      </w:pPr>
      <w:r>
        <w:rPr>
          <w:b/>
          <w:bCs/>
          <w:lang w:val="sr-Cyrl-CS"/>
        </w:rPr>
        <w:t xml:space="preserve">ИЗЈАВА О ИСПУЊЕНОСТИ </w:t>
      </w:r>
      <w:r>
        <w:rPr>
          <w:b/>
          <w:bCs/>
          <w:lang w:val="ru-RU"/>
        </w:rPr>
        <w:t xml:space="preserve"> УСЛОВА:</w:t>
      </w:r>
    </w:p>
    <w:p w:rsidR="008943E2" w:rsidRPr="00D0382F" w:rsidRDefault="008943E2" w:rsidP="00CF293E">
      <w:pPr>
        <w:jc w:val="center"/>
        <w:rPr>
          <w:b/>
          <w:lang w:val="sr-Cyrl-CS"/>
        </w:rPr>
      </w:pPr>
    </w:p>
    <w:p w:rsidR="009A7C29" w:rsidRPr="009A7C29" w:rsidRDefault="00D0382F" w:rsidP="009A7C29">
      <w:pPr>
        <w:numPr>
          <w:ilvl w:val="0"/>
          <w:numId w:val="40"/>
        </w:numPr>
        <w:jc w:val="both"/>
        <w:rPr>
          <w:b/>
          <w:lang w:val="ru-RU"/>
        </w:rPr>
      </w:pPr>
      <w:r w:rsidRPr="00AB3126">
        <w:rPr>
          <w:lang w:val="ru-RU"/>
        </w:rPr>
        <w:t xml:space="preserve">Понуђач </w:t>
      </w:r>
      <w:r w:rsidR="009A7C29">
        <w:rPr>
          <w:lang w:val="ru-RU"/>
        </w:rPr>
        <w:t xml:space="preserve">или </w:t>
      </w:r>
      <w:r w:rsidR="009A7C29" w:rsidRPr="009A7C29">
        <w:rPr>
          <w:lang w:val="sr-Cyrl-CS"/>
        </w:rPr>
        <w:t>носилац посла – овлашћени члан групе понуђача</w:t>
      </w:r>
      <w:r w:rsidR="009A7C29">
        <w:rPr>
          <w:lang w:val="sr-Cyrl-CS"/>
        </w:rPr>
        <w:t>,</w:t>
      </w:r>
      <w:r w:rsidR="009A7C29" w:rsidRPr="009A7C29">
        <w:rPr>
          <w:b/>
          <w:lang w:val="sr-Cyrl-CS"/>
        </w:rPr>
        <w:t xml:space="preserve"> </w:t>
      </w:r>
      <w:r w:rsidRPr="00AB3126">
        <w:rPr>
          <w:lang w:val="ru-RU"/>
        </w:rPr>
        <w:t xml:space="preserve">је дужан да потпише и овери </w:t>
      </w:r>
      <w:r w:rsidRPr="00764905">
        <w:rPr>
          <w:b/>
          <w:lang w:val="ru-RU"/>
        </w:rPr>
        <w:t xml:space="preserve">''Изјаву </w:t>
      </w:r>
      <w:r w:rsidR="00764905" w:rsidRPr="00764905">
        <w:rPr>
          <w:b/>
          <w:lang w:val="ru-RU"/>
        </w:rPr>
        <w:t xml:space="preserve">понуђача </w:t>
      </w:r>
      <w:r w:rsidRPr="00764905">
        <w:rPr>
          <w:b/>
          <w:lang w:val="ru-RU"/>
        </w:rPr>
        <w:t>о испуњености обавезних и додатних услова</w:t>
      </w:r>
      <w:r w:rsidR="00664690" w:rsidRPr="00764905">
        <w:rPr>
          <w:b/>
          <w:lang w:val="ru-RU"/>
        </w:rPr>
        <w:t xml:space="preserve">, поштовању законских </w:t>
      </w:r>
      <w:r w:rsidR="00C067E6" w:rsidRPr="00764905">
        <w:rPr>
          <w:b/>
          <w:lang w:val="ru-RU"/>
        </w:rPr>
        <w:t>прописа</w:t>
      </w:r>
      <w:r w:rsidRPr="00764905">
        <w:rPr>
          <w:b/>
          <w:lang w:val="ru-RU"/>
        </w:rPr>
        <w:t xml:space="preserve"> и средствима финансијског обезбеђења''</w:t>
      </w:r>
      <w:r w:rsidRPr="00AB3126">
        <w:rPr>
          <w:lang w:val="ru-RU"/>
        </w:rPr>
        <w:t xml:space="preserve"> </w:t>
      </w:r>
      <w:r>
        <w:rPr>
          <w:lang w:val="ru-RU"/>
        </w:rPr>
        <w:t>(образац 2),</w:t>
      </w:r>
    </w:p>
    <w:p w:rsidR="00764905" w:rsidRPr="00764905" w:rsidRDefault="009A7C29" w:rsidP="009A7C29">
      <w:pPr>
        <w:numPr>
          <w:ilvl w:val="0"/>
          <w:numId w:val="40"/>
        </w:numPr>
        <w:jc w:val="both"/>
        <w:rPr>
          <w:b/>
          <w:lang w:val="ru-RU"/>
        </w:rPr>
      </w:pPr>
      <w:r w:rsidRPr="00AB3126">
        <w:rPr>
          <w:lang w:val="ru-RU"/>
        </w:rPr>
        <w:t>По</w:t>
      </w:r>
      <w:r>
        <w:rPr>
          <w:lang w:val="ru-RU"/>
        </w:rPr>
        <w:t>дизвођач,</w:t>
      </w:r>
      <w:r w:rsidRPr="009A7C29">
        <w:rPr>
          <w:b/>
          <w:lang w:val="sr-Cyrl-CS"/>
        </w:rPr>
        <w:t xml:space="preserve"> </w:t>
      </w:r>
      <w:r w:rsidRPr="00AB3126">
        <w:rPr>
          <w:lang w:val="ru-RU"/>
        </w:rPr>
        <w:t xml:space="preserve">је дужан да потпише и овери </w:t>
      </w:r>
      <w:r w:rsidRPr="00764905">
        <w:rPr>
          <w:b/>
          <w:lang w:val="ru-RU"/>
        </w:rPr>
        <w:t xml:space="preserve">''Изјаву </w:t>
      </w:r>
      <w:r w:rsidR="00764905" w:rsidRPr="00764905">
        <w:rPr>
          <w:b/>
          <w:lang w:val="ru-RU"/>
        </w:rPr>
        <w:t xml:space="preserve">подизвођача </w:t>
      </w:r>
      <w:r w:rsidRPr="00764905">
        <w:rPr>
          <w:b/>
          <w:lang w:val="ru-RU"/>
        </w:rPr>
        <w:t>о испуњености обавезних и додатних услова</w:t>
      </w:r>
      <w:r w:rsidR="00764905" w:rsidRPr="00764905">
        <w:rPr>
          <w:b/>
          <w:lang w:val="ru-RU"/>
        </w:rPr>
        <w:t xml:space="preserve"> и</w:t>
      </w:r>
      <w:r w:rsidRPr="00764905">
        <w:rPr>
          <w:b/>
          <w:lang w:val="ru-RU"/>
        </w:rPr>
        <w:t xml:space="preserve"> поштовању законских прописа''</w:t>
      </w:r>
      <w:r w:rsidRPr="00AB3126">
        <w:rPr>
          <w:lang w:val="ru-RU"/>
        </w:rPr>
        <w:t xml:space="preserve"> </w:t>
      </w:r>
      <w:r w:rsidR="00764905">
        <w:rPr>
          <w:lang w:val="ru-RU"/>
        </w:rPr>
        <w:t>(образац</w:t>
      </w:r>
      <w:r>
        <w:rPr>
          <w:lang w:val="ru-RU"/>
        </w:rPr>
        <w:t xml:space="preserve"> 2а)</w:t>
      </w:r>
      <w:r w:rsidR="00764905">
        <w:rPr>
          <w:lang w:val="ru-RU"/>
        </w:rPr>
        <w:t>,</w:t>
      </w:r>
    </w:p>
    <w:p w:rsidR="00764905" w:rsidRPr="00764905" w:rsidRDefault="00764905" w:rsidP="009A7C29">
      <w:pPr>
        <w:numPr>
          <w:ilvl w:val="0"/>
          <w:numId w:val="40"/>
        </w:numPr>
        <w:jc w:val="both"/>
        <w:rPr>
          <w:b/>
          <w:lang w:val="ru-RU"/>
        </w:rPr>
      </w:pPr>
      <w:r>
        <w:rPr>
          <w:lang w:val="sr-Cyrl-CS"/>
        </w:rPr>
        <w:t>Ч</w:t>
      </w:r>
      <w:r w:rsidR="009A7C29" w:rsidRPr="009A7C29">
        <w:rPr>
          <w:lang w:val="sr-Cyrl-CS"/>
        </w:rPr>
        <w:t>лан групе понуђача</w:t>
      </w:r>
      <w:r w:rsidR="009A7C29">
        <w:rPr>
          <w:lang w:val="sr-Cyrl-CS"/>
        </w:rPr>
        <w:t>,</w:t>
      </w:r>
      <w:r w:rsidR="009A7C29" w:rsidRPr="009A7C29">
        <w:rPr>
          <w:b/>
          <w:lang w:val="sr-Cyrl-CS"/>
        </w:rPr>
        <w:t xml:space="preserve"> </w:t>
      </w:r>
      <w:r w:rsidR="009A7C29" w:rsidRPr="00AB3126">
        <w:rPr>
          <w:lang w:val="ru-RU"/>
        </w:rPr>
        <w:t xml:space="preserve">је дужан да потпише и овери </w:t>
      </w:r>
      <w:r w:rsidR="009A7C29" w:rsidRPr="00764905">
        <w:rPr>
          <w:b/>
          <w:lang w:val="ru-RU"/>
        </w:rPr>
        <w:t xml:space="preserve">''Изјаву </w:t>
      </w:r>
      <w:r w:rsidR="00787F2F">
        <w:rPr>
          <w:b/>
          <w:lang w:val="ru-RU"/>
        </w:rPr>
        <w:t xml:space="preserve">члана групе понуђача </w:t>
      </w:r>
      <w:r w:rsidR="009A7C29" w:rsidRPr="00764905">
        <w:rPr>
          <w:b/>
          <w:lang w:val="ru-RU"/>
        </w:rPr>
        <w:t>о испуњеност</w:t>
      </w:r>
      <w:r w:rsidR="00787F2F">
        <w:rPr>
          <w:b/>
          <w:lang w:val="ru-RU"/>
        </w:rPr>
        <w:t>и обавезних и додатних услова и</w:t>
      </w:r>
      <w:r w:rsidR="009A7C29" w:rsidRPr="00764905">
        <w:rPr>
          <w:b/>
          <w:lang w:val="ru-RU"/>
        </w:rPr>
        <w:t xml:space="preserve"> поштовању законских прописа''</w:t>
      </w:r>
      <w:r w:rsidR="009A7C29" w:rsidRPr="00AB3126">
        <w:rPr>
          <w:lang w:val="ru-RU"/>
        </w:rPr>
        <w:t xml:space="preserve"> </w:t>
      </w:r>
      <w:r w:rsidR="009A7C29">
        <w:rPr>
          <w:lang w:val="ru-RU"/>
        </w:rPr>
        <w:t>(образац</w:t>
      </w:r>
      <w:r>
        <w:rPr>
          <w:lang w:val="ru-RU"/>
        </w:rPr>
        <w:t xml:space="preserve"> </w:t>
      </w:r>
      <w:r w:rsidR="009A7C29">
        <w:rPr>
          <w:lang w:val="ru-RU"/>
        </w:rPr>
        <w:t>2б)</w:t>
      </w:r>
      <w:r>
        <w:rPr>
          <w:lang w:val="ru-RU"/>
        </w:rPr>
        <w:t>.</w:t>
      </w:r>
    </w:p>
    <w:p w:rsidR="00764905" w:rsidRPr="00764905" w:rsidRDefault="00764905" w:rsidP="00764905">
      <w:pPr>
        <w:ind w:left="360"/>
        <w:jc w:val="both"/>
        <w:rPr>
          <w:b/>
          <w:sz w:val="16"/>
          <w:szCs w:val="16"/>
          <w:lang w:val="ru-RU"/>
        </w:rPr>
      </w:pPr>
    </w:p>
    <w:p w:rsidR="00D0382F" w:rsidRPr="001B491A" w:rsidRDefault="00764905" w:rsidP="00764905">
      <w:pPr>
        <w:ind w:left="360"/>
        <w:jc w:val="both"/>
        <w:rPr>
          <w:b/>
          <w:lang w:val="ru-RU"/>
        </w:rPr>
      </w:pPr>
      <w:r>
        <w:rPr>
          <w:lang w:val="ru-RU"/>
        </w:rPr>
        <w:t xml:space="preserve">којима се доказује испуњеност обавезни и додатних услова из конкурсне документације неопходних </w:t>
      </w:r>
      <w:r w:rsidR="00D0382F" w:rsidRPr="00AB3126">
        <w:rPr>
          <w:lang w:val="ru-RU"/>
        </w:rPr>
        <w:t xml:space="preserve">за учешће у поступку </w:t>
      </w:r>
      <w:r w:rsidR="00D0382F">
        <w:rPr>
          <w:lang w:val="sr-Cyrl-CS"/>
        </w:rPr>
        <w:t>јавне набавке мале вредности</w:t>
      </w:r>
      <w:r w:rsidR="00D0382F" w:rsidRPr="00AB3126">
        <w:rPr>
          <w:lang w:val="sr-Cyrl-CS"/>
        </w:rPr>
        <w:t xml:space="preserve">. </w:t>
      </w:r>
      <w:r w:rsidR="00D0382F">
        <w:rPr>
          <w:lang w:val="sr-Cyrl-CS"/>
        </w:rPr>
        <w:t xml:space="preserve"> </w:t>
      </w:r>
    </w:p>
    <w:p w:rsidR="00D0382F" w:rsidRDefault="00D0382F" w:rsidP="00D0382F">
      <w:pPr>
        <w:ind w:left="720" w:firstLine="696"/>
        <w:jc w:val="both"/>
        <w:rPr>
          <w:sz w:val="16"/>
          <w:szCs w:val="16"/>
          <w:lang w:val="sr-Cyrl-CS"/>
        </w:rPr>
      </w:pPr>
    </w:p>
    <w:p w:rsidR="00465187" w:rsidRPr="00465187" w:rsidRDefault="00465187" w:rsidP="00465187">
      <w:pPr>
        <w:numPr>
          <w:ilvl w:val="1"/>
          <w:numId w:val="2"/>
        </w:numPr>
        <w:jc w:val="both"/>
        <w:rPr>
          <w:b/>
          <w:bCs/>
          <w:lang w:val="ru-RU"/>
        </w:rPr>
      </w:pPr>
      <w:r>
        <w:rPr>
          <w:b/>
          <w:bCs/>
          <w:lang w:val="ru-RU"/>
        </w:rPr>
        <w:t>ПОДНОШЕЊЕ ПОНУДЕ – УСЛОВИ, ОБЛИЦИ И ФОРМЕ:</w:t>
      </w:r>
    </w:p>
    <w:p w:rsidR="00465187" w:rsidRPr="001A1C1C" w:rsidRDefault="00465187" w:rsidP="00D0382F">
      <w:pPr>
        <w:ind w:left="720" w:firstLine="696"/>
        <w:jc w:val="both"/>
        <w:rPr>
          <w:sz w:val="16"/>
          <w:szCs w:val="16"/>
          <w:lang w:val="sr-Cyrl-CS"/>
        </w:rPr>
      </w:pPr>
    </w:p>
    <w:p w:rsidR="00D0382F" w:rsidRDefault="00D0382F" w:rsidP="00D0382F">
      <w:pPr>
        <w:ind w:firstLine="696"/>
        <w:jc w:val="both"/>
        <w:rPr>
          <w:lang w:val="sr-Cyrl-CS"/>
        </w:rPr>
      </w:pPr>
      <w:r>
        <w:rPr>
          <w:lang w:val="sr-Cyrl-CS"/>
        </w:rPr>
        <w:t>П</w:t>
      </w:r>
      <w:r w:rsidRPr="000B3328">
        <w:rPr>
          <w:lang w:val="sr-Cyrl-CS"/>
        </w:rPr>
        <w:t xml:space="preserve">онуђач </w:t>
      </w:r>
      <w:r>
        <w:rPr>
          <w:lang w:val="sr-Cyrl-CS"/>
        </w:rPr>
        <w:t>може поднети понуду као:</w:t>
      </w:r>
    </w:p>
    <w:p w:rsidR="00D0382F" w:rsidRPr="001A1C1C" w:rsidRDefault="00D0382F" w:rsidP="002F4364">
      <w:pPr>
        <w:numPr>
          <w:ilvl w:val="0"/>
          <w:numId w:val="23"/>
        </w:numPr>
        <w:tabs>
          <w:tab w:val="clear" w:pos="1440"/>
          <w:tab w:val="num" w:pos="720"/>
        </w:tabs>
        <w:ind w:left="720"/>
        <w:jc w:val="both"/>
        <w:rPr>
          <w:lang w:val="ru-RU"/>
        </w:rPr>
      </w:pPr>
      <w:r>
        <w:rPr>
          <w:b/>
          <w:lang w:val="sr-Cyrl-CS"/>
        </w:rPr>
        <w:t>самосталну понуду</w:t>
      </w:r>
      <w:r w:rsidRPr="009B3CFC">
        <w:rPr>
          <w:b/>
          <w:lang w:val="sr-Cyrl-CS"/>
        </w:rPr>
        <w:t xml:space="preserve">, </w:t>
      </w:r>
    </w:p>
    <w:p w:rsidR="00D0382F" w:rsidRPr="001A1C1C" w:rsidRDefault="00D0382F" w:rsidP="002F4364">
      <w:pPr>
        <w:numPr>
          <w:ilvl w:val="0"/>
          <w:numId w:val="23"/>
        </w:numPr>
        <w:tabs>
          <w:tab w:val="clear" w:pos="1440"/>
          <w:tab w:val="num" w:pos="720"/>
        </w:tabs>
        <w:ind w:left="720"/>
        <w:jc w:val="both"/>
        <w:rPr>
          <w:lang w:val="ru-RU"/>
        </w:rPr>
      </w:pPr>
      <w:r>
        <w:rPr>
          <w:b/>
          <w:lang w:val="sr-Cyrl-CS"/>
        </w:rPr>
        <w:t xml:space="preserve">понуду </w:t>
      </w:r>
      <w:r w:rsidRPr="009B3CFC">
        <w:rPr>
          <w:b/>
          <w:lang w:val="sr-Cyrl-CS"/>
        </w:rPr>
        <w:t xml:space="preserve">са подизвођачем или </w:t>
      </w:r>
    </w:p>
    <w:p w:rsidR="00D0382F" w:rsidRPr="001A1C1C" w:rsidRDefault="00D0382F" w:rsidP="002F4364">
      <w:pPr>
        <w:numPr>
          <w:ilvl w:val="0"/>
          <w:numId w:val="23"/>
        </w:numPr>
        <w:tabs>
          <w:tab w:val="clear" w:pos="1440"/>
          <w:tab w:val="num" w:pos="720"/>
        </w:tabs>
        <w:ind w:left="720"/>
        <w:jc w:val="both"/>
        <w:rPr>
          <w:lang w:val="ru-RU"/>
        </w:rPr>
      </w:pPr>
      <w:r>
        <w:rPr>
          <w:b/>
          <w:lang w:val="sr-Cyrl-CS"/>
        </w:rPr>
        <w:t>заједничку понуду као група</w:t>
      </w:r>
      <w:r w:rsidRPr="009B3CFC">
        <w:rPr>
          <w:b/>
          <w:lang w:val="sr-Cyrl-CS"/>
        </w:rPr>
        <w:t xml:space="preserve"> понуђача</w:t>
      </w:r>
      <w:r w:rsidRPr="000B3328">
        <w:rPr>
          <w:lang w:val="sr-Cyrl-CS"/>
        </w:rPr>
        <w:t xml:space="preserve">. </w:t>
      </w:r>
    </w:p>
    <w:p w:rsidR="00D0382F" w:rsidRPr="001A1C1C" w:rsidRDefault="00D0382F" w:rsidP="00D0382F">
      <w:pPr>
        <w:ind w:left="1080"/>
        <w:jc w:val="both"/>
        <w:rPr>
          <w:sz w:val="16"/>
          <w:szCs w:val="16"/>
          <w:lang w:val="ru-RU"/>
        </w:rPr>
      </w:pPr>
    </w:p>
    <w:p w:rsidR="002315F9" w:rsidRDefault="002315F9" w:rsidP="002315F9">
      <w:pPr>
        <w:ind w:firstLine="708"/>
        <w:jc w:val="both"/>
        <w:rPr>
          <w:lang w:val="sr-Cyrl-CS"/>
        </w:rPr>
      </w:pPr>
      <w:r w:rsidRPr="004C328C">
        <w:rPr>
          <w:highlight w:val="lightGray"/>
          <w:lang w:val="sr-Cyrl-CS"/>
        </w:rPr>
        <w:t xml:space="preserve">Уколико се подноси </w:t>
      </w:r>
      <w:r>
        <w:rPr>
          <w:highlight w:val="lightGray"/>
          <w:lang w:val="sr-Cyrl-CS"/>
        </w:rPr>
        <w:t xml:space="preserve">самостална </w:t>
      </w:r>
      <w:r w:rsidRPr="004C328C">
        <w:rPr>
          <w:b/>
          <w:highlight w:val="lightGray"/>
          <w:lang w:val="sr-Cyrl-CS"/>
        </w:rPr>
        <w:t>понуда</w:t>
      </w:r>
      <w:r>
        <w:rPr>
          <w:lang w:val="sr-Cyrl-CS"/>
        </w:rPr>
        <w:t>:</w:t>
      </w:r>
    </w:p>
    <w:p w:rsidR="002315F9" w:rsidRPr="002315F9" w:rsidRDefault="002315F9" w:rsidP="00D0382F">
      <w:pPr>
        <w:ind w:firstLine="708"/>
        <w:jc w:val="both"/>
        <w:rPr>
          <w:sz w:val="16"/>
          <w:szCs w:val="16"/>
          <w:lang w:val="ru-RU"/>
        </w:rPr>
      </w:pPr>
    </w:p>
    <w:p w:rsidR="00D0382F" w:rsidRDefault="00D0382F" w:rsidP="00D0382F">
      <w:pPr>
        <w:ind w:firstLine="708"/>
        <w:jc w:val="both"/>
      </w:pPr>
      <w:r w:rsidRPr="000B3328">
        <w:rPr>
          <w:lang w:val="ru-RU"/>
        </w:rPr>
        <w:t xml:space="preserve">Понуђач може да поднесе само </w:t>
      </w:r>
      <w:r>
        <w:rPr>
          <w:lang w:val="ru-RU"/>
        </w:rPr>
        <w:t>1 (</w:t>
      </w:r>
      <w:r w:rsidRPr="000B3328">
        <w:rPr>
          <w:lang w:val="ru-RU"/>
        </w:rPr>
        <w:t>једну</w:t>
      </w:r>
      <w:r>
        <w:rPr>
          <w:lang w:val="ru-RU"/>
        </w:rPr>
        <w:t>)</w:t>
      </w:r>
      <w:r w:rsidRPr="000B3328">
        <w:rPr>
          <w:lang w:val="ru-RU"/>
        </w:rPr>
        <w:t xml:space="preserve"> понуду. </w:t>
      </w:r>
    </w:p>
    <w:p w:rsidR="00D0382F" w:rsidRDefault="00D0382F" w:rsidP="00D0382F">
      <w:pPr>
        <w:ind w:firstLine="708"/>
        <w:jc w:val="both"/>
        <w:rPr>
          <w:lang w:val="ru-RU"/>
        </w:rPr>
      </w:pPr>
      <w:r w:rsidRPr="000B3328">
        <w:rPr>
          <w:lang w:val="ru-RU"/>
        </w:rPr>
        <w:t>Понуђач који је самостално поднео понуду не може истовремено да учествује као подизвођач</w:t>
      </w:r>
      <w:r>
        <w:rPr>
          <w:lang w:val="ru-RU"/>
        </w:rPr>
        <w:t xml:space="preserve"> или у заједничкој понуди групе понуђача.</w:t>
      </w:r>
    </w:p>
    <w:p w:rsidR="00465187" w:rsidRPr="009B3CFC" w:rsidRDefault="00465187" w:rsidP="00D0382F">
      <w:pPr>
        <w:ind w:left="720" w:firstLine="696"/>
        <w:jc w:val="both"/>
        <w:rPr>
          <w:sz w:val="16"/>
          <w:szCs w:val="16"/>
          <w:lang w:val="ru-RU"/>
        </w:rPr>
      </w:pPr>
    </w:p>
    <w:p w:rsidR="00D0382F" w:rsidRDefault="00D0382F" w:rsidP="00D0382F">
      <w:pPr>
        <w:ind w:firstLine="708"/>
        <w:jc w:val="both"/>
        <w:rPr>
          <w:lang w:val="sr-Cyrl-CS"/>
        </w:rPr>
      </w:pPr>
      <w:r w:rsidRPr="004C328C">
        <w:rPr>
          <w:highlight w:val="lightGray"/>
          <w:lang w:val="sr-Cyrl-CS"/>
        </w:rPr>
        <w:t xml:space="preserve">Уколико се подноси </w:t>
      </w:r>
      <w:r w:rsidRPr="004C328C">
        <w:rPr>
          <w:b/>
          <w:highlight w:val="lightGray"/>
          <w:lang w:val="sr-Cyrl-CS"/>
        </w:rPr>
        <w:t>понуда са подизвођачем</w:t>
      </w:r>
      <w:r>
        <w:rPr>
          <w:lang w:val="sr-Cyrl-CS"/>
        </w:rPr>
        <w:t>:</w:t>
      </w:r>
    </w:p>
    <w:p w:rsidR="00D0382F" w:rsidRPr="004C328C" w:rsidRDefault="00D0382F" w:rsidP="00D0382F">
      <w:pPr>
        <w:ind w:firstLine="708"/>
        <w:jc w:val="both"/>
        <w:rPr>
          <w:sz w:val="16"/>
          <w:szCs w:val="16"/>
          <w:lang w:val="sr-Cyrl-CS"/>
        </w:rPr>
      </w:pPr>
    </w:p>
    <w:p w:rsidR="00D0382F" w:rsidRDefault="00D0382F" w:rsidP="00D0382F">
      <w:pPr>
        <w:numPr>
          <w:ilvl w:val="0"/>
          <w:numId w:val="27"/>
        </w:numPr>
        <w:jc w:val="both"/>
        <w:rPr>
          <w:lang w:val="sr-Cyrl-CS"/>
        </w:rPr>
      </w:pPr>
      <w:r>
        <w:rPr>
          <w:lang w:val="sr-Cyrl-CS"/>
        </w:rPr>
        <w:t>понуђач је обавезан да то наведе у понуди.</w:t>
      </w:r>
    </w:p>
    <w:p w:rsidR="00D0382F" w:rsidRDefault="00D0382F" w:rsidP="00D0382F">
      <w:pPr>
        <w:numPr>
          <w:ilvl w:val="0"/>
          <w:numId w:val="27"/>
        </w:numPr>
        <w:jc w:val="both"/>
        <w:rPr>
          <w:lang w:val="sr-Cyrl-CS"/>
        </w:rPr>
      </w:pPr>
      <w:r>
        <w:rPr>
          <w:lang w:val="sr-Cyrl-CS"/>
        </w:rPr>
        <w:t>П</w:t>
      </w:r>
      <w:r w:rsidRPr="00671A9D">
        <w:rPr>
          <w:lang w:val="sr-Cyrl-CS"/>
        </w:rPr>
        <w:t>онуђач је дужан да уколико у понуди наведе подизвођаче уз своју понуду приложи потписану</w:t>
      </w:r>
      <w:r>
        <w:rPr>
          <w:lang w:val="sr-Cyrl-CS"/>
        </w:rPr>
        <w:t xml:space="preserve"> и оверену </w:t>
      </w:r>
      <w:r w:rsidRPr="00AB3126">
        <w:rPr>
          <w:b/>
          <w:lang w:val="sr-Cyrl-CS"/>
        </w:rPr>
        <w:t xml:space="preserve">изјаву </w:t>
      </w:r>
      <w:r w:rsidR="00C91A0F">
        <w:rPr>
          <w:b/>
          <w:lang w:val="sr-Cyrl-CS"/>
        </w:rPr>
        <w:t>подизвођача да</w:t>
      </w:r>
      <w:r w:rsidR="000075D7">
        <w:rPr>
          <w:b/>
          <w:lang w:val="sr-Cyrl-CS"/>
        </w:rPr>
        <w:t xml:space="preserve"> испуњава</w:t>
      </w:r>
      <w:r w:rsidRPr="00AB3126">
        <w:rPr>
          <w:b/>
          <w:lang w:val="sr-Cyrl-CS"/>
        </w:rPr>
        <w:t xml:space="preserve"> обавезне </w:t>
      </w:r>
      <w:r w:rsidR="000075D7">
        <w:rPr>
          <w:b/>
          <w:lang w:val="sr-Cyrl-CS"/>
        </w:rPr>
        <w:t xml:space="preserve">и додатне </w:t>
      </w:r>
      <w:r w:rsidRPr="00AB3126">
        <w:rPr>
          <w:b/>
          <w:lang w:val="sr-Cyrl-CS"/>
        </w:rPr>
        <w:t>услове</w:t>
      </w:r>
      <w:r>
        <w:rPr>
          <w:lang w:val="sr-Cyrl-CS"/>
        </w:rPr>
        <w:t xml:space="preserve"> </w:t>
      </w:r>
      <w:r w:rsidR="000075D7" w:rsidRPr="00764905">
        <w:rPr>
          <w:b/>
          <w:lang w:val="ru-RU"/>
        </w:rPr>
        <w:t>и поштовању законских прописа</w:t>
      </w:r>
      <w:r w:rsidR="000075D7">
        <w:rPr>
          <w:lang w:val="sr-Cyrl-CS"/>
        </w:rPr>
        <w:t xml:space="preserve"> </w:t>
      </w:r>
      <w:r>
        <w:rPr>
          <w:lang w:val="sr-Cyrl-CS"/>
        </w:rPr>
        <w:t xml:space="preserve">за учешће у поступку </w:t>
      </w:r>
      <w:r w:rsidRPr="00671A9D">
        <w:rPr>
          <w:lang w:val="sr-Cyrl-CS"/>
        </w:rPr>
        <w:t>јав</w:t>
      </w:r>
      <w:r>
        <w:rPr>
          <w:lang w:val="sr-Cyrl-CS"/>
        </w:rPr>
        <w:t>не набавке мале вредности, дефинисане чланом 75</w:t>
      </w:r>
      <w:r w:rsidRPr="00671A9D">
        <w:rPr>
          <w:lang w:val="sr-Cyrl-CS"/>
        </w:rPr>
        <w:t>.</w:t>
      </w:r>
      <w:r>
        <w:rPr>
          <w:lang w:val="sr-Cyrl-CS"/>
        </w:rPr>
        <w:t xml:space="preserve"> став 1. тачка 1) до 4)</w:t>
      </w:r>
      <w:r w:rsidR="000075D7">
        <w:rPr>
          <w:lang w:val="sr-Cyrl-CS"/>
        </w:rPr>
        <w:t xml:space="preserve"> и 6)</w:t>
      </w:r>
      <w:r>
        <w:rPr>
          <w:lang w:val="sr-Cyrl-CS"/>
        </w:rPr>
        <w:t>, Закона о јавним набавкама</w:t>
      </w:r>
      <w:r w:rsidR="00C91A0F">
        <w:rPr>
          <w:lang w:val="sr-Cyrl-CS"/>
        </w:rPr>
        <w:t xml:space="preserve"> Образац 2а</w:t>
      </w:r>
      <w:r>
        <w:rPr>
          <w:lang w:val="sr-Cyrl-CS"/>
        </w:rPr>
        <w:t>.</w:t>
      </w:r>
    </w:p>
    <w:p w:rsidR="00D0382F" w:rsidRDefault="00D0382F" w:rsidP="00D0382F">
      <w:pPr>
        <w:numPr>
          <w:ilvl w:val="0"/>
          <w:numId w:val="27"/>
        </w:numPr>
        <w:jc w:val="both"/>
        <w:rPr>
          <w:lang w:val="sr-Cyrl-CS"/>
        </w:rPr>
      </w:pPr>
      <w:r>
        <w:rPr>
          <w:lang w:val="sr-Cyrl-CS"/>
        </w:rPr>
        <w:t xml:space="preserve">Подизвођачи нису дужни да испуњавају обавезни услов дефинисан чл. 75. став 1. </w:t>
      </w:r>
      <w:r w:rsidR="00F269CD">
        <w:rPr>
          <w:lang w:val="sr-Cyrl-CS"/>
        </w:rPr>
        <w:t xml:space="preserve">       </w:t>
      </w:r>
      <w:r>
        <w:rPr>
          <w:lang w:val="sr-Cyrl-CS"/>
        </w:rPr>
        <w:t>тачка 5),</w:t>
      </w:r>
      <w:r w:rsidR="00F269CD">
        <w:rPr>
          <w:lang w:val="sr-Cyrl-CS"/>
        </w:rPr>
        <w:t xml:space="preserve"> Закона о јавним набавкама,</w:t>
      </w:r>
      <w:r>
        <w:rPr>
          <w:lang w:val="sr-Cyrl-CS"/>
        </w:rPr>
        <w:t xml:space="preserve"> </w:t>
      </w:r>
      <w:r w:rsidRPr="00465187">
        <w:rPr>
          <w:b/>
          <w:sz w:val="28"/>
          <w:szCs w:val="28"/>
          <w:lang w:val="sr-Cyrl-CS"/>
        </w:rPr>
        <w:t>осим уколико</w:t>
      </w:r>
      <w:r>
        <w:rPr>
          <w:lang w:val="sr-Cyrl-CS"/>
        </w:rPr>
        <w:t xml:space="preserve"> подизвођачу није поверено </w:t>
      </w:r>
      <w:r>
        <w:rPr>
          <w:lang w:val="sr-Cyrl-CS"/>
        </w:rPr>
        <w:lastRenderedPageBreak/>
        <w:t>извођење дела или свих позиција радова који подразумевају овај услов</w:t>
      </w:r>
      <w:r w:rsidR="004E10DD">
        <w:rPr>
          <w:lang w:val="sr-Cyrl-CS"/>
        </w:rPr>
        <w:t xml:space="preserve"> уколико вредност ових радова не прелази 10% укупне вредности радова</w:t>
      </w:r>
      <w:r>
        <w:rPr>
          <w:lang w:val="sr-Cyrl-CS"/>
        </w:rPr>
        <w:t>.</w:t>
      </w:r>
      <w:r w:rsidR="00F269CD">
        <w:rPr>
          <w:lang w:val="sr-Cyrl-CS"/>
        </w:rPr>
        <w:t xml:space="preserve"> Уколико вредност радова који подлежу обавези поседовања посебне дозволе за обављање делатности прелази 10% укупне вредности радова овај услов мора испуњавати и понуђач</w:t>
      </w:r>
      <w:r w:rsidR="00C91A0F">
        <w:rPr>
          <w:lang w:val="sr-Cyrl-CS"/>
        </w:rPr>
        <w:t xml:space="preserve"> и подизвођач уколико је истом поверено извођење ових радова</w:t>
      </w:r>
      <w:r w:rsidR="00F269CD">
        <w:rPr>
          <w:lang w:val="sr-Cyrl-CS"/>
        </w:rPr>
        <w:t>.</w:t>
      </w:r>
    </w:p>
    <w:p w:rsidR="00D0382F" w:rsidRDefault="00D0382F" w:rsidP="00D0382F">
      <w:pPr>
        <w:numPr>
          <w:ilvl w:val="0"/>
          <w:numId w:val="27"/>
        </w:numPr>
        <w:jc w:val="both"/>
        <w:rPr>
          <w:lang w:val="sr-Cyrl-CS"/>
        </w:rPr>
      </w:pPr>
      <w:r>
        <w:rPr>
          <w:lang w:val="sr-Cyrl-CS"/>
        </w:rPr>
        <w:t>Подизвођачи нису дужни да испуњавају додатне услове дефинисане чл. 76., Закона о јавним набавкама и конкурсном документацијом.</w:t>
      </w:r>
    </w:p>
    <w:p w:rsidR="00D0382F" w:rsidRPr="009B3CFC" w:rsidRDefault="00D0382F" w:rsidP="00D0382F">
      <w:pPr>
        <w:ind w:left="12" w:firstLine="696"/>
        <w:jc w:val="both"/>
        <w:rPr>
          <w:sz w:val="16"/>
          <w:szCs w:val="16"/>
          <w:lang w:val="sr-Cyrl-CS"/>
        </w:rPr>
      </w:pPr>
    </w:p>
    <w:p w:rsidR="00764905" w:rsidRDefault="00764905" w:rsidP="00D0382F">
      <w:pPr>
        <w:ind w:left="12" w:firstLine="696"/>
        <w:jc w:val="both"/>
        <w:rPr>
          <w:highlight w:val="lightGray"/>
          <w:lang w:val="sr-Cyrl-CS"/>
        </w:rPr>
      </w:pPr>
    </w:p>
    <w:p w:rsidR="00764905" w:rsidRDefault="00764905" w:rsidP="00D0382F">
      <w:pPr>
        <w:ind w:left="12" w:firstLine="696"/>
        <w:jc w:val="both"/>
        <w:rPr>
          <w:highlight w:val="lightGray"/>
          <w:lang w:val="sr-Cyrl-CS"/>
        </w:rPr>
      </w:pPr>
    </w:p>
    <w:p w:rsidR="00D0382F" w:rsidRDefault="00D0382F" w:rsidP="00D0382F">
      <w:pPr>
        <w:ind w:left="12" w:firstLine="696"/>
        <w:jc w:val="both"/>
        <w:rPr>
          <w:b/>
          <w:lang w:val="sr-Cyrl-CS"/>
        </w:rPr>
      </w:pPr>
      <w:r w:rsidRPr="004C328C">
        <w:rPr>
          <w:highlight w:val="lightGray"/>
          <w:lang w:val="sr-Cyrl-CS"/>
        </w:rPr>
        <w:t xml:space="preserve">Уколико понуду подноси </w:t>
      </w:r>
      <w:r w:rsidRPr="004C328C">
        <w:rPr>
          <w:b/>
          <w:highlight w:val="lightGray"/>
          <w:lang w:val="sr-Cyrl-CS"/>
        </w:rPr>
        <w:t>група понуђача</w:t>
      </w:r>
      <w:r w:rsidRPr="00C34A30">
        <w:rPr>
          <w:b/>
          <w:lang w:val="sr-Cyrl-CS"/>
        </w:rPr>
        <w:t>:</w:t>
      </w:r>
    </w:p>
    <w:p w:rsidR="00D0382F" w:rsidRPr="004C328C" w:rsidRDefault="00D0382F" w:rsidP="00D0382F">
      <w:pPr>
        <w:ind w:left="12" w:firstLine="696"/>
        <w:jc w:val="both"/>
        <w:rPr>
          <w:sz w:val="16"/>
          <w:szCs w:val="16"/>
          <w:lang w:val="sr-Cyrl-CS"/>
        </w:rPr>
      </w:pPr>
      <w:r w:rsidRPr="000B3328">
        <w:rPr>
          <w:lang w:val="sr-Cyrl-CS"/>
        </w:rPr>
        <w:t xml:space="preserve"> </w:t>
      </w:r>
    </w:p>
    <w:p w:rsidR="00D0382F" w:rsidRDefault="00C14EF0" w:rsidP="00D0382F">
      <w:pPr>
        <w:numPr>
          <w:ilvl w:val="0"/>
          <w:numId w:val="26"/>
        </w:numPr>
        <w:jc w:val="both"/>
        <w:rPr>
          <w:lang w:val="sr-Cyrl-CS"/>
        </w:rPr>
      </w:pPr>
      <w:r>
        <w:rPr>
          <w:lang w:val="sr-Cyrl-CS"/>
        </w:rPr>
        <w:t>С</w:t>
      </w:r>
      <w:r w:rsidR="00D0382F" w:rsidRPr="000B3328">
        <w:rPr>
          <w:lang w:val="sr-Cyrl-CS"/>
        </w:rPr>
        <w:t xml:space="preserve">ваки понуђач из групе понуђача мора да испуни </w:t>
      </w:r>
      <w:r w:rsidR="00D0382F">
        <w:rPr>
          <w:lang w:val="sr-Cyrl-CS"/>
        </w:rPr>
        <w:t xml:space="preserve">обавезне </w:t>
      </w:r>
      <w:r w:rsidR="00D0382F" w:rsidRPr="000B3328">
        <w:rPr>
          <w:lang w:val="sr-Cyrl-CS"/>
        </w:rPr>
        <w:t>услове из члана</w:t>
      </w:r>
      <w:r w:rsidR="00D0382F">
        <w:rPr>
          <w:lang w:val="sr-Cyrl-CS"/>
        </w:rPr>
        <w:t xml:space="preserve"> 75. став 1 тач.1) до 4). Закона о јавним набавкама. Стога је неопходно да сваки понуђач из групе понуђача достави потписан и оверен </w:t>
      </w:r>
      <w:r w:rsidR="00D0382F" w:rsidRPr="00671A9D">
        <w:rPr>
          <w:lang w:val="ru-RU"/>
        </w:rPr>
        <w:t xml:space="preserve">образац </w:t>
      </w:r>
      <w:r w:rsidR="00D0382F" w:rsidRPr="00AC7B0B">
        <w:rPr>
          <w:sz w:val="28"/>
          <w:szCs w:val="28"/>
          <w:lang w:val="ru-RU"/>
        </w:rPr>
        <w:t>''</w:t>
      </w:r>
      <w:r w:rsidR="00D0382F" w:rsidRPr="00AC7B0B">
        <w:rPr>
          <w:b/>
          <w:sz w:val="28"/>
          <w:szCs w:val="28"/>
          <w:lang w:val="ru-RU"/>
        </w:rPr>
        <w:t xml:space="preserve">Изјаве </w:t>
      </w:r>
      <w:r w:rsidR="004E10DD">
        <w:rPr>
          <w:b/>
          <w:sz w:val="28"/>
          <w:szCs w:val="28"/>
          <w:lang w:val="ru-RU"/>
        </w:rPr>
        <w:t xml:space="preserve">члана групе понуђача </w:t>
      </w:r>
      <w:r w:rsidR="00D0382F" w:rsidRPr="00AC7B0B">
        <w:rPr>
          <w:b/>
          <w:sz w:val="28"/>
          <w:szCs w:val="28"/>
          <w:lang w:val="ru-RU"/>
        </w:rPr>
        <w:t xml:space="preserve">о испуњености обавезних </w:t>
      </w:r>
      <w:r w:rsidR="000075D7">
        <w:rPr>
          <w:b/>
          <w:sz w:val="28"/>
          <w:szCs w:val="28"/>
          <w:lang w:val="ru-RU"/>
        </w:rPr>
        <w:t xml:space="preserve">и додатних услова </w:t>
      </w:r>
      <w:r w:rsidR="000075D7" w:rsidRPr="000075D7">
        <w:rPr>
          <w:b/>
          <w:sz w:val="28"/>
          <w:szCs w:val="28"/>
          <w:lang w:val="ru-RU"/>
        </w:rPr>
        <w:t>и поштовању законских прописа</w:t>
      </w:r>
      <w:r w:rsidR="000075D7" w:rsidRPr="00AC7B0B">
        <w:rPr>
          <w:sz w:val="28"/>
          <w:szCs w:val="28"/>
          <w:lang w:val="ru-RU"/>
        </w:rPr>
        <w:t xml:space="preserve"> </w:t>
      </w:r>
      <w:r w:rsidR="00D0382F" w:rsidRPr="00AC7B0B">
        <w:rPr>
          <w:sz w:val="28"/>
          <w:szCs w:val="28"/>
          <w:lang w:val="ru-RU"/>
        </w:rPr>
        <w:t>''</w:t>
      </w:r>
      <w:r w:rsidR="00D0382F" w:rsidRPr="00671A9D">
        <w:rPr>
          <w:lang w:val="ru-RU"/>
        </w:rPr>
        <w:t xml:space="preserve"> </w:t>
      </w:r>
      <w:r w:rsidR="00D0382F">
        <w:rPr>
          <w:lang w:val="ru-RU"/>
        </w:rPr>
        <w:t>– образац 2</w:t>
      </w:r>
      <w:r w:rsidR="00D907F6">
        <w:rPr>
          <w:lang w:val="ru-RU"/>
        </w:rPr>
        <w:t>б</w:t>
      </w:r>
      <w:r w:rsidR="00D0382F">
        <w:rPr>
          <w:lang w:val="ru-RU"/>
        </w:rPr>
        <w:t xml:space="preserve">, </w:t>
      </w:r>
      <w:r w:rsidR="00D0382F" w:rsidRPr="00671A9D">
        <w:rPr>
          <w:lang w:val="ru-RU"/>
        </w:rPr>
        <w:t xml:space="preserve">за учешће у поступку </w:t>
      </w:r>
      <w:r w:rsidR="00D0382F" w:rsidRPr="00671A9D">
        <w:rPr>
          <w:lang w:val="sr-Cyrl-CS"/>
        </w:rPr>
        <w:t>јав</w:t>
      </w:r>
      <w:r w:rsidR="00D0382F">
        <w:rPr>
          <w:lang w:val="sr-Cyrl-CS"/>
        </w:rPr>
        <w:t>не набавке мале вредности, дефинисане чланом 75. став 1. тач. 1) до 4) Закона о јавним набавкама.</w:t>
      </w:r>
    </w:p>
    <w:p w:rsidR="00D0382F" w:rsidRDefault="00D0382F" w:rsidP="00D0382F">
      <w:pPr>
        <w:numPr>
          <w:ilvl w:val="0"/>
          <w:numId w:val="26"/>
        </w:numPr>
        <w:jc w:val="both"/>
        <w:rPr>
          <w:lang w:val="sr-Cyrl-CS"/>
        </w:rPr>
      </w:pPr>
      <w:r>
        <w:rPr>
          <w:lang w:val="sr-Cyrl-CS"/>
        </w:rPr>
        <w:t>Испуњеност обавезног услова из члана 75. став 1. тачка 5) Закона о јавним набавкама уколико предмет набавке – врста радова подразумева испуњеност овог услова, доказује члан групе понуђача који је споразумом преузео обавезу извођења ових радова.</w:t>
      </w:r>
    </w:p>
    <w:p w:rsidR="00D907F6" w:rsidRPr="00D907F6" w:rsidRDefault="00D0382F" w:rsidP="00D0382F">
      <w:pPr>
        <w:numPr>
          <w:ilvl w:val="0"/>
          <w:numId w:val="26"/>
        </w:numPr>
        <w:jc w:val="both"/>
      </w:pPr>
      <w:r>
        <w:rPr>
          <w:lang w:val="sr-Cyrl-CS"/>
        </w:rPr>
        <w:t xml:space="preserve">Додатне услове дефинисане чланом 76. Закона о јавним набавкама и конкурсном документацијом понуђачи из групе понуђача испуњавају </w:t>
      </w:r>
      <w:r w:rsidRPr="00D907F6">
        <w:rPr>
          <w:b/>
          <w:lang w:val="sr-Cyrl-CS"/>
        </w:rPr>
        <w:t>заједно-кумулативно</w:t>
      </w:r>
      <w:r>
        <w:rPr>
          <w:lang w:val="sr-Cyrl-CS"/>
        </w:rPr>
        <w:t xml:space="preserve">, што се доказује </w:t>
      </w:r>
      <w:r w:rsidRPr="00134678">
        <w:rPr>
          <w:b/>
          <w:sz w:val="28"/>
          <w:szCs w:val="28"/>
          <w:lang w:val="ru-RU"/>
        </w:rPr>
        <w:t xml:space="preserve">''Изјавом </w:t>
      </w:r>
      <w:r w:rsidR="004E10DD" w:rsidRPr="00134678">
        <w:rPr>
          <w:b/>
          <w:sz w:val="28"/>
          <w:szCs w:val="28"/>
          <w:lang w:val="ru-RU"/>
        </w:rPr>
        <w:t xml:space="preserve">понуђача </w:t>
      </w:r>
      <w:r w:rsidRPr="00134678">
        <w:rPr>
          <w:b/>
          <w:sz w:val="28"/>
          <w:szCs w:val="28"/>
          <w:lang w:val="ru-RU"/>
        </w:rPr>
        <w:t>о испуњености обавезних и додатних услова</w:t>
      </w:r>
      <w:r w:rsidR="00664690" w:rsidRPr="00134678">
        <w:rPr>
          <w:b/>
          <w:sz w:val="28"/>
          <w:szCs w:val="28"/>
          <w:lang w:val="ru-RU"/>
        </w:rPr>
        <w:t>, поштовању законских прописа</w:t>
      </w:r>
      <w:r w:rsidRPr="00134678">
        <w:rPr>
          <w:b/>
          <w:sz w:val="28"/>
          <w:szCs w:val="28"/>
          <w:lang w:val="ru-RU"/>
        </w:rPr>
        <w:t xml:space="preserve"> и средствима финансијског обезбеђења''</w:t>
      </w:r>
      <w:r>
        <w:rPr>
          <w:sz w:val="28"/>
          <w:szCs w:val="28"/>
          <w:lang w:val="ru-RU"/>
        </w:rPr>
        <w:t>-</w:t>
      </w:r>
      <w:r w:rsidRPr="00AC7B0B">
        <w:rPr>
          <w:lang w:val="ru-RU"/>
        </w:rPr>
        <w:t>образац 2</w:t>
      </w:r>
      <w:r>
        <w:rPr>
          <w:lang w:val="ru-RU"/>
        </w:rPr>
        <w:t xml:space="preserve">, коју потписује и оверава </w:t>
      </w:r>
      <w:r w:rsidR="00A37832">
        <w:rPr>
          <w:lang w:val="ru-RU"/>
        </w:rPr>
        <w:t xml:space="preserve">носилац посла – овлашћени </w:t>
      </w:r>
      <w:r>
        <w:rPr>
          <w:lang w:val="ru-RU"/>
        </w:rPr>
        <w:t xml:space="preserve">члан групе понуђача, који је споразумом </w:t>
      </w:r>
      <w:r w:rsidRPr="004C328C">
        <w:rPr>
          <w:b/>
          <w:lang w:val="ru-RU"/>
        </w:rPr>
        <w:t>овлашћен да заступа</w:t>
      </w:r>
      <w:r w:rsidR="00D907F6">
        <w:rPr>
          <w:lang w:val="ru-RU"/>
        </w:rPr>
        <w:t xml:space="preserve"> групу понуђача</w:t>
      </w:r>
      <w:r>
        <w:rPr>
          <w:lang w:val="sr-Cyrl-CS"/>
        </w:rPr>
        <w:t>.</w:t>
      </w:r>
    </w:p>
    <w:p w:rsidR="00D0382F" w:rsidRPr="005B686A" w:rsidRDefault="00D0382F" w:rsidP="00D0382F">
      <w:pPr>
        <w:numPr>
          <w:ilvl w:val="0"/>
          <w:numId w:val="26"/>
        </w:numPr>
        <w:jc w:val="both"/>
      </w:pPr>
      <w:r w:rsidRPr="005B686A">
        <w:rPr>
          <w:b/>
        </w:rPr>
        <w:t>Саставни део заједничке понуде</w:t>
      </w:r>
      <w:r w:rsidRPr="005B686A">
        <w:t xml:space="preserve"> </w:t>
      </w:r>
      <w:r w:rsidRPr="005B686A">
        <w:rPr>
          <w:lang w:val="sr-Cyrl-CS"/>
        </w:rPr>
        <w:t xml:space="preserve">групе понуђача </w:t>
      </w:r>
      <w:r w:rsidRPr="005B686A">
        <w:t xml:space="preserve">је </w:t>
      </w:r>
      <w:r w:rsidRPr="005B686A">
        <w:rPr>
          <w:b/>
          <w:sz w:val="28"/>
          <w:szCs w:val="28"/>
        </w:rPr>
        <w:t>споразум</w:t>
      </w:r>
      <w:r w:rsidRPr="005B686A">
        <w:t xml:space="preserve"> којим се понуђачи из групе међусобно и према наручиоцу обавезују на извршење јавне набавке</w:t>
      </w:r>
      <w:r w:rsidRPr="005B686A">
        <w:rPr>
          <w:lang w:val="sr-Cyrl-CS"/>
        </w:rPr>
        <w:t xml:space="preserve"> мале вредности</w:t>
      </w:r>
      <w:r w:rsidRPr="005B686A">
        <w:t>, који обавезно садржи податке о:</w:t>
      </w:r>
    </w:p>
    <w:p w:rsidR="00D0382F" w:rsidRPr="005B686A" w:rsidRDefault="00D0382F" w:rsidP="00D0382F">
      <w:pPr>
        <w:ind w:left="708"/>
        <w:rPr>
          <w:b/>
          <w:sz w:val="20"/>
          <w:szCs w:val="20"/>
          <w:lang w:val="sr-Cyrl-CS"/>
        </w:rPr>
      </w:pPr>
      <w:r w:rsidRPr="005B686A">
        <w:rPr>
          <w:b/>
          <w:sz w:val="20"/>
          <w:szCs w:val="20"/>
        </w:rPr>
        <w:t>1)</w:t>
      </w:r>
      <w:r w:rsidRPr="005B686A">
        <w:tab/>
      </w:r>
      <w:r w:rsidRPr="005B686A">
        <w:rPr>
          <w:b/>
          <w:sz w:val="20"/>
          <w:szCs w:val="20"/>
        </w:rPr>
        <w:t xml:space="preserve">члану групе који ће бити носилац посла, односно који ће поднети </w:t>
      </w:r>
    </w:p>
    <w:p w:rsidR="00D0382F" w:rsidRPr="005B686A" w:rsidRDefault="00D0382F" w:rsidP="00D0382F">
      <w:pPr>
        <w:ind w:left="708" w:firstLine="708"/>
        <w:rPr>
          <w:b/>
          <w:sz w:val="20"/>
          <w:szCs w:val="20"/>
        </w:rPr>
      </w:pPr>
      <w:r w:rsidRPr="005B686A">
        <w:rPr>
          <w:b/>
          <w:sz w:val="20"/>
          <w:szCs w:val="20"/>
        </w:rPr>
        <w:t>понуду и који ће заступати групу понуђача пред наручиоцем;</w:t>
      </w:r>
    </w:p>
    <w:p w:rsidR="00D0382F" w:rsidRPr="005B686A" w:rsidRDefault="00D0382F" w:rsidP="00D0382F">
      <w:pPr>
        <w:ind w:left="708"/>
        <w:rPr>
          <w:b/>
          <w:sz w:val="20"/>
          <w:szCs w:val="20"/>
        </w:rPr>
      </w:pPr>
      <w:r w:rsidRPr="005B686A">
        <w:rPr>
          <w:b/>
          <w:sz w:val="20"/>
          <w:szCs w:val="20"/>
        </w:rPr>
        <w:t>2)</w:t>
      </w:r>
      <w:r w:rsidRPr="005B686A">
        <w:rPr>
          <w:b/>
          <w:sz w:val="20"/>
          <w:szCs w:val="20"/>
        </w:rPr>
        <w:tab/>
        <w:t>понуђачу који ће у име групе понуђача потписати уговор;</w:t>
      </w:r>
    </w:p>
    <w:p w:rsidR="00D0382F" w:rsidRPr="005B686A" w:rsidRDefault="00D0382F" w:rsidP="00D0382F">
      <w:pPr>
        <w:ind w:left="708"/>
        <w:rPr>
          <w:b/>
          <w:sz w:val="20"/>
          <w:szCs w:val="20"/>
        </w:rPr>
      </w:pPr>
      <w:r w:rsidRPr="005B686A">
        <w:rPr>
          <w:b/>
          <w:sz w:val="20"/>
          <w:szCs w:val="20"/>
        </w:rPr>
        <w:t>3)</w:t>
      </w:r>
      <w:r w:rsidRPr="005B686A">
        <w:rPr>
          <w:b/>
          <w:sz w:val="20"/>
          <w:szCs w:val="20"/>
        </w:rPr>
        <w:tab/>
        <w:t>понуђачу који ће у име групе понуђача дати средство обезбеђења;</w:t>
      </w:r>
    </w:p>
    <w:p w:rsidR="00D0382F" w:rsidRPr="005B686A" w:rsidRDefault="00D0382F" w:rsidP="00D0382F">
      <w:pPr>
        <w:ind w:left="708"/>
        <w:rPr>
          <w:b/>
          <w:sz w:val="20"/>
          <w:szCs w:val="20"/>
        </w:rPr>
      </w:pPr>
      <w:r w:rsidRPr="005B686A">
        <w:rPr>
          <w:b/>
          <w:sz w:val="20"/>
          <w:szCs w:val="20"/>
        </w:rPr>
        <w:t>4)</w:t>
      </w:r>
      <w:r w:rsidRPr="005B686A">
        <w:rPr>
          <w:b/>
          <w:sz w:val="20"/>
          <w:szCs w:val="20"/>
        </w:rPr>
        <w:tab/>
        <w:t>понуђачу који ће издати рачун;</w:t>
      </w:r>
    </w:p>
    <w:p w:rsidR="00D0382F" w:rsidRPr="005B686A" w:rsidRDefault="00D0382F" w:rsidP="00D0382F">
      <w:pPr>
        <w:ind w:left="708"/>
        <w:rPr>
          <w:b/>
          <w:sz w:val="20"/>
          <w:szCs w:val="20"/>
        </w:rPr>
      </w:pPr>
      <w:r w:rsidRPr="005B686A">
        <w:rPr>
          <w:b/>
          <w:sz w:val="20"/>
          <w:szCs w:val="20"/>
        </w:rPr>
        <w:t>5)</w:t>
      </w:r>
      <w:r w:rsidRPr="005B686A">
        <w:rPr>
          <w:b/>
          <w:sz w:val="20"/>
          <w:szCs w:val="20"/>
        </w:rPr>
        <w:tab/>
        <w:t>рачуну на који ће бити извршено плаћање;</w:t>
      </w:r>
    </w:p>
    <w:p w:rsidR="00D0382F" w:rsidRDefault="00D0382F" w:rsidP="00D0382F">
      <w:pPr>
        <w:ind w:left="708"/>
        <w:rPr>
          <w:b/>
          <w:sz w:val="20"/>
          <w:szCs w:val="20"/>
          <w:lang w:val="sr-Cyrl-CS"/>
        </w:rPr>
      </w:pPr>
      <w:r w:rsidRPr="005B686A">
        <w:rPr>
          <w:b/>
          <w:sz w:val="20"/>
          <w:szCs w:val="20"/>
        </w:rPr>
        <w:t>6)</w:t>
      </w:r>
      <w:r w:rsidRPr="005B686A">
        <w:rPr>
          <w:b/>
          <w:sz w:val="20"/>
          <w:szCs w:val="20"/>
        </w:rPr>
        <w:tab/>
        <w:t>обавезема сваког од понуђача из групе понуђача за извршење уговора.</w:t>
      </w:r>
    </w:p>
    <w:p w:rsidR="00D0382F" w:rsidRPr="005B686A" w:rsidRDefault="00D0382F" w:rsidP="00D0382F">
      <w:pPr>
        <w:ind w:left="708"/>
        <w:rPr>
          <w:b/>
          <w:sz w:val="16"/>
          <w:szCs w:val="16"/>
          <w:lang w:val="sr-Cyrl-CS"/>
        </w:rPr>
      </w:pPr>
    </w:p>
    <w:p w:rsidR="00C14EF0" w:rsidRPr="00D452D0" w:rsidRDefault="00D0382F" w:rsidP="00D907F6">
      <w:pPr>
        <w:tabs>
          <w:tab w:val="left" w:pos="360"/>
        </w:tabs>
        <w:ind w:left="360"/>
        <w:jc w:val="both"/>
        <w:rPr>
          <w:sz w:val="22"/>
          <w:szCs w:val="22"/>
        </w:rPr>
      </w:pPr>
      <w:r w:rsidRPr="000B3328">
        <w:rPr>
          <w:lang w:val="sr-Cyrl-CS"/>
        </w:rPr>
        <w:t xml:space="preserve">Понуђачи из групе понуђача </w:t>
      </w:r>
      <w:r w:rsidR="00D907F6">
        <w:rPr>
          <w:lang w:val="sr-Cyrl-CS"/>
        </w:rPr>
        <w:t xml:space="preserve">у поступку реализације предмета јавне набавке </w:t>
      </w:r>
      <w:r w:rsidRPr="000B3328">
        <w:rPr>
          <w:lang w:val="sr-Cyrl-CS"/>
        </w:rPr>
        <w:t>одговарај</w:t>
      </w:r>
      <w:r>
        <w:rPr>
          <w:lang w:val="sr-Cyrl-CS"/>
        </w:rPr>
        <w:t>у неограничено солидарно према н</w:t>
      </w:r>
      <w:r w:rsidRPr="000B3328">
        <w:rPr>
          <w:lang w:val="sr-Cyrl-CS"/>
        </w:rPr>
        <w:t>аручиоцу</w:t>
      </w:r>
      <w:r w:rsidR="00D907F6">
        <w:rPr>
          <w:lang w:val="sr-Cyrl-CS"/>
        </w:rPr>
        <w:t>.</w:t>
      </w:r>
      <w:r w:rsidR="00C14EF0" w:rsidRPr="00C14EF0">
        <w:rPr>
          <w:sz w:val="22"/>
          <w:szCs w:val="22"/>
        </w:rPr>
        <w:t xml:space="preserve"> </w:t>
      </w:r>
    </w:p>
    <w:p w:rsidR="00D0382F" w:rsidRPr="008D5F5C" w:rsidRDefault="00D0382F" w:rsidP="00D0382F">
      <w:pPr>
        <w:ind w:left="12"/>
        <w:jc w:val="both"/>
        <w:rPr>
          <w:sz w:val="16"/>
          <w:szCs w:val="16"/>
          <w:lang w:val="ru-RU"/>
        </w:rPr>
      </w:pPr>
    </w:p>
    <w:p w:rsidR="00262A26" w:rsidRPr="00BD5D6B" w:rsidRDefault="00262A26" w:rsidP="00CF293E">
      <w:pPr>
        <w:jc w:val="center"/>
        <w:rPr>
          <w:b/>
          <w:sz w:val="16"/>
          <w:szCs w:val="16"/>
          <w:lang w:val="sr-Cyrl-CS"/>
        </w:rPr>
      </w:pPr>
    </w:p>
    <w:p w:rsidR="00144F76" w:rsidRPr="00C07EF5" w:rsidRDefault="00144F76" w:rsidP="00144F76">
      <w:pPr>
        <w:tabs>
          <w:tab w:val="left" w:pos="360"/>
        </w:tabs>
        <w:jc w:val="both"/>
        <w:rPr>
          <w:b/>
          <w:lang w:val="sr-Cyrl-CS"/>
        </w:rPr>
      </w:pPr>
      <w:r w:rsidRPr="00C07EF5">
        <w:rPr>
          <w:b/>
          <w:sz w:val="28"/>
          <w:szCs w:val="28"/>
          <w:lang w:val="sr-Cyrl-CS"/>
        </w:rPr>
        <w:t>2.23</w:t>
      </w:r>
      <w:r>
        <w:rPr>
          <w:b/>
          <w:sz w:val="28"/>
          <w:szCs w:val="28"/>
          <w:lang w:val="sr-Cyrl-CS"/>
        </w:rPr>
        <w:tab/>
      </w:r>
      <w:r w:rsidRPr="00C07EF5">
        <w:rPr>
          <w:b/>
          <w:lang w:val="sr-Cyrl-CS"/>
        </w:rPr>
        <w:t>БИТНИ НЕДОСТАЦИ ПОНУДЕ</w:t>
      </w:r>
    </w:p>
    <w:p w:rsidR="00144F76" w:rsidRPr="008D5F5C" w:rsidRDefault="00144F76" w:rsidP="00144F76">
      <w:pPr>
        <w:ind w:left="12"/>
        <w:jc w:val="both"/>
        <w:rPr>
          <w:sz w:val="16"/>
          <w:szCs w:val="16"/>
          <w:lang w:val="ru-RU"/>
        </w:rPr>
      </w:pPr>
    </w:p>
    <w:p w:rsidR="00144F76" w:rsidRDefault="00144F76" w:rsidP="00144F76">
      <w:pPr>
        <w:ind w:left="360" w:firstLine="720"/>
        <w:jc w:val="both"/>
        <w:rPr>
          <w:sz w:val="22"/>
          <w:szCs w:val="22"/>
          <w:lang w:val="sr-Cyrl-CS"/>
        </w:rPr>
      </w:pPr>
      <w:r w:rsidRPr="00C07EF5">
        <w:rPr>
          <w:sz w:val="22"/>
          <w:szCs w:val="22"/>
          <w:lang w:val="sr-Cyrl-CS"/>
        </w:rPr>
        <w:t>У складу са чл.</w:t>
      </w:r>
      <w:r w:rsidR="00A3248E">
        <w:rPr>
          <w:sz w:val="22"/>
          <w:szCs w:val="22"/>
          <w:lang w:val="sr-Cyrl-CS"/>
        </w:rPr>
        <w:t xml:space="preserve"> </w:t>
      </w:r>
      <w:r w:rsidRPr="00C07EF5">
        <w:rPr>
          <w:sz w:val="22"/>
          <w:szCs w:val="22"/>
          <w:lang w:val="sr-Cyrl-CS"/>
        </w:rPr>
        <w:t>106. Закона о јавним набавкама</w:t>
      </w:r>
      <w:r>
        <w:rPr>
          <w:sz w:val="22"/>
          <w:szCs w:val="22"/>
          <w:lang w:val="sr-Cyrl-CS"/>
        </w:rPr>
        <w:t>, наручилац ће одбити понуду као неисправну ако:</w:t>
      </w:r>
    </w:p>
    <w:p w:rsidR="00144F76" w:rsidRDefault="00144F76" w:rsidP="00144F76">
      <w:pPr>
        <w:numPr>
          <w:ilvl w:val="0"/>
          <w:numId w:val="46"/>
        </w:numPr>
        <w:jc w:val="both"/>
        <w:rPr>
          <w:sz w:val="22"/>
          <w:szCs w:val="22"/>
          <w:lang w:val="sr-Cyrl-CS"/>
        </w:rPr>
      </w:pPr>
      <w:r>
        <w:rPr>
          <w:sz w:val="22"/>
          <w:szCs w:val="22"/>
          <w:lang w:val="sr-Cyrl-CS"/>
        </w:rPr>
        <w:t>понуђач не докаже да испуњава обавезне услове за учешће;</w:t>
      </w:r>
    </w:p>
    <w:p w:rsidR="00144F76" w:rsidRDefault="00144F76" w:rsidP="00144F76">
      <w:pPr>
        <w:numPr>
          <w:ilvl w:val="0"/>
          <w:numId w:val="46"/>
        </w:numPr>
        <w:jc w:val="both"/>
        <w:rPr>
          <w:sz w:val="22"/>
          <w:szCs w:val="22"/>
          <w:lang w:val="sr-Cyrl-CS"/>
        </w:rPr>
      </w:pPr>
      <w:r>
        <w:rPr>
          <w:sz w:val="22"/>
          <w:szCs w:val="22"/>
          <w:lang w:val="sr-Cyrl-CS"/>
        </w:rPr>
        <w:t>понуђач не докаже да испуњава додатне услове;</w:t>
      </w:r>
    </w:p>
    <w:p w:rsidR="00144F76" w:rsidRDefault="00144F76" w:rsidP="00144F76">
      <w:pPr>
        <w:numPr>
          <w:ilvl w:val="0"/>
          <w:numId w:val="46"/>
        </w:numPr>
        <w:jc w:val="both"/>
        <w:rPr>
          <w:sz w:val="22"/>
          <w:szCs w:val="22"/>
          <w:lang w:val="sr-Cyrl-CS"/>
        </w:rPr>
      </w:pPr>
      <w:r>
        <w:rPr>
          <w:sz w:val="22"/>
          <w:szCs w:val="22"/>
          <w:lang w:val="sr-Cyrl-CS"/>
        </w:rPr>
        <w:t>понуђач није доставио тражено средство обезбеђења;</w:t>
      </w:r>
    </w:p>
    <w:p w:rsidR="00144F76" w:rsidRDefault="00144F76" w:rsidP="00144F76">
      <w:pPr>
        <w:numPr>
          <w:ilvl w:val="0"/>
          <w:numId w:val="46"/>
        </w:numPr>
        <w:jc w:val="both"/>
        <w:rPr>
          <w:sz w:val="22"/>
          <w:szCs w:val="22"/>
          <w:lang w:val="sr-Cyrl-CS"/>
        </w:rPr>
      </w:pPr>
      <w:r>
        <w:rPr>
          <w:sz w:val="22"/>
          <w:szCs w:val="22"/>
          <w:lang w:val="sr-Cyrl-CS"/>
        </w:rPr>
        <w:t>је понуђени рок важења понуде краћи од прописаног;</w:t>
      </w:r>
    </w:p>
    <w:p w:rsidR="00144F76" w:rsidRPr="00C07EF5" w:rsidRDefault="00144F76" w:rsidP="00144F76">
      <w:pPr>
        <w:numPr>
          <w:ilvl w:val="0"/>
          <w:numId w:val="46"/>
        </w:numPr>
        <w:jc w:val="both"/>
        <w:rPr>
          <w:sz w:val="22"/>
          <w:szCs w:val="22"/>
          <w:lang w:val="sr-Cyrl-CS"/>
        </w:rPr>
      </w:pPr>
      <w:r>
        <w:rPr>
          <w:sz w:val="22"/>
          <w:szCs w:val="22"/>
          <w:lang w:val="sr-Cyrl-CS"/>
        </w:rPr>
        <w:t>понуда садржи друге недостатке због којих није могуће утврдити стварну садржину понуде или је није могуће упоредити са другим понудама.</w:t>
      </w:r>
    </w:p>
    <w:p w:rsidR="00262A26" w:rsidRDefault="00262A26" w:rsidP="00CF293E">
      <w:pPr>
        <w:jc w:val="center"/>
        <w:rPr>
          <w:b/>
          <w:sz w:val="32"/>
          <w:szCs w:val="32"/>
          <w:lang w:val="sr-Cyrl-CS"/>
        </w:rPr>
      </w:pPr>
    </w:p>
    <w:p w:rsidR="00262A26" w:rsidRDefault="00262A26" w:rsidP="00CF293E">
      <w:pPr>
        <w:jc w:val="center"/>
        <w:rPr>
          <w:b/>
          <w:sz w:val="32"/>
          <w:szCs w:val="32"/>
          <w:lang w:val="sr-Cyrl-CS"/>
        </w:rPr>
      </w:pPr>
    </w:p>
    <w:p w:rsidR="00262A26" w:rsidRDefault="00262A26" w:rsidP="00CF293E">
      <w:pPr>
        <w:jc w:val="center"/>
        <w:rPr>
          <w:b/>
          <w:sz w:val="32"/>
          <w:szCs w:val="32"/>
          <w:lang w:val="sr-Cyrl-CS"/>
        </w:rPr>
      </w:pPr>
    </w:p>
    <w:p w:rsidR="00621165" w:rsidRDefault="00F45E62" w:rsidP="00262A26">
      <w:pPr>
        <w:rPr>
          <w:b/>
          <w:sz w:val="32"/>
          <w:szCs w:val="32"/>
          <w:lang w:val="sr-Cyrl-CS"/>
        </w:rPr>
      </w:pPr>
      <w:r w:rsidRPr="00764905">
        <w:rPr>
          <w:b/>
          <w:sz w:val="28"/>
          <w:szCs w:val="28"/>
          <w:lang w:val="sr-Latn-CS"/>
        </w:rPr>
        <w:t>V</w:t>
      </w:r>
      <w:r w:rsidR="007259D3" w:rsidRPr="00764905">
        <w:rPr>
          <w:b/>
          <w:sz w:val="28"/>
          <w:szCs w:val="28"/>
          <w:lang w:val="sr-Latn-CS"/>
        </w:rPr>
        <w:t>I</w:t>
      </w:r>
      <w:r w:rsidRPr="00764905">
        <w:rPr>
          <w:b/>
          <w:sz w:val="28"/>
          <w:szCs w:val="28"/>
          <w:lang w:val="sr-Latn-CS"/>
        </w:rPr>
        <w:t xml:space="preserve">.  </w:t>
      </w:r>
      <w:r w:rsidR="00262A26" w:rsidRPr="00764905">
        <w:rPr>
          <w:b/>
          <w:sz w:val="28"/>
          <w:szCs w:val="28"/>
          <w:lang w:val="sr-Cyrl-CS"/>
        </w:rPr>
        <w:t>ОБАВЕЗНИ САДРЖАЈ ПОНУДЕ</w:t>
      </w:r>
      <w:r w:rsidR="00764905">
        <w:rPr>
          <w:b/>
          <w:sz w:val="32"/>
          <w:szCs w:val="32"/>
          <w:lang w:val="sr-Cyrl-CS"/>
        </w:rPr>
        <w:t xml:space="preserve"> </w:t>
      </w:r>
      <w:r w:rsidR="00764905" w:rsidRPr="00764905">
        <w:rPr>
          <w:b/>
          <w:lang w:val="sr-Cyrl-CS"/>
        </w:rPr>
        <w:t>(ПРИЛОЗИ И ОБРАСЦИ)</w:t>
      </w:r>
      <w:r w:rsidR="00621165">
        <w:rPr>
          <w:b/>
          <w:sz w:val="32"/>
          <w:szCs w:val="32"/>
          <w:lang w:val="sr-Cyrl-CS"/>
        </w:rPr>
        <w:t>:</w:t>
      </w:r>
    </w:p>
    <w:p w:rsidR="00CF293E" w:rsidRPr="00F47C5F" w:rsidRDefault="00CF293E" w:rsidP="00CF293E">
      <w:pPr>
        <w:pStyle w:val="StyleHeading2Bold"/>
        <w:tabs>
          <w:tab w:val="clear" w:pos="1440"/>
          <w:tab w:val="left" w:pos="1680"/>
        </w:tabs>
        <w:spacing w:before="0" w:after="0"/>
        <w:ind w:left="1304" w:hanging="1304"/>
        <w:jc w:val="left"/>
        <w:rPr>
          <w:sz w:val="16"/>
          <w:szCs w:val="16"/>
          <w:lang w:val="sr-Cyrl-CS"/>
        </w:rPr>
      </w:pPr>
    </w:p>
    <w:p w:rsidR="00CF293E" w:rsidRPr="00684E45" w:rsidRDefault="00025CD3" w:rsidP="00FB0FE3">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Образац 1 - </w:t>
      </w:r>
      <w:r w:rsidR="00663207" w:rsidRPr="00684E45">
        <w:rPr>
          <w:rFonts w:cs="Arial"/>
          <w:b/>
          <w:sz w:val="22"/>
          <w:szCs w:val="22"/>
          <w:lang w:val="ru-RU"/>
        </w:rPr>
        <w:t>Образац за оцену испуњености услова</w:t>
      </w:r>
      <w:r w:rsidR="00663207" w:rsidRPr="00684E45">
        <w:rPr>
          <w:rFonts w:cs="Arial"/>
          <w:sz w:val="22"/>
          <w:szCs w:val="22"/>
          <w:lang w:val="ru-RU"/>
        </w:rPr>
        <w:t xml:space="preserve"> –</w:t>
      </w:r>
      <w:r w:rsidR="00CF293E" w:rsidRPr="00684E45">
        <w:rPr>
          <w:rFonts w:cs="Arial"/>
          <w:sz w:val="22"/>
          <w:szCs w:val="22"/>
          <w:lang w:val="ru-RU"/>
        </w:rPr>
        <w:t xml:space="preserve"> </w:t>
      </w:r>
      <w:r w:rsidR="003C6589" w:rsidRPr="00684E45">
        <w:rPr>
          <w:rFonts w:cs="Arial"/>
          <w:sz w:val="22"/>
          <w:szCs w:val="22"/>
          <w:lang w:val="ru-RU"/>
        </w:rPr>
        <w:t>Образац</w:t>
      </w:r>
      <w:r w:rsidR="00663207" w:rsidRPr="00684E45">
        <w:rPr>
          <w:rFonts w:cs="Arial"/>
          <w:sz w:val="22"/>
          <w:szCs w:val="22"/>
          <w:lang w:val="ru-RU"/>
        </w:rPr>
        <w:t xml:space="preserve"> </w:t>
      </w:r>
      <w:r w:rsidR="00CF293E" w:rsidRPr="00684E45">
        <w:rPr>
          <w:rFonts w:cs="Arial"/>
          <w:sz w:val="22"/>
          <w:szCs w:val="22"/>
          <w:lang w:val="ru-RU"/>
        </w:rPr>
        <w:t xml:space="preserve">мора бити попуњен, потписан </w:t>
      </w:r>
      <w:r w:rsidR="00CD281B">
        <w:rPr>
          <w:rFonts w:cs="Arial"/>
          <w:sz w:val="22"/>
          <w:szCs w:val="22"/>
          <w:lang w:val="ru-RU"/>
        </w:rPr>
        <w:t xml:space="preserve">и оверен печатом </w:t>
      </w:r>
      <w:r w:rsidR="00CF293E" w:rsidRPr="00684E45">
        <w:rPr>
          <w:rFonts w:cs="Arial"/>
          <w:sz w:val="22"/>
          <w:szCs w:val="22"/>
          <w:lang w:val="ru-RU"/>
        </w:rPr>
        <w:t xml:space="preserve">од стране </w:t>
      </w:r>
      <w:r w:rsidR="00ED5495">
        <w:rPr>
          <w:rFonts w:cs="Arial"/>
          <w:sz w:val="22"/>
          <w:szCs w:val="22"/>
          <w:lang w:val="ru-RU"/>
        </w:rPr>
        <w:t>одговорног-</w:t>
      </w:r>
      <w:r w:rsidR="00CF293E" w:rsidRPr="00684E45">
        <w:rPr>
          <w:rFonts w:cs="Arial"/>
          <w:sz w:val="22"/>
          <w:szCs w:val="22"/>
          <w:lang w:val="ru-RU"/>
        </w:rPr>
        <w:t>о</w:t>
      </w:r>
      <w:r w:rsidR="00ED5495">
        <w:rPr>
          <w:rFonts w:cs="Arial"/>
          <w:sz w:val="22"/>
          <w:szCs w:val="22"/>
          <w:lang w:val="ru-RU"/>
        </w:rPr>
        <w:t>влашћеног</w:t>
      </w:r>
      <w:r w:rsidR="00CF293E" w:rsidRPr="00684E45">
        <w:rPr>
          <w:rFonts w:cs="Arial"/>
          <w:sz w:val="22"/>
          <w:szCs w:val="22"/>
          <w:lang w:val="ru-RU"/>
        </w:rPr>
        <w:t xml:space="preserve"> лица понуђача </w:t>
      </w:r>
      <w:r w:rsidR="00CD281B">
        <w:rPr>
          <w:rFonts w:cs="Arial"/>
          <w:sz w:val="22"/>
          <w:szCs w:val="22"/>
          <w:lang w:val="ru-RU"/>
        </w:rPr>
        <w:t xml:space="preserve">или </w:t>
      </w:r>
      <w:r w:rsidR="00D907F6">
        <w:rPr>
          <w:rFonts w:cs="Arial"/>
          <w:sz w:val="22"/>
          <w:szCs w:val="22"/>
          <w:lang w:val="ru-RU"/>
        </w:rPr>
        <w:t>носиоца посла-</w:t>
      </w:r>
      <w:r w:rsidR="00CD281B">
        <w:rPr>
          <w:rFonts w:cs="Arial"/>
          <w:sz w:val="22"/>
          <w:szCs w:val="22"/>
          <w:lang w:val="ru-RU"/>
        </w:rPr>
        <w:t>овлашћеног члана групе понуђача</w:t>
      </w:r>
      <w:r w:rsidR="00CF293E" w:rsidRPr="00684E45">
        <w:rPr>
          <w:rFonts w:cs="Arial"/>
          <w:sz w:val="22"/>
          <w:szCs w:val="22"/>
          <w:lang w:val="ru-RU"/>
        </w:rPr>
        <w:t>.</w:t>
      </w:r>
    </w:p>
    <w:p w:rsidR="002860AC" w:rsidRPr="002860AC" w:rsidRDefault="00025CD3" w:rsidP="00FB0FE3">
      <w:pPr>
        <w:numPr>
          <w:ilvl w:val="0"/>
          <w:numId w:val="9"/>
        </w:numPr>
        <w:tabs>
          <w:tab w:val="num" w:pos="851"/>
        </w:tabs>
        <w:spacing w:before="120" w:after="60"/>
        <w:ind w:left="851"/>
        <w:jc w:val="both"/>
        <w:rPr>
          <w:rFonts w:cs="Arial"/>
          <w:sz w:val="22"/>
          <w:szCs w:val="22"/>
          <w:lang w:val="ru-RU"/>
        </w:rPr>
      </w:pPr>
      <w:r>
        <w:rPr>
          <w:b/>
          <w:sz w:val="22"/>
          <w:szCs w:val="22"/>
          <w:lang w:val="sr-Cyrl-CS"/>
        </w:rPr>
        <w:t xml:space="preserve">Образац 2 - </w:t>
      </w:r>
      <w:r w:rsidR="00ED5495">
        <w:rPr>
          <w:b/>
          <w:sz w:val="22"/>
          <w:szCs w:val="22"/>
          <w:lang w:val="sr-Cyrl-CS"/>
        </w:rPr>
        <w:t>ИЗЈАВА ПОНУЂАЧА</w:t>
      </w:r>
      <w:r w:rsidR="00B14D05">
        <w:rPr>
          <w:b/>
          <w:sz w:val="22"/>
          <w:szCs w:val="22"/>
          <w:lang w:val="sr-Cyrl-CS"/>
        </w:rPr>
        <w:t xml:space="preserve"> о испуњености </w:t>
      </w:r>
      <w:r w:rsidR="009C52A7">
        <w:rPr>
          <w:b/>
          <w:sz w:val="22"/>
          <w:szCs w:val="22"/>
          <w:lang w:val="sr-Cyrl-CS"/>
        </w:rPr>
        <w:t xml:space="preserve">обавезних и додатних </w:t>
      </w:r>
      <w:r w:rsidR="00B14D05">
        <w:rPr>
          <w:b/>
          <w:sz w:val="22"/>
          <w:szCs w:val="22"/>
          <w:lang w:val="sr-Cyrl-CS"/>
        </w:rPr>
        <w:t>услова</w:t>
      </w:r>
      <w:r w:rsidR="00664690">
        <w:rPr>
          <w:b/>
          <w:sz w:val="22"/>
          <w:szCs w:val="22"/>
          <w:lang w:val="sr-Cyrl-CS"/>
        </w:rPr>
        <w:t xml:space="preserve">, поштовању законских </w:t>
      </w:r>
      <w:r w:rsidR="008B32A1">
        <w:rPr>
          <w:b/>
          <w:sz w:val="22"/>
          <w:szCs w:val="22"/>
          <w:lang w:val="sr-Cyrl-CS"/>
        </w:rPr>
        <w:t>прописа</w:t>
      </w:r>
      <w:r w:rsidR="009C52A7">
        <w:rPr>
          <w:b/>
          <w:sz w:val="22"/>
          <w:szCs w:val="22"/>
          <w:lang w:val="sr-Cyrl-CS"/>
        </w:rPr>
        <w:t xml:space="preserve"> и средствима финансијског обезбеђења </w:t>
      </w:r>
      <w:r w:rsidR="00CF293E" w:rsidRPr="00684E45">
        <w:rPr>
          <w:rFonts w:cs="Arial"/>
          <w:sz w:val="22"/>
          <w:szCs w:val="22"/>
          <w:lang w:val="ru-RU"/>
        </w:rPr>
        <w:t xml:space="preserve">- </w:t>
      </w:r>
      <w:r w:rsidR="003C6589" w:rsidRPr="00684E45">
        <w:rPr>
          <w:rFonts w:cs="Arial"/>
          <w:sz w:val="22"/>
          <w:szCs w:val="22"/>
          <w:lang w:val="ru-RU"/>
        </w:rPr>
        <w:t xml:space="preserve">Изјава </w:t>
      </w:r>
      <w:r w:rsidR="00CF293E" w:rsidRPr="00684E45">
        <w:rPr>
          <w:rFonts w:cs="Arial"/>
          <w:sz w:val="22"/>
          <w:szCs w:val="22"/>
          <w:lang w:val="ru-RU"/>
        </w:rPr>
        <w:t>мора бити попуњен</w:t>
      </w:r>
      <w:r w:rsidR="003C6589" w:rsidRPr="00684E45">
        <w:rPr>
          <w:rFonts w:cs="Arial"/>
          <w:sz w:val="22"/>
          <w:szCs w:val="22"/>
          <w:lang w:val="ru-RU"/>
        </w:rPr>
        <w:t>а</w:t>
      </w:r>
      <w:r w:rsidR="00CF293E" w:rsidRPr="00684E45">
        <w:rPr>
          <w:rFonts w:cs="Arial"/>
          <w:sz w:val="22"/>
          <w:szCs w:val="22"/>
          <w:lang w:val="ru-RU"/>
        </w:rPr>
        <w:t>, потписан</w:t>
      </w:r>
      <w:r w:rsidR="003C6589" w:rsidRPr="00684E45">
        <w:rPr>
          <w:rFonts w:cs="Arial"/>
          <w:sz w:val="22"/>
          <w:szCs w:val="22"/>
          <w:lang w:val="ru-RU"/>
        </w:rPr>
        <w:t>а</w:t>
      </w:r>
      <w:r w:rsidR="00CF293E" w:rsidRPr="00684E45">
        <w:rPr>
          <w:rFonts w:cs="Arial"/>
          <w:sz w:val="22"/>
          <w:szCs w:val="22"/>
          <w:lang w:val="ru-RU"/>
        </w:rPr>
        <w:t xml:space="preserve"> </w:t>
      </w:r>
      <w:r w:rsidR="00CD281B">
        <w:rPr>
          <w:rFonts w:cs="Arial"/>
          <w:sz w:val="22"/>
          <w:szCs w:val="22"/>
          <w:lang w:val="ru-RU"/>
        </w:rPr>
        <w:t xml:space="preserve">и оверена печатом </w:t>
      </w:r>
      <w:r w:rsidR="00CF293E" w:rsidRPr="00684E45">
        <w:rPr>
          <w:rFonts w:cs="Arial"/>
          <w:sz w:val="22"/>
          <w:szCs w:val="22"/>
          <w:lang w:val="ru-RU"/>
        </w:rPr>
        <w:t>од стране одговорног</w:t>
      </w:r>
      <w:r w:rsidR="00ED5495">
        <w:rPr>
          <w:rFonts w:cs="Arial"/>
          <w:sz w:val="22"/>
          <w:szCs w:val="22"/>
          <w:lang w:val="ru-RU"/>
        </w:rPr>
        <w:t>-овлашћеног</w:t>
      </w:r>
      <w:r w:rsidR="00CF293E" w:rsidRPr="00684E45">
        <w:rPr>
          <w:rFonts w:cs="Arial"/>
          <w:sz w:val="22"/>
          <w:szCs w:val="22"/>
          <w:lang w:val="ru-RU"/>
        </w:rPr>
        <w:t xml:space="preserve"> лица понуђача</w:t>
      </w:r>
      <w:r w:rsidR="00CD281B">
        <w:rPr>
          <w:rFonts w:cs="Arial"/>
          <w:sz w:val="22"/>
          <w:szCs w:val="22"/>
          <w:lang w:val="ru-RU"/>
        </w:rPr>
        <w:t xml:space="preserve"> или </w:t>
      </w:r>
      <w:r w:rsidR="002860AC">
        <w:rPr>
          <w:rFonts w:cs="Arial"/>
          <w:sz w:val="22"/>
          <w:szCs w:val="22"/>
          <w:lang w:val="ru-RU"/>
        </w:rPr>
        <w:t>носилоца посла-</w:t>
      </w:r>
      <w:r w:rsidR="00CD281B">
        <w:rPr>
          <w:rFonts w:cs="Arial"/>
          <w:sz w:val="22"/>
          <w:szCs w:val="22"/>
          <w:lang w:val="ru-RU"/>
        </w:rPr>
        <w:t>овлашћеног члана групе понуђача</w:t>
      </w:r>
      <w:r w:rsidR="00CF293E" w:rsidRPr="002860AC">
        <w:rPr>
          <w:rFonts w:cs="Arial"/>
          <w:sz w:val="22"/>
          <w:szCs w:val="22"/>
          <w:lang w:val="ru-RU"/>
        </w:rPr>
        <w:t>.</w:t>
      </w:r>
      <w:r w:rsidR="00CD281B" w:rsidRPr="002860AC">
        <w:rPr>
          <w:b/>
          <w:lang w:val="sr-Cyrl-CS"/>
        </w:rPr>
        <w:t xml:space="preserve"> </w:t>
      </w:r>
    </w:p>
    <w:p w:rsidR="00CF293E" w:rsidRPr="002860AC" w:rsidRDefault="00CD281B" w:rsidP="002860AC">
      <w:pPr>
        <w:spacing w:before="120" w:after="60"/>
        <w:ind w:left="851"/>
        <w:jc w:val="both"/>
        <w:rPr>
          <w:rFonts w:cs="Arial"/>
          <w:sz w:val="22"/>
          <w:szCs w:val="22"/>
          <w:lang w:val="ru-RU"/>
        </w:rPr>
      </w:pPr>
      <w:r w:rsidRPr="002860AC">
        <w:rPr>
          <w:b/>
          <w:sz w:val="22"/>
          <w:szCs w:val="22"/>
          <w:lang w:val="sr-Cyrl-CS"/>
        </w:rPr>
        <w:t>Напомена:</w:t>
      </w:r>
      <w:r w:rsidRPr="002860AC">
        <w:rPr>
          <w:sz w:val="22"/>
          <w:szCs w:val="22"/>
          <w:lang w:val="sr-Cyrl-CS"/>
        </w:rPr>
        <w:t xml:space="preserve"> Изјаву даје понуђач за самосталне понуде и понуде са подизвођачима и </w:t>
      </w:r>
      <w:r w:rsidR="00ED5495" w:rsidRPr="002860AC">
        <w:rPr>
          <w:sz w:val="22"/>
          <w:szCs w:val="22"/>
          <w:lang w:val="sr-Cyrl-CS"/>
        </w:rPr>
        <w:t xml:space="preserve">носилац посла - </w:t>
      </w:r>
      <w:r w:rsidRPr="002860AC">
        <w:rPr>
          <w:sz w:val="22"/>
          <w:szCs w:val="22"/>
          <w:lang w:val="sr-Cyrl-CS"/>
        </w:rPr>
        <w:t>овлашћени члан групе понуђача за понуду коју подноси група понуђача.</w:t>
      </w:r>
    </w:p>
    <w:p w:rsidR="002860AC" w:rsidRPr="002860AC" w:rsidRDefault="00025CD3" w:rsidP="00FB0FE3">
      <w:pPr>
        <w:numPr>
          <w:ilvl w:val="0"/>
          <w:numId w:val="9"/>
        </w:numPr>
        <w:tabs>
          <w:tab w:val="num" w:pos="851"/>
        </w:tabs>
        <w:spacing w:before="120" w:after="60"/>
        <w:ind w:left="851"/>
        <w:jc w:val="both"/>
        <w:rPr>
          <w:rFonts w:cs="Arial"/>
          <w:sz w:val="22"/>
          <w:szCs w:val="22"/>
          <w:lang w:val="ru-RU"/>
        </w:rPr>
      </w:pPr>
      <w:r>
        <w:rPr>
          <w:b/>
          <w:sz w:val="22"/>
          <w:szCs w:val="22"/>
          <w:lang w:val="sr-Cyrl-CS"/>
        </w:rPr>
        <w:t xml:space="preserve">Образац 2а - </w:t>
      </w:r>
      <w:r w:rsidR="008B32A1" w:rsidRPr="00684E45">
        <w:rPr>
          <w:b/>
          <w:sz w:val="22"/>
          <w:szCs w:val="22"/>
          <w:lang w:val="sr-Cyrl-CS"/>
        </w:rPr>
        <w:t>И</w:t>
      </w:r>
      <w:r w:rsidR="00ED5495">
        <w:rPr>
          <w:b/>
          <w:sz w:val="22"/>
          <w:szCs w:val="22"/>
          <w:lang w:val="sr-Cyrl-CS"/>
        </w:rPr>
        <w:t xml:space="preserve">ЗЈАВА ПОДИЗВОЂАЧА </w:t>
      </w:r>
      <w:r w:rsidR="008B32A1">
        <w:rPr>
          <w:b/>
          <w:sz w:val="22"/>
          <w:szCs w:val="22"/>
          <w:lang w:val="sr-Cyrl-CS"/>
        </w:rPr>
        <w:t xml:space="preserve">о испуњености обавезних </w:t>
      </w:r>
      <w:r w:rsidR="00F47C5F">
        <w:rPr>
          <w:b/>
          <w:sz w:val="22"/>
          <w:szCs w:val="22"/>
          <w:lang w:val="sr-Cyrl-CS"/>
        </w:rPr>
        <w:t xml:space="preserve">и додатних </w:t>
      </w:r>
      <w:r w:rsidR="008B32A1">
        <w:rPr>
          <w:b/>
          <w:sz w:val="22"/>
          <w:szCs w:val="22"/>
          <w:lang w:val="sr-Cyrl-CS"/>
        </w:rPr>
        <w:t>услова</w:t>
      </w:r>
      <w:r w:rsidR="00430EC5">
        <w:rPr>
          <w:b/>
          <w:sz w:val="22"/>
          <w:szCs w:val="22"/>
          <w:lang w:val="sr-Cyrl-CS"/>
        </w:rPr>
        <w:t xml:space="preserve"> и поштовању</w:t>
      </w:r>
      <w:r w:rsidR="008B32A1">
        <w:rPr>
          <w:b/>
          <w:sz w:val="22"/>
          <w:szCs w:val="22"/>
          <w:lang w:val="sr-Cyrl-CS"/>
        </w:rPr>
        <w:t xml:space="preserve"> законских</w:t>
      </w:r>
      <w:r w:rsidR="00430EC5">
        <w:rPr>
          <w:b/>
          <w:sz w:val="22"/>
          <w:szCs w:val="22"/>
          <w:lang w:val="sr-Cyrl-CS"/>
        </w:rPr>
        <w:t xml:space="preserve"> </w:t>
      </w:r>
      <w:r w:rsidR="008B32A1">
        <w:rPr>
          <w:b/>
          <w:sz w:val="22"/>
          <w:szCs w:val="22"/>
          <w:lang w:val="sr-Cyrl-CS"/>
        </w:rPr>
        <w:t xml:space="preserve">прописа </w:t>
      </w:r>
      <w:r w:rsidR="008B32A1" w:rsidRPr="00684E45">
        <w:rPr>
          <w:sz w:val="22"/>
          <w:szCs w:val="22"/>
          <w:lang w:val="sr-Cyrl-CS"/>
        </w:rPr>
        <w:t xml:space="preserve">- </w:t>
      </w:r>
      <w:r w:rsidR="008B32A1" w:rsidRPr="00684E45">
        <w:rPr>
          <w:rFonts w:cs="Arial"/>
          <w:sz w:val="22"/>
          <w:szCs w:val="22"/>
          <w:lang w:val="ru-RU"/>
        </w:rPr>
        <w:t>Изјава мора бити попуњена</w:t>
      </w:r>
      <w:r w:rsidR="00ED5495">
        <w:rPr>
          <w:rFonts w:cs="Arial"/>
          <w:sz w:val="22"/>
          <w:szCs w:val="22"/>
          <w:lang w:val="ru-RU"/>
        </w:rPr>
        <w:t>, потписана и оверена печатом</w:t>
      </w:r>
      <w:r w:rsidR="008B32A1">
        <w:rPr>
          <w:rFonts w:cs="Arial"/>
          <w:sz w:val="22"/>
          <w:szCs w:val="22"/>
          <w:lang w:val="ru-RU"/>
        </w:rPr>
        <w:t xml:space="preserve"> </w:t>
      </w:r>
      <w:r w:rsidR="00ED5495">
        <w:rPr>
          <w:rFonts w:cs="Arial"/>
          <w:sz w:val="22"/>
          <w:szCs w:val="22"/>
          <w:lang w:val="ru-RU"/>
        </w:rPr>
        <w:t>од стране одговорног-овлашћеног лица</w:t>
      </w:r>
      <w:r w:rsidR="00430EC5">
        <w:rPr>
          <w:rFonts w:cs="Arial"/>
          <w:sz w:val="22"/>
          <w:szCs w:val="22"/>
          <w:lang w:val="ru-RU"/>
        </w:rPr>
        <w:t xml:space="preserve"> свих</w:t>
      </w:r>
      <w:r w:rsidR="008B32A1">
        <w:rPr>
          <w:rFonts w:cs="Arial"/>
          <w:sz w:val="22"/>
          <w:szCs w:val="22"/>
          <w:lang w:val="ru-RU"/>
        </w:rPr>
        <w:t xml:space="preserve"> </w:t>
      </w:r>
      <w:r w:rsidR="00ED5495">
        <w:rPr>
          <w:rFonts w:cs="Arial"/>
          <w:sz w:val="22"/>
          <w:szCs w:val="22"/>
          <w:lang w:val="ru-RU"/>
        </w:rPr>
        <w:t>подизвођача који су ангажовани на реализацији предмета јавне набавке</w:t>
      </w:r>
      <w:r w:rsidR="008B32A1" w:rsidRPr="00684E45">
        <w:rPr>
          <w:rFonts w:cs="Arial"/>
          <w:sz w:val="22"/>
          <w:szCs w:val="22"/>
          <w:lang w:val="ru-RU"/>
        </w:rPr>
        <w:t>.</w:t>
      </w:r>
      <w:r w:rsidR="00CD281B" w:rsidRPr="002860AC">
        <w:rPr>
          <w:b/>
          <w:lang w:val="sr-Cyrl-CS"/>
        </w:rPr>
        <w:t xml:space="preserve"> </w:t>
      </w:r>
    </w:p>
    <w:p w:rsidR="008B32A1" w:rsidRPr="002860AC" w:rsidRDefault="00CD281B" w:rsidP="002860AC">
      <w:pPr>
        <w:spacing w:before="120" w:after="60"/>
        <w:ind w:left="851"/>
        <w:jc w:val="both"/>
        <w:rPr>
          <w:rFonts w:cs="Arial"/>
          <w:sz w:val="22"/>
          <w:szCs w:val="22"/>
          <w:lang w:val="ru-RU"/>
        </w:rPr>
      </w:pPr>
      <w:r w:rsidRPr="002860AC">
        <w:rPr>
          <w:b/>
          <w:sz w:val="22"/>
          <w:szCs w:val="22"/>
          <w:lang w:val="sr-Cyrl-CS"/>
        </w:rPr>
        <w:t>Напомена:</w:t>
      </w:r>
      <w:r w:rsidRPr="002860AC">
        <w:rPr>
          <w:sz w:val="22"/>
          <w:szCs w:val="22"/>
          <w:lang w:val="sr-Cyrl-CS"/>
        </w:rPr>
        <w:t xml:space="preserve"> Изјава се дос</w:t>
      </w:r>
      <w:r w:rsidR="00ED5495" w:rsidRPr="002860AC">
        <w:rPr>
          <w:sz w:val="22"/>
          <w:szCs w:val="22"/>
          <w:lang w:val="sr-Cyrl-CS"/>
        </w:rPr>
        <w:t xml:space="preserve">тавља </w:t>
      </w:r>
      <w:r w:rsidR="00ED5495" w:rsidRPr="00430EC5">
        <w:rPr>
          <w:b/>
          <w:sz w:val="22"/>
          <w:szCs w:val="22"/>
          <w:lang w:val="sr-Cyrl-CS"/>
        </w:rPr>
        <w:t>само у случају понуде која се</w:t>
      </w:r>
      <w:r w:rsidRPr="00430EC5">
        <w:rPr>
          <w:b/>
          <w:sz w:val="22"/>
          <w:szCs w:val="22"/>
          <w:lang w:val="sr-Cyrl-CS"/>
        </w:rPr>
        <w:t xml:space="preserve"> даје </w:t>
      </w:r>
      <w:r w:rsidR="00ED5495" w:rsidRPr="00430EC5">
        <w:rPr>
          <w:b/>
          <w:sz w:val="22"/>
          <w:szCs w:val="22"/>
          <w:lang w:val="sr-Cyrl-CS"/>
        </w:rPr>
        <w:t>са подизвођачима</w:t>
      </w:r>
      <w:r w:rsidRPr="002860AC">
        <w:rPr>
          <w:sz w:val="22"/>
          <w:szCs w:val="22"/>
          <w:lang w:val="sr-Cyrl-CS"/>
        </w:rPr>
        <w:t xml:space="preserve"> и у том случају изјаву дају сви </w:t>
      </w:r>
      <w:r w:rsidR="002860AC">
        <w:rPr>
          <w:sz w:val="22"/>
          <w:szCs w:val="22"/>
          <w:lang w:val="sr-Cyrl-CS"/>
        </w:rPr>
        <w:t>ангажовани подизвођачи.</w:t>
      </w:r>
    </w:p>
    <w:p w:rsidR="00F47C5F" w:rsidRDefault="00025CD3" w:rsidP="00C34A30">
      <w:pPr>
        <w:numPr>
          <w:ilvl w:val="0"/>
          <w:numId w:val="9"/>
        </w:numPr>
        <w:tabs>
          <w:tab w:val="num" w:pos="851"/>
        </w:tabs>
        <w:spacing w:before="120" w:after="60"/>
        <w:ind w:left="851"/>
        <w:jc w:val="both"/>
        <w:rPr>
          <w:rFonts w:cs="Arial"/>
          <w:sz w:val="22"/>
          <w:szCs w:val="22"/>
          <w:lang w:val="ru-RU"/>
        </w:rPr>
      </w:pPr>
      <w:r>
        <w:rPr>
          <w:b/>
          <w:sz w:val="22"/>
          <w:szCs w:val="22"/>
          <w:lang w:val="sr-Cyrl-CS"/>
        </w:rPr>
        <w:t xml:space="preserve">Образац 2б - </w:t>
      </w:r>
      <w:r w:rsidR="00ED5495" w:rsidRPr="00684E45">
        <w:rPr>
          <w:b/>
          <w:sz w:val="22"/>
          <w:szCs w:val="22"/>
          <w:lang w:val="sr-Cyrl-CS"/>
        </w:rPr>
        <w:t>И</w:t>
      </w:r>
      <w:r w:rsidR="00ED5495">
        <w:rPr>
          <w:b/>
          <w:sz w:val="22"/>
          <w:szCs w:val="22"/>
          <w:lang w:val="sr-Cyrl-CS"/>
        </w:rPr>
        <w:t xml:space="preserve">ЗЈАВА ЧЛАНА ГРУПЕ ПОНУЂАЧА о испуњености обавезних </w:t>
      </w:r>
      <w:r w:rsidR="00F47C5F">
        <w:rPr>
          <w:b/>
          <w:sz w:val="22"/>
          <w:szCs w:val="22"/>
          <w:lang w:val="sr-Cyrl-CS"/>
        </w:rPr>
        <w:t xml:space="preserve">и додатних </w:t>
      </w:r>
      <w:r w:rsidR="00430EC5">
        <w:rPr>
          <w:b/>
          <w:sz w:val="22"/>
          <w:szCs w:val="22"/>
          <w:lang w:val="sr-Cyrl-CS"/>
        </w:rPr>
        <w:t>услова и</w:t>
      </w:r>
      <w:r w:rsidR="00ED5495">
        <w:rPr>
          <w:b/>
          <w:sz w:val="22"/>
          <w:szCs w:val="22"/>
          <w:lang w:val="sr-Cyrl-CS"/>
        </w:rPr>
        <w:t xml:space="preserve"> </w:t>
      </w:r>
      <w:r w:rsidR="00430EC5">
        <w:rPr>
          <w:b/>
          <w:sz w:val="22"/>
          <w:szCs w:val="22"/>
          <w:lang w:val="sr-Cyrl-CS"/>
        </w:rPr>
        <w:t xml:space="preserve">поштовању </w:t>
      </w:r>
      <w:r w:rsidR="00ED5495">
        <w:rPr>
          <w:b/>
          <w:sz w:val="22"/>
          <w:szCs w:val="22"/>
          <w:lang w:val="sr-Cyrl-CS"/>
        </w:rPr>
        <w:t xml:space="preserve">законских прописа </w:t>
      </w:r>
      <w:r w:rsidR="00ED5495" w:rsidRPr="00684E45">
        <w:rPr>
          <w:sz w:val="22"/>
          <w:szCs w:val="22"/>
          <w:lang w:val="sr-Cyrl-CS"/>
        </w:rPr>
        <w:t xml:space="preserve">- </w:t>
      </w:r>
      <w:r w:rsidR="00ED5495" w:rsidRPr="00684E45">
        <w:rPr>
          <w:rFonts w:cs="Arial"/>
          <w:sz w:val="22"/>
          <w:szCs w:val="22"/>
          <w:lang w:val="ru-RU"/>
        </w:rPr>
        <w:t>Изјава мора бити попуњена</w:t>
      </w:r>
      <w:r w:rsidR="00F47C5F">
        <w:rPr>
          <w:rFonts w:cs="Arial"/>
          <w:sz w:val="22"/>
          <w:szCs w:val="22"/>
          <w:lang w:val="ru-RU"/>
        </w:rPr>
        <w:t>, потписана и оверена</w:t>
      </w:r>
      <w:r w:rsidR="00ED5495">
        <w:rPr>
          <w:rFonts w:cs="Arial"/>
          <w:sz w:val="22"/>
          <w:szCs w:val="22"/>
          <w:lang w:val="ru-RU"/>
        </w:rPr>
        <w:t xml:space="preserve"> од стране </w:t>
      </w:r>
      <w:r w:rsidR="00F47C5F">
        <w:rPr>
          <w:rFonts w:cs="Arial"/>
          <w:sz w:val="22"/>
          <w:szCs w:val="22"/>
          <w:lang w:val="ru-RU"/>
        </w:rPr>
        <w:t xml:space="preserve">одговорних-овлашћених лица </w:t>
      </w:r>
      <w:r w:rsidR="00ED5495">
        <w:rPr>
          <w:rFonts w:cs="Arial"/>
          <w:sz w:val="22"/>
          <w:szCs w:val="22"/>
          <w:lang w:val="ru-RU"/>
        </w:rPr>
        <w:t>свих чланова групе понуђача</w:t>
      </w:r>
      <w:r w:rsidR="00ED5495" w:rsidRPr="00684E45">
        <w:rPr>
          <w:rFonts w:cs="Arial"/>
          <w:sz w:val="22"/>
          <w:szCs w:val="22"/>
          <w:lang w:val="ru-RU"/>
        </w:rPr>
        <w:t>.</w:t>
      </w:r>
    </w:p>
    <w:p w:rsidR="00ED5495" w:rsidRPr="00F47C5F" w:rsidRDefault="00ED5495" w:rsidP="00F47C5F">
      <w:pPr>
        <w:spacing w:before="120" w:after="60"/>
        <w:ind w:left="851"/>
        <w:jc w:val="both"/>
        <w:rPr>
          <w:rFonts w:cs="Arial"/>
          <w:sz w:val="22"/>
          <w:szCs w:val="22"/>
          <w:lang w:val="ru-RU"/>
        </w:rPr>
      </w:pPr>
      <w:r w:rsidRPr="00F47C5F">
        <w:rPr>
          <w:b/>
          <w:sz w:val="22"/>
          <w:szCs w:val="22"/>
          <w:lang w:val="sr-Cyrl-CS"/>
        </w:rPr>
        <w:t>Напомена:</w:t>
      </w:r>
      <w:r w:rsidRPr="00F47C5F">
        <w:rPr>
          <w:sz w:val="22"/>
          <w:szCs w:val="22"/>
          <w:lang w:val="sr-Cyrl-CS"/>
        </w:rPr>
        <w:t xml:space="preserve"> Изјава се доставља </w:t>
      </w:r>
      <w:r w:rsidRPr="00F47C5F">
        <w:rPr>
          <w:b/>
          <w:sz w:val="22"/>
          <w:szCs w:val="22"/>
          <w:lang w:val="sr-Cyrl-CS"/>
        </w:rPr>
        <w:t>само у случају понуде коју даје група понуђача</w:t>
      </w:r>
      <w:r w:rsidRPr="00F47C5F">
        <w:rPr>
          <w:sz w:val="22"/>
          <w:szCs w:val="22"/>
          <w:lang w:val="sr-Cyrl-CS"/>
        </w:rPr>
        <w:t xml:space="preserve"> и у том случају изјаву </w:t>
      </w:r>
      <w:r w:rsidR="002860AC">
        <w:rPr>
          <w:sz w:val="22"/>
          <w:szCs w:val="22"/>
          <w:lang w:val="sr-Cyrl-CS"/>
        </w:rPr>
        <w:t>дају сви чланови групе понуђача</w:t>
      </w:r>
      <w:r w:rsidRPr="00F47C5F">
        <w:rPr>
          <w:sz w:val="22"/>
          <w:szCs w:val="22"/>
          <w:lang w:val="sr-Cyrl-CS"/>
        </w:rPr>
        <w:t xml:space="preserve">, осим </w:t>
      </w:r>
      <w:r w:rsidR="00F47C5F">
        <w:rPr>
          <w:sz w:val="22"/>
          <w:szCs w:val="22"/>
          <w:lang w:val="sr-Cyrl-CS"/>
        </w:rPr>
        <w:t xml:space="preserve">носиоца посла - </w:t>
      </w:r>
      <w:r w:rsidRPr="00F47C5F">
        <w:rPr>
          <w:sz w:val="22"/>
          <w:szCs w:val="22"/>
          <w:lang w:val="sr-Cyrl-CS"/>
        </w:rPr>
        <w:t xml:space="preserve">овлашћеног члана групе </w:t>
      </w:r>
      <w:r w:rsidR="00F47C5F">
        <w:rPr>
          <w:sz w:val="22"/>
          <w:szCs w:val="22"/>
          <w:lang w:val="sr-Cyrl-CS"/>
        </w:rPr>
        <w:t xml:space="preserve">понуђача </w:t>
      </w:r>
      <w:r w:rsidRPr="00F47C5F">
        <w:rPr>
          <w:sz w:val="22"/>
          <w:szCs w:val="22"/>
          <w:lang w:val="sr-Cyrl-CS"/>
        </w:rPr>
        <w:t>који даје изјаву на обрасцу 2.</w:t>
      </w:r>
    </w:p>
    <w:p w:rsidR="002860AC" w:rsidRDefault="00755F6B" w:rsidP="002860AC">
      <w:pPr>
        <w:pStyle w:val="ListParagraph"/>
        <w:numPr>
          <w:ilvl w:val="0"/>
          <w:numId w:val="9"/>
        </w:numPr>
        <w:tabs>
          <w:tab w:val="clear" w:pos="1004"/>
          <w:tab w:val="num" w:pos="900"/>
          <w:tab w:val="left" w:pos="5670"/>
        </w:tabs>
        <w:spacing w:before="20" w:after="20"/>
        <w:ind w:left="900" w:right="125" w:hanging="360"/>
        <w:jc w:val="both"/>
        <w:rPr>
          <w:lang w:val="sr-Cyrl-CS"/>
        </w:rPr>
      </w:pPr>
      <w:r>
        <w:rPr>
          <w:b/>
          <w:sz w:val="22"/>
          <w:szCs w:val="22"/>
          <w:lang w:val="sr-Cyrl-CS"/>
        </w:rPr>
        <w:t>Оверена копија важеће</w:t>
      </w:r>
      <w:r w:rsidR="008B32A1">
        <w:rPr>
          <w:b/>
          <w:sz w:val="22"/>
          <w:szCs w:val="22"/>
          <w:lang w:val="sr-Cyrl-CS"/>
        </w:rPr>
        <w:t xml:space="preserve"> </w:t>
      </w:r>
      <w:r w:rsidR="008B32A1" w:rsidRPr="00AB29AA">
        <w:rPr>
          <w:b/>
          <w:lang w:val="sr-Cyrl-CS"/>
        </w:rPr>
        <w:t>дозвол</w:t>
      </w:r>
      <w:r>
        <w:rPr>
          <w:b/>
          <w:lang w:val="sr-Cyrl-CS"/>
        </w:rPr>
        <w:t>е</w:t>
      </w:r>
      <w:r w:rsidR="008B32A1">
        <w:rPr>
          <w:lang w:val="sr-Cyrl-CS"/>
        </w:rPr>
        <w:t xml:space="preserve"> </w:t>
      </w:r>
      <w:r w:rsidR="008B32A1" w:rsidRPr="004A470A">
        <w:rPr>
          <w:b/>
          <w:lang w:val="sr-Cyrl-CS"/>
        </w:rPr>
        <w:t>за обављање одговарајуће делатности</w:t>
      </w:r>
      <w:r>
        <w:rPr>
          <w:lang w:val="sr-Cyrl-CS"/>
        </w:rPr>
        <w:t>, издате</w:t>
      </w:r>
      <w:r w:rsidR="002860AC">
        <w:rPr>
          <w:lang w:val="sr-Cyrl-CS"/>
        </w:rPr>
        <w:t xml:space="preserve"> од стране надлежног органа.</w:t>
      </w:r>
    </w:p>
    <w:p w:rsidR="00430EC5" w:rsidRPr="00430EC5" w:rsidRDefault="00430EC5" w:rsidP="00430EC5">
      <w:pPr>
        <w:pStyle w:val="ListParagraph"/>
        <w:tabs>
          <w:tab w:val="left" w:pos="5670"/>
        </w:tabs>
        <w:spacing w:before="20" w:after="20"/>
        <w:ind w:left="540" w:right="125"/>
        <w:jc w:val="both"/>
        <w:rPr>
          <w:sz w:val="10"/>
          <w:szCs w:val="10"/>
          <w:lang w:val="sr-Cyrl-CS"/>
        </w:rPr>
      </w:pPr>
      <w:r>
        <w:rPr>
          <w:b/>
          <w:sz w:val="22"/>
          <w:szCs w:val="22"/>
          <w:lang w:val="sr-Cyrl-CS"/>
        </w:rPr>
        <w:tab/>
      </w:r>
    </w:p>
    <w:p w:rsidR="008B32A1" w:rsidRPr="002860AC" w:rsidRDefault="007221D6" w:rsidP="00430EC5">
      <w:pPr>
        <w:pStyle w:val="ListParagraph"/>
        <w:tabs>
          <w:tab w:val="left" w:pos="5670"/>
        </w:tabs>
        <w:spacing w:before="20" w:after="20"/>
        <w:ind w:left="900" w:right="125"/>
        <w:jc w:val="both"/>
        <w:rPr>
          <w:sz w:val="22"/>
          <w:szCs w:val="22"/>
          <w:lang w:val="sr-Cyrl-CS"/>
        </w:rPr>
      </w:pPr>
      <w:r w:rsidRPr="002860AC">
        <w:rPr>
          <w:b/>
          <w:sz w:val="22"/>
          <w:szCs w:val="22"/>
          <w:lang w:val="sr-Cyrl-CS"/>
        </w:rPr>
        <w:t>Напомена:</w:t>
      </w:r>
      <w:r w:rsidRPr="002860AC">
        <w:rPr>
          <w:sz w:val="22"/>
          <w:szCs w:val="22"/>
          <w:lang w:val="sr-Cyrl-CS"/>
        </w:rPr>
        <w:t xml:space="preserve"> Дозвола се доставља </w:t>
      </w:r>
      <w:r w:rsidR="008B32A1" w:rsidRPr="00621165">
        <w:rPr>
          <w:b/>
          <w:sz w:val="22"/>
          <w:szCs w:val="22"/>
          <w:lang w:val="sr-Cyrl-CS"/>
        </w:rPr>
        <w:t xml:space="preserve">само </w:t>
      </w:r>
      <w:r w:rsidRPr="00621165">
        <w:rPr>
          <w:b/>
          <w:sz w:val="22"/>
          <w:szCs w:val="22"/>
          <w:lang w:val="sr-Cyrl-CS"/>
        </w:rPr>
        <w:t>под условом да</w:t>
      </w:r>
      <w:r w:rsidR="008B32A1" w:rsidRPr="00621165">
        <w:rPr>
          <w:b/>
          <w:sz w:val="22"/>
          <w:szCs w:val="22"/>
          <w:lang w:val="sr-Cyrl-CS"/>
        </w:rPr>
        <w:t xml:space="preserve"> је таква дозвола предвиђена посебним прописом </w:t>
      </w:r>
      <w:r w:rsidR="00754236" w:rsidRPr="00621165">
        <w:rPr>
          <w:b/>
          <w:sz w:val="22"/>
          <w:szCs w:val="22"/>
          <w:lang w:val="sr-Cyrl-CS"/>
        </w:rPr>
        <w:t>и конкурсном документацијом</w:t>
      </w:r>
      <w:r w:rsidR="00754236" w:rsidRPr="002860AC">
        <w:rPr>
          <w:sz w:val="22"/>
          <w:szCs w:val="22"/>
          <w:lang w:val="sr-Cyrl-CS"/>
        </w:rPr>
        <w:t xml:space="preserve"> </w:t>
      </w:r>
      <w:r w:rsidR="008B32A1" w:rsidRPr="002860AC">
        <w:rPr>
          <w:sz w:val="22"/>
          <w:szCs w:val="22"/>
          <w:lang w:val="sr-Cyrl-CS"/>
        </w:rPr>
        <w:t xml:space="preserve">за </w:t>
      </w:r>
      <w:r w:rsidR="00144F76">
        <w:rPr>
          <w:sz w:val="22"/>
          <w:szCs w:val="22"/>
          <w:lang w:val="sr-Cyrl-CS"/>
        </w:rPr>
        <w:t>комплетну испоруку добара-опреме</w:t>
      </w:r>
      <w:r w:rsidR="008B32A1" w:rsidRPr="002860AC">
        <w:rPr>
          <w:sz w:val="22"/>
          <w:szCs w:val="22"/>
          <w:lang w:val="sr-Cyrl-CS"/>
        </w:rPr>
        <w:t xml:space="preserve"> </w:t>
      </w:r>
      <w:r w:rsidRPr="002860AC">
        <w:rPr>
          <w:sz w:val="22"/>
          <w:szCs w:val="22"/>
          <w:lang w:val="sr-Cyrl-CS"/>
        </w:rPr>
        <w:t xml:space="preserve">или </w:t>
      </w:r>
      <w:r w:rsidR="00754236" w:rsidRPr="002860AC">
        <w:rPr>
          <w:sz w:val="22"/>
          <w:szCs w:val="22"/>
          <w:lang w:val="sr-Cyrl-CS"/>
        </w:rPr>
        <w:t xml:space="preserve">само </w:t>
      </w:r>
      <w:r w:rsidRPr="002860AC">
        <w:rPr>
          <w:sz w:val="22"/>
          <w:szCs w:val="22"/>
          <w:lang w:val="sr-Cyrl-CS"/>
        </w:rPr>
        <w:t xml:space="preserve">део позиција </w:t>
      </w:r>
      <w:r w:rsidR="00144F76">
        <w:rPr>
          <w:sz w:val="22"/>
          <w:szCs w:val="22"/>
          <w:lang w:val="sr-Cyrl-CS"/>
        </w:rPr>
        <w:t>добара-опреме</w:t>
      </w:r>
      <w:r w:rsidRPr="002860AC">
        <w:rPr>
          <w:sz w:val="22"/>
          <w:szCs w:val="22"/>
          <w:lang w:val="sr-Cyrl-CS"/>
        </w:rPr>
        <w:t xml:space="preserve"> </w:t>
      </w:r>
      <w:r w:rsidR="008B32A1" w:rsidRPr="002860AC">
        <w:rPr>
          <w:sz w:val="22"/>
          <w:szCs w:val="22"/>
          <w:lang w:val="sr-Cyrl-CS"/>
        </w:rPr>
        <w:t>који су предмет јавне набавке.</w:t>
      </w:r>
    </w:p>
    <w:p w:rsidR="002860AC" w:rsidRPr="002860AC" w:rsidRDefault="00025CD3" w:rsidP="00FB0FE3">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Образац 3 - </w:t>
      </w:r>
      <w:r w:rsidR="003C6589" w:rsidRPr="00684E45">
        <w:rPr>
          <w:rFonts w:cs="Arial"/>
          <w:b/>
          <w:sz w:val="22"/>
          <w:szCs w:val="22"/>
          <w:lang w:val="ru-RU"/>
        </w:rPr>
        <w:t>Понуд</w:t>
      </w:r>
      <w:r>
        <w:rPr>
          <w:rFonts w:cs="Arial"/>
          <w:b/>
          <w:sz w:val="22"/>
          <w:szCs w:val="22"/>
          <w:lang w:val="ru-RU"/>
        </w:rPr>
        <w:t>а</w:t>
      </w:r>
      <w:r w:rsidR="003C6589" w:rsidRPr="00684E45">
        <w:rPr>
          <w:rFonts w:cs="Arial"/>
          <w:sz w:val="22"/>
          <w:szCs w:val="22"/>
          <w:lang w:val="ru-RU"/>
        </w:rPr>
        <w:t xml:space="preserve"> </w:t>
      </w:r>
      <w:r w:rsidR="00CF293E" w:rsidRPr="00684E45">
        <w:rPr>
          <w:rFonts w:cs="Arial"/>
          <w:sz w:val="22"/>
          <w:szCs w:val="22"/>
          <w:lang w:val="ru-RU"/>
        </w:rPr>
        <w:t xml:space="preserve">- </w:t>
      </w:r>
      <w:r w:rsidR="003C6589" w:rsidRPr="00684E45">
        <w:rPr>
          <w:rFonts w:cs="Arial"/>
          <w:sz w:val="22"/>
          <w:szCs w:val="22"/>
          <w:lang w:val="ru-RU"/>
        </w:rPr>
        <w:t xml:space="preserve">Понуда </w:t>
      </w:r>
      <w:r w:rsidR="00CF293E" w:rsidRPr="00684E45">
        <w:rPr>
          <w:rFonts w:cs="Arial"/>
          <w:sz w:val="22"/>
          <w:szCs w:val="22"/>
          <w:lang w:val="ru-RU"/>
        </w:rPr>
        <w:t>мора бити попуњен</w:t>
      </w:r>
      <w:r w:rsidR="003C6589" w:rsidRPr="00684E45">
        <w:rPr>
          <w:rFonts w:cs="Arial"/>
          <w:sz w:val="22"/>
          <w:szCs w:val="22"/>
          <w:lang w:val="ru-RU"/>
        </w:rPr>
        <w:t>а</w:t>
      </w:r>
      <w:r w:rsidR="00CF293E" w:rsidRPr="00684E45">
        <w:rPr>
          <w:rFonts w:cs="Arial"/>
          <w:sz w:val="22"/>
          <w:szCs w:val="22"/>
          <w:lang w:val="ru-RU"/>
        </w:rPr>
        <w:t>, потписан</w:t>
      </w:r>
      <w:r w:rsidR="003C6589" w:rsidRPr="00684E45">
        <w:rPr>
          <w:rFonts w:cs="Arial"/>
          <w:sz w:val="22"/>
          <w:szCs w:val="22"/>
          <w:lang w:val="ru-RU"/>
        </w:rPr>
        <w:t>а</w:t>
      </w:r>
      <w:r w:rsidR="00CF293E" w:rsidRPr="00684E45">
        <w:rPr>
          <w:rFonts w:cs="Arial"/>
          <w:sz w:val="22"/>
          <w:szCs w:val="22"/>
          <w:lang w:val="ru-RU"/>
        </w:rPr>
        <w:t xml:space="preserve"> </w:t>
      </w:r>
      <w:r w:rsidR="00754236">
        <w:rPr>
          <w:rFonts w:cs="Arial"/>
          <w:sz w:val="22"/>
          <w:szCs w:val="22"/>
          <w:lang w:val="ru-RU"/>
        </w:rPr>
        <w:t xml:space="preserve">и оверена печатом </w:t>
      </w:r>
      <w:r w:rsidR="00CF293E" w:rsidRPr="00684E45">
        <w:rPr>
          <w:rFonts w:cs="Arial"/>
          <w:sz w:val="22"/>
          <w:szCs w:val="22"/>
          <w:lang w:val="ru-RU"/>
        </w:rPr>
        <w:t>од стране одговорног</w:t>
      </w:r>
      <w:r w:rsidR="00754236">
        <w:rPr>
          <w:rFonts w:cs="Arial"/>
          <w:sz w:val="22"/>
          <w:szCs w:val="22"/>
          <w:lang w:val="ru-RU"/>
        </w:rPr>
        <w:t xml:space="preserve">-овлашћеног </w:t>
      </w:r>
      <w:r w:rsidR="00CF293E" w:rsidRPr="00684E45">
        <w:rPr>
          <w:rFonts w:cs="Arial"/>
          <w:sz w:val="22"/>
          <w:szCs w:val="22"/>
          <w:lang w:val="ru-RU"/>
        </w:rPr>
        <w:t>лица понуђача</w:t>
      </w:r>
      <w:r w:rsidR="00CF293E" w:rsidRPr="002860AC">
        <w:rPr>
          <w:rFonts w:cs="Arial"/>
          <w:sz w:val="22"/>
          <w:szCs w:val="22"/>
          <w:lang w:val="ru-RU"/>
        </w:rPr>
        <w:t>.</w:t>
      </w:r>
      <w:r w:rsidR="00262A26" w:rsidRPr="002860AC">
        <w:rPr>
          <w:b/>
          <w:bCs/>
          <w:sz w:val="22"/>
          <w:szCs w:val="22"/>
          <w:lang w:val="ru-RU"/>
        </w:rPr>
        <w:t xml:space="preserve"> </w:t>
      </w:r>
    </w:p>
    <w:p w:rsidR="00CF293E" w:rsidRPr="002860AC" w:rsidRDefault="00262A26" w:rsidP="002860AC">
      <w:pPr>
        <w:spacing w:before="120" w:after="60"/>
        <w:ind w:left="851"/>
        <w:jc w:val="both"/>
        <w:rPr>
          <w:rFonts w:cs="Arial"/>
          <w:sz w:val="22"/>
          <w:szCs w:val="22"/>
          <w:lang w:val="ru-RU"/>
        </w:rPr>
      </w:pPr>
      <w:r w:rsidRPr="002860AC">
        <w:rPr>
          <w:b/>
          <w:bCs/>
          <w:sz w:val="22"/>
          <w:szCs w:val="22"/>
          <w:lang w:val="ru-RU"/>
        </w:rPr>
        <w:t xml:space="preserve">Напомена: </w:t>
      </w:r>
      <w:r w:rsidRPr="002860AC">
        <w:rPr>
          <w:bCs/>
          <w:sz w:val="22"/>
          <w:szCs w:val="22"/>
          <w:lang w:val="ru-RU"/>
        </w:rPr>
        <w:t xml:space="preserve">За групу понуђача, образац попуњава, потписује и оверава само </w:t>
      </w:r>
      <w:r w:rsidR="00754236" w:rsidRPr="002860AC">
        <w:rPr>
          <w:b/>
          <w:bCs/>
          <w:sz w:val="22"/>
          <w:szCs w:val="22"/>
          <w:lang w:val="ru-RU"/>
        </w:rPr>
        <w:t xml:space="preserve">носилац посла - </w:t>
      </w:r>
      <w:r w:rsidRPr="002860AC">
        <w:rPr>
          <w:b/>
          <w:bCs/>
          <w:sz w:val="22"/>
          <w:szCs w:val="22"/>
          <w:lang w:val="ru-RU"/>
        </w:rPr>
        <w:t>овлашћени члан</w:t>
      </w:r>
      <w:r w:rsidRPr="002860AC">
        <w:rPr>
          <w:bCs/>
          <w:sz w:val="22"/>
          <w:szCs w:val="22"/>
          <w:lang w:val="ru-RU"/>
        </w:rPr>
        <w:t xml:space="preserve"> групе понуђача.</w:t>
      </w:r>
    </w:p>
    <w:p w:rsidR="006068AD" w:rsidRDefault="00025CD3" w:rsidP="006068AD">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Образац 4 - </w:t>
      </w:r>
      <w:r w:rsidR="008F01D8" w:rsidRPr="00684E45">
        <w:rPr>
          <w:rFonts w:cs="Arial"/>
          <w:b/>
          <w:sz w:val="22"/>
          <w:szCs w:val="22"/>
          <w:lang w:val="ru-RU"/>
        </w:rPr>
        <w:t>Образац структуре цене</w:t>
      </w:r>
      <w:r w:rsidR="008F01D8" w:rsidRPr="00684E45">
        <w:rPr>
          <w:rFonts w:cs="Arial"/>
          <w:sz w:val="22"/>
          <w:szCs w:val="22"/>
          <w:lang w:val="ru-RU"/>
        </w:rPr>
        <w:t xml:space="preserve"> </w:t>
      </w:r>
      <w:r w:rsidR="00580854" w:rsidRPr="00684E45">
        <w:rPr>
          <w:rFonts w:cs="Arial"/>
          <w:sz w:val="22"/>
          <w:szCs w:val="22"/>
          <w:lang w:val="ru-RU"/>
        </w:rPr>
        <w:t>–</w:t>
      </w:r>
      <w:r w:rsidR="008F01D8" w:rsidRPr="00684E45">
        <w:rPr>
          <w:rFonts w:cs="Arial"/>
          <w:sz w:val="22"/>
          <w:szCs w:val="22"/>
          <w:lang w:val="ru-RU"/>
        </w:rPr>
        <w:t xml:space="preserve"> </w:t>
      </w:r>
      <w:r w:rsidR="006068AD" w:rsidRPr="006068AD">
        <w:rPr>
          <w:rFonts w:cs="Arial"/>
          <w:b/>
          <w:sz w:val="22"/>
          <w:szCs w:val="22"/>
          <w:lang w:val="ru-RU"/>
        </w:rPr>
        <w:t>Предмер и предрачун радова</w:t>
      </w:r>
      <w:r w:rsidR="00580854" w:rsidRPr="00684E45">
        <w:rPr>
          <w:rFonts w:cs="Arial"/>
          <w:sz w:val="22"/>
          <w:szCs w:val="22"/>
          <w:lang w:val="ru-RU"/>
        </w:rPr>
        <w:t xml:space="preserve"> </w:t>
      </w:r>
      <w:r w:rsidR="00CF293E" w:rsidRPr="00684E45">
        <w:rPr>
          <w:rFonts w:cs="Arial"/>
          <w:sz w:val="22"/>
          <w:szCs w:val="22"/>
          <w:lang w:val="ru-RU"/>
        </w:rPr>
        <w:t xml:space="preserve">-  </w:t>
      </w:r>
      <w:r w:rsidR="006068AD" w:rsidRPr="00684E45">
        <w:rPr>
          <w:rFonts w:cs="Arial"/>
          <w:sz w:val="22"/>
          <w:szCs w:val="22"/>
          <w:lang w:val="ru-RU"/>
        </w:rPr>
        <w:t xml:space="preserve">У предмеру и предрачуну радова морају бити унете јединичне цене сваке позиције радова </w:t>
      </w:r>
      <w:r w:rsidR="006068AD">
        <w:rPr>
          <w:rFonts w:cs="Arial"/>
          <w:sz w:val="22"/>
          <w:szCs w:val="22"/>
          <w:lang w:val="ru-RU"/>
        </w:rPr>
        <w:t>без ПДВ-а, укупна цена за сваку позицију радова без ПДВ-а, као и</w:t>
      </w:r>
      <w:r w:rsidR="006068AD" w:rsidRPr="00684E45">
        <w:rPr>
          <w:rFonts w:cs="Arial"/>
          <w:sz w:val="22"/>
          <w:szCs w:val="22"/>
          <w:lang w:val="ru-RU"/>
        </w:rPr>
        <w:t xml:space="preserve"> </w:t>
      </w:r>
      <w:r w:rsidR="006068AD">
        <w:rPr>
          <w:rFonts w:cs="Arial"/>
          <w:sz w:val="22"/>
          <w:szCs w:val="22"/>
          <w:lang w:val="ru-RU"/>
        </w:rPr>
        <w:t>збирна рекапитулација</w:t>
      </w:r>
      <w:r w:rsidR="006068AD" w:rsidRPr="00684E45">
        <w:rPr>
          <w:rFonts w:cs="Arial"/>
          <w:sz w:val="22"/>
          <w:szCs w:val="22"/>
          <w:lang w:val="ru-RU"/>
        </w:rPr>
        <w:t xml:space="preserve"> </w:t>
      </w:r>
      <w:r w:rsidR="006068AD">
        <w:rPr>
          <w:rFonts w:cs="Arial"/>
          <w:sz w:val="22"/>
          <w:szCs w:val="22"/>
          <w:lang w:val="ru-RU"/>
        </w:rPr>
        <w:t>са</w:t>
      </w:r>
      <w:r w:rsidR="006068AD" w:rsidRPr="00684E45">
        <w:rPr>
          <w:rFonts w:cs="Arial"/>
          <w:sz w:val="22"/>
          <w:szCs w:val="22"/>
          <w:lang w:val="ru-RU"/>
        </w:rPr>
        <w:t xml:space="preserve"> укупним износом исказаним без ПДВ-а, посебно исказаним ПДВ-ом и укупном ценом са ПДВ-ом</w:t>
      </w:r>
      <w:r w:rsidR="006068AD">
        <w:rPr>
          <w:rFonts w:cs="Arial"/>
          <w:sz w:val="22"/>
          <w:szCs w:val="22"/>
          <w:lang w:val="ru-RU"/>
        </w:rPr>
        <w:t>.</w:t>
      </w:r>
      <w:r w:rsidR="006068AD" w:rsidRPr="00684E45">
        <w:rPr>
          <w:rFonts w:cs="Arial"/>
          <w:sz w:val="22"/>
          <w:szCs w:val="22"/>
          <w:lang w:val="ru-RU"/>
        </w:rPr>
        <w:t xml:space="preserve"> </w:t>
      </w:r>
      <w:r w:rsidR="006068AD">
        <w:rPr>
          <w:rFonts w:cs="Arial"/>
          <w:sz w:val="22"/>
          <w:szCs w:val="22"/>
          <w:lang w:val="ru-RU"/>
        </w:rPr>
        <w:t xml:space="preserve">Предмер и предрачун радова мора бити попуњен, </w:t>
      </w:r>
      <w:r w:rsidR="006068AD" w:rsidRPr="00684E45">
        <w:rPr>
          <w:rFonts w:cs="Arial"/>
          <w:sz w:val="22"/>
          <w:szCs w:val="22"/>
          <w:lang w:val="ru-RU"/>
        </w:rPr>
        <w:t xml:space="preserve">потписан </w:t>
      </w:r>
      <w:r w:rsidR="006068AD">
        <w:rPr>
          <w:rFonts w:cs="Arial"/>
          <w:sz w:val="22"/>
          <w:szCs w:val="22"/>
          <w:lang w:val="ru-RU"/>
        </w:rPr>
        <w:t xml:space="preserve">и оверен печатом </w:t>
      </w:r>
      <w:r w:rsidR="006068AD" w:rsidRPr="00684E45">
        <w:rPr>
          <w:rFonts w:cs="Arial"/>
          <w:sz w:val="22"/>
          <w:szCs w:val="22"/>
          <w:lang w:val="ru-RU"/>
        </w:rPr>
        <w:t>од стране одговорног</w:t>
      </w:r>
      <w:r w:rsidR="006068AD">
        <w:rPr>
          <w:rFonts w:cs="Arial"/>
          <w:sz w:val="22"/>
          <w:szCs w:val="22"/>
          <w:lang w:val="ru-RU"/>
        </w:rPr>
        <w:t>-овлашћеног лица понуђача</w:t>
      </w:r>
      <w:r w:rsidR="006068AD" w:rsidRPr="00684E45">
        <w:rPr>
          <w:rFonts w:cs="Arial"/>
          <w:sz w:val="22"/>
          <w:szCs w:val="22"/>
          <w:lang w:val="ru-RU"/>
        </w:rPr>
        <w:t>.</w:t>
      </w:r>
    </w:p>
    <w:p w:rsidR="00CF293E" w:rsidRPr="00684E45" w:rsidRDefault="00262A26" w:rsidP="006068AD">
      <w:pPr>
        <w:spacing w:before="120" w:after="60"/>
        <w:ind w:left="851"/>
        <w:jc w:val="both"/>
        <w:rPr>
          <w:rFonts w:cs="Arial"/>
          <w:sz w:val="22"/>
          <w:szCs w:val="22"/>
          <w:lang w:val="ru-RU"/>
        </w:rPr>
      </w:pPr>
      <w:r w:rsidRPr="00EA696A">
        <w:rPr>
          <w:b/>
          <w:bCs/>
          <w:sz w:val="22"/>
          <w:szCs w:val="22"/>
          <w:lang w:val="ru-RU"/>
        </w:rPr>
        <w:t xml:space="preserve">Напомена: </w:t>
      </w:r>
      <w:r w:rsidRPr="00EA696A">
        <w:rPr>
          <w:bCs/>
          <w:sz w:val="22"/>
          <w:szCs w:val="22"/>
          <w:lang w:val="ru-RU"/>
        </w:rPr>
        <w:t xml:space="preserve">За групу понуђача, образац попуњава, потписује и оверава само </w:t>
      </w:r>
      <w:r w:rsidR="00755F6B" w:rsidRPr="00EA696A">
        <w:rPr>
          <w:b/>
          <w:bCs/>
          <w:sz w:val="22"/>
          <w:szCs w:val="22"/>
          <w:lang w:val="ru-RU"/>
        </w:rPr>
        <w:t>носилац посла -</w:t>
      </w:r>
      <w:r w:rsidR="00755F6B" w:rsidRPr="00EA696A">
        <w:rPr>
          <w:bCs/>
          <w:sz w:val="22"/>
          <w:szCs w:val="22"/>
          <w:lang w:val="ru-RU"/>
        </w:rPr>
        <w:t xml:space="preserve"> </w:t>
      </w:r>
      <w:r w:rsidRPr="00EA696A">
        <w:rPr>
          <w:b/>
          <w:bCs/>
          <w:sz w:val="22"/>
          <w:szCs w:val="22"/>
          <w:lang w:val="ru-RU"/>
        </w:rPr>
        <w:t>овлашћени члан</w:t>
      </w:r>
      <w:r w:rsidRPr="00EA696A">
        <w:rPr>
          <w:bCs/>
          <w:sz w:val="22"/>
          <w:szCs w:val="22"/>
          <w:lang w:val="ru-RU"/>
        </w:rPr>
        <w:t xml:space="preserve"> групе понуђача.</w:t>
      </w:r>
    </w:p>
    <w:p w:rsidR="00EA696A" w:rsidRDefault="00025CD3" w:rsidP="00FB0FE3">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Образац 5 </w:t>
      </w:r>
      <w:r w:rsidR="00671521">
        <w:rPr>
          <w:rFonts w:cs="Arial"/>
          <w:b/>
          <w:sz w:val="22"/>
          <w:szCs w:val="22"/>
          <w:lang w:val="ru-RU"/>
        </w:rPr>
        <w:t>–</w:t>
      </w:r>
      <w:r>
        <w:rPr>
          <w:rFonts w:cs="Arial"/>
          <w:b/>
          <w:sz w:val="22"/>
          <w:szCs w:val="22"/>
          <w:lang w:val="ru-RU"/>
        </w:rPr>
        <w:t xml:space="preserve"> </w:t>
      </w:r>
      <w:r w:rsidR="00671521">
        <w:rPr>
          <w:rFonts w:cs="Arial"/>
          <w:b/>
          <w:sz w:val="22"/>
          <w:szCs w:val="22"/>
          <w:lang w:val="ru-RU"/>
        </w:rPr>
        <w:t>Изјава понуђача о начину наступа</w:t>
      </w:r>
      <w:r w:rsidR="00F45E62" w:rsidRPr="00684E45">
        <w:rPr>
          <w:rFonts w:cs="Arial"/>
          <w:sz w:val="22"/>
          <w:szCs w:val="22"/>
          <w:lang w:val="ru-RU"/>
        </w:rPr>
        <w:t xml:space="preserve">  </w:t>
      </w:r>
      <w:r w:rsidR="00CF293E" w:rsidRPr="00684E45">
        <w:rPr>
          <w:rFonts w:cs="Arial"/>
          <w:sz w:val="22"/>
          <w:szCs w:val="22"/>
          <w:lang w:val="ru-RU"/>
        </w:rPr>
        <w:t xml:space="preserve">-  </w:t>
      </w:r>
      <w:r w:rsidR="00755F6B">
        <w:rPr>
          <w:rFonts w:cs="Arial"/>
          <w:sz w:val="22"/>
          <w:szCs w:val="22"/>
          <w:lang w:val="ru-RU"/>
        </w:rPr>
        <w:t xml:space="preserve">Изјава </w:t>
      </w:r>
      <w:r w:rsidR="00CF293E" w:rsidRPr="00684E45">
        <w:rPr>
          <w:rFonts w:cs="Arial"/>
          <w:sz w:val="22"/>
          <w:szCs w:val="22"/>
          <w:lang w:val="ru-RU"/>
        </w:rPr>
        <w:t>мора бити попуњен</w:t>
      </w:r>
      <w:r w:rsidR="00755F6B">
        <w:rPr>
          <w:rFonts w:cs="Arial"/>
          <w:sz w:val="22"/>
          <w:szCs w:val="22"/>
          <w:lang w:val="ru-RU"/>
        </w:rPr>
        <w:t>а</w:t>
      </w:r>
      <w:r w:rsidR="00CF293E" w:rsidRPr="00684E45">
        <w:rPr>
          <w:rFonts w:cs="Arial"/>
          <w:sz w:val="22"/>
          <w:szCs w:val="22"/>
          <w:lang w:val="ru-RU"/>
        </w:rPr>
        <w:t>, потписан</w:t>
      </w:r>
      <w:r w:rsidR="00755F6B">
        <w:rPr>
          <w:rFonts w:cs="Arial"/>
          <w:sz w:val="22"/>
          <w:szCs w:val="22"/>
          <w:lang w:val="ru-RU"/>
        </w:rPr>
        <w:t>а</w:t>
      </w:r>
      <w:r w:rsidR="0094575C">
        <w:rPr>
          <w:rFonts w:cs="Arial"/>
          <w:sz w:val="22"/>
          <w:szCs w:val="22"/>
          <w:lang w:val="ru-RU"/>
        </w:rPr>
        <w:t xml:space="preserve"> и оверен</w:t>
      </w:r>
      <w:r w:rsidR="00755F6B">
        <w:rPr>
          <w:rFonts w:cs="Arial"/>
          <w:sz w:val="22"/>
          <w:szCs w:val="22"/>
          <w:lang w:val="ru-RU"/>
        </w:rPr>
        <w:t>а</w:t>
      </w:r>
      <w:r w:rsidR="0094575C">
        <w:rPr>
          <w:rFonts w:cs="Arial"/>
          <w:sz w:val="22"/>
          <w:szCs w:val="22"/>
          <w:lang w:val="ru-RU"/>
        </w:rPr>
        <w:t xml:space="preserve"> печатом</w:t>
      </w:r>
      <w:r w:rsidR="00CF293E" w:rsidRPr="00684E45">
        <w:rPr>
          <w:rFonts w:cs="Arial"/>
          <w:sz w:val="22"/>
          <w:szCs w:val="22"/>
          <w:lang w:val="ru-RU"/>
        </w:rPr>
        <w:t xml:space="preserve"> од стране одговорног</w:t>
      </w:r>
      <w:r w:rsidR="00671521">
        <w:rPr>
          <w:rFonts w:cs="Arial"/>
          <w:sz w:val="22"/>
          <w:szCs w:val="22"/>
          <w:lang w:val="ru-RU"/>
        </w:rPr>
        <w:t>-овлашћеног</w:t>
      </w:r>
      <w:r w:rsidR="0094575C">
        <w:rPr>
          <w:rFonts w:cs="Arial"/>
          <w:sz w:val="22"/>
          <w:szCs w:val="22"/>
          <w:lang w:val="ru-RU"/>
        </w:rPr>
        <w:t xml:space="preserve"> лица понуђача</w:t>
      </w:r>
      <w:r w:rsidR="00F45E62" w:rsidRPr="00684E45">
        <w:rPr>
          <w:rFonts w:cs="Arial"/>
          <w:sz w:val="22"/>
          <w:szCs w:val="22"/>
          <w:lang w:val="ru-RU"/>
        </w:rPr>
        <w:t>.</w:t>
      </w:r>
    </w:p>
    <w:p w:rsidR="00663BBE" w:rsidRDefault="00755F6B" w:rsidP="00EA696A">
      <w:pPr>
        <w:spacing w:before="120" w:after="60"/>
        <w:ind w:left="851"/>
        <w:jc w:val="both"/>
        <w:rPr>
          <w:rFonts w:cs="Arial"/>
          <w:sz w:val="22"/>
          <w:szCs w:val="22"/>
          <w:lang w:val="ru-RU"/>
        </w:rPr>
      </w:pPr>
      <w:r w:rsidRPr="00EA696A">
        <w:rPr>
          <w:b/>
          <w:bCs/>
          <w:sz w:val="22"/>
          <w:szCs w:val="22"/>
          <w:lang w:val="ru-RU"/>
        </w:rPr>
        <w:t xml:space="preserve">Напомена: </w:t>
      </w:r>
      <w:r w:rsidRPr="00EA696A">
        <w:rPr>
          <w:bCs/>
          <w:sz w:val="22"/>
          <w:szCs w:val="22"/>
          <w:lang w:val="ru-RU"/>
        </w:rPr>
        <w:t xml:space="preserve">За групу понуђача, изјаву попуњава, потписује и оверава само </w:t>
      </w:r>
      <w:r w:rsidRPr="00EA696A">
        <w:rPr>
          <w:b/>
          <w:bCs/>
          <w:sz w:val="22"/>
          <w:szCs w:val="22"/>
          <w:lang w:val="ru-RU"/>
        </w:rPr>
        <w:t>носилац посла -</w:t>
      </w:r>
      <w:r w:rsidRPr="00EA696A">
        <w:rPr>
          <w:bCs/>
          <w:sz w:val="22"/>
          <w:szCs w:val="22"/>
          <w:lang w:val="ru-RU"/>
        </w:rPr>
        <w:t xml:space="preserve"> </w:t>
      </w:r>
      <w:r w:rsidRPr="00EA696A">
        <w:rPr>
          <w:b/>
          <w:bCs/>
          <w:sz w:val="22"/>
          <w:szCs w:val="22"/>
          <w:lang w:val="ru-RU"/>
        </w:rPr>
        <w:t>овлашћени члан</w:t>
      </w:r>
      <w:r w:rsidRPr="00EA696A">
        <w:rPr>
          <w:bCs/>
          <w:sz w:val="22"/>
          <w:szCs w:val="22"/>
          <w:lang w:val="ru-RU"/>
        </w:rPr>
        <w:t xml:space="preserve"> групе понуђача</w:t>
      </w:r>
    </w:p>
    <w:p w:rsidR="00EA696A" w:rsidRDefault="00025CD3" w:rsidP="00FB0FE3">
      <w:pPr>
        <w:numPr>
          <w:ilvl w:val="0"/>
          <w:numId w:val="9"/>
        </w:numPr>
        <w:tabs>
          <w:tab w:val="num" w:pos="851"/>
        </w:tabs>
        <w:spacing w:before="120" w:after="60"/>
        <w:ind w:left="851"/>
        <w:jc w:val="both"/>
        <w:rPr>
          <w:rFonts w:cs="Arial"/>
          <w:sz w:val="22"/>
          <w:szCs w:val="22"/>
          <w:lang w:val="ru-RU"/>
        </w:rPr>
      </w:pPr>
      <w:r>
        <w:rPr>
          <w:rFonts w:cs="Arial"/>
          <w:b/>
          <w:sz w:val="22"/>
          <w:szCs w:val="22"/>
          <w:lang w:val="ru-RU"/>
        </w:rPr>
        <w:lastRenderedPageBreak/>
        <w:t xml:space="preserve">Образац 6 </w:t>
      </w:r>
      <w:r w:rsidR="00671521">
        <w:rPr>
          <w:rFonts w:cs="Arial"/>
          <w:b/>
          <w:sz w:val="22"/>
          <w:szCs w:val="22"/>
          <w:lang w:val="ru-RU"/>
        </w:rPr>
        <w:t>–</w:t>
      </w:r>
      <w:r>
        <w:rPr>
          <w:rFonts w:cs="Arial"/>
          <w:b/>
          <w:sz w:val="22"/>
          <w:szCs w:val="22"/>
          <w:lang w:val="ru-RU"/>
        </w:rPr>
        <w:t xml:space="preserve"> </w:t>
      </w:r>
      <w:r w:rsidR="00671521">
        <w:rPr>
          <w:rFonts w:cs="Arial"/>
          <w:b/>
          <w:sz w:val="22"/>
          <w:szCs w:val="22"/>
          <w:lang w:val="ru-RU"/>
        </w:rPr>
        <w:t>Подаци о понуђачу који наступа самостално</w:t>
      </w:r>
      <w:r w:rsidR="00F45E62" w:rsidRPr="00684E45">
        <w:rPr>
          <w:rFonts w:cs="Arial"/>
          <w:sz w:val="22"/>
          <w:szCs w:val="22"/>
          <w:lang w:val="ru-RU"/>
        </w:rPr>
        <w:t xml:space="preserve"> </w:t>
      </w:r>
      <w:r w:rsidR="00CF293E" w:rsidRPr="00684E45">
        <w:rPr>
          <w:rFonts w:cs="Arial"/>
          <w:sz w:val="22"/>
          <w:szCs w:val="22"/>
          <w:lang w:val="ru-RU"/>
        </w:rPr>
        <w:t xml:space="preserve">-  </w:t>
      </w:r>
      <w:r w:rsidR="00755F6B">
        <w:rPr>
          <w:rFonts w:cs="Arial"/>
          <w:sz w:val="22"/>
          <w:szCs w:val="22"/>
          <w:lang w:val="ru-RU"/>
        </w:rPr>
        <w:t>Образац</w:t>
      </w:r>
      <w:r w:rsidR="00F45E62" w:rsidRPr="00684E45">
        <w:rPr>
          <w:rFonts w:cs="Arial"/>
          <w:sz w:val="22"/>
          <w:szCs w:val="22"/>
          <w:lang w:val="ru-RU"/>
        </w:rPr>
        <w:t xml:space="preserve"> </w:t>
      </w:r>
      <w:r w:rsidR="00CF293E" w:rsidRPr="00684E45">
        <w:rPr>
          <w:rFonts w:cs="Arial"/>
          <w:sz w:val="22"/>
          <w:szCs w:val="22"/>
          <w:lang w:val="ru-RU"/>
        </w:rPr>
        <w:t>мора бити попуњен, потписан</w:t>
      </w:r>
      <w:r w:rsidR="00755F6B">
        <w:rPr>
          <w:rFonts w:cs="Arial"/>
          <w:sz w:val="22"/>
          <w:szCs w:val="22"/>
          <w:lang w:val="ru-RU"/>
        </w:rPr>
        <w:t xml:space="preserve"> и оверен печатом</w:t>
      </w:r>
      <w:r w:rsidR="00CF293E" w:rsidRPr="00684E45">
        <w:rPr>
          <w:rFonts w:cs="Arial"/>
          <w:sz w:val="22"/>
          <w:szCs w:val="22"/>
          <w:lang w:val="ru-RU"/>
        </w:rPr>
        <w:t xml:space="preserve"> од стране одговорног</w:t>
      </w:r>
      <w:r w:rsidR="00755F6B">
        <w:rPr>
          <w:rFonts w:cs="Arial"/>
          <w:sz w:val="22"/>
          <w:szCs w:val="22"/>
          <w:lang w:val="ru-RU"/>
        </w:rPr>
        <w:t>-овлашћеног</w:t>
      </w:r>
      <w:r w:rsidR="00CF293E" w:rsidRPr="00684E45">
        <w:rPr>
          <w:rFonts w:cs="Arial"/>
          <w:sz w:val="22"/>
          <w:szCs w:val="22"/>
          <w:lang w:val="ru-RU"/>
        </w:rPr>
        <w:t xml:space="preserve"> лица понуђача</w:t>
      </w:r>
      <w:r w:rsidR="00755F6B">
        <w:rPr>
          <w:rFonts w:cs="Arial"/>
          <w:sz w:val="22"/>
          <w:szCs w:val="22"/>
          <w:lang w:val="ru-RU"/>
        </w:rPr>
        <w:t>.</w:t>
      </w:r>
      <w:r w:rsidR="00F45E62" w:rsidRPr="00684E45">
        <w:rPr>
          <w:rFonts w:cs="Arial"/>
          <w:sz w:val="22"/>
          <w:szCs w:val="22"/>
          <w:lang w:val="ru-RU"/>
        </w:rPr>
        <w:t xml:space="preserve"> </w:t>
      </w:r>
    </w:p>
    <w:p w:rsidR="00CF293E" w:rsidRPr="00684E45" w:rsidRDefault="009C52A7" w:rsidP="00EA696A">
      <w:pPr>
        <w:spacing w:before="120" w:after="60"/>
        <w:ind w:left="851"/>
        <w:jc w:val="both"/>
        <w:rPr>
          <w:rFonts w:cs="Arial"/>
          <w:sz w:val="22"/>
          <w:szCs w:val="22"/>
          <w:lang w:val="ru-RU"/>
        </w:rPr>
      </w:pPr>
      <w:r w:rsidRPr="00EA696A">
        <w:rPr>
          <w:rFonts w:cs="Arial"/>
          <w:b/>
          <w:sz w:val="22"/>
          <w:szCs w:val="22"/>
          <w:lang w:val="ru-RU"/>
        </w:rPr>
        <w:t xml:space="preserve">Напомена: </w:t>
      </w:r>
      <w:r w:rsidR="00F45E62" w:rsidRPr="00EA696A">
        <w:rPr>
          <w:rFonts w:cs="Arial"/>
          <w:sz w:val="22"/>
          <w:szCs w:val="22"/>
          <w:lang w:val="ru-RU"/>
        </w:rPr>
        <w:t xml:space="preserve">Уколико понуђач наступа </w:t>
      </w:r>
      <w:r w:rsidR="00324E7F" w:rsidRPr="00EA696A">
        <w:rPr>
          <w:rFonts w:cs="Arial"/>
          <w:sz w:val="22"/>
          <w:szCs w:val="22"/>
          <w:lang w:val="ru-RU"/>
        </w:rPr>
        <w:t xml:space="preserve">са подизвођачима </w:t>
      </w:r>
      <w:r w:rsidR="0092044F" w:rsidRPr="00EA696A">
        <w:rPr>
          <w:rFonts w:cs="Arial"/>
          <w:sz w:val="22"/>
          <w:szCs w:val="22"/>
          <w:lang w:val="ru-RU"/>
        </w:rPr>
        <w:t xml:space="preserve">или </w:t>
      </w:r>
      <w:r w:rsidR="00755F6B" w:rsidRPr="00EA696A">
        <w:rPr>
          <w:rFonts w:cs="Arial"/>
          <w:sz w:val="22"/>
          <w:szCs w:val="22"/>
          <w:lang w:val="ru-RU"/>
        </w:rPr>
        <w:t xml:space="preserve">даје заједничку понуду </w:t>
      </w:r>
      <w:r w:rsidR="0092044F" w:rsidRPr="00EA696A">
        <w:rPr>
          <w:rFonts w:cs="Arial"/>
          <w:sz w:val="22"/>
          <w:szCs w:val="22"/>
          <w:lang w:val="ru-RU"/>
        </w:rPr>
        <w:t xml:space="preserve">као група понуђача </w:t>
      </w:r>
      <w:r w:rsidR="00755F6B" w:rsidRPr="00EA696A">
        <w:rPr>
          <w:rFonts w:cs="Arial"/>
          <w:b/>
          <w:sz w:val="22"/>
          <w:szCs w:val="22"/>
          <w:lang w:val="ru-RU"/>
        </w:rPr>
        <w:t xml:space="preserve">исти </w:t>
      </w:r>
      <w:r w:rsidR="00324E7F" w:rsidRPr="00EA696A">
        <w:rPr>
          <w:rFonts w:cs="Arial"/>
          <w:b/>
          <w:sz w:val="22"/>
          <w:szCs w:val="22"/>
          <w:lang w:val="ru-RU"/>
        </w:rPr>
        <w:t>не попуњава и оверава</w:t>
      </w:r>
      <w:r w:rsidR="00324E7F" w:rsidRPr="00EA696A">
        <w:rPr>
          <w:rFonts w:cs="Arial"/>
          <w:sz w:val="22"/>
          <w:szCs w:val="22"/>
          <w:lang w:val="ru-RU"/>
        </w:rPr>
        <w:t xml:space="preserve"> </w:t>
      </w:r>
      <w:r w:rsidR="00755F6B" w:rsidRPr="00EA696A">
        <w:rPr>
          <w:rFonts w:cs="Arial"/>
          <w:sz w:val="22"/>
          <w:szCs w:val="22"/>
          <w:lang w:val="ru-RU"/>
        </w:rPr>
        <w:t>овај образац</w:t>
      </w:r>
      <w:r w:rsidR="00324E7F" w:rsidRPr="00EA696A">
        <w:rPr>
          <w:rFonts w:cs="Arial"/>
          <w:sz w:val="22"/>
          <w:szCs w:val="22"/>
          <w:lang w:val="ru-RU"/>
        </w:rPr>
        <w:t>.</w:t>
      </w:r>
      <w:r w:rsidR="00F45E62" w:rsidRPr="00684E45">
        <w:rPr>
          <w:rFonts w:cs="Arial"/>
          <w:sz w:val="22"/>
          <w:szCs w:val="22"/>
          <w:lang w:val="ru-RU"/>
        </w:rPr>
        <w:t xml:space="preserve"> </w:t>
      </w:r>
    </w:p>
    <w:p w:rsidR="00EA696A" w:rsidRPr="00EA696A" w:rsidRDefault="00F72CEF" w:rsidP="00755F6B">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 </w:t>
      </w:r>
      <w:r w:rsidR="00671521">
        <w:rPr>
          <w:rFonts w:cs="Arial"/>
          <w:b/>
          <w:sz w:val="22"/>
          <w:szCs w:val="22"/>
          <w:lang w:val="ru-RU"/>
        </w:rPr>
        <w:t>Образац 7 – Подаци о понуђачу који наступа са подизвођачима -</w:t>
      </w:r>
      <w:r w:rsidR="00CF293E" w:rsidRPr="00684E45">
        <w:rPr>
          <w:rFonts w:cs="Arial"/>
          <w:sz w:val="22"/>
          <w:szCs w:val="22"/>
          <w:lang w:val="ru-RU"/>
        </w:rPr>
        <w:t xml:space="preserve"> </w:t>
      </w:r>
      <w:r w:rsidR="00156A70">
        <w:rPr>
          <w:rFonts w:cs="Arial"/>
          <w:sz w:val="22"/>
          <w:szCs w:val="22"/>
          <w:lang w:val="ru-RU"/>
        </w:rPr>
        <w:t>Образац</w:t>
      </w:r>
      <w:r w:rsidR="00324E7F" w:rsidRPr="00684E45">
        <w:rPr>
          <w:rFonts w:cs="Arial"/>
          <w:sz w:val="22"/>
          <w:szCs w:val="22"/>
          <w:lang w:val="ru-RU"/>
        </w:rPr>
        <w:t xml:space="preserve"> </w:t>
      </w:r>
      <w:r w:rsidR="00CF293E" w:rsidRPr="00684E45">
        <w:rPr>
          <w:rFonts w:cs="Arial"/>
          <w:sz w:val="22"/>
          <w:szCs w:val="22"/>
          <w:lang w:val="ru-RU"/>
        </w:rPr>
        <w:t xml:space="preserve">мора бити попуњен, потписан </w:t>
      </w:r>
      <w:r w:rsidR="00156A70">
        <w:rPr>
          <w:rFonts w:cs="Arial"/>
          <w:sz w:val="22"/>
          <w:szCs w:val="22"/>
          <w:lang w:val="ru-RU"/>
        </w:rPr>
        <w:t>и оверен</w:t>
      </w:r>
      <w:r w:rsidR="007B275B">
        <w:rPr>
          <w:rFonts w:cs="Arial"/>
          <w:sz w:val="22"/>
          <w:szCs w:val="22"/>
          <w:lang w:val="ru-RU"/>
        </w:rPr>
        <w:t xml:space="preserve"> печатом </w:t>
      </w:r>
      <w:r w:rsidR="00CF293E" w:rsidRPr="00684E45">
        <w:rPr>
          <w:rFonts w:cs="Arial"/>
          <w:sz w:val="22"/>
          <w:szCs w:val="22"/>
          <w:lang w:val="ru-RU"/>
        </w:rPr>
        <w:t>од стране одговорног</w:t>
      </w:r>
      <w:r w:rsidR="007B275B">
        <w:rPr>
          <w:rFonts w:cs="Arial"/>
          <w:sz w:val="22"/>
          <w:szCs w:val="22"/>
          <w:lang w:val="ru-RU"/>
        </w:rPr>
        <w:t>-овлашћеног лица понуђача</w:t>
      </w:r>
      <w:r w:rsidR="00156A70">
        <w:rPr>
          <w:rFonts w:cs="Arial"/>
          <w:sz w:val="22"/>
          <w:szCs w:val="22"/>
          <w:lang w:val="ru-RU"/>
        </w:rPr>
        <w:t xml:space="preserve"> који наступа са подизвођачима</w:t>
      </w:r>
      <w:r w:rsidR="00CF293E" w:rsidRPr="00684E45">
        <w:rPr>
          <w:rFonts w:cs="Arial"/>
          <w:sz w:val="22"/>
          <w:szCs w:val="22"/>
          <w:lang w:val="ru-RU"/>
        </w:rPr>
        <w:t>.</w:t>
      </w:r>
      <w:r w:rsidR="009C52A7" w:rsidRPr="009C52A7">
        <w:rPr>
          <w:rFonts w:cs="Arial"/>
          <w:b/>
          <w:sz w:val="22"/>
          <w:szCs w:val="22"/>
          <w:lang w:val="ru-RU"/>
        </w:rPr>
        <w:t xml:space="preserve"> </w:t>
      </w:r>
    </w:p>
    <w:p w:rsidR="00CF293E" w:rsidRDefault="009C52A7" w:rsidP="00EA696A">
      <w:pPr>
        <w:spacing w:before="120" w:after="60"/>
        <w:ind w:left="851"/>
        <w:jc w:val="both"/>
        <w:rPr>
          <w:rFonts w:cs="Arial"/>
          <w:sz w:val="22"/>
          <w:szCs w:val="22"/>
          <w:lang w:val="ru-RU"/>
        </w:rPr>
      </w:pPr>
      <w:r w:rsidRPr="00EA696A">
        <w:rPr>
          <w:rFonts w:cs="Arial"/>
          <w:b/>
          <w:sz w:val="22"/>
          <w:szCs w:val="22"/>
          <w:lang w:val="ru-RU"/>
        </w:rPr>
        <w:t xml:space="preserve">Напомена: </w:t>
      </w:r>
      <w:r w:rsidR="00755F6B" w:rsidRPr="00EA696A">
        <w:rPr>
          <w:rFonts w:cs="Arial"/>
          <w:sz w:val="22"/>
          <w:szCs w:val="22"/>
          <w:lang w:val="ru-RU"/>
        </w:rPr>
        <w:t>П</w:t>
      </w:r>
      <w:r w:rsidRPr="00EA696A">
        <w:rPr>
          <w:rFonts w:cs="Arial"/>
          <w:sz w:val="22"/>
          <w:szCs w:val="22"/>
          <w:lang w:val="ru-RU"/>
        </w:rPr>
        <w:t>онуђач</w:t>
      </w:r>
      <w:r w:rsidR="00755F6B" w:rsidRPr="00EA696A">
        <w:rPr>
          <w:rFonts w:cs="Arial"/>
          <w:sz w:val="22"/>
          <w:szCs w:val="22"/>
          <w:lang w:val="ru-RU"/>
        </w:rPr>
        <w:t xml:space="preserve"> који</w:t>
      </w:r>
      <w:r w:rsidRPr="00EA696A">
        <w:rPr>
          <w:rFonts w:cs="Arial"/>
          <w:sz w:val="22"/>
          <w:szCs w:val="22"/>
          <w:lang w:val="ru-RU"/>
        </w:rPr>
        <w:t xml:space="preserve"> </w:t>
      </w:r>
      <w:r w:rsidR="007B275B" w:rsidRPr="00EA696A">
        <w:rPr>
          <w:rFonts w:cs="Arial"/>
          <w:sz w:val="22"/>
          <w:szCs w:val="22"/>
          <w:lang w:val="ru-RU"/>
        </w:rPr>
        <w:t>наступа самостално</w:t>
      </w:r>
      <w:r w:rsidRPr="00EA696A">
        <w:rPr>
          <w:rFonts w:cs="Arial"/>
          <w:sz w:val="22"/>
          <w:szCs w:val="22"/>
          <w:lang w:val="ru-RU"/>
        </w:rPr>
        <w:t xml:space="preserve"> </w:t>
      </w:r>
      <w:r w:rsidR="00755F6B" w:rsidRPr="00EA696A">
        <w:rPr>
          <w:rFonts w:cs="Arial"/>
          <w:sz w:val="22"/>
          <w:szCs w:val="22"/>
          <w:lang w:val="ru-RU"/>
        </w:rPr>
        <w:t xml:space="preserve">или даје заједничку понуду као група понуђача </w:t>
      </w:r>
      <w:r w:rsidR="00755F6B" w:rsidRPr="00EA696A">
        <w:rPr>
          <w:rFonts w:cs="Arial"/>
          <w:b/>
          <w:sz w:val="22"/>
          <w:szCs w:val="22"/>
          <w:lang w:val="ru-RU"/>
        </w:rPr>
        <w:t>не попуњава и оверава</w:t>
      </w:r>
      <w:r w:rsidR="00755F6B" w:rsidRPr="00EA696A">
        <w:rPr>
          <w:rFonts w:cs="Arial"/>
          <w:sz w:val="22"/>
          <w:szCs w:val="22"/>
          <w:lang w:val="ru-RU"/>
        </w:rPr>
        <w:t xml:space="preserve"> овај образац.</w:t>
      </w:r>
      <w:r w:rsidR="00755F6B" w:rsidRPr="00684E45">
        <w:rPr>
          <w:rFonts w:cs="Arial"/>
          <w:sz w:val="22"/>
          <w:szCs w:val="22"/>
          <w:lang w:val="ru-RU"/>
        </w:rPr>
        <w:t xml:space="preserve"> </w:t>
      </w:r>
      <w:r w:rsidRPr="00684E45">
        <w:rPr>
          <w:rFonts w:cs="Arial"/>
          <w:sz w:val="22"/>
          <w:szCs w:val="22"/>
          <w:lang w:val="ru-RU"/>
        </w:rPr>
        <w:t xml:space="preserve"> </w:t>
      </w:r>
    </w:p>
    <w:p w:rsidR="00EA696A" w:rsidRDefault="00F72CEF" w:rsidP="00671521">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 </w:t>
      </w:r>
      <w:r w:rsidR="00671521">
        <w:rPr>
          <w:rFonts w:cs="Arial"/>
          <w:b/>
          <w:sz w:val="22"/>
          <w:szCs w:val="22"/>
          <w:lang w:val="ru-RU"/>
        </w:rPr>
        <w:t>Образац 8 – Изјава понуђача о ангажовању подизвођача -</w:t>
      </w:r>
      <w:r w:rsidR="00671521" w:rsidRPr="00684E45">
        <w:rPr>
          <w:rFonts w:cs="Arial"/>
          <w:sz w:val="22"/>
          <w:szCs w:val="22"/>
          <w:lang w:val="ru-RU"/>
        </w:rPr>
        <w:t xml:space="preserve"> Изјава мора бити попуњена, потписана </w:t>
      </w:r>
      <w:r w:rsidR="007B275B">
        <w:rPr>
          <w:rFonts w:cs="Arial"/>
          <w:sz w:val="22"/>
          <w:szCs w:val="22"/>
          <w:lang w:val="ru-RU"/>
        </w:rPr>
        <w:t xml:space="preserve">и оверена печатом </w:t>
      </w:r>
      <w:r w:rsidR="00671521" w:rsidRPr="00684E45">
        <w:rPr>
          <w:rFonts w:cs="Arial"/>
          <w:sz w:val="22"/>
          <w:szCs w:val="22"/>
          <w:lang w:val="ru-RU"/>
        </w:rPr>
        <w:t>од стране одговорног</w:t>
      </w:r>
      <w:r w:rsidR="007B275B">
        <w:rPr>
          <w:rFonts w:cs="Arial"/>
          <w:sz w:val="22"/>
          <w:szCs w:val="22"/>
          <w:lang w:val="ru-RU"/>
        </w:rPr>
        <w:t>-овлашћеног лица понуђача</w:t>
      </w:r>
      <w:r w:rsidR="00671521" w:rsidRPr="00684E45">
        <w:rPr>
          <w:rFonts w:cs="Arial"/>
          <w:sz w:val="22"/>
          <w:szCs w:val="22"/>
          <w:lang w:val="ru-RU"/>
        </w:rPr>
        <w:t>.</w:t>
      </w:r>
      <w:r w:rsidR="00671521">
        <w:rPr>
          <w:rFonts w:cs="Arial"/>
          <w:sz w:val="22"/>
          <w:szCs w:val="22"/>
          <w:lang w:val="ru-RU"/>
        </w:rPr>
        <w:t xml:space="preserve"> </w:t>
      </w:r>
    </w:p>
    <w:p w:rsidR="00671521" w:rsidRDefault="00671521" w:rsidP="00EA696A">
      <w:pPr>
        <w:spacing w:before="120" w:after="60"/>
        <w:ind w:left="851"/>
        <w:jc w:val="both"/>
        <w:rPr>
          <w:rFonts w:cs="Arial"/>
          <w:sz w:val="22"/>
          <w:szCs w:val="22"/>
          <w:lang w:val="ru-RU"/>
        </w:rPr>
      </w:pPr>
      <w:r w:rsidRPr="00EA696A">
        <w:rPr>
          <w:rFonts w:cs="Arial"/>
          <w:b/>
          <w:sz w:val="22"/>
          <w:szCs w:val="22"/>
          <w:lang w:val="ru-RU"/>
        </w:rPr>
        <w:t xml:space="preserve">Напомена: </w:t>
      </w:r>
      <w:r w:rsidR="00BC7D60" w:rsidRPr="00EA696A">
        <w:rPr>
          <w:rFonts w:cs="Arial"/>
          <w:sz w:val="22"/>
          <w:szCs w:val="22"/>
          <w:lang w:val="ru-RU"/>
        </w:rPr>
        <w:t>П</w:t>
      </w:r>
      <w:r w:rsidRPr="00EA696A">
        <w:rPr>
          <w:rFonts w:cs="Arial"/>
          <w:sz w:val="22"/>
          <w:szCs w:val="22"/>
          <w:lang w:val="ru-RU"/>
        </w:rPr>
        <w:t>онуђач</w:t>
      </w:r>
      <w:r w:rsidR="00BC7D60" w:rsidRPr="00EA696A">
        <w:rPr>
          <w:rFonts w:cs="Arial"/>
          <w:sz w:val="22"/>
          <w:szCs w:val="22"/>
          <w:lang w:val="ru-RU"/>
        </w:rPr>
        <w:t xml:space="preserve">и који </w:t>
      </w:r>
      <w:r w:rsidRPr="00EA696A">
        <w:rPr>
          <w:rFonts w:cs="Arial"/>
          <w:sz w:val="22"/>
          <w:szCs w:val="22"/>
          <w:lang w:val="ru-RU"/>
        </w:rPr>
        <w:t>наступа</w:t>
      </w:r>
      <w:r w:rsidR="00BC7D60" w:rsidRPr="00EA696A">
        <w:rPr>
          <w:rFonts w:cs="Arial"/>
          <w:sz w:val="22"/>
          <w:szCs w:val="22"/>
          <w:lang w:val="ru-RU"/>
        </w:rPr>
        <w:t>ју</w:t>
      </w:r>
      <w:r w:rsidRPr="00EA696A">
        <w:rPr>
          <w:rFonts w:cs="Arial"/>
          <w:sz w:val="22"/>
          <w:szCs w:val="22"/>
          <w:lang w:val="ru-RU"/>
        </w:rPr>
        <w:t xml:space="preserve"> </w:t>
      </w:r>
      <w:r w:rsidR="00BC7D60" w:rsidRPr="00EA696A">
        <w:rPr>
          <w:rFonts w:cs="Arial"/>
          <w:sz w:val="22"/>
          <w:szCs w:val="22"/>
          <w:lang w:val="ru-RU"/>
        </w:rPr>
        <w:t>самостално или дају заједничку понуду као група понуђача не попуњавају и оверавају овај образац.</w:t>
      </w:r>
      <w:r w:rsidR="00BC7D60" w:rsidRPr="00684E45">
        <w:rPr>
          <w:rFonts w:cs="Arial"/>
          <w:sz w:val="22"/>
          <w:szCs w:val="22"/>
          <w:lang w:val="ru-RU"/>
        </w:rPr>
        <w:t xml:space="preserve">  </w:t>
      </w:r>
      <w:r w:rsidRPr="00684E45">
        <w:rPr>
          <w:rFonts w:cs="Arial"/>
          <w:sz w:val="22"/>
          <w:szCs w:val="22"/>
          <w:lang w:val="ru-RU"/>
        </w:rPr>
        <w:t xml:space="preserve"> </w:t>
      </w:r>
    </w:p>
    <w:p w:rsidR="00EA696A" w:rsidRDefault="00F72CEF" w:rsidP="00FB0FE3">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 </w:t>
      </w:r>
      <w:r w:rsidR="00156A70">
        <w:rPr>
          <w:rFonts w:cs="Arial"/>
          <w:b/>
          <w:sz w:val="22"/>
          <w:szCs w:val="22"/>
          <w:lang w:val="ru-RU"/>
        </w:rPr>
        <w:t>Образац 9 – Подаци о подизвођачу -</w:t>
      </w:r>
      <w:r w:rsidR="00156A70" w:rsidRPr="00684E45">
        <w:rPr>
          <w:rFonts w:cs="Arial"/>
          <w:sz w:val="22"/>
          <w:szCs w:val="22"/>
          <w:lang w:val="ru-RU"/>
        </w:rPr>
        <w:t xml:space="preserve"> </w:t>
      </w:r>
      <w:r w:rsidR="00BC7D60">
        <w:rPr>
          <w:rFonts w:cs="Arial"/>
          <w:sz w:val="22"/>
          <w:szCs w:val="22"/>
          <w:lang w:val="ru-RU"/>
        </w:rPr>
        <w:t>Образац</w:t>
      </w:r>
      <w:r w:rsidR="00156A70" w:rsidRPr="00684E45">
        <w:rPr>
          <w:rFonts w:cs="Arial"/>
          <w:sz w:val="22"/>
          <w:szCs w:val="22"/>
          <w:lang w:val="ru-RU"/>
        </w:rPr>
        <w:t xml:space="preserve"> мора бити попуњен</w:t>
      </w:r>
      <w:r w:rsidR="00BC7D60">
        <w:rPr>
          <w:rFonts w:cs="Arial"/>
          <w:sz w:val="22"/>
          <w:szCs w:val="22"/>
          <w:lang w:val="ru-RU"/>
        </w:rPr>
        <w:t>, потписан</w:t>
      </w:r>
      <w:r w:rsidR="00156A70" w:rsidRPr="00684E45">
        <w:rPr>
          <w:rFonts w:cs="Arial"/>
          <w:sz w:val="22"/>
          <w:szCs w:val="22"/>
          <w:lang w:val="ru-RU"/>
        </w:rPr>
        <w:t xml:space="preserve"> </w:t>
      </w:r>
      <w:r w:rsidR="00156A70">
        <w:rPr>
          <w:rFonts w:cs="Arial"/>
          <w:sz w:val="22"/>
          <w:szCs w:val="22"/>
          <w:lang w:val="ru-RU"/>
        </w:rPr>
        <w:t>и овере</w:t>
      </w:r>
      <w:r w:rsidR="00BC7D60">
        <w:rPr>
          <w:rFonts w:cs="Arial"/>
          <w:sz w:val="22"/>
          <w:szCs w:val="22"/>
          <w:lang w:val="ru-RU"/>
        </w:rPr>
        <w:t>н</w:t>
      </w:r>
      <w:r w:rsidR="00156A70">
        <w:rPr>
          <w:rFonts w:cs="Arial"/>
          <w:sz w:val="22"/>
          <w:szCs w:val="22"/>
          <w:lang w:val="ru-RU"/>
        </w:rPr>
        <w:t xml:space="preserve"> печатом </w:t>
      </w:r>
      <w:r w:rsidR="00156A70" w:rsidRPr="00684E45">
        <w:rPr>
          <w:rFonts w:cs="Arial"/>
          <w:sz w:val="22"/>
          <w:szCs w:val="22"/>
          <w:lang w:val="ru-RU"/>
        </w:rPr>
        <w:t>од стране одговорног</w:t>
      </w:r>
      <w:r w:rsidR="00156A70">
        <w:rPr>
          <w:rFonts w:cs="Arial"/>
          <w:sz w:val="22"/>
          <w:szCs w:val="22"/>
          <w:lang w:val="ru-RU"/>
        </w:rPr>
        <w:t>-овлашћеног лица по</w:t>
      </w:r>
      <w:r w:rsidR="00BC7D60">
        <w:rPr>
          <w:rFonts w:cs="Arial"/>
          <w:sz w:val="22"/>
          <w:szCs w:val="22"/>
          <w:lang w:val="ru-RU"/>
        </w:rPr>
        <w:t>дизвођача</w:t>
      </w:r>
      <w:r w:rsidR="00156A70" w:rsidRPr="00684E45">
        <w:rPr>
          <w:rFonts w:cs="Arial"/>
          <w:sz w:val="22"/>
          <w:szCs w:val="22"/>
          <w:lang w:val="ru-RU"/>
        </w:rPr>
        <w:t>.</w:t>
      </w:r>
    </w:p>
    <w:p w:rsidR="00671521" w:rsidRPr="00684E45" w:rsidRDefault="00156A70" w:rsidP="00EA696A">
      <w:pPr>
        <w:spacing w:before="120" w:after="60"/>
        <w:ind w:left="851"/>
        <w:jc w:val="both"/>
        <w:rPr>
          <w:rFonts w:cs="Arial"/>
          <w:sz w:val="22"/>
          <w:szCs w:val="22"/>
          <w:lang w:val="ru-RU"/>
        </w:rPr>
      </w:pPr>
      <w:r w:rsidRPr="00EA696A">
        <w:rPr>
          <w:rFonts w:cs="Arial"/>
          <w:b/>
          <w:sz w:val="22"/>
          <w:szCs w:val="22"/>
          <w:lang w:val="ru-RU"/>
        </w:rPr>
        <w:t xml:space="preserve">Напомена: </w:t>
      </w:r>
      <w:r w:rsidR="00BC7D60" w:rsidRPr="00EA696A">
        <w:rPr>
          <w:rFonts w:cs="Arial"/>
          <w:sz w:val="22"/>
          <w:szCs w:val="22"/>
          <w:lang w:val="ru-RU"/>
        </w:rPr>
        <w:t>Понуђачи који наступају самостално или дају заједничку понуду као група понуђача не попуњавају и оверавају овај образац.</w:t>
      </w:r>
    </w:p>
    <w:p w:rsidR="00EA696A" w:rsidRPr="00EA696A" w:rsidRDefault="00F72CEF" w:rsidP="00FB0FE3">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BC7D60">
        <w:rPr>
          <w:b/>
          <w:bCs/>
          <w:sz w:val="22"/>
          <w:szCs w:val="22"/>
          <w:lang w:val="ru-RU"/>
        </w:rPr>
        <w:t>Образац 10 – Изјава чланова групе понуђача који подносе заједничку понуду</w:t>
      </w:r>
      <w:r w:rsidR="00CF293E" w:rsidRPr="00684E45">
        <w:rPr>
          <w:bCs/>
          <w:sz w:val="22"/>
          <w:szCs w:val="22"/>
          <w:lang w:val="ru-RU"/>
        </w:rPr>
        <w:t xml:space="preserve"> – </w:t>
      </w:r>
      <w:r w:rsidR="00324E7F" w:rsidRPr="00684E45">
        <w:rPr>
          <w:bCs/>
          <w:sz w:val="22"/>
          <w:szCs w:val="22"/>
          <w:lang w:val="ru-RU"/>
        </w:rPr>
        <w:t>Образац</w:t>
      </w:r>
      <w:r w:rsidR="00CF293E" w:rsidRPr="00684E45">
        <w:rPr>
          <w:bCs/>
          <w:sz w:val="22"/>
          <w:szCs w:val="22"/>
          <w:lang w:val="ru-RU"/>
        </w:rPr>
        <w:t xml:space="preserve"> мора бити </w:t>
      </w:r>
      <w:r w:rsidR="00324E7F" w:rsidRPr="00684E45">
        <w:rPr>
          <w:rFonts w:cs="Arial"/>
          <w:sz w:val="22"/>
          <w:szCs w:val="22"/>
          <w:lang w:val="ru-RU"/>
        </w:rPr>
        <w:t xml:space="preserve">попуњен, потписан </w:t>
      </w:r>
      <w:r w:rsidR="00BC7D60">
        <w:rPr>
          <w:rFonts w:cs="Arial"/>
          <w:sz w:val="22"/>
          <w:szCs w:val="22"/>
          <w:lang w:val="ru-RU"/>
        </w:rPr>
        <w:t xml:space="preserve">и оверен </w:t>
      </w:r>
      <w:r w:rsidR="00324E7F" w:rsidRPr="00684E45">
        <w:rPr>
          <w:rFonts w:cs="Arial"/>
          <w:sz w:val="22"/>
          <w:szCs w:val="22"/>
          <w:lang w:val="ru-RU"/>
        </w:rPr>
        <w:t>од стране одговорног</w:t>
      </w:r>
      <w:r w:rsidR="00BC7D60">
        <w:rPr>
          <w:rFonts w:cs="Arial"/>
          <w:sz w:val="22"/>
          <w:szCs w:val="22"/>
          <w:lang w:val="ru-RU"/>
        </w:rPr>
        <w:t xml:space="preserve">-овлашћеног </w:t>
      </w:r>
      <w:r w:rsidR="00324E7F" w:rsidRPr="00684E45">
        <w:rPr>
          <w:rFonts w:cs="Arial"/>
          <w:sz w:val="22"/>
          <w:szCs w:val="22"/>
          <w:lang w:val="ru-RU"/>
        </w:rPr>
        <w:t xml:space="preserve">лица </w:t>
      </w:r>
      <w:r w:rsidR="00BC7D60">
        <w:rPr>
          <w:rFonts w:cs="Arial"/>
          <w:sz w:val="22"/>
          <w:szCs w:val="22"/>
          <w:lang w:val="ru-RU"/>
        </w:rPr>
        <w:t>носиоца посла – овлашћеног члана групе понуђача и сваког члана групе понуђача</w:t>
      </w:r>
      <w:r w:rsidR="00324E7F" w:rsidRPr="00684E45">
        <w:rPr>
          <w:rFonts w:cs="Arial"/>
          <w:sz w:val="22"/>
          <w:szCs w:val="22"/>
          <w:lang w:val="ru-RU"/>
        </w:rPr>
        <w:t>.</w:t>
      </w:r>
      <w:r w:rsidR="009C52A7" w:rsidRPr="009C52A7">
        <w:rPr>
          <w:rFonts w:cs="Arial"/>
          <w:b/>
          <w:sz w:val="22"/>
          <w:szCs w:val="22"/>
          <w:lang w:val="ru-RU"/>
        </w:rPr>
        <w:t xml:space="preserve"> </w:t>
      </w:r>
    </w:p>
    <w:p w:rsidR="00643544" w:rsidRDefault="009C52A7" w:rsidP="00EA696A">
      <w:pPr>
        <w:spacing w:before="120" w:after="60"/>
        <w:ind w:left="851"/>
        <w:jc w:val="both"/>
        <w:rPr>
          <w:rFonts w:cs="Arial"/>
          <w:sz w:val="22"/>
          <w:szCs w:val="22"/>
          <w:lang w:val="ru-RU"/>
        </w:rPr>
      </w:pPr>
      <w:r w:rsidRPr="00EA696A">
        <w:rPr>
          <w:rFonts w:cs="Arial"/>
          <w:b/>
          <w:sz w:val="22"/>
          <w:szCs w:val="22"/>
          <w:lang w:val="ru-RU"/>
        </w:rPr>
        <w:t xml:space="preserve">Напомена: </w:t>
      </w:r>
      <w:r w:rsidR="00BC7D60" w:rsidRPr="00EA696A">
        <w:rPr>
          <w:rFonts w:cs="Arial"/>
          <w:sz w:val="22"/>
          <w:szCs w:val="22"/>
          <w:lang w:val="ru-RU"/>
        </w:rPr>
        <w:t xml:space="preserve">Понуђачи који наступају самостално или дају понуду </w:t>
      </w:r>
      <w:r w:rsidR="00E650A1" w:rsidRPr="00EA696A">
        <w:rPr>
          <w:rFonts w:cs="Arial"/>
          <w:sz w:val="22"/>
          <w:szCs w:val="22"/>
          <w:lang w:val="ru-RU"/>
        </w:rPr>
        <w:t xml:space="preserve">са подизвођачима </w:t>
      </w:r>
      <w:r w:rsidR="00BC7D60" w:rsidRPr="00EA696A">
        <w:rPr>
          <w:rFonts w:cs="Arial"/>
          <w:sz w:val="22"/>
          <w:szCs w:val="22"/>
          <w:lang w:val="ru-RU"/>
        </w:rPr>
        <w:t>не попуњавају и оверавају овај образац.</w:t>
      </w:r>
      <w:r w:rsidRPr="00684E45">
        <w:rPr>
          <w:rFonts w:cs="Arial"/>
          <w:sz w:val="22"/>
          <w:szCs w:val="22"/>
          <w:lang w:val="ru-RU"/>
        </w:rPr>
        <w:t xml:space="preserve"> </w:t>
      </w:r>
    </w:p>
    <w:p w:rsidR="00EA696A" w:rsidRPr="00EA696A" w:rsidRDefault="00F72CEF" w:rsidP="00FB0FE3">
      <w:pPr>
        <w:numPr>
          <w:ilvl w:val="0"/>
          <w:numId w:val="9"/>
        </w:numPr>
        <w:tabs>
          <w:tab w:val="num" w:pos="851"/>
        </w:tabs>
        <w:spacing w:before="120" w:after="60"/>
        <w:ind w:left="851"/>
        <w:jc w:val="both"/>
        <w:rPr>
          <w:rFonts w:cs="Arial"/>
          <w:sz w:val="22"/>
          <w:szCs w:val="22"/>
          <w:lang w:val="ru-RU"/>
        </w:rPr>
      </w:pPr>
      <w:r>
        <w:rPr>
          <w:b/>
          <w:sz w:val="22"/>
          <w:szCs w:val="22"/>
          <w:lang w:val="sr-Cyrl-CS"/>
        </w:rPr>
        <w:t xml:space="preserve"> </w:t>
      </w:r>
      <w:r w:rsidR="00387B8B">
        <w:rPr>
          <w:b/>
          <w:sz w:val="22"/>
          <w:szCs w:val="22"/>
          <w:lang w:val="sr-Cyrl-CS"/>
        </w:rPr>
        <w:t>Образац 11 – Подаци о понуђачу-носиоцу посла као овлашћеном члану групе понуђача</w:t>
      </w:r>
      <w:r w:rsidR="00A3248E">
        <w:rPr>
          <w:b/>
          <w:sz w:val="22"/>
          <w:szCs w:val="22"/>
          <w:lang w:val="sr-Cyrl-CS"/>
        </w:rPr>
        <w:t xml:space="preserve"> </w:t>
      </w:r>
      <w:r w:rsidR="00643544">
        <w:rPr>
          <w:sz w:val="22"/>
          <w:szCs w:val="22"/>
          <w:lang w:val="sr-Cyrl-CS"/>
        </w:rPr>
        <w:t>- Образац мора бити попуње</w:t>
      </w:r>
      <w:r w:rsidR="00387B8B">
        <w:rPr>
          <w:sz w:val="22"/>
          <w:szCs w:val="22"/>
          <w:lang w:val="sr-Cyrl-CS"/>
        </w:rPr>
        <w:t>н</w:t>
      </w:r>
      <w:r w:rsidR="00643544">
        <w:rPr>
          <w:sz w:val="22"/>
          <w:szCs w:val="22"/>
          <w:lang w:val="sr-Cyrl-CS"/>
        </w:rPr>
        <w:t xml:space="preserve">, потписан </w:t>
      </w:r>
      <w:r w:rsidR="00387B8B">
        <w:rPr>
          <w:sz w:val="22"/>
          <w:szCs w:val="22"/>
          <w:lang w:val="sr-Cyrl-CS"/>
        </w:rPr>
        <w:t>и оверен од стране одговорног-овлашћеног</w:t>
      </w:r>
      <w:r w:rsidR="00643544">
        <w:rPr>
          <w:sz w:val="22"/>
          <w:szCs w:val="22"/>
          <w:lang w:val="sr-Cyrl-CS"/>
        </w:rPr>
        <w:t xml:space="preserve"> лица </w:t>
      </w:r>
      <w:r w:rsidR="00387B8B">
        <w:rPr>
          <w:sz w:val="22"/>
          <w:szCs w:val="22"/>
          <w:lang w:val="sr-Cyrl-CS"/>
        </w:rPr>
        <w:t>носиоца посла-овлашћеног члана групе понуђача</w:t>
      </w:r>
      <w:r w:rsidR="00643544">
        <w:rPr>
          <w:sz w:val="22"/>
          <w:szCs w:val="22"/>
          <w:lang w:val="sr-Cyrl-CS"/>
        </w:rPr>
        <w:t>.</w:t>
      </w:r>
    </w:p>
    <w:p w:rsidR="00387B8B" w:rsidRPr="00387B8B" w:rsidRDefault="00643544" w:rsidP="00EA696A">
      <w:pPr>
        <w:spacing w:before="120" w:after="60"/>
        <w:ind w:left="851"/>
        <w:jc w:val="both"/>
        <w:rPr>
          <w:rFonts w:cs="Arial"/>
          <w:sz w:val="22"/>
          <w:szCs w:val="22"/>
          <w:lang w:val="ru-RU"/>
        </w:rPr>
      </w:pPr>
      <w:r w:rsidRPr="00EA696A">
        <w:rPr>
          <w:b/>
          <w:bCs/>
          <w:sz w:val="22"/>
          <w:szCs w:val="22"/>
          <w:lang w:val="ru-RU"/>
        </w:rPr>
        <w:t xml:space="preserve">Напомена: </w:t>
      </w:r>
      <w:r w:rsidR="00387B8B" w:rsidRPr="00EA696A">
        <w:rPr>
          <w:rFonts w:cs="Arial"/>
          <w:sz w:val="22"/>
          <w:szCs w:val="22"/>
          <w:lang w:val="ru-RU"/>
        </w:rPr>
        <w:t>Понуђачи који наступају самостално или дају понуду са подизвођачима не попуњавају и оверавају овај образац</w:t>
      </w:r>
    </w:p>
    <w:p w:rsidR="00DD2006" w:rsidRDefault="00F72CEF" w:rsidP="00DD2006">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387B8B">
        <w:rPr>
          <w:b/>
          <w:bCs/>
          <w:sz w:val="22"/>
          <w:szCs w:val="22"/>
          <w:lang w:val="ru-RU"/>
        </w:rPr>
        <w:t>Образац 12 - П</w:t>
      </w:r>
      <w:r w:rsidR="00600F0D" w:rsidRPr="00643544">
        <w:rPr>
          <w:b/>
          <w:bCs/>
          <w:sz w:val="22"/>
          <w:szCs w:val="22"/>
          <w:lang w:val="ru-RU"/>
        </w:rPr>
        <w:t xml:space="preserve">одаци о </w:t>
      </w:r>
      <w:r w:rsidR="00600F0D" w:rsidRPr="00643544">
        <w:rPr>
          <w:b/>
          <w:bCs/>
          <w:sz w:val="22"/>
          <w:szCs w:val="22"/>
          <w:lang w:val="sr-Cyrl-CS"/>
        </w:rPr>
        <w:t>члану групе понуђача</w:t>
      </w:r>
      <w:r w:rsidR="00600F0D" w:rsidRPr="00643544">
        <w:rPr>
          <w:bCs/>
          <w:sz w:val="22"/>
          <w:szCs w:val="22"/>
          <w:lang w:val="ru-RU"/>
        </w:rPr>
        <w:t xml:space="preserve">  – Образац мора бити </w:t>
      </w:r>
      <w:r w:rsidR="00600F0D" w:rsidRPr="00643544">
        <w:rPr>
          <w:rFonts w:cs="Arial"/>
          <w:sz w:val="22"/>
          <w:szCs w:val="22"/>
          <w:lang w:val="ru-RU"/>
        </w:rPr>
        <w:t xml:space="preserve">попуњен, потписан </w:t>
      </w:r>
      <w:r w:rsidR="00387B8B">
        <w:rPr>
          <w:rFonts w:cs="Arial"/>
          <w:sz w:val="22"/>
          <w:szCs w:val="22"/>
          <w:lang w:val="ru-RU"/>
        </w:rPr>
        <w:t xml:space="preserve">и оверен </w:t>
      </w:r>
      <w:r w:rsidR="00600F0D" w:rsidRPr="00643544">
        <w:rPr>
          <w:rFonts w:cs="Arial"/>
          <w:sz w:val="22"/>
          <w:szCs w:val="22"/>
          <w:lang w:val="ru-RU"/>
        </w:rPr>
        <w:t>од стране одговорног</w:t>
      </w:r>
      <w:r w:rsidR="00387B8B">
        <w:rPr>
          <w:rFonts w:cs="Arial"/>
          <w:sz w:val="22"/>
          <w:szCs w:val="22"/>
          <w:lang w:val="ru-RU"/>
        </w:rPr>
        <w:t xml:space="preserve">-овлашћеног </w:t>
      </w:r>
      <w:r w:rsidR="00600F0D" w:rsidRPr="00643544">
        <w:rPr>
          <w:rFonts w:cs="Arial"/>
          <w:sz w:val="22"/>
          <w:szCs w:val="22"/>
          <w:lang w:val="ru-RU"/>
        </w:rPr>
        <w:t xml:space="preserve">лица </w:t>
      </w:r>
      <w:r w:rsidR="00387B8B">
        <w:rPr>
          <w:rFonts w:cs="Arial"/>
          <w:sz w:val="22"/>
          <w:szCs w:val="22"/>
          <w:lang w:val="ru-RU"/>
        </w:rPr>
        <w:t xml:space="preserve">свих </w:t>
      </w:r>
      <w:r w:rsidR="00600F0D" w:rsidRPr="00643544">
        <w:rPr>
          <w:rFonts w:cs="Arial"/>
          <w:sz w:val="22"/>
          <w:szCs w:val="22"/>
          <w:lang w:val="ru-RU"/>
        </w:rPr>
        <w:t>члан</w:t>
      </w:r>
      <w:r w:rsidR="00387B8B">
        <w:rPr>
          <w:rFonts w:cs="Arial"/>
          <w:sz w:val="22"/>
          <w:szCs w:val="22"/>
          <w:lang w:val="ru-RU"/>
        </w:rPr>
        <w:t>ова</w:t>
      </w:r>
      <w:r w:rsidR="00600F0D" w:rsidRPr="00643544">
        <w:rPr>
          <w:rFonts w:cs="Arial"/>
          <w:sz w:val="22"/>
          <w:szCs w:val="22"/>
          <w:lang w:val="ru-RU"/>
        </w:rPr>
        <w:t xml:space="preserve"> групе понуђача</w:t>
      </w:r>
      <w:r w:rsidR="00387B8B">
        <w:rPr>
          <w:rFonts w:cs="Arial"/>
          <w:sz w:val="22"/>
          <w:szCs w:val="22"/>
          <w:lang w:val="ru-RU"/>
        </w:rPr>
        <w:t>.</w:t>
      </w:r>
    </w:p>
    <w:p w:rsidR="000F6151" w:rsidRDefault="00643544" w:rsidP="00DD2006">
      <w:pPr>
        <w:spacing w:before="120" w:after="60"/>
        <w:ind w:left="851"/>
        <w:jc w:val="both"/>
        <w:rPr>
          <w:rFonts w:cs="Arial"/>
          <w:sz w:val="22"/>
          <w:szCs w:val="22"/>
          <w:lang w:val="ru-RU"/>
        </w:rPr>
      </w:pPr>
      <w:r w:rsidRPr="00EA696A">
        <w:rPr>
          <w:b/>
          <w:bCs/>
          <w:sz w:val="22"/>
          <w:szCs w:val="22"/>
          <w:lang w:val="ru-RU"/>
        </w:rPr>
        <w:t xml:space="preserve">Напомена: </w:t>
      </w:r>
      <w:r w:rsidR="00387B8B" w:rsidRPr="00EA696A">
        <w:rPr>
          <w:bCs/>
          <w:sz w:val="22"/>
          <w:szCs w:val="22"/>
          <w:lang w:val="ru-RU"/>
        </w:rPr>
        <w:t>Носилац посла-овлашћени члан групе понуђача и п</w:t>
      </w:r>
      <w:r w:rsidR="00387B8B" w:rsidRPr="00EA696A">
        <w:rPr>
          <w:rFonts w:cs="Arial"/>
          <w:sz w:val="22"/>
          <w:szCs w:val="22"/>
          <w:lang w:val="ru-RU"/>
        </w:rPr>
        <w:t>онуђачи који наступају самостално или дају понуду са подизвођачима не попуњавају и оверавају овај образац</w:t>
      </w:r>
      <w:r w:rsidR="00DD2006">
        <w:rPr>
          <w:rFonts w:cs="Arial"/>
          <w:sz w:val="22"/>
          <w:szCs w:val="22"/>
          <w:lang w:val="ru-RU"/>
        </w:rPr>
        <w:t>.</w:t>
      </w:r>
    </w:p>
    <w:p w:rsidR="00DD2006" w:rsidRDefault="00F72CEF" w:rsidP="00DD2006">
      <w:pPr>
        <w:numPr>
          <w:ilvl w:val="0"/>
          <w:numId w:val="9"/>
        </w:numPr>
        <w:tabs>
          <w:tab w:val="num" w:pos="851"/>
        </w:tabs>
        <w:spacing w:before="120" w:after="60"/>
        <w:ind w:left="851"/>
        <w:jc w:val="both"/>
        <w:rPr>
          <w:rFonts w:cs="Arial"/>
          <w:sz w:val="22"/>
          <w:szCs w:val="22"/>
          <w:lang w:val="ru-RU"/>
        </w:rPr>
      </w:pPr>
      <w:r>
        <w:rPr>
          <w:rFonts w:cs="Arial"/>
          <w:b/>
          <w:sz w:val="22"/>
          <w:szCs w:val="22"/>
          <w:lang w:val="ru-RU"/>
        </w:rPr>
        <w:t xml:space="preserve"> </w:t>
      </w:r>
      <w:r w:rsidR="00DD2006" w:rsidRPr="00DD2006">
        <w:rPr>
          <w:rFonts w:cs="Arial"/>
          <w:b/>
          <w:sz w:val="22"/>
          <w:szCs w:val="22"/>
          <w:lang w:val="ru-RU"/>
        </w:rPr>
        <w:t>Споразум</w:t>
      </w:r>
      <w:r w:rsidR="00DD2006">
        <w:rPr>
          <w:rFonts w:cs="Arial"/>
          <w:sz w:val="22"/>
          <w:szCs w:val="22"/>
          <w:lang w:val="ru-RU"/>
        </w:rPr>
        <w:t xml:space="preserve"> о заједничком наступу групе понуђача. </w:t>
      </w:r>
    </w:p>
    <w:p w:rsidR="00DD2006" w:rsidRDefault="00DD2006" w:rsidP="00DD2006">
      <w:pPr>
        <w:spacing w:before="120" w:after="60"/>
        <w:ind w:left="851"/>
        <w:jc w:val="both"/>
        <w:rPr>
          <w:rFonts w:cs="Arial"/>
          <w:sz w:val="22"/>
          <w:szCs w:val="22"/>
          <w:lang w:val="ru-RU"/>
        </w:rPr>
      </w:pPr>
      <w:r w:rsidRPr="00DD2006">
        <w:rPr>
          <w:rFonts w:cs="Arial"/>
          <w:b/>
          <w:sz w:val="22"/>
          <w:szCs w:val="22"/>
          <w:lang w:val="ru-RU"/>
        </w:rPr>
        <w:t>Напомена:</w:t>
      </w:r>
      <w:r>
        <w:rPr>
          <w:rFonts w:cs="Arial"/>
          <w:b/>
          <w:sz w:val="22"/>
          <w:szCs w:val="22"/>
          <w:lang w:val="ru-RU"/>
        </w:rPr>
        <w:t xml:space="preserve"> </w:t>
      </w:r>
      <w:r w:rsidRPr="00DD2006">
        <w:rPr>
          <w:rFonts w:cs="Arial"/>
          <w:sz w:val="22"/>
          <w:szCs w:val="22"/>
          <w:lang w:val="ru-RU"/>
        </w:rPr>
        <w:t xml:space="preserve">Споразум </w:t>
      </w:r>
      <w:r>
        <w:rPr>
          <w:rFonts w:cs="Arial"/>
          <w:sz w:val="22"/>
          <w:szCs w:val="22"/>
          <w:lang w:val="ru-RU"/>
        </w:rPr>
        <w:t xml:space="preserve">се доставља </w:t>
      </w:r>
      <w:r w:rsidRPr="00144F76">
        <w:rPr>
          <w:rFonts w:cs="Arial"/>
          <w:b/>
          <w:sz w:val="22"/>
          <w:szCs w:val="22"/>
          <w:lang w:val="ru-RU"/>
        </w:rPr>
        <w:t>само у случају подношења заједничке понуде-понуде</w:t>
      </w:r>
      <w:r>
        <w:rPr>
          <w:rFonts w:cs="Arial"/>
          <w:sz w:val="22"/>
          <w:szCs w:val="22"/>
          <w:lang w:val="ru-RU"/>
        </w:rPr>
        <w:t xml:space="preserve"> групе понуђача и исти потписују сви чланови групе понуђача. </w:t>
      </w:r>
    </w:p>
    <w:p w:rsidR="00EA696A" w:rsidRPr="00EA696A" w:rsidRDefault="00F72CEF" w:rsidP="00FB0FE3">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503FD1">
        <w:rPr>
          <w:b/>
          <w:bCs/>
          <w:sz w:val="22"/>
          <w:szCs w:val="22"/>
          <w:lang w:val="ru-RU"/>
        </w:rPr>
        <w:t xml:space="preserve">Образац 13 - </w:t>
      </w:r>
      <w:r w:rsidR="00600F0D" w:rsidRPr="00684E45">
        <w:rPr>
          <w:b/>
          <w:bCs/>
          <w:sz w:val="22"/>
          <w:szCs w:val="22"/>
          <w:lang w:val="ru-RU"/>
        </w:rPr>
        <w:t>Изјава понуђача о посети локације</w:t>
      </w:r>
      <w:r w:rsidR="00600F0D" w:rsidRPr="00684E45">
        <w:rPr>
          <w:bCs/>
          <w:sz w:val="22"/>
          <w:szCs w:val="22"/>
          <w:lang w:val="ru-RU"/>
        </w:rPr>
        <w:t xml:space="preserve"> – Образац мора бити </w:t>
      </w:r>
      <w:r w:rsidR="00600F0D" w:rsidRPr="00684E45">
        <w:rPr>
          <w:rFonts w:cs="Arial"/>
          <w:sz w:val="22"/>
          <w:szCs w:val="22"/>
          <w:lang w:val="ru-RU"/>
        </w:rPr>
        <w:t>попуњен,</w:t>
      </w:r>
      <w:r w:rsidR="00600F0D" w:rsidRPr="00684E45">
        <w:rPr>
          <w:bCs/>
          <w:sz w:val="22"/>
          <w:szCs w:val="22"/>
          <w:lang w:val="ru-RU"/>
        </w:rPr>
        <w:t xml:space="preserve"> </w:t>
      </w:r>
      <w:r w:rsidR="00600F0D" w:rsidRPr="00684E45">
        <w:rPr>
          <w:rFonts w:cs="Arial"/>
          <w:sz w:val="22"/>
          <w:szCs w:val="22"/>
          <w:lang w:val="ru-RU"/>
        </w:rPr>
        <w:t xml:space="preserve">потписан </w:t>
      </w:r>
      <w:r w:rsidR="00503FD1">
        <w:rPr>
          <w:rFonts w:cs="Arial"/>
          <w:sz w:val="22"/>
          <w:szCs w:val="22"/>
          <w:lang w:val="ru-RU"/>
        </w:rPr>
        <w:t xml:space="preserve">и оверен </w:t>
      </w:r>
      <w:r w:rsidR="00600F0D" w:rsidRPr="00684E45">
        <w:rPr>
          <w:rFonts w:cs="Arial"/>
          <w:sz w:val="22"/>
          <w:szCs w:val="22"/>
          <w:lang w:val="ru-RU"/>
        </w:rPr>
        <w:t>од стране одговорног</w:t>
      </w:r>
      <w:r w:rsidR="00503FD1">
        <w:rPr>
          <w:rFonts w:cs="Arial"/>
          <w:sz w:val="22"/>
          <w:szCs w:val="22"/>
          <w:lang w:val="ru-RU"/>
        </w:rPr>
        <w:t xml:space="preserve">-овлашћеног </w:t>
      </w:r>
      <w:r w:rsidR="00600F0D" w:rsidRPr="00684E45">
        <w:rPr>
          <w:rFonts w:cs="Arial"/>
          <w:sz w:val="22"/>
          <w:szCs w:val="22"/>
          <w:lang w:val="ru-RU"/>
        </w:rPr>
        <w:t>лица понуђача.</w:t>
      </w:r>
      <w:r w:rsidR="000F6151" w:rsidRPr="00684E45">
        <w:rPr>
          <w:bCs/>
          <w:sz w:val="22"/>
          <w:szCs w:val="22"/>
          <w:lang w:val="ru-RU"/>
        </w:rPr>
        <w:t xml:space="preserve"> </w:t>
      </w:r>
    </w:p>
    <w:p w:rsidR="00600F0D" w:rsidRPr="00684E45" w:rsidRDefault="000D47DD" w:rsidP="00EA696A">
      <w:pPr>
        <w:spacing w:before="120" w:after="60"/>
        <w:ind w:left="851"/>
        <w:jc w:val="both"/>
        <w:rPr>
          <w:rFonts w:cs="Arial"/>
          <w:sz w:val="22"/>
          <w:szCs w:val="22"/>
          <w:lang w:val="ru-RU"/>
        </w:rPr>
      </w:pPr>
      <w:r w:rsidRPr="00EA696A">
        <w:rPr>
          <w:b/>
          <w:bCs/>
          <w:sz w:val="22"/>
          <w:szCs w:val="22"/>
          <w:lang w:val="ru-RU"/>
        </w:rPr>
        <w:t xml:space="preserve">Напомена: </w:t>
      </w:r>
      <w:r w:rsidR="000F6151" w:rsidRPr="00EA696A">
        <w:rPr>
          <w:bCs/>
          <w:sz w:val="22"/>
          <w:szCs w:val="22"/>
          <w:lang w:val="ru-RU"/>
        </w:rPr>
        <w:t xml:space="preserve">За групу понуђача, образац попуњава, потписује и оверава </w:t>
      </w:r>
      <w:r w:rsidRPr="00EA696A">
        <w:rPr>
          <w:bCs/>
          <w:sz w:val="22"/>
          <w:szCs w:val="22"/>
          <w:lang w:val="ru-RU"/>
        </w:rPr>
        <w:t xml:space="preserve">само </w:t>
      </w:r>
      <w:r w:rsidR="00503FD1" w:rsidRPr="00EA696A">
        <w:rPr>
          <w:b/>
          <w:bCs/>
          <w:sz w:val="22"/>
          <w:szCs w:val="22"/>
          <w:lang w:val="ru-RU"/>
        </w:rPr>
        <w:t>носилац посла-</w:t>
      </w:r>
      <w:r w:rsidR="000F6151" w:rsidRPr="00EA696A">
        <w:rPr>
          <w:b/>
          <w:bCs/>
          <w:sz w:val="22"/>
          <w:szCs w:val="22"/>
          <w:lang w:val="ru-RU"/>
        </w:rPr>
        <w:t>овлашћени члан</w:t>
      </w:r>
      <w:r w:rsidR="000F6151" w:rsidRPr="00EA696A">
        <w:rPr>
          <w:bCs/>
          <w:sz w:val="22"/>
          <w:szCs w:val="22"/>
          <w:lang w:val="ru-RU"/>
        </w:rPr>
        <w:t xml:space="preserve"> групе понуђача.</w:t>
      </w:r>
      <w:r w:rsidR="000F6151" w:rsidRPr="00684E45">
        <w:rPr>
          <w:bCs/>
          <w:sz w:val="22"/>
          <w:szCs w:val="22"/>
          <w:lang w:val="ru-RU"/>
        </w:rPr>
        <w:t xml:space="preserve"> </w:t>
      </w:r>
    </w:p>
    <w:p w:rsidR="00EA696A" w:rsidRPr="00EA696A" w:rsidRDefault="00F72CEF" w:rsidP="00FB0FE3">
      <w:pPr>
        <w:numPr>
          <w:ilvl w:val="0"/>
          <w:numId w:val="9"/>
        </w:numPr>
        <w:tabs>
          <w:tab w:val="left" w:pos="600"/>
          <w:tab w:val="num" w:pos="851"/>
        </w:tabs>
        <w:spacing w:before="120" w:after="60"/>
        <w:ind w:left="851"/>
        <w:jc w:val="both"/>
        <w:rPr>
          <w:bCs/>
          <w:sz w:val="22"/>
          <w:szCs w:val="22"/>
          <w:lang w:val="ru-RU"/>
        </w:rPr>
      </w:pPr>
      <w:r>
        <w:rPr>
          <w:b/>
          <w:bCs/>
          <w:sz w:val="22"/>
          <w:szCs w:val="22"/>
          <w:lang w:val="ru-RU"/>
        </w:rPr>
        <w:t xml:space="preserve"> </w:t>
      </w:r>
      <w:r w:rsidR="00803E1A">
        <w:rPr>
          <w:b/>
          <w:bCs/>
          <w:sz w:val="22"/>
          <w:szCs w:val="22"/>
          <w:lang w:val="ru-RU"/>
        </w:rPr>
        <w:t>Образац 14 - Изјава понуђача о одговорни</w:t>
      </w:r>
      <w:r w:rsidR="000F6151" w:rsidRPr="00684E45">
        <w:rPr>
          <w:b/>
          <w:bCs/>
          <w:sz w:val="22"/>
          <w:szCs w:val="22"/>
          <w:lang w:val="ru-RU"/>
        </w:rPr>
        <w:t xml:space="preserve">м </w:t>
      </w:r>
      <w:r w:rsidR="00803E1A">
        <w:rPr>
          <w:b/>
          <w:bCs/>
          <w:sz w:val="22"/>
          <w:szCs w:val="22"/>
          <w:lang w:val="ru-RU"/>
        </w:rPr>
        <w:t xml:space="preserve">извођачима </w:t>
      </w:r>
      <w:r w:rsidR="000F6151" w:rsidRPr="00684E45">
        <w:rPr>
          <w:b/>
          <w:bCs/>
          <w:sz w:val="22"/>
          <w:szCs w:val="22"/>
          <w:lang w:val="ru-RU"/>
        </w:rPr>
        <w:t>радовима</w:t>
      </w:r>
      <w:r w:rsidR="000F6151" w:rsidRPr="00684E45">
        <w:rPr>
          <w:bCs/>
          <w:sz w:val="22"/>
          <w:szCs w:val="22"/>
          <w:lang w:val="ru-RU"/>
        </w:rPr>
        <w:t xml:space="preserve">  - Изјава мора бити </w:t>
      </w:r>
      <w:r w:rsidR="000F6151" w:rsidRPr="00684E45">
        <w:rPr>
          <w:rFonts w:cs="Arial"/>
          <w:sz w:val="22"/>
          <w:szCs w:val="22"/>
          <w:lang w:val="ru-RU"/>
        </w:rPr>
        <w:t>попуњена,</w:t>
      </w:r>
      <w:r w:rsidR="000F6151" w:rsidRPr="00684E45">
        <w:rPr>
          <w:bCs/>
          <w:sz w:val="22"/>
          <w:szCs w:val="22"/>
          <w:lang w:val="ru-RU"/>
        </w:rPr>
        <w:t xml:space="preserve"> </w:t>
      </w:r>
      <w:r w:rsidR="000F6151" w:rsidRPr="00684E45">
        <w:rPr>
          <w:rFonts w:cs="Arial"/>
          <w:sz w:val="22"/>
          <w:szCs w:val="22"/>
          <w:lang w:val="ru-RU"/>
        </w:rPr>
        <w:t xml:space="preserve">потписана </w:t>
      </w:r>
      <w:r w:rsidR="003B5AF1">
        <w:rPr>
          <w:rFonts w:cs="Arial"/>
          <w:sz w:val="22"/>
          <w:szCs w:val="22"/>
          <w:lang w:val="ru-RU"/>
        </w:rPr>
        <w:t xml:space="preserve">и оверена </w:t>
      </w:r>
      <w:r w:rsidR="000F6151" w:rsidRPr="00684E45">
        <w:rPr>
          <w:rFonts w:cs="Arial"/>
          <w:sz w:val="22"/>
          <w:szCs w:val="22"/>
          <w:lang w:val="ru-RU"/>
        </w:rPr>
        <w:t>од стране одговорног</w:t>
      </w:r>
      <w:r w:rsidR="003B5AF1">
        <w:rPr>
          <w:rFonts w:cs="Arial"/>
          <w:sz w:val="22"/>
          <w:szCs w:val="22"/>
          <w:lang w:val="ru-RU"/>
        </w:rPr>
        <w:t>-овлашћеног лица понуђача</w:t>
      </w:r>
      <w:r w:rsidR="000F6151" w:rsidRPr="00684E45">
        <w:rPr>
          <w:rFonts w:cs="Arial"/>
          <w:sz w:val="22"/>
          <w:szCs w:val="22"/>
          <w:lang w:val="ru-RU"/>
        </w:rPr>
        <w:t>.</w:t>
      </w:r>
    </w:p>
    <w:p w:rsidR="00BA5E25" w:rsidRPr="00CC7A02" w:rsidRDefault="00BA5E25" w:rsidP="00BA5E25">
      <w:pPr>
        <w:tabs>
          <w:tab w:val="left" w:pos="600"/>
        </w:tabs>
        <w:spacing w:before="120" w:after="60"/>
        <w:ind w:left="851"/>
        <w:jc w:val="both"/>
        <w:rPr>
          <w:bCs/>
          <w:sz w:val="22"/>
          <w:szCs w:val="22"/>
          <w:lang w:val="ru-RU"/>
        </w:rPr>
      </w:pPr>
      <w:r w:rsidRPr="00EA696A">
        <w:rPr>
          <w:b/>
          <w:bCs/>
          <w:sz w:val="22"/>
          <w:szCs w:val="22"/>
          <w:lang w:val="ru-RU"/>
        </w:rPr>
        <w:t xml:space="preserve">Напомена: </w:t>
      </w:r>
      <w:r w:rsidRPr="00EA696A">
        <w:rPr>
          <w:bCs/>
          <w:sz w:val="22"/>
          <w:szCs w:val="22"/>
          <w:lang w:val="ru-RU"/>
        </w:rPr>
        <w:t xml:space="preserve">За групу понуђача, изјаву попуњава, потписује и оверава само </w:t>
      </w:r>
      <w:r w:rsidRPr="00EA696A">
        <w:rPr>
          <w:b/>
          <w:bCs/>
          <w:sz w:val="22"/>
          <w:szCs w:val="22"/>
          <w:lang w:val="ru-RU"/>
        </w:rPr>
        <w:t>носилац посла -</w:t>
      </w:r>
      <w:r w:rsidRPr="00EA696A">
        <w:rPr>
          <w:bCs/>
          <w:sz w:val="22"/>
          <w:szCs w:val="22"/>
          <w:lang w:val="ru-RU"/>
        </w:rPr>
        <w:t xml:space="preserve"> </w:t>
      </w:r>
      <w:r w:rsidRPr="00EA696A">
        <w:rPr>
          <w:b/>
          <w:bCs/>
          <w:sz w:val="22"/>
          <w:szCs w:val="22"/>
          <w:lang w:val="ru-RU"/>
        </w:rPr>
        <w:t>овлашћени члан</w:t>
      </w:r>
      <w:r w:rsidRPr="00EA696A">
        <w:rPr>
          <w:bCs/>
          <w:sz w:val="22"/>
          <w:szCs w:val="22"/>
          <w:lang w:val="ru-RU"/>
        </w:rPr>
        <w:t xml:space="preserve"> групе понуђача.</w:t>
      </w:r>
    </w:p>
    <w:p w:rsidR="00CC7A02" w:rsidRPr="00F47C5F" w:rsidRDefault="00F72CEF" w:rsidP="008A18AE">
      <w:pPr>
        <w:numPr>
          <w:ilvl w:val="0"/>
          <w:numId w:val="9"/>
        </w:numPr>
        <w:tabs>
          <w:tab w:val="num" w:pos="851"/>
        </w:tabs>
        <w:spacing w:before="120" w:after="60"/>
        <w:ind w:left="851"/>
        <w:jc w:val="both"/>
        <w:rPr>
          <w:rFonts w:cs="Arial"/>
          <w:sz w:val="22"/>
          <w:szCs w:val="22"/>
          <w:lang w:val="ru-RU"/>
        </w:rPr>
      </w:pPr>
      <w:r>
        <w:rPr>
          <w:b/>
          <w:sz w:val="22"/>
          <w:szCs w:val="22"/>
          <w:lang w:val="sr-Cyrl-CS"/>
        </w:rPr>
        <w:t xml:space="preserve"> </w:t>
      </w:r>
      <w:r w:rsidR="008A18AE" w:rsidRPr="008A18AE">
        <w:rPr>
          <w:b/>
          <w:sz w:val="22"/>
          <w:szCs w:val="22"/>
          <w:lang w:val="sr-Cyrl-CS"/>
        </w:rPr>
        <w:t>Образац 15</w:t>
      </w:r>
      <w:r w:rsidR="008A18AE">
        <w:rPr>
          <w:sz w:val="22"/>
          <w:szCs w:val="22"/>
          <w:lang w:val="sr-Cyrl-CS"/>
        </w:rPr>
        <w:t xml:space="preserve"> - </w:t>
      </w:r>
      <w:r w:rsidR="00CC7A02" w:rsidRPr="008A18AE">
        <w:rPr>
          <w:b/>
          <w:sz w:val="22"/>
          <w:szCs w:val="22"/>
          <w:lang w:val="sr-Cyrl-CS"/>
        </w:rPr>
        <w:t>Изјава понуђача о прихватању ус</w:t>
      </w:r>
      <w:r w:rsidR="008A18AE" w:rsidRPr="008A18AE">
        <w:rPr>
          <w:b/>
          <w:sz w:val="22"/>
          <w:szCs w:val="22"/>
          <w:lang w:val="sr-Cyrl-CS"/>
        </w:rPr>
        <w:t>лова из конкурсне докум</w:t>
      </w:r>
      <w:r w:rsidR="008A18AE" w:rsidRPr="003B5AF1">
        <w:rPr>
          <w:b/>
          <w:sz w:val="22"/>
          <w:szCs w:val="22"/>
          <w:lang w:val="sr-Cyrl-CS"/>
        </w:rPr>
        <w:t>ентације</w:t>
      </w:r>
      <w:r w:rsidR="008A18AE">
        <w:rPr>
          <w:sz w:val="22"/>
          <w:szCs w:val="22"/>
          <w:lang w:val="sr-Cyrl-CS"/>
        </w:rPr>
        <w:t xml:space="preserve"> –</w:t>
      </w:r>
      <w:r w:rsidR="008A18AE" w:rsidRPr="008A18AE">
        <w:rPr>
          <w:rFonts w:cs="Arial"/>
          <w:sz w:val="22"/>
          <w:szCs w:val="22"/>
          <w:lang w:val="ru-RU"/>
        </w:rPr>
        <w:t xml:space="preserve"> </w:t>
      </w:r>
      <w:r w:rsidR="008A18AE" w:rsidRPr="00F47C5F">
        <w:rPr>
          <w:rFonts w:cs="Arial"/>
          <w:b/>
          <w:sz w:val="22"/>
          <w:szCs w:val="22"/>
          <w:lang w:val="ru-RU"/>
        </w:rPr>
        <w:t xml:space="preserve"> </w:t>
      </w:r>
      <w:r w:rsidR="008A18AE"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3B5AF1" w:rsidRDefault="00F72CEF" w:rsidP="003B5AF1">
      <w:pPr>
        <w:numPr>
          <w:ilvl w:val="0"/>
          <w:numId w:val="9"/>
        </w:numPr>
        <w:tabs>
          <w:tab w:val="num" w:pos="851"/>
        </w:tabs>
        <w:spacing w:before="120" w:after="60"/>
        <w:ind w:left="851"/>
        <w:jc w:val="both"/>
        <w:rPr>
          <w:rFonts w:cs="Arial"/>
          <w:sz w:val="22"/>
          <w:szCs w:val="22"/>
          <w:lang w:val="ru-RU"/>
        </w:rPr>
      </w:pPr>
      <w:r>
        <w:rPr>
          <w:b/>
          <w:bCs/>
          <w:sz w:val="22"/>
          <w:szCs w:val="22"/>
          <w:lang w:val="ru-RU"/>
        </w:rPr>
        <w:lastRenderedPageBreak/>
        <w:t xml:space="preserve"> </w:t>
      </w:r>
      <w:r w:rsidR="00A57FDB">
        <w:rPr>
          <w:b/>
          <w:bCs/>
          <w:sz w:val="22"/>
          <w:szCs w:val="22"/>
          <w:lang w:val="ru-RU"/>
        </w:rPr>
        <w:t xml:space="preserve">Образац 16 </w:t>
      </w:r>
      <w:r w:rsidR="003B5AF1">
        <w:rPr>
          <w:b/>
          <w:bCs/>
          <w:sz w:val="22"/>
          <w:szCs w:val="22"/>
          <w:lang w:val="ru-RU"/>
        </w:rPr>
        <w:t>–</w:t>
      </w:r>
      <w:r w:rsidR="00A57FDB">
        <w:rPr>
          <w:b/>
          <w:bCs/>
          <w:sz w:val="22"/>
          <w:szCs w:val="22"/>
          <w:lang w:val="ru-RU"/>
        </w:rPr>
        <w:t xml:space="preserve"> </w:t>
      </w:r>
      <w:r w:rsidR="003B5AF1">
        <w:rPr>
          <w:b/>
          <w:bCs/>
          <w:sz w:val="22"/>
          <w:szCs w:val="22"/>
          <w:lang w:val="ru-RU"/>
        </w:rPr>
        <w:t>Обрачун трошкова припреме понуде</w:t>
      </w:r>
      <w:r w:rsidR="000F6151" w:rsidRPr="00684E45">
        <w:rPr>
          <w:bCs/>
          <w:sz w:val="22"/>
          <w:szCs w:val="22"/>
          <w:lang w:val="ru-RU"/>
        </w:rPr>
        <w:t xml:space="preserve">  - </w:t>
      </w:r>
      <w:r w:rsidR="003B5AF1"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BA5E25" w:rsidRDefault="00EA696A" w:rsidP="00EA696A">
      <w:pPr>
        <w:spacing w:before="120" w:after="60"/>
        <w:ind w:left="851"/>
        <w:jc w:val="both"/>
        <w:rPr>
          <w:rFonts w:cs="Arial"/>
          <w:sz w:val="22"/>
          <w:szCs w:val="22"/>
          <w:lang w:val="ru-RU"/>
        </w:rPr>
      </w:pPr>
      <w:r>
        <w:rPr>
          <w:b/>
          <w:bCs/>
          <w:sz w:val="22"/>
          <w:szCs w:val="22"/>
          <w:lang w:val="ru-RU"/>
        </w:rPr>
        <w:t>Напомена:</w:t>
      </w:r>
      <w:r>
        <w:rPr>
          <w:rFonts w:cs="Arial"/>
          <w:sz w:val="22"/>
          <w:szCs w:val="22"/>
          <w:lang w:val="ru-RU"/>
        </w:rPr>
        <w:t xml:space="preserve"> </w:t>
      </w:r>
    </w:p>
    <w:p w:rsidR="00EA696A" w:rsidRDefault="00EA696A" w:rsidP="00BA5E25">
      <w:pPr>
        <w:numPr>
          <w:ilvl w:val="0"/>
          <w:numId w:val="48"/>
        </w:numPr>
        <w:spacing w:before="120" w:after="60"/>
        <w:jc w:val="both"/>
        <w:rPr>
          <w:rFonts w:cs="Arial"/>
          <w:sz w:val="22"/>
          <w:szCs w:val="22"/>
          <w:lang w:val="ru-RU"/>
        </w:rPr>
      </w:pPr>
      <w:r>
        <w:rPr>
          <w:rFonts w:cs="Arial"/>
          <w:sz w:val="22"/>
          <w:szCs w:val="22"/>
          <w:lang w:val="ru-RU"/>
        </w:rPr>
        <w:t xml:space="preserve">Образац се попуњава </w:t>
      </w:r>
      <w:r w:rsidRPr="00EA696A">
        <w:rPr>
          <w:rFonts w:cs="Arial"/>
          <w:b/>
          <w:sz w:val="22"/>
          <w:szCs w:val="22"/>
          <w:lang w:val="ru-RU"/>
        </w:rPr>
        <w:t>само уколико понуђач потражује</w:t>
      </w:r>
      <w:r>
        <w:rPr>
          <w:rFonts w:cs="Arial"/>
          <w:sz w:val="22"/>
          <w:szCs w:val="22"/>
          <w:lang w:val="ru-RU"/>
        </w:rPr>
        <w:t xml:space="preserve"> трошкове припреме понуде </w:t>
      </w:r>
      <w:r w:rsidR="00BA5E25">
        <w:rPr>
          <w:rFonts w:cs="Arial"/>
          <w:sz w:val="22"/>
          <w:szCs w:val="22"/>
          <w:lang w:val="ru-RU"/>
        </w:rPr>
        <w:t xml:space="preserve">уколико </w:t>
      </w:r>
      <w:r>
        <w:rPr>
          <w:rFonts w:cs="Arial"/>
          <w:sz w:val="22"/>
          <w:szCs w:val="22"/>
          <w:lang w:val="ru-RU"/>
        </w:rPr>
        <w:t>је наручилац одустао од набавке.</w:t>
      </w:r>
    </w:p>
    <w:p w:rsidR="00BA5E25" w:rsidRPr="00F47C5F" w:rsidRDefault="00BA5E25" w:rsidP="00BA5E25">
      <w:pPr>
        <w:numPr>
          <w:ilvl w:val="0"/>
          <w:numId w:val="48"/>
        </w:numPr>
        <w:spacing w:before="120" w:after="60"/>
        <w:jc w:val="both"/>
        <w:rPr>
          <w:rFonts w:cs="Arial"/>
          <w:sz w:val="22"/>
          <w:szCs w:val="22"/>
          <w:lang w:val="ru-RU"/>
        </w:rPr>
      </w:pPr>
      <w:r>
        <w:rPr>
          <w:rFonts w:cs="Arial"/>
          <w:sz w:val="22"/>
          <w:szCs w:val="22"/>
          <w:lang w:val="ru-RU"/>
        </w:rPr>
        <w:t>Уколико у складу са чл. 88. Закона о јавним набавкама не постоји основ за потраживање трошкова припреме понуде образац се не попуњава и не оверава.</w:t>
      </w:r>
    </w:p>
    <w:p w:rsidR="003B5AF1" w:rsidRPr="00F47C5F" w:rsidRDefault="00F72CEF" w:rsidP="003B5AF1">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3B5AF1">
        <w:rPr>
          <w:b/>
          <w:bCs/>
          <w:sz w:val="22"/>
          <w:szCs w:val="22"/>
          <w:lang w:val="ru-RU"/>
        </w:rPr>
        <w:t>Образац 17 – Изјава о независној понуди</w:t>
      </w:r>
      <w:r w:rsidR="003B5AF1" w:rsidRPr="00684E45">
        <w:rPr>
          <w:bCs/>
          <w:sz w:val="22"/>
          <w:szCs w:val="22"/>
          <w:lang w:val="ru-RU"/>
        </w:rPr>
        <w:t xml:space="preserve">  - </w:t>
      </w:r>
      <w:r w:rsidR="003B5AF1"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3B5AF1" w:rsidRPr="00F47C5F" w:rsidRDefault="00F72CEF" w:rsidP="003B5AF1">
      <w:pPr>
        <w:numPr>
          <w:ilvl w:val="0"/>
          <w:numId w:val="9"/>
        </w:numPr>
        <w:tabs>
          <w:tab w:val="left" w:pos="600"/>
          <w:tab w:val="num" w:pos="851"/>
        </w:tabs>
        <w:spacing w:before="120" w:after="60"/>
        <w:ind w:left="851"/>
        <w:jc w:val="both"/>
        <w:rPr>
          <w:bCs/>
          <w:sz w:val="22"/>
          <w:szCs w:val="22"/>
          <w:lang w:val="ru-RU"/>
        </w:rPr>
      </w:pPr>
      <w:r>
        <w:rPr>
          <w:b/>
          <w:bCs/>
          <w:sz w:val="22"/>
          <w:szCs w:val="22"/>
          <w:lang w:val="ru-RU"/>
        </w:rPr>
        <w:t xml:space="preserve"> </w:t>
      </w:r>
      <w:r w:rsidR="003B5AF1">
        <w:rPr>
          <w:b/>
          <w:bCs/>
          <w:sz w:val="22"/>
          <w:szCs w:val="22"/>
          <w:lang w:val="ru-RU"/>
        </w:rPr>
        <w:t>Образац 1</w:t>
      </w:r>
      <w:r w:rsidR="00F47C5F">
        <w:rPr>
          <w:b/>
          <w:bCs/>
          <w:sz w:val="22"/>
          <w:szCs w:val="22"/>
          <w:lang w:val="ru-RU"/>
        </w:rPr>
        <w:t>8</w:t>
      </w:r>
      <w:r w:rsidR="003B5AF1">
        <w:rPr>
          <w:b/>
          <w:bCs/>
          <w:sz w:val="22"/>
          <w:szCs w:val="22"/>
          <w:lang w:val="ru-RU"/>
        </w:rPr>
        <w:t xml:space="preserve"> - </w:t>
      </w:r>
      <w:r w:rsidR="003B5AF1" w:rsidRPr="00684E45">
        <w:rPr>
          <w:b/>
          <w:bCs/>
          <w:sz w:val="22"/>
          <w:szCs w:val="22"/>
          <w:lang w:val="ru-RU"/>
        </w:rPr>
        <w:t>Модел уговора</w:t>
      </w:r>
      <w:r w:rsidR="003B5AF1" w:rsidRPr="00684E45">
        <w:rPr>
          <w:bCs/>
          <w:sz w:val="22"/>
          <w:szCs w:val="22"/>
          <w:lang w:val="ru-RU"/>
        </w:rPr>
        <w:t xml:space="preserve">  - </w:t>
      </w:r>
      <w:r w:rsidR="003B5AF1" w:rsidRPr="00F47C5F">
        <w:rPr>
          <w:bCs/>
          <w:sz w:val="22"/>
          <w:szCs w:val="22"/>
          <w:lang w:val="ru-RU"/>
        </w:rPr>
        <w:t>О</w:t>
      </w:r>
      <w:r w:rsidR="003B5AF1" w:rsidRPr="00F47C5F">
        <w:rPr>
          <w:rFonts w:cs="Arial"/>
          <w:sz w:val="22"/>
          <w:szCs w:val="22"/>
          <w:lang w:val="ru-RU"/>
        </w:rPr>
        <w:t>дговорно-овлашћено лице понуђача или носиоц</w:t>
      </w:r>
      <w:r w:rsidR="003E4976">
        <w:rPr>
          <w:rFonts w:cs="Arial"/>
          <w:sz w:val="22"/>
          <w:szCs w:val="22"/>
          <w:lang w:val="ru-RU"/>
        </w:rPr>
        <w:t>а посла-овлашћеног</w:t>
      </w:r>
      <w:r w:rsidR="003B5AF1" w:rsidRPr="00F47C5F">
        <w:rPr>
          <w:rFonts w:cs="Arial"/>
          <w:sz w:val="22"/>
          <w:szCs w:val="22"/>
          <w:lang w:val="ru-RU"/>
        </w:rPr>
        <w:t xml:space="preserve"> члана групе понуђача</w:t>
      </w:r>
      <w:r w:rsidR="003E4976">
        <w:rPr>
          <w:bCs/>
          <w:sz w:val="22"/>
          <w:szCs w:val="22"/>
          <w:lang w:val="ru-RU"/>
        </w:rPr>
        <w:t xml:space="preserve"> мора да попуни и</w:t>
      </w:r>
      <w:r w:rsidR="003B5AF1" w:rsidRPr="00F47C5F">
        <w:rPr>
          <w:bCs/>
          <w:sz w:val="22"/>
          <w:szCs w:val="22"/>
          <w:lang w:val="ru-RU"/>
        </w:rPr>
        <w:t xml:space="preserve"> </w:t>
      </w:r>
      <w:r w:rsidR="003E4976">
        <w:rPr>
          <w:bCs/>
          <w:sz w:val="22"/>
          <w:szCs w:val="22"/>
          <w:lang w:val="sr-Cyrl-CS"/>
        </w:rPr>
        <w:t xml:space="preserve">парафира сваку страну модела уговора, </w:t>
      </w:r>
      <w:r w:rsidR="003B5AF1" w:rsidRPr="00F47C5F">
        <w:rPr>
          <w:bCs/>
          <w:sz w:val="22"/>
          <w:szCs w:val="22"/>
          <w:lang w:val="sr-Cyrl-CS"/>
        </w:rPr>
        <w:t>потпише и</w:t>
      </w:r>
      <w:r w:rsidR="003B5AF1" w:rsidRPr="00F47C5F">
        <w:rPr>
          <w:bCs/>
          <w:sz w:val="22"/>
          <w:szCs w:val="22"/>
          <w:lang w:val="ru-RU"/>
        </w:rPr>
        <w:t xml:space="preserve"> овери печатом модел уговора</w:t>
      </w:r>
      <w:r w:rsidR="003E4976">
        <w:rPr>
          <w:bCs/>
          <w:sz w:val="22"/>
          <w:szCs w:val="22"/>
          <w:lang w:val="ru-RU"/>
        </w:rPr>
        <w:t xml:space="preserve"> на последњој страни</w:t>
      </w:r>
      <w:r w:rsidR="003B5AF1" w:rsidRPr="00F47C5F">
        <w:rPr>
          <w:bCs/>
          <w:sz w:val="22"/>
          <w:szCs w:val="22"/>
          <w:lang w:val="ru-RU"/>
        </w:rPr>
        <w:t>, чиме потврђује да прихвата све елементе модела уговора.</w:t>
      </w:r>
    </w:p>
    <w:p w:rsidR="00F47C5F" w:rsidRPr="00621165" w:rsidRDefault="00F72CEF" w:rsidP="00F47C5F">
      <w:pPr>
        <w:numPr>
          <w:ilvl w:val="0"/>
          <w:numId w:val="9"/>
        </w:numPr>
        <w:tabs>
          <w:tab w:val="num" w:pos="851"/>
        </w:tabs>
        <w:spacing w:before="120" w:after="60"/>
        <w:ind w:left="851"/>
        <w:jc w:val="both"/>
        <w:rPr>
          <w:rFonts w:cs="Arial"/>
          <w:sz w:val="22"/>
          <w:szCs w:val="22"/>
          <w:lang w:val="ru-RU"/>
        </w:rPr>
      </w:pPr>
      <w:r>
        <w:rPr>
          <w:b/>
          <w:bCs/>
          <w:sz w:val="22"/>
          <w:szCs w:val="22"/>
          <w:lang w:val="sr-Cyrl-CS"/>
        </w:rPr>
        <w:t xml:space="preserve"> </w:t>
      </w:r>
      <w:r w:rsidR="00A57FDB">
        <w:rPr>
          <w:b/>
          <w:bCs/>
          <w:sz w:val="22"/>
          <w:szCs w:val="22"/>
          <w:lang w:val="sr-Cyrl-CS"/>
        </w:rPr>
        <w:t>Образац 1</w:t>
      </w:r>
      <w:r w:rsidR="00F47C5F">
        <w:rPr>
          <w:b/>
          <w:bCs/>
          <w:sz w:val="22"/>
          <w:szCs w:val="22"/>
          <w:lang w:val="sr-Cyrl-CS"/>
        </w:rPr>
        <w:t>9</w:t>
      </w:r>
      <w:r w:rsidR="00A57FDB">
        <w:rPr>
          <w:b/>
          <w:bCs/>
          <w:sz w:val="22"/>
          <w:szCs w:val="22"/>
          <w:lang w:val="sr-Cyrl-CS"/>
        </w:rPr>
        <w:t xml:space="preserve"> - </w:t>
      </w:r>
      <w:r w:rsidR="00104FC6" w:rsidRPr="00684E45">
        <w:rPr>
          <w:b/>
          <w:bCs/>
          <w:sz w:val="22"/>
          <w:szCs w:val="22"/>
          <w:lang w:val="sr-Cyrl-CS"/>
        </w:rPr>
        <w:t>Динанички план</w:t>
      </w:r>
      <w:r w:rsidR="00F47C5F">
        <w:rPr>
          <w:b/>
          <w:bCs/>
          <w:sz w:val="22"/>
          <w:szCs w:val="22"/>
          <w:lang w:val="sr-Cyrl-CS"/>
        </w:rPr>
        <w:t xml:space="preserve"> - план реализације</w:t>
      </w:r>
      <w:r w:rsidR="00104FC6" w:rsidRPr="00684E45">
        <w:rPr>
          <w:b/>
          <w:bCs/>
          <w:sz w:val="22"/>
          <w:szCs w:val="22"/>
          <w:lang w:val="sr-Cyrl-CS"/>
        </w:rPr>
        <w:t xml:space="preserve"> </w:t>
      </w:r>
      <w:r w:rsidR="00104FC6" w:rsidRPr="00684E45">
        <w:rPr>
          <w:bCs/>
          <w:sz w:val="22"/>
          <w:szCs w:val="22"/>
          <w:lang w:val="ru-RU"/>
        </w:rPr>
        <w:t xml:space="preserve">– Понуђач мора </w:t>
      </w:r>
      <w:r w:rsidR="00104FC6" w:rsidRPr="00A57FDB">
        <w:rPr>
          <w:b/>
          <w:bCs/>
          <w:sz w:val="22"/>
          <w:szCs w:val="22"/>
          <w:lang w:val="ru-RU"/>
        </w:rPr>
        <w:t xml:space="preserve">у </w:t>
      </w:r>
      <w:r w:rsidR="003E4976">
        <w:rPr>
          <w:b/>
          <w:bCs/>
          <w:sz w:val="22"/>
          <w:szCs w:val="22"/>
          <w:lang w:val="ru-RU"/>
        </w:rPr>
        <w:t>приложеној</w:t>
      </w:r>
      <w:r w:rsidR="00022FC5" w:rsidRPr="00A57FDB">
        <w:rPr>
          <w:b/>
          <w:bCs/>
          <w:sz w:val="22"/>
          <w:szCs w:val="22"/>
          <w:lang w:val="ru-RU"/>
        </w:rPr>
        <w:t xml:space="preserve"> или у слободној форми</w:t>
      </w:r>
      <w:r w:rsidR="00022FC5">
        <w:rPr>
          <w:bCs/>
          <w:sz w:val="22"/>
          <w:szCs w:val="22"/>
          <w:lang w:val="ru-RU"/>
        </w:rPr>
        <w:t xml:space="preserve"> </w:t>
      </w:r>
      <w:r w:rsidR="00F47C5F">
        <w:rPr>
          <w:bCs/>
          <w:sz w:val="22"/>
          <w:szCs w:val="22"/>
          <w:lang w:val="ru-RU"/>
        </w:rPr>
        <w:t xml:space="preserve">да </w:t>
      </w:r>
      <w:r w:rsidR="00104FC6" w:rsidRPr="00684E45">
        <w:rPr>
          <w:bCs/>
          <w:sz w:val="22"/>
          <w:szCs w:val="22"/>
          <w:lang w:val="ru-RU"/>
        </w:rPr>
        <w:t xml:space="preserve">достави </w:t>
      </w:r>
      <w:r w:rsidR="003E4976">
        <w:rPr>
          <w:bCs/>
          <w:sz w:val="22"/>
          <w:szCs w:val="22"/>
          <w:lang w:val="ru-RU"/>
        </w:rPr>
        <w:t xml:space="preserve">од стране одговорног – овлашћеног лица понуђача </w:t>
      </w:r>
      <w:r w:rsidR="00F47C5F">
        <w:rPr>
          <w:bCs/>
          <w:sz w:val="22"/>
          <w:szCs w:val="22"/>
          <w:lang w:val="ru-RU"/>
        </w:rPr>
        <w:t xml:space="preserve">попуњен, потписан и </w:t>
      </w:r>
      <w:r w:rsidR="00104FC6" w:rsidRPr="00684E45">
        <w:rPr>
          <w:bCs/>
          <w:sz w:val="22"/>
          <w:szCs w:val="22"/>
          <w:lang w:val="ru-RU"/>
        </w:rPr>
        <w:t xml:space="preserve">оверен динамички план реализације радова </w:t>
      </w:r>
      <w:r w:rsidR="00A57FDB">
        <w:rPr>
          <w:bCs/>
          <w:sz w:val="22"/>
          <w:szCs w:val="22"/>
          <w:lang w:val="ru-RU"/>
        </w:rPr>
        <w:t>који мора бити усклађен</w:t>
      </w:r>
      <w:r w:rsidR="00104FC6" w:rsidRPr="00684E45">
        <w:rPr>
          <w:bCs/>
          <w:sz w:val="22"/>
          <w:szCs w:val="22"/>
          <w:lang w:val="ru-RU"/>
        </w:rPr>
        <w:t xml:space="preserve"> са понуђеним роком за извођење радова.</w:t>
      </w:r>
      <w:r w:rsidR="00F47C5F" w:rsidRPr="00F47C5F">
        <w:rPr>
          <w:b/>
          <w:bCs/>
          <w:sz w:val="22"/>
          <w:szCs w:val="22"/>
          <w:lang w:val="ru-RU"/>
        </w:rPr>
        <w:t xml:space="preserve"> </w:t>
      </w:r>
    </w:p>
    <w:p w:rsidR="00621165" w:rsidRPr="00DE0414" w:rsidRDefault="00DE0414" w:rsidP="00DE0414">
      <w:pPr>
        <w:spacing w:before="120" w:after="60"/>
        <w:jc w:val="both"/>
        <w:rPr>
          <w:b/>
          <w:bCs/>
          <w:sz w:val="28"/>
          <w:szCs w:val="28"/>
          <w:lang w:val="sr-Cyrl-CS"/>
        </w:rPr>
      </w:pPr>
      <w:r w:rsidRPr="00DE0414">
        <w:rPr>
          <w:b/>
          <w:bCs/>
          <w:sz w:val="28"/>
          <w:szCs w:val="28"/>
          <w:lang w:val="sr-Latn-CS"/>
        </w:rPr>
        <w:t xml:space="preserve">VII. </w:t>
      </w:r>
      <w:r w:rsidR="00621165" w:rsidRPr="00DE0414">
        <w:rPr>
          <w:b/>
          <w:bCs/>
          <w:sz w:val="28"/>
          <w:szCs w:val="28"/>
          <w:lang w:val="sr-Cyrl-CS"/>
        </w:rPr>
        <w:t>НЕОБАВЕЗНИ САДРЖАЈ ПОНУДЕ</w:t>
      </w:r>
      <w:r w:rsidR="00764905">
        <w:rPr>
          <w:b/>
          <w:bCs/>
          <w:sz w:val="28"/>
          <w:szCs w:val="28"/>
          <w:lang w:val="sr-Cyrl-CS"/>
        </w:rPr>
        <w:t xml:space="preserve"> </w:t>
      </w:r>
      <w:r w:rsidR="00764905" w:rsidRPr="00764905">
        <w:rPr>
          <w:b/>
          <w:bCs/>
          <w:lang w:val="sr-Cyrl-CS"/>
        </w:rPr>
        <w:t>(ПРИЛОЗИ И ОБРАСЦИ)</w:t>
      </w:r>
      <w:r w:rsidR="00621165" w:rsidRPr="00DE0414">
        <w:rPr>
          <w:b/>
          <w:bCs/>
          <w:sz w:val="28"/>
          <w:szCs w:val="28"/>
          <w:lang w:val="sr-Cyrl-CS"/>
        </w:rPr>
        <w:t xml:space="preserve">: </w:t>
      </w:r>
    </w:p>
    <w:p w:rsidR="00B70DF9" w:rsidRPr="00B70DF9" w:rsidRDefault="00F46218" w:rsidP="00F47C5F">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F47C5F">
        <w:rPr>
          <w:b/>
          <w:bCs/>
          <w:sz w:val="22"/>
          <w:szCs w:val="22"/>
          <w:lang w:val="ru-RU"/>
        </w:rPr>
        <w:t xml:space="preserve">Образац 20 – </w:t>
      </w:r>
      <w:r w:rsidR="00B70DF9">
        <w:rPr>
          <w:b/>
          <w:bCs/>
          <w:sz w:val="22"/>
          <w:szCs w:val="22"/>
          <w:lang w:val="ru-RU"/>
        </w:rPr>
        <w:t>Овлашћење представника понуђача</w:t>
      </w:r>
      <w:r w:rsidR="00F47C5F" w:rsidRPr="00684E45">
        <w:rPr>
          <w:bCs/>
          <w:sz w:val="22"/>
          <w:szCs w:val="22"/>
          <w:lang w:val="ru-RU"/>
        </w:rPr>
        <w:t xml:space="preserve">  - </w:t>
      </w:r>
      <w:r w:rsidR="00F47C5F"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00B70DF9" w:rsidRPr="00B70DF9">
        <w:rPr>
          <w:sz w:val="22"/>
          <w:szCs w:val="22"/>
          <w:lang w:val="sr-Cyrl-CS"/>
        </w:rPr>
        <w:t xml:space="preserve"> </w:t>
      </w:r>
    </w:p>
    <w:p w:rsidR="00DE0414" w:rsidRDefault="00DE0414" w:rsidP="00B70DF9">
      <w:pPr>
        <w:spacing w:before="120" w:after="60"/>
        <w:ind w:left="851"/>
        <w:jc w:val="both"/>
        <w:rPr>
          <w:b/>
          <w:sz w:val="22"/>
          <w:szCs w:val="22"/>
          <w:lang w:val="sr-Cyrl-CS"/>
        </w:rPr>
      </w:pPr>
      <w:r>
        <w:rPr>
          <w:b/>
          <w:sz w:val="22"/>
          <w:szCs w:val="22"/>
          <w:lang w:val="sr-Cyrl-CS"/>
        </w:rPr>
        <w:t>Напомене</w:t>
      </w:r>
      <w:r w:rsidR="00B70DF9" w:rsidRPr="00B70DF9">
        <w:rPr>
          <w:b/>
          <w:sz w:val="22"/>
          <w:szCs w:val="22"/>
          <w:lang w:val="sr-Cyrl-CS"/>
        </w:rPr>
        <w:t xml:space="preserve">: </w:t>
      </w:r>
    </w:p>
    <w:p w:rsidR="00DE0414" w:rsidRDefault="00B70DF9" w:rsidP="003837C8">
      <w:pPr>
        <w:numPr>
          <w:ilvl w:val="0"/>
          <w:numId w:val="38"/>
        </w:numPr>
        <w:tabs>
          <w:tab w:val="clear" w:pos="1571"/>
          <w:tab w:val="num" w:pos="1260"/>
        </w:tabs>
        <w:spacing w:before="120" w:after="60"/>
        <w:ind w:left="1260"/>
        <w:jc w:val="both"/>
        <w:rPr>
          <w:rFonts w:cs="Arial"/>
          <w:sz w:val="22"/>
          <w:szCs w:val="22"/>
          <w:lang w:val="ru-RU"/>
        </w:rPr>
      </w:pPr>
      <w:r>
        <w:rPr>
          <w:sz w:val="22"/>
          <w:szCs w:val="22"/>
          <w:lang w:val="sr-Cyrl-CS"/>
        </w:rPr>
        <w:t xml:space="preserve">Овлашћење представника понуђача за учешће у поступку отварања понуда овлашћено лице </w:t>
      </w:r>
      <w:r w:rsidRPr="00621165">
        <w:rPr>
          <w:b/>
          <w:sz w:val="28"/>
          <w:szCs w:val="28"/>
          <w:lang w:val="sr-Cyrl-CS"/>
        </w:rPr>
        <w:t>предаје комисији у оригиналу</w:t>
      </w:r>
      <w:r w:rsidRPr="00621165">
        <w:rPr>
          <w:sz w:val="28"/>
          <w:szCs w:val="28"/>
          <w:lang w:val="sr-Cyrl-CS"/>
        </w:rPr>
        <w:t xml:space="preserve"> </w:t>
      </w:r>
      <w:r w:rsidRPr="00621165">
        <w:rPr>
          <w:b/>
          <w:sz w:val="28"/>
          <w:szCs w:val="28"/>
          <w:lang w:val="sr-Cyrl-CS"/>
        </w:rPr>
        <w:t>пре почетка отварања понуда</w:t>
      </w:r>
      <w:r>
        <w:rPr>
          <w:sz w:val="22"/>
          <w:szCs w:val="22"/>
          <w:lang w:val="sr-Cyrl-CS"/>
        </w:rPr>
        <w:t xml:space="preserve"> иначе не може присуствовати отварању понуда иако је исту доставило у склопу запечаћене понуде</w:t>
      </w:r>
      <w:r w:rsidRPr="000F3C0F">
        <w:rPr>
          <w:sz w:val="22"/>
          <w:szCs w:val="22"/>
          <w:lang w:val="sr-Cyrl-CS"/>
        </w:rPr>
        <w:t>.</w:t>
      </w:r>
    </w:p>
    <w:p w:rsidR="00DE0414" w:rsidRPr="00F47C5F" w:rsidRDefault="00DE0414" w:rsidP="003837C8">
      <w:pPr>
        <w:numPr>
          <w:ilvl w:val="0"/>
          <w:numId w:val="38"/>
        </w:numPr>
        <w:tabs>
          <w:tab w:val="clear" w:pos="1571"/>
          <w:tab w:val="num" w:pos="1260"/>
        </w:tabs>
        <w:spacing w:before="120" w:after="60"/>
        <w:ind w:left="1260"/>
        <w:jc w:val="both"/>
        <w:rPr>
          <w:rFonts w:cs="Arial"/>
          <w:sz w:val="22"/>
          <w:szCs w:val="22"/>
          <w:lang w:val="ru-RU"/>
        </w:rPr>
      </w:pPr>
      <w:r>
        <w:rPr>
          <w:sz w:val="22"/>
          <w:szCs w:val="22"/>
          <w:lang w:val="sr-Cyrl-CS"/>
        </w:rPr>
        <w:t xml:space="preserve">Приликом предаје понуде понуђач </w:t>
      </w:r>
      <w:r w:rsidRPr="00B70DF9">
        <w:rPr>
          <w:b/>
          <w:sz w:val="22"/>
          <w:szCs w:val="22"/>
          <w:lang w:val="sr-Cyrl-CS"/>
        </w:rPr>
        <w:t>није у обавези</w:t>
      </w:r>
      <w:r>
        <w:rPr>
          <w:sz w:val="22"/>
          <w:szCs w:val="22"/>
          <w:lang w:val="sr-Cyrl-CS"/>
        </w:rPr>
        <w:t xml:space="preserve"> да достави Овлашћење представника понуђача за учешће у отварању понуда.</w:t>
      </w:r>
    </w:p>
    <w:p w:rsidR="00B70DF9" w:rsidRPr="00B70DF9" w:rsidRDefault="00F46218" w:rsidP="00F47C5F">
      <w:pPr>
        <w:numPr>
          <w:ilvl w:val="0"/>
          <w:numId w:val="9"/>
        </w:numPr>
        <w:tabs>
          <w:tab w:val="num" w:pos="851"/>
        </w:tabs>
        <w:spacing w:before="120" w:after="60"/>
        <w:ind w:left="851"/>
        <w:jc w:val="both"/>
        <w:rPr>
          <w:rFonts w:cs="Arial"/>
          <w:sz w:val="22"/>
          <w:szCs w:val="22"/>
          <w:lang w:val="ru-RU"/>
        </w:rPr>
      </w:pPr>
      <w:r>
        <w:rPr>
          <w:b/>
          <w:bCs/>
          <w:sz w:val="22"/>
          <w:szCs w:val="22"/>
          <w:lang w:val="ru-RU"/>
        </w:rPr>
        <w:t xml:space="preserve"> </w:t>
      </w:r>
      <w:r w:rsidR="00F47C5F">
        <w:rPr>
          <w:b/>
          <w:bCs/>
          <w:sz w:val="22"/>
          <w:szCs w:val="22"/>
          <w:lang w:val="ru-RU"/>
        </w:rPr>
        <w:t xml:space="preserve">Образац 21 – </w:t>
      </w:r>
      <w:r w:rsidR="00B70DF9">
        <w:rPr>
          <w:b/>
          <w:bCs/>
          <w:sz w:val="22"/>
          <w:szCs w:val="22"/>
          <w:lang w:val="ru-RU"/>
        </w:rPr>
        <w:t>Потврда о преузимању конкурсне документације</w:t>
      </w:r>
      <w:r w:rsidR="00F47C5F" w:rsidRPr="00684E45">
        <w:rPr>
          <w:bCs/>
          <w:sz w:val="22"/>
          <w:szCs w:val="22"/>
          <w:lang w:val="ru-RU"/>
        </w:rPr>
        <w:t xml:space="preserve">  - </w:t>
      </w:r>
      <w:r w:rsidR="00F47C5F"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00B70DF9" w:rsidRPr="00B70DF9">
        <w:rPr>
          <w:sz w:val="22"/>
          <w:szCs w:val="22"/>
          <w:lang w:val="sr-Cyrl-CS"/>
        </w:rPr>
        <w:t xml:space="preserve"> </w:t>
      </w:r>
    </w:p>
    <w:p w:rsidR="00621165" w:rsidRDefault="00621165" w:rsidP="00B70DF9">
      <w:pPr>
        <w:spacing w:before="120" w:after="60"/>
        <w:ind w:left="851"/>
        <w:jc w:val="both"/>
        <w:rPr>
          <w:b/>
          <w:sz w:val="22"/>
          <w:szCs w:val="22"/>
          <w:lang w:val="sr-Cyrl-CS"/>
        </w:rPr>
      </w:pPr>
      <w:r>
        <w:rPr>
          <w:b/>
          <w:sz w:val="22"/>
          <w:szCs w:val="22"/>
          <w:lang w:val="sr-Cyrl-CS"/>
        </w:rPr>
        <w:t>Напомене:</w:t>
      </w:r>
    </w:p>
    <w:p w:rsidR="00621165" w:rsidRDefault="00B70DF9" w:rsidP="00621165">
      <w:pPr>
        <w:numPr>
          <w:ilvl w:val="1"/>
          <w:numId w:val="9"/>
        </w:numPr>
        <w:tabs>
          <w:tab w:val="clear" w:pos="1837"/>
          <w:tab w:val="num" w:pos="1260"/>
        </w:tabs>
        <w:spacing w:before="120" w:after="60"/>
        <w:ind w:left="1260"/>
        <w:jc w:val="both"/>
        <w:rPr>
          <w:sz w:val="22"/>
          <w:szCs w:val="22"/>
          <w:lang w:val="sr-Cyrl-CS"/>
        </w:rPr>
      </w:pPr>
      <w:r w:rsidRPr="000F3C0F">
        <w:rPr>
          <w:sz w:val="22"/>
          <w:szCs w:val="22"/>
          <w:lang w:val="sr-Cyrl-CS"/>
        </w:rPr>
        <w:t>Образац потврде понуђач преузима приликом преузимања конкурсне документације</w:t>
      </w:r>
      <w:r w:rsidR="00621165">
        <w:rPr>
          <w:sz w:val="22"/>
          <w:szCs w:val="22"/>
          <w:lang w:val="sr-Cyrl-CS"/>
        </w:rPr>
        <w:t>.</w:t>
      </w:r>
    </w:p>
    <w:p w:rsidR="00F47C5F" w:rsidRDefault="00DC0E04" w:rsidP="00621165">
      <w:pPr>
        <w:numPr>
          <w:ilvl w:val="1"/>
          <w:numId w:val="9"/>
        </w:numPr>
        <w:tabs>
          <w:tab w:val="clear" w:pos="1837"/>
          <w:tab w:val="num" w:pos="1260"/>
        </w:tabs>
        <w:spacing w:before="120" w:after="60"/>
        <w:ind w:left="1260"/>
        <w:jc w:val="both"/>
        <w:rPr>
          <w:sz w:val="22"/>
          <w:szCs w:val="22"/>
          <w:lang w:val="sr-Cyrl-CS"/>
        </w:rPr>
      </w:pPr>
      <w:r w:rsidRPr="00DC0E04">
        <w:rPr>
          <w:lang w:val="sr-Cyrl-CS"/>
        </w:rPr>
        <w:t>П</w:t>
      </w:r>
      <w:r w:rsidR="00B70DF9" w:rsidRPr="00DC0E04">
        <w:rPr>
          <w:lang w:val="sr-Cyrl-CS"/>
        </w:rPr>
        <w:t xml:space="preserve">опуњену и оверену </w:t>
      </w:r>
      <w:r w:rsidRPr="00DC0E04">
        <w:rPr>
          <w:lang w:val="sr-Cyrl-CS"/>
        </w:rPr>
        <w:t xml:space="preserve">потврду о преузимању конкурсне документације потенцијални понуђач </w:t>
      </w:r>
      <w:r w:rsidR="00B70DF9" w:rsidRPr="00DC0E04">
        <w:rPr>
          <w:lang w:val="sr-Cyrl-CS"/>
        </w:rPr>
        <w:t>доставља наручиоцу</w:t>
      </w:r>
      <w:r w:rsidR="00B70DF9" w:rsidRPr="000F3C0F">
        <w:rPr>
          <w:sz w:val="22"/>
          <w:szCs w:val="22"/>
          <w:lang w:val="sr-Cyrl-CS"/>
        </w:rPr>
        <w:t xml:space="preserve"> у најкраћем могућем року.</w:t>
      </w:r>
      <w:r>
        <w:rPr>
          <w:sz w:val="22"/>
          <w:szCs w:val="22"/>
          <w:lang w:val="sr-Cyrl-CS"/>
        </w:rPr>
        <w:t xml:space="preserve"> </w:t>
      </w:r>
      <w:r w:rsidR="00B70DF9">
        <w:rPr>
          <w:sz w:val="22"/>
          <w:szCs w:val="22"/>
          <w:lang w:val="sr-Cyrl-CS"/>
        </w:rPr>
        <w:t xml:space="preserve"> </w:t>
      </w:r>
    </w:p>
    <w:p w:rsidR="00DC0E04" w:rsidRDefault="00B70DF9" w:rsidP="00DC0E04">
      <w:pPr>
        <w:numPr>
          <w:ilvl w:val="1"/>
          <w:numId w:val="9"/>
        </w:numPr>
        <w:tabs>
          <w:tab w:val="clear" w:pos="1837"/>
          <w:tab w:val="num" w:pos="1260"/>
        </w:tabs>
        <w:spacing w:before="120" w:after="60"/>
        <w:ind w:left="1260"/>
        <w:jc w:val="both"/>
        <w:rPr>
          <w:sz w:val="22"/>
          <w:szCs w:val="22"/>
          <w:lang w:val="sr-Cyrl-CS"/>
        </w:rPr>
      </w:pPr>
      <w:r w:rsidRPr="00B70DF9">
        <w:rPr>
          <w:sz w:val="22"/>
          <w:szCs w:val="22"/>
          <w:lang w:val="sr-Cyrl-CS"/>
        </w:rPr>
        <w:t xml:space="preserve">Наручилац ће одговоре, измене и допуне конкурсне документације </w:t>
      </w:r>
      <w:r w:rsidR="0079704A">
        <w:rPr>
          <w:sz w:val="22"/>
          <w:szCs w:val="22"/>
          <w:lang w:val="sr-Cyrl-CS"/>
        </w:rPr>
        <w:t xml:space="preserve">објавити на </w:t>
      </w:r>
      <w:r w:rsidR="00DE0414">
        <w:rPr>
          <w:sz w:val="22"/>
          <w:szCs w:val="22"/>
          <w:lang w:val="sr-Cyrl-CS"/>
        </w:rPr>
        <w:t>П</w:t>
      </w:r>
      <w:r w:rsidR="0079704A">
        <w:rPr>
          <w:sz w:val="22"/>
          <w:szCs w:val="22"/>
          <w:lang w:val="sr-Cyrl-CS"/>
        </w:rPr>
        <w:t xml:space="preserve">орталу јавних набавки </w:t>
      </w:r>
      <w:r w:rsidR="00DE0414">
        <w:rPr>
          <w:sz w:val="22"/>
          <w:szCs w:val="22"/>
          <w:lang w:val="sr-Cyrl-CS"/>
        </w:rPr>
        <w:t xml:space="preserve">и својој интернет страници </w:t>
      </w:r>
      <w:r w:rsidR="0079704A">
        <w:rPr>
          <w:sz w:val="22"/>
          <w:szCs w:val="22"/>
          <w:lang w:val="sr-Cyrl-CS"/>
        </w:rPr>
        <w:t xml:space="preserve">а директно их </w:t>
      </w:r>
      <w:r w:rsidRPr="00B70DF9">
        <w:rPr>
          <w:sz w:val="22"/>
          <w:szCs w:val="22"/>
          <w:lang w:val="sr-Cyrl-CS"/>
        </w:rPr>
        <w:t xml:space="preserve">проследити </w:t>
      </w:r>
      <w:r>
        <w:rPr>
          <w:sz w:val="22"/>
          <w:szCs w:val="22"/>
          <w:lang w:val="sr-Cyrl-CS"/>
        </w:rPr>
        <w:t>само</w:t>
      </w:r>
      <w:r w:rsidRPr="00B70DF9">
        <w:rPr>
          <w:sz w:val="22"/>
          <w:szCs w:val="22"/>
          <w:lang w:val="sr-Cyrl-CS"/>
        </w:rPr>
        <w:t xml:space="preserve"> понуђачима за које има доказ </w:t>
      </w:r>
      <w:r>
        <w:rPr>
          <w:sz w:val="22"/>
          <w:szCs w:val="22"/>
          <w:lang w:val="sr-Cyrl-CS"/>
        </w:rPr>
        <w:t xml:space="preserve">(достављену потврду о преузимању конкурсне документације) </w:t>
      </w:r>
      <w:r w:rsidRPr="00B70DF9">
        <w:rPr>
          <w:sz w:val="22"/>
          <w:szCs w:val="22"/>
          <w:lang w:val="sr-Cyrl-CS"/>
        </w:rPr>
        <w:t>да су преузели конкурсну документацију</w:t>
      </w:r>
      <w:r w:rsidRPr="00B70DF9">
        <w:rPr>
          <w:sz w:val="22"/>
          <w:szCs w:val="22"/>
          <w:lang w:val="ru-RU"/>
        </w:rPr>
        <w:t>.</w:t>
      </w:r>
      <w:r w:rsidR="00DC0E04">
        <w:rPr>
          <w:sz w:val="22"/>
          <w:szCs w:val="22"/>
          <w:lang w:val="ru-RU"/>
        </w:rPr>
        <w:t xml:space="preserve"> </w:t>
      </w:r>
      <w:r w:rsidR="00DC0E04" w:rsidRPr="00DC0E04">
        <w:rPr>
          <w:sz w:val="22"/>
          <w:szCs w:val="22"/>
          <w:lang w:val="sr-Cyrl-CS"/>
        </w:rPr>
        <w:t xml:space="preserve"> </w:t>
      </w:r>
    </w:p>
    <w:p w:rsidR="00DC0E04" w:rsidRDefault="00B70DF9" w:rsidP="00DC0E04">
      <w:pPr>
        <w:numPr>
          <w:ilvl w:val="1"/>
          <w:numId w:val="9"/>
        </w:numPr>
        <w:tabs>
          <w:tab w:val="clear" w:pos="1837"/>
          <w:tab w:val="num" w:pos="1260"/>
        </w:tabs>
        <w:spacing w:before="120" w:after="60"/>
        <w:ind w:left="1260"/>
        <w:jc w:val="both"/>
        <w:rPr>
          <w:sz w:val="22"/>
          <w:szCs w:val="22"/>
          <w:lang w:val="sr-Cyrl-CS"/>
        </w:rPr>
      </w:pPr>
      <w:r w:rsidRPr="00B70DF9">
        <w:rPr>
          <w:sz w:val="22"/>
          <w:szCs w:val="22"/>
          <w:lang w:val="sr-Cyrl-CS"/>
        </w:rPr>
        <w:t xml:space="preserve">У случају да потписану и оверену Потврду о преузимању конкурсне документације понуђач не достави Наручиоцу  </w:t>
      </w:r>
      <w:r w:rsidR="005D4472">
        <w:rPr>
          <w:sz w:val="22"/>
          <w:szCs w:val="22"/>
          <w:lang w:val="sr-Cyrl-CS"/>
        </w:rPr>
        <w:t xml:space="preserve">исти </w:t>
      </w:r>
      <w:r w:rsidRPr="00B70DF9">
        <w:rPr>
          <w:sz w:val="22"/>
          <w:szCs w:val="22"/>
          <w:lang w:val="sr-Cyrl-CS"/>
        </w:rPr>
        <w:t>не преузима ника</w:t>
      </w:r>
      <w:r w:rsidR="0079704A">
        <w:rPr>
          <w:sz w:val="22"/>
          <w:szCs w:val="22"/>
          <w:lang w:val="sr-Cyrl-CS"/>
        </w:rPr>
        <w:t>кву одговорност везано за члан 63</w:t>
      </w:r>
      <w:r w:rsidR="00DE0414">
        <w:rPr>
          <w:sz w:val="22"/>
          <w:szCs w:val="22"/>
          <w:lang w:val="sr-Cyrl-CS"/>
        </w:rPr>
        <w:t>.</w:t>
      </w:r>
      <w:r w:rsidRPr="00B70DF9">
        <w:rPr>
          <w:sz w:val="22"/>
          <w:szCs w:val="22"/>
          <w:lang w:val="sr-Cyrl-CS"/>
        </w:rPr>
        <w:t xml:space="preserve"> Закона о јавним набавкама.</w:t>
      </w:r>
      <w:r w:rsidR="00DC0E04" w:rsidRPr="00DC0E04">
        <w:rPr>
          <w:sz w:val="22"/>
          <w:szCs w:val="22"/>
          <w:lang w:val="sr-Cyrl-CS"/>
        </w:rPr>
        <w:t xml:space="preserve"> </w:t>
      </w:r>
    </w:p>
    <w:p w:rsidR="00DC0E04" w:rsidRPr="00DC0E04" w:rsidRDefault="00DC0E04" w:rsidP="00DC0E04">
      <w:pPr>
        <w:numPr>
          <w:ilvl w:val="1"/>
          <w:numId w:val="9"/>
        </w:numPr>
        <w:tabs>
          <w:tab w:val="clear" w:pos="1837"/>
          <w:tab w:val="num" w:pos="1260"/>
        </w:tabs>
        <w:spacing w:before="120" w:after="60"/>
        <w:ind w:left="1260"/>
        <w:jc w:val="both"/>
        <w:rPr>
          <w:sz w:val="22"/>
          <w:szCs w:val="22"/>
          <w:lang w:val="sr-Cyrl-CS"/>
        </w:rPr>
      </w:pPr>
      <w:r>
        <w:rPr>
          <w:sz w:val="22"/>
          <w:szCs w:val="22"/>
          <w:lang w:val="sr-Cyrl-CS"/>
        </w:rPr>
        <w:t xml:space="preserve">Приликом предаје понуде понуђач </w:t>
      </w:r>
      <w:r w:rsidRPr="00B70DF9">
        <w:rPr>
          <w:b/>
          <w:sz w:val="22"/>
          <w:szCs w:val="22"/>
          <w:lang w:val="sr-Cyrl-CS"/>
        </w:rPr>
        <w:t>није у обавези</w:t>
      </w:r>
      <w:r>
        <w:rPr>
          <w:sz w:val="22"/>
          <w:szCs w:val="22"/>
          <w:lang w:val="sr-Cyrl-CS"/>
        </w:rPr>
        <w:t xml:space="preserve"> да достави потврду о преузимању конкурсне документације.</w:t>
      </w:r>
    </w:p>
    <w:p w:rsidR="008625C3" w:rsidRPr="00B70DF9" w:rsidRDefault="002F18CD" w:rsidP="008625C3">
      <w:pPr>
        <w:numPr>
          <w:ilvl w:val="0"/>
          <w:numId w:val="9"/>
        </w:numPr>
        <w:tabs>
          <w:tab w:val="num" w:pos="851"/>
        </w:tabs>
        <w:spacing w:before="120" w:after="60"/>
        <w:ind w:left="851"/>
        <w:jc w:val="both"/>
        <w:rPr>
          <w:rFonts w:cs="Arial"/>
          <w:sz w:val="22"/>
          <w:szCs w:val="22"/>
          <w:lang w:val="ru-RU"/>
        </w:rPr>
      </w:pPr>
      <w:r>
        <w:rPr>
          <w:b/>
          <w:bCs/>
          <w:sz w:val="22"/>
          <w:szCs w:val="22"/>
          <w:lang w:val="ru-RU"/>
        </w:rPr>
        <w:lastRenderedPageBreak/>
        <w:t xml:space="preserve"> </w:t>
      </w:r>
      <w:r w:rsidR="008625C3">
        <w:rPr>
          <w:b/>
          <w:bCs/>
          <w:sz w:val="22"/>
          <w:szCs w:val="22"/>
          <w:lang w:val="ru-RU"/>
        </w:rPr>
        <w:t>Образац 22 – Потврда о пријему понуде</w:t>
      </w:r>
      <w:r w:rsidR="008625C3" w:rsidRPr="00684E45">
        <w:rPr>
          <w:bCs/>
          <w:sz w:val="22"/>
          <w:szCs w:val="22"/>
          <w:lang w:val="ru-RU"/>
        </w:rPr>
        <w:t xml:space="preserve">  - </w:t>
      </w:r>
      <w:r w:rsidR="008625C3" w:rsidRPr="00F47C5F">
        <w:rPr>
          <w:rFonts w:cs="Arial"/>
          <w:sz w:val="22"/>
          <w:szCs w:val="22"/>
          <w:lang w:val="ru-RU"/>
        </w:rPr>
        <w:t xml:space="preserve">Образац </w:t>
      </w:r>
      <w:r w:rsidR="008625C3">
        <w:rPr>
          <w:rFonts w:cs="Arial"/>
          <w:sz w:val="22"/>
          <w:szCs w:val="22"/>
          <w:lang w:val="ru-RU"/>
        </w:rPr>
        <w:t xml:space="preserve">попуњава, потписује и оверава овлашћено лице наручиоца и </w:t>
      </w:r>
      <w:r w:rsidR="00D37C34">
        <w:rPr>
          <w:rFonts w:cs="Arial"/>
          <w:sz w:val="22"/>
          <w:szCs w:val="22"/>
          <w:lang w:val="ru-RU"/>
        </w:rPr>
        <w:t>издаје</w:t>
      </w:r>
      <w:r w:rsidR="008625C3">
        <w:rPr>
          <w:rFonts w:cs="Arial"/>
          <w:sz w:val="22"/>
          <w:szCs w:val="22"/>
          <w:lang w:val="ru-RU"/>
        </w:rPr>
        <w:t xml:space="preserve"> </w:t>
      </w:r>
      <w:r w:rsidR="00D37C34">
        <w:rPr>
          <w:rFonts w:cs="Arial"/>
          <w:sz w:val="22"/>
          <w:szCs w:val="22"/>
          <w:lang w:val="ru-RU"/>
        </w:rPr>
        <w:t xml:space="preserve">се </w:t>
      </w:r>
      <w:r w:rsidR="008625C3">
        <w:rPr>
          <w:rFonts w:cs="Arial"/>
          <w:sz w:val="22"/>
          <w:szCs w:val="22"/>
          <w:lang w:val="ru-RU"/>
        </w:rPr>
        <w:t>само понуђачима који понуду доставе непосредно на адресу наручиоца из позива за достављање понуде.</w:t>
      </w:r>
      <w:r w:rsidR="008625C3" w:rsidRPr="00B70DF9">
        <w:rPr>
          <w:sz w:val="22"/>
          <w:szCs w:val="22"/>
          <w:lang w:val="sr-Cyrl-CS"/>
        </w:rPr>
        <w:t xml:space="preserve"> </w:t>
      </w:r>
    </w:p>
    <w:p w:rsidR="008625C3" w:rsidRPr="00DC0E04" w:rsidRDefault="008625C3" w:rsidP="008625C3">
      <w:pPr>
        <w:numPr>
          <w:ilvl w:val="1"/>
          <w:numId w:val="9"/>
        </w:numPr>
        <w:tabs>
          <w:tab w:val="clear" w:pos="1837"/>
          <w:tab w:val="num" w:pos="1260"/>
        </w:tabs>
        <w:spacing w:before="120" w:after="60"/>
        <w:ind w:left="1260"/>
        <w:jc w:val="both"/>
        <w:rPr>
          <w:sz w:val="22"/>
          <w:szCs w:val="22"/>
          <w:lang w:val="sr-Cyrl-CS"/>
        </w:rPr>
      </w:pPr>
      <w:r>
        <w:rPr>
          <w:sz w:val="22"/>
          <w:szCs w:val="22"/>
          <w:lang w:val="sr-Cyrl-CS"/>
        </w:rPr>
        <w:t xml:space="preserve">Приликом предаје понуде понуђач </w:t>
      </w:r>
      <w:r w:rsidRPr="00B70DF9">
        <w:rPr>
          <w:b/>
          <w:sz w:val="22"/>
          <w:szCs w:val="22"/>
          <w:lang w:val="sr-Cyrl-CS"/>
        </w:rPr>
        <w:t>није у обавези</w:t>
      </w:r>
      <w:r>
        <w:rPr>
          <w:sz w:val="22"/>
          <w:szCs w:val="22"/>
          <w:lang w:val="sr-Cyrl-CS"/>
        </w:rPr>
        <w:t xml:space="preserve"> да достави потврду о пријему понуде.</w:t>
      </w:r>
    </w:p>
    <w:p w:rsidR="00831DCB" w:rsidRPr="00827BEA" w:rsidRDefault="00831DCB" w:rsidP="00831DCB">
      <w:pPr>
        <w:jc w:val="right"/>
        <w:rPr>
          <w:b/>
          <w:bCs/>
          <w:sz w:val="28"/>
          <w:szCs w:val="28"/>
          <w:lang w:val="ru-RU"/>
        </w:rPr>
      </w:pPr>
      <w:r w:rsidRPr="00827BEA">
        <w:rPr>
          <w:b/>
          <w:bCs/>
          <w:sz w:val="28"/>
          <w:szCs w:val="28"/>
          <w:lang w:val="ru-RU"/>
        </w:rPr>
        <w:t>ОБРАЗАЦ 1.</w:t>
      </w:r>
    </w:p>
    <w:p w:rsidR="00831DCB" w:rsidRPr="002A7421" w:rsidRDefault="00831DCB" w:rsidP="00831DCB">
      <w:pPr>
        <w:tabs>
          <w:tab w:val="left" w:pos="90"/>
        </w:tabs>
        <w:ind w:left="450"/>
        <w:jc w:val="both"/>
        <w:rPr>
          <w:bCs/>
          <w:sz w:val="16"/>
          <w:szCs w:val="16"/>
          <w:lang w:val="ru-RU"/>
        </w:rPr>
      </w:pPr>
    </w:p>
    <w:p w:rsidR="00831DCB" w:rsidRPr="008E565C" w:rsidRDefault="00831DCB" w:rsidP="00831DCB">
      <w:pPr>
        <w:ind w:left="1560" w:hanging="1560"/>
        <w:jc w:val="center"/>
        <w:rPr>
          <w:b/>
          <w:sz w:val="28"/>
          <w:szCs w:val="28"/>
          <w:lang w:val="sr-Cyrl-CS"/>
        </w:rPr>
      </w:pPr>
      <w:r w:rsidRPr="008E565C">
        <w:rPr>
          <w:b/>
          <w:sz w:val="28"/>
          <w:szCs w:val="28"/>
          <w:lang w:val="sr-Cyrl-CS"/>
        </w:rPr>
        <w:t xml:space="preserve">ОБРАЗАЦ ЗА ОЦЕНУ ИСПУЊЕНОСТИ УСЛОВА </w:t>
      </w:r>
    </w:p>
    <w:p w:rsidR="00831DCB" w:rsidRPr="00E153DA" w:rsidRDefault="00831DCB" w:rsidP="00831DCB">
      <w:pPr>
        <w:jc w:val="both"/>
        <w:rPr>
          <w:sz w:val="16"/>
          <w:szCs w:val="16"/>
          <w:lang w:val="sr-Cyrl-CS"/>
        </w:rPr>
      </w:pPr>
    </w:p>
    <w:p w:rsidR="00831DCB" w:rsidRDefault="00831DCB" w:rsidP="00663207">
      <w:pPr>
        <w:ind w:firstLine="708"/>
        <w:jc w:val="both"/>
        <w:rPr>
          <w:lang w:val="sr-Cyrl-CS"/>
        </w:rPr>
      </w:pPr>
      <w:r w:rsidRPr="005D58B4">
        <w:rPr>
          <w:lang w:val="sr-Cyrl-CS"/>
        </w:rPr>
        <w:t>При састављању понуде у п</w:t>
      </w:r>
      <w:r>
        <w:rPr>
          <w:lang w:val="sr-Cyrl-CS"/>
        </w:rPr>
        <w:t>отпуности смо поштовали услове н</w:t>
      </w:r>
      <w:r w:rsidRPr="005D58B4">
        <w:rPr>
          <w:lang w:val="sr-Cyrl-CS"/>
        </w:rPr>
        <w:t>аручиоца</w:t>
      </w:r>
      <w:r w:rsidR="009F3A29">
        <w:rPr>
          <w:lang w:val="sr-Cyrl-CS"/>
        </w:rPr>
        <w:t xml:space="preserve"> из конкурсне документације</w:t>
      </w:r>
      <w:r w:rsidRPr="005D58B4">
        <w:rPr>
          <w:lang w:val="sr-Cyrl-CS"/>
        </w:rPr>
        <w:t>,</w:t>
      </w:r>
      <w:r>
        <w:rPr>
          <w:lang w:val="sr-Cyrl-CS"/>
        </w:rPr>
        <w:t xml:space="preserve"> упознати смо са свим условима </w:t>
      </w:r>
      <w:r w:rsidRPr="005D58B4">
        <w:rPr>
          <w:lang w:val="sr-Cyrl-CS"/>
        </w:rPr>
        <w:t xml:space="preserve">и с тим у вези </w:t>
      </w:r>
      <w:r w:rsidRPr="00831DCB">
        <w:rPr>
          <w:b/>
          <w:lang w:val="sr-Cyrl-CS"/>
        </w:rPr>
        <w:t xml:space="preserve">прилажемо следеће </w:t>
      </w:r>
      <w:r w:rsidR="009F3A29">
        <w:rPr>
          <w:b/>
          <w:lang w:val="sr-Cyrl-CS"/>
        </w:rPr>
        <w:t>прилоге и обрасце</w:t>
      </w:r>
      <w:r w:rsidRPr="005D58B4">
        <w:rPr>
          <w:lang w:val="sr-Cyrl-CS"/>
        </w:rPr>
        <w:t xml:space="preserve"> о испуњености обавезних </w:t>
      </w:r>
      <w:r w:rsidR="009F3A29">
        <w:rPr>
          <w:lang w:val="sr-Cyrl-CS"/>
        </w:rPr>
        <w:t xml:space="preserve">и додатних </w:t>
      </w:r>
      <w:r w:rsidRPr="005D58B4">
        <w:rPr>
          <w:lang w:val="sr-Cyrl-CS"/>
        </w:rPr>
        <w:t>услова</w:t>
      </w:r>
      <w:r w:rsidR="009F3A29">
        <w:rPr>
          <w:lang w:val="sr-Cyrl-CS"/>
        </w:rPr>
        <w:t xml:space="preserve"> и то</w:t>
      </w:r>
      <w:r>
        <w:rPr>
          <w:lang w:val="sr-Cyrl-CS"/>
        </w:rPr>
        <w:t>:</w:t>
      </w:r>
    </w:p>
    <w:p w:rsidR="00831DCB" w:rsidRPr="002A7421" w:rsidRDefault="00831DCB" w:rsidP="00831DCB">
      <w:pPr>
        <w:tabs>
          <w:tab w:val="left" w:pos="1170"/>
        </w:tabs>
        <w:jc w:val="both"/>
        <w:rPr>
          <w:sz w:val="16"/>
          <w:szCs w:val="16"/>
          <w:lang w:val="sr-Cyrl-CS"/>
        </w:rPr>
      </w:pPr>
    </w:p>
    <w:tbl>
      <w:tblPr>
        <w:tblW w:w="9398" w:type="dxa"/>
        <w:jc w:val="center"/>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5"/>
        <w:gridCol w:w="7067"/>
        <w:gridCol w:w="864"/>
        <w:gridCol w:w="852"/>
      </w:tblGrid>
      <w:tr w:rsidR="00831DCB" w:rsidRPr="003969CD" w:rsidTr="003969CD">
        <w:trPr>
          <w:jc w:val="center"/>
        </w:trPr>
        <w:tc>
          <w:tcPr>
            <w:tcW w:w="615" w:type="dxa"/>
            <w:shd w:val="clear" w:color="auto" w:fill="D9D9D9"/>
            <w:vAlign w:val="center"/>
          </w:tcPr>
          <w:p w:rsidR="00831DCB" w:rsidRPr="003969CD" w:rsidRDefault="00C77578" w:rsidP="003969CD">
            <w:pPr>
              <w:tabs>
                <w:tab w:val="left" w:pos="1170"/>
              </w:tabs>
              <w:jc w:val="center"/>
              <w:rPr>
                <w:b/>
                <w:sz w:val="22"/>
                <w:szCs w:val="22"/>
                <w:lang w:val="sr-Cyrl-CS"/>
              </w:rPr>
            </w:pPr>
            <w:r w:rsidRPr="003969CD">
              <w:rPr>
                <w:b/>
                <w:sz w:val="22"/>
                <w:szCs w:val="22"/>
                <w:lang w:val="sr-Cyrl-CS"/>
              </w:rPr>
              <w:t>Ред. бр.</w:t>
            </w:r>
          </w:p>
        </w:tc>
        <w:tc>
          <w:tcPr>
            <w:tcW w:w="7067" w:type="dxa"/>
            <w:shd w:val="clear" w:color="auto" w:fill="D9D9D9"/>
            <w:vAlign w:val="center"/>
          </w:tcPr>
          <w:p w:rsidR="00831DCB" w:rsidRPr="003969CD" w:rsidRDefault="00663207" w:rsidP="003969CD">
            <w:pPr>
              <w:tabs>
                <w:tab w:val="left" w:pos="1170"/>
              </w:tabs>
              <w:jc w:val="center"/>
              <w:rPr>
                <w:b/>
                <w:lang w:val="sr-Cyrl-CS"/>
              </w:rPr>
            </w:pPr>
            <w:r w:rsidRPr="003969CD">
              <w:rPr>
                <w:b/>
                <w:lang w:val="sr-Cyrl-CS"/>
              </w:rPr>
              <w:t>НАЗИВ ДОКУМЕНТА - ОБРАСЦА</w:t>
            </w:r>
          </w:p>
        </w:tc>
        <w:tc>
          <w:tcPr>
            <w:tcW w:w="864" w:type="dxa"/>
            <w:shd w:val="clear" w:color="auto" w:fill="D9D9D9"/>
            <w:vAlign w:val="center"/>
          </w:tcPr>
          <w:p w:rsidR="00831DCB" w:rsidRPr="003969CD" w:rsidRDefault="00831DCB" w:rsidP="003969CD">
            <w:pPr>
              <w:tabs>
                <w:tab w:val="left" w:pos="1170"/>
              </w:tabs>
              <w:jc w:val="center"/>
              <w:rPr>
                <w:lang w:val="sr-Cyrl-CS"/>
              </w:rPr>
            </w:pPr>
          </w:p>
        </w:tc>
        <w:tc>
          <w:tcPr>
            <w:tcW w:w="852" w:type="dxa"/>
            <w:shd w:val="clear" w:color="auto" w:fill="D9D9D9"/>
            <w:vAlign w:val="center"/>
          </w:tcPr>
          <w:p w:rsidR="00831DCB" w:rsidRPr="003969CD" w:rsidRDefault="00831DCB" w:rsidP="003969CD">
            <w:pPr>
              <w:tabs>
                <w:tab w:val="left" w:pos="1170"/>
              </w:tabs>
              <w:jc w:val="center"/>
              <w:rPr>
                <w:lang w:val="sr-Cyrl-CS"/>
              </w:rPr>
            </w:pPr>
          </w:p>
        </w:tc>
      </w:tr>
      <w:tr w:rsidR="009F3A29" w:rsidRPr="003969CD" w:rsidTr="003969CD">
        <w:trPr>
          <w:jc w:val="center"/>
        </w:trPr>
        <w:tc>
          <w:tcPr>
            <w:tcW w:w="615" w:type="dxa"/>
            <w:shd w:val="clear" w:color="auto" w:fill="auto"/>
            <w:vAlign w:val="center"/>
          </w:tcPr>
          <w:p w:rsidR="009F3A29" w:rsidRPr="003969CD" w:rsidRDefault="009F3A29" w:rsidP="003969CD">
            <w:pPr>
              <w:tabs>
                <w:tab w:val="left" w:pos="1170"/>
              </w:tabs>
              <w:jc w:val="center"/>
              <w:rPr>
                <w:b/>
                <w:sz w:val="20"/>
                <w:szCs w:val="20"/>
                <w:lang w:val="sr-Cyrl-CS"/>
              </w:rPr>
            </w:pPr>
            <w:r w:rsidRPr="003969CD">
              <w:rPr>
                <w:b/>
                <w:sz w:val="20"/>
                <w:szCs w:val="20"/>
                <w:lang w:val="sr-Cyrl-CS"/>
              </w:rPr>
              <w:t>1.</w:t>
            </w:r>
          </w:p>
        </w:tc>
        <w:tc>
          <w:tcPr>
            <w:tcW w:w="7067" w:type="dxa"/>
            <w:shd w:val="clear" w:color="auto" w:fill="auto"/>
            <w:vAlign w:val="center"/>
          </w:tcPr>
          <w:p w:rsidR="009F3A29" w:rsidRPr="003969CD" w:rsidRDefault="009F3A29" w:rsidP="003969CD">
            <w:pPr>
              <w:tabs>
                <w:tab w:val="left" w:pos="1170"/>
              </w:tabs>
              <w:jc w:val="both"/>
              <w:rPr>
                <w:sz w:val="20"/>
                <w:szCs w:val="20"/>
                <w:lang w:val="sr-Cyrl-CS"/>
              </w:rPr>
            </w:pPr>
            <w:r w:rsidRPr="003969CD">
              <w:rPr>
                <w:b/>
                <w:sz w:val="20"/>
                <w:szCs w:val="20"/>
                <w:lang w:val="sr-Cyrl-CS"/>
              </w:rPr>
              <w:t xml:space="preserve">ОБРАЗАЦ 1 -  </w:t>
            </w:r>
            <w:r w:rsidRPr="003969CD">
              <w:rPr>
                <w:sz w:val="20"/>
                <w:szCs w:val="20"/>
                <w:lang w:val="sr-Cyrl-CS"/>
              </w:rPr>
              <w:t>Образац за оцену испуњености услова</w:t>
            </w:r>
          </w:p>
        </w:tc>
        <w:tc>
          <w:tcPr>
            <w:tcW w:w="864" w:type="dxa"/>
            <w:shd w:val="clear" w:color="auto" w:fill="auto"/>
            <w:vAlign w:val="center"/>
          </w:tcPr>
          <w:p w:rsidR="009F3A29" w:rsidRPr="003969CD" w:rsidRDefault="009F3A29"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9F3A29" w:rsidRPr="003969CD" w:rsidRDefault="009F3A29"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C77578" w:rsidP="003969CD">
            <w:pPr>
              <w:tabs>
                <w:tab w:val="left" w:pos="1170"/>
              </w:tabs>
              <w:jc w:val="center"/>
              <w:rPr>
                <w:b/>
                <w:sz w:val="20"/>
                <w:szCs w:val="20"/>
                <w:lang w:val="sr-Cyrl-CS"/>
              </w:rPr>
            </w:pPr>
            <w:r w:rsidRPr="003969CD">
              <w:rPr>
                <w:b/>
                <w:sz w:val="20"/>
                <w:szCs w:val="20"/>
                <w:lang w:val="sr-Cyrl-CS"/>
              </w:rPr>
              <w:t>2.</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2 - </w:t>
            </w:r>
            <w:r w:rsidR="00CD281B" w:rsidRPr="003969CD">
              <w:rPr>
                <w:sz w:val="20"/>
                <w:szCs w:val="20"/>
                <w:lang w:val="sr-Cyrl-CS"/>
              </w:rPr>
              <w:t xml:space="preserve">Изјава </w:t>
            </w:r>
            <w:r w:rsidR="009F3A29" w:rsidRPr="003969CD">
              <w:rPr>
                <w:sz w:val="20"/>
                <w:szCs w:val="20"/>
                <w:lang w:val="sr-Cyrl-CS"/>
              </w:rPr>
              <w:t xml:space="preserve">понуђача </w:t>
            </w:r>
            <w:r w:rsidR="00CD281B" w:rsidRPr="003969CD">
              <w:rPr>
                <w:sz w:val="20"/>
                <w:szCs w:val="20"/>
                <w:lang w:val="sr-Cyrl-CS"/>
              </w:rPr>
              <w:t xml:space="preserve">о испуњености обавезних и додатних услова, </w:t>
            </w:r>
            <w:r w:rsidR="00A13D4C" w:rsidRPr="003969CD">
              <w:rPr>
                <w:sz w:val="20"/>
                <w:szCs w:val="20"/>
                <w:lang w:val="sr-Cyrl-CS"/>
              </w:rPr>
              <w:t xml:space="preserve">поштовању </w:t>
            </w:r>
            <w:r w:rsidR="00CD281B" w:rsidRPr="003969CD">
              <w:rPr>
                <w:sz w:val="20"/>
                <w:szCs w:val="20"/>
                <w:lang w:val="sr-Cyrl-CS"/>
              </w:rPr>
              <w:t>законских прописа и средствима финансијског обезбеђења</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CD281B" w:rsidRPr="003969CD" w:rsidTr="003969CD">
        <w:trPr>
          <w:jc w:val="center"/>
        </w:trPr>
        <w:tc>
          <w:tcPr>
            <w:tcW w:w="615" w:type="dxa"/>
            <w:shd w:val="clear" w:color="auto" w:fill="auto"/>
            <w:vAlign w:val="center"/>
          </w:tcPr>
          <w:p w:rsidR="00CD281B" w:rsidRPr="003969CD" w:rsidRDefault="009F3A29" w:rsidP="003969CD">
            <w:pPr>
              <w:tabs>
                <w:tab w:val="left" w:pos="1170"/>
              </w:tabs>
              <w:jc w:val="center"/>
              <w:rPr>
                <w:b/>
                <w:sz w:val="20"/>
                <w:szCs w:val="20"/>
                <w:lang w:val="sr-Cyrl-CS"/>
              </w:rPr>
            </w:pPr>
            <w:r w:rsidRPr="003969CD">
              <w:rPr>
                <w:b/>
                <w:sz w:val="20"/>
                <w:szCs w:val="20"/>
                <w:lang w:val="sr-Cyrl-CS"/>
              </w:rPr>
              <w:t>3.</w:t>
            </w:r>
          </w:p>
        </w:tc>
        <w:tc>
          <w:tcPr>
            <w:tcW w:w="7067" w:type="dxa"/>
            <w:shd w:val="clear" w:color="auto" w:fill="auto"/>
            <w:vAlign w:val="center"/>
          </w:tcPr>
          <w:p w:rsidR="00CD281B" w:rsidRPr="003969CD" w:rsidRDefault="00CD281B" w:rsidP="003969CD">
            <w:pPr>
              <w:tabs>
                <w:tab w:val="left" w:pos="1170"/>
              </w:tabs>
              <w:jc w:val="both"/>
              <w:rPr>
                <w:b/>
                <w:sz w:val="20"/>
                <w:szCs w:val="20"/>
                <w:lang w:val="sr-Cyrl-CS"/>
              </w:rPr>
            </w:pPr>
            <w:r w:rsidRPr="003969CD">
              <w:rPr>
                <w:b/>
                <w:sz w:val="20"/>
                <w:szCs w:val="20"/>
                <w:lang w:val="sr-Cyrl-CS"/>
              </w:rPr>
              <w:t xml:space="preserve">ОБРАЗАЦ 2а - </w:t>
            </w:r>
            <w:r w:rsidRPr="003969CD">
              <w:rPr>
                <w:sz w:val="20"/>
                <w:szCs w:val="20"/>
                <w:lang w:val="sr-Cyrl-CS"/>
              </w:rPr>
              <w:t xml:space="preserve">Изјава </w:t>
            </w:r>
            <w:r w:rsidR="000A1719" w:rsidRPr="003969CD">
              <w:rPr>
                <w:sz w:val="20"/>
                <w:szCs w:val="20"/>
                <w:lang w:val="sr-Cyrl-CS"/>
              </w:rPr>
              <w:t>подизвођача</w:t>
            </w:r>
            <w:r w:rsidR="009F3A29" w:rsidRPr="003969CD">
              <w:rPr>
                <w:sz w:val="20"/>
                <w:szCs w:val="20"/>
                <w:lang w:val="sr-Cyrl-CS"/>
              </w:rPr>
              <w:t xml:space="preserve"> </w:t>
            </w:r>
            <w:r w:rsidR="007052D1" w:rsidRPr="003969CD">
              <w:rPr>
                <w:sz w:val="20"/>
                <w:szCs w:val="20"/>
                <w:lang w:val="sr-Cyrl-CS"/>
              </w:rPr>
              <w:t xml:space="preserve">о испуњености обавезних </w:t>
            </w:r>
            <w:r w:rsidR="00A13D4C" w:rsidRPr="003969CD">
              <w:rPr>
                <w:sz w:val="20"/>
                <w:szCs w:val="20"/>
                <w:lang w:val="sr-Cyrl-CS"/>
              </w:rPr>
              <w:t xml:space="preserve">и додатних </w:t>
            </w:r>
            <w:r w:rsidR="007052D1" w:rsidRPr="003969CD">
              <w:rPr>
                <w:sz w:val="20"/>
                <w:szCs w:val="20"/>
                <w:lang w:val="sr-Cyrl-CS"/>
              </w:rPr>
              <w:t>услова и</w:t>
            </w:r>
            <w:r w:rsidRPr="003969CD">
              <w:rPr>
                <w:sz w:val="20"/>
                <w:szCs w:val="20"/>
                <w:lang w:val="sr-Cyrl-CS"/>
              </w:rPr>
              <w:t xml:space="preserve"> </w:t>
            </w:r>
            <w:r w:rsidR="007052D1" w:rsidRPr="003969CD">
              <w:rPr>
                <w:sz w:val="20"/>
                <w:szCs w:val="20"/>
                <w:lang w:val="sr-Cyrl-CS"/>
              </w:rPr>
              <w:t xml:space="preserve">поштовању </w:t>
            </w:r>
            <w:r w:rsidRPr="003969CD">
              <w:rPr>
                <w:sz w:val="20"/>
                <w:szCs w:val="20"/>
                <w:lang w:val="sr-Cyrl-CS"/>
              </w:rPr>
              <w:t>законских прописа.</w:t>
            </w:r>
          </w:p>
        </w:tc>
        <w:tc>
          <w:tcPr>
            <w:tcW w:w="864" w:type="dxa"/>
            <w:shd w:val="clear" w:color="auto" w:fill="auto"/>
            <w:vAlign w:val="center"/>
          </w:tcPr>
          <w:p w:rsidR="00CD281B" w:rsidRPr="003969CD" w:rsidRDefault="00CD281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CD281B" w:rsidRPr="003969CD" w:rsidRDefault="00CD281B" w:rsidP="003969CD">
            <w:pPr>
              <w:tabs>
                <w:tab w:val="left" w:pos="1170"/>
              </w:tabs>
              <w:jc w:val="center"/>
              <w:rPr>
                <w:sz w:val="20"/>
                <w:szCs w:val="20"/>
                <w:lang w:val="sr-Cyrl-CS"/>
              </w:rPr>
            </w:pPr>
            <w:r w:rsidRPr="003969CD">
              <w:rPr>
                <w:sz w:val="20"/>
                <w:szCs w:val="20"/>
                <w:lang w:val="sr-Cyrl-CS"/>
              </w:rPr>
              <w:t>не</w:t>
            </w:r>
          </w:p>
        </w:tc>
      </w:tr>
      <w:tr w:rsidR="000A1719" w:rsidRPr="003969CD" w:rsidTr="003969CD">
        <w:trPr>
          <w:jc w:val="center"/>
        </w:trPr>
        <w:tc>
          <w:tcPr>
            <w:tcW w:w="615" w:type="dxa"/>
            <w:shd w:val="clear" w:color="auto" w:fill="auto"/>
            <w:vAlign w:val="center"/>
          </w:tcPr>
          <w:p w:rsidR="000A1719" w:rsidRPr="003969CD" w:rsidRDefault="00EB4202" w:rsidP="003969CD">
            <w:pPr>
              <w:tabs>
                <w:tab w:val="left" w:pos="1170"/>
              </w:tabs>
              <w:jc w:val="center"/>
              <w:rPr>
                <w:b/>
                <w:sz w:val="20"/>
                <w:szCs w:val="20"/>
                <w:lang w:val="sr-Cyrl-CS"/>
              </w:rPr>
            </w:pPr>
            <w:r w:rsidRPr="003969CD">
              <w:rPr>
                <w:b/>
                <w:sz w:val="20"/>
                <w:szCs w:val="20"/>
                <w:lang w:val="sr-Cyrl-CS"/>
              </w:rPr>
              <w:t>4.</w:t>
            </w:r>
          </w:p>
        </w:tc>
        <w:tc>
          <w:tcPr>
            <w:tcW w:w="7067" w:type="dxa"/>
            <w:shd w:val="clear" w:color="auto" w:fill="auto"/>
            <w:vAlign w:val="center"/>
          </w:tcPr>
          <w:p w:rsidR="000A1719" w:rsidRPr="003969CD" w:rsidRDefault="000A1719" w:rsidP="003969CD">
            <w:pPr>
              <w:tabs>
                <w:tab w:val="left" w:pos="1170"/>
              </w:tabs>
              <w:jc w:val="both"/>
              <w:rPr>
                <w:b/>
                <w:sz w:val="20"/>
                <w:szCs w:val="20"/>
                <w:lang w:val="sr-Cyrl-CS"/>
              </w:rPr>
            </w:pPr>
            <w:r w:rsidRPr="003969CD">
              <w:rPr>
                <w:b/>
                <w:sz w:val="20"/>
                <w:szCs w:val="20"/>
                <w:lang w:val="sr-Cyrl-CS"/>
              </w:rPr>
              <w:t>ОБРАЗАЦ</w:t>
            </w:r>
            <w:r w:rsidR="00DE0414" w:rsidRPr="003969CD">
              <w:rPr>
                <w:b/>
                <w:sz w:val="20"/>
                <w:szCs w:val="20"/>
                <w:lang w:val="sr-Cyrl-CS"/>
              </w:rPr>
              <w:t xml:space="preserve"> 2б</w:t>
            </w:r>
            <w:r w:rsidRPr="003969CD">
              <w:rPr>
                <w:b/>
                <w:sz w:val="20"/>
                <w:szCs w:val="20"/>
                <w:lang w:val="sr-Cyrl-CS"/>
              </w:rPr>
              <w:t xml:space="preserve"> - </w:t>
            </w:r>
            <w:r w:rsidRPr="003969CD">
              <w:rPr>
                <w:sz w:val="20"/>
                <w:szCs w:val="20"/>
                <w:lang w:val="sr-Cyrl-CS"/>
              </w:rPr>
              <w:t xml:space="preserve">Изјава члана групе понуђача о испуњености обавезних </w:t>
            </w:r>
            <w:r w:rsidR="00A13D4C" w:rsidRPr="003969CD">
              <w:rPr>
                <w:sz w:val="20"/>
                <w:szCs w:val="20"/>
                <w:lang w:val="sr-Cyrl-CS"/>
              </w:rPr>
              <w:t xml:space="preserve">и додатних </w:t>
            </w:r>
            <w:r w:rsidRPr="003969CD">
              <w:rPr>
                <w:sz w:val="20"/>
                <w:szCs w:val="20"/>
                <w:lang w:val="sr-Cyrl-CS"/>
              </w:rPr>
              <w:t>услова и поштовању законских прописа.</w:t>
            </w:r>
          </w:p>
        </w:tc>
        <w:tc>
          <w:tcPr>
            <w:tcW w:w="864" w:type="dxa"/>
            <w:shd w:val="clear" w:color="auto" w:fill="auto"/>
            <w:vAlign w:val="center"/>
          </w:tcPr>
          <w:p w:rsidR="000A1719" w:rsidRPr="003969CD" w:rsidRDefault="000A1719"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0A1719" w:rsidRPr="003969CD" w:rsidRDefault="000A1719" w:rsidP="003969CD">
            <w:pPr>
              <w:tabs>
                <w:tab w:val="left" w:pos="1170"/>
              </w:tabs>
              <w:jc w:val="center"/>
              <w:rPr>
                <w:sz w:val="20"/>
                <w:szCs w:val="20"/>
                <w:lang w:val="sr-Cyrl-CS"/>
              </w:rPr>
            </w:pPr>
            <w:r w:rsidRPr="003969CD">
              <w:rPr>
                <w:sz w:val="20"/>
                <w:szCs w:val="20"/>
                <w:lang w:val="sr-Cyrl-CS"/>
              </w:rPr>
              <w:t>не</w:t>
            </w:r>
          </w:p>
        </w:tc>
      </w:tr>
      <w:tr w:rsidR="009F3A29" w:rsidRPr="003969CD" w:rsidTr="003969CD">
        <w:trPr>
          <w:jc w:val="center"/>
        </w:trPr>
        <w:tc>
          <w:tcPr>
            <w:tcW w:w="615" w:type="dxa"/>
            <w:shd w:val="clear" w:color="auto" w:fill="auto"/>
            <w:vAlign w:val="center"/>
          </w:tcPr>
          <w:p w:rsidR="009F3A29" w:rsidRPr="003969CD" w:rsidRDefault="00EB4202" w:rsidP="003969CD">
            <w:pPr>
              <w:tabs>
                <w:tab w:val="left" w:pos="1170"/>
              </w:tabs>
              <w:jc w:val="center"/>
              <w:rPr>
                <w:b/>
                <w:sz w:val="20"/>
                <w:szCs w:val="20"/>
                <w:lang w:val="sr-Cyrl-CS"/>
              </w:rPr>
            </w:pPr>
            <w:r w:rsidRPr="003969CD">
              <w:rPr>
                <w:b/>
                <w:sz w:val="20"/>
                <w:szCs w:val="20"/>
                <w:lang w:val="sr-Cyrl-CS"/>
              </w:rPr>
              <w:t>5</w:t>
            </w:r>
            <w:r w:rsidR="009F3A29" w:rsidRPr="003969CD">
              <w:rPr>
                <w:b/>
                <w:sz w:val="20"/>
                <w:szCs w:val="20"/>
                <w:lang w:val="sr-Cyrl-CS"/>
              </w:rPr>
              <w:t>.</w:t>
            </w:r>
          </w:p>
        </w:tc>
        <w:tc>
          <w:tcPr>
            <w:tcW w:w="7067" w:type="dxa"/>
            <w:shd w:val="clear" w:color="auto" w:fill="auto"/>
            <w:vAlign w:val="center"/>
          </w:tcPr>
          <w:p w:rsidR="009F3A29" w:rsidRPr="003969CD" w:rsidRDefault="00DE0414" w:rsidP="003969CD">
            <w:pPr>
              <w:tabs>
                <w:tab w:val="left" w:pos="1170"/>
              </w:tabs>
              <w:jc w:val="both"/>
              <w:rPr>
                <w:b/>
                <w:sz w:val="20"/>
                <w:szCs w:val="20"/>
                <w:lang w:val="sr-Cyrl-CS"/>
              </w:rPr>
            </w:pPr>
            <w:r w:rsidRPr="003969CD">
              <w:rPr>
                <w:b/>
                <w:sz w:val="20"/>
                <w:szCs w:val="20"/>
                <w:lang w:val="sr-Cyrl-CS"/>
              </w:rPr>
              <w:t>Копија Важеће</w:t>
            </w:r>
            <w:r w:rsidR="009F3A29" w:rsidRPr="003969CD">
              <w:rPr>
                <w:b/>
                <w:sz w:val="20"/>
                <w:szCs w:val="20"/>
                <w:lang w:val="sr-Cyrl-CS"/>
              </w:rPr>
              <w:t xml:space="preserve"> дозвол</w:t>
            </w:r>
            <w:r w:rsidRPr="003969CD">
              <w:rPr>
                <w:b/>
                <w:sz w:val="20"/>
                <w:szCs w:val="20"/>
                <w:lang w:val="sr-Cyrl-CS"/>
              </w:rPr>
              <w:t>е</w:t>
            </w:r>
            <w:r w:rsidR="009F3A29" w:rsidRPr="003969CD">
              <w:rPr>
                <w:sz w:val="20"/>
                <w:szCs w:val="20"/>
                <w:lang w:val="sr-Cyrl-CS"/>
              </w:rPr>
              <w:t xml:space="preserve"> </w:t>
            </w:r>
            <w:r w:rsidR="009F3A29" w:rsidRPr="003969CD">
              <w:rPr>
                <w:b/>
                <w:sz w:val="20"/>
                <w:szCs w:val="20"/>
                <w:lang w:val="sr-Cyrl-CS"/>
              </w:rPr>
              <w:t>за обављање одговарајуће делатности</w:t>
            </w:r>
            <w:r w:rsidR="009F3A29" w:rsidRPr="003969CD">
              <w:rPr>
                <w:sz w:val="20"/>
                <w:szCs w:val="20"/>
                <w:lang w:val="sr-Cyrl-CS"/>
              </w:rPr>
              <w:t>, издата од стране надлежног органа.</w:t>
            </w:r>
          </w:p>
        </w:tc>
        <w:tc>
          <w:tcPr>
            <w:tcW w:w="864" w:type="dxa"/>
            <w:shd w:val="clear" w:color="auto" w:fill="auto"/>
            <w:vAlign w:val="center"/>
          </w:tcPr>
          <w:p w:rsidR="009F3A29" w:rsidRPr="003969CD" w:rsidRDefault="009F3A29"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9F3A29" w:rsidRPr="003969CD" w:rsidRDefault="009F3A29"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6</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ОБРАЗАЦ</w:t>
            </w:r>
            <w:r w:rsidR="00663207" w:rsidRPr="003969CD">
              <w:rPr>
                <w:b/>
                <w:sz w:val="20"/>
                <w:szCs w:val="20"/>
                <w:lang w:val="sr-Cyrl-CS"/>
              </w:rPr>
              <w:t xml:space="preserve"> </w:t>
            </w:r>
            <w:r w:rsidRPr="003969CD">
              <w:rPr>
                <w:b/>
                <w:sz w:val="20"/>
                <w:szCs w:val="20"/>
                <w:lang w:val="sr-Cyrl-CS"/>
              </w:rPr>
              <w:t xml:space="preserve"> 3</w:t>
            </w:r>
            <w:r w:rsidR="00516EF0" w:rsidRPr="003969CD">
              <w:rPr>
                <w:b/>
                <w:sz w:val="20"/>
                <w:szCs w:val="20"/>
                <w:lang w:val="sr-Cyrl-CS"/>
              </w:rPr>
              <w:t xml:space="preserve"> </w:t>
            </w:r>
            <w:r w:rsidR="00663207" w:rsidRPr="003969CD">
              <w:rPr>
                <w:b/>
                <w:sz w:val="20"/>
                <w:szCs w:val="20"/>
                <w:lang w:val="sr-Cyrl-CS"/>
              </w:rPr>
              <w:t xml:space="preserve">- </w:t>
            </w:r>
            <w:r w:rsidR="002D127E" w:rsidRPr="003969CD">
              <w:rPr>
                <w:b/>
                <w:sz w:val="20"/>
                <w:szCs w:val="20"/>
                <w:lang w:val="sr-Cyrl-CS"/>
              </w:rPr>
              <w:t xml:space="preserve"> </w:t>
            </w:r>
            <w:r w:rsidR="00831DCB" w:rsidRPr="003969CD">
              <w:rPr>
                <w:sz w:val="20"/>
                <w:szCs w:val="20"/>
                <w:lang w:val="sr-Cyrl-CS"/>
              </w:rPr>
              <w:t>Образац понуде.</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ind w:left="-509" w:firstLine="509"/>
              <w:jc w:val="center"/>
              <w:rPr>
                <w:sz w:val="20"/>
                <w:szCs w:val="20"/>
                <w:lang w:val="sr-Cyrl-CS"/>
              </w:rPr>
            </w:pPr>
            <w:r w:rsidRPr="003969CD">
              <w:rPr>
                <w:sz w:val="20"/>
                <w:szCs w:val="20"/>
                <w:lang w:val="sr-Cyrl-CS"/>
              </w:rPr>
              <w:t>не</w:t>
            </w:r>
          </w:p>
        </w:tc>
      </w:tr>
      <w:tr w:rsidR="00663207" w:rsidRPr="003969CD" w:rsidTr="003969CD">
        <w:trPr>
          <w:jc w:val="center"/>
        </w:trPr>
        <w:tc>
          <w:tcPr>
            <w:tcW w:w="615" w:type="dxa"/>
            <w:shd w:val="clear" w:color="auto" w:fill="auto"/>
            <w:vAlign w:val="center"/>
          </w:tcPr>
          <w:p w:rsidR="00663207" w:rsidRPr="003969CD" w:rsidRDefault="00EB4202" w:rsidP="003969CD">
            <w:pPr>
              <w:tabs>
                <w:tab w:val="left" w:pos="1170"/>
              </w:tabs>
              <w:jc w:val="center"/>
              <w:rPr>
                <w:b/>
                <w:sz w:val="20"/>
                <w:szCs w:val="20"/>
                <w:lang w:val="sr-Cyrl-CS"/>
              </w:rPr>
            </w:pPr>
            <w:r w:rsidRPr="003969CD">
              <w:rPr>
                <w:b/>
                <w:sz w:val="20"/>
                <w:szCs w:val="20"/>
                <w:lang w:val="sr-Cyrl-CS"/>
              </w:rPr>
              <w:t>7</w:t>
            </w:r>
            <w:r w:rsidR="00663207" w:rsidRPr="003969CD">
              <w:rPr>
                <w:b/>
                <w:sz w:val="20"/>
                <w:szCs w:val="20"/>
                <w:lang w:val="sr-Cyrl-CS"/>
              </w:rPr>
              <w:t>.</w:t>
            </w:r>
          </w:p>
        </w:tc>
        <w:tc>
          <w:tcPr>
            <w:tcW w:w="7067" w:type="dxa"/>
            <w:shd w:val="clear" w:color="auto" w:fill="auto"/>
            <w:vAlign w:val="center"/>
          </w:tcPr>
          <w:p w:rsidR="00663207" w:rsidRPr="003969CD" w:rsidRDefault="00663207" w:rsidP="003969CD">
            <w:pPr>
              <w:tabs>
                <w:tab w:val="left" w:pos="1170"/>
              </w:tabs>
              <w:jc w:val="both"/>
              <w:rPr>
                <w:sz w:val="20"/>
                <w:szCs w:val="20"/>
                <w:lang w:val="sr-Cyrl-CS"/>
              </w:rPr>
            </w:pPr>
            <w:r w:rsidRPr="003969CD">
              <w:rPr>
                <w:b/>
                <w:sz w:val="20"/>
                <w:szCs w:val="20"/>
                <w:lang w:val="sr-Cyrl-CS"/>
              </w:rPr>
              <w:t xml:space="preserve">ОБРАЗАЦ  4 - </w:t>
            </w:r>
            <w:r w:rsidR="002D127E" w:rsidRPr="003969CD">
              <w:rPr>
                <w:b/>
                <w:sz w:val="20"/>
                <w:szCs w:val="20"/>
                <w:lang w:val="sr-Cyrl-CS"/>
              </w:rPr>
              <w:t xml:space="preserve"> </w:t>
            </w:r>
            <w:r w:rsidRPr="003969CD">
              <w:rPr>
                <w:sz w:val="20"/>
                <w:szCs w:val="20"/>
                <w:lang w:val="sr-Cyrl-CS"/>
              </w:rPr>
              <w:t>Образац структуре цене</w:t>
            </w:r>
          </w:p>
        </w:tc>
        <w:tc>
          <w:tcPr>
            <w:tcW w:w="864" w:type="dxa"/>
            <w:shd w:val="clear" w:color="auto" w:fill="auto"/>
            <w:vAlign w:val="center"/>
          </w:tcPr>
          <w:p w:rsidR="00663207" w:rsidRPr="003969CD" w:rsidRDefault="00663207"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663207" w:rsidRPr="003969CD" w:rsidRDefault="00663207" w:rsidP="003969CD">
            <w:pPr>
              <w:tabs>
                <w:tab w:val="left" w:pos="1170"/>
              </w:tabs>
              <w:ind w:left="-509" w:firstLine="509"/>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8</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w:t>
            </w:r>
            <w:r w:rsidR="00663207" w:rsidRPr="003969CD">
              <w:rPr>
                <w:b/>
                <w:sz w:val="20"/>
                <w:szCs w:val="20"/>
                <w:lang w:val="sr-Cyrl-CS"/>
              </w:rPr>
              <w:t xml:space="preserve"> 5 - </w:t>
            </w:r>
            <w:r w:rsidR="002D127E" w:rsidRPr="003969CD">
              <w:rPr>
                <w:b/>
                <w:sz w:val="20"/>
                <w:szCs w:val="20"/>
                <w:lang w:val="sr-Cyrl-CS"/>
              </w:rPr>
              <w:t xml:space="preserve"> </w:t>
            </w:r>
            <w:r w:rsidR="00DA00E6" w:rsidRPr="003969CD">
              <w:rPr>
                <w:b/>
                <w:sz w:val="20"/>
                <w:szCs w:val="20"/>
                <w:lang w:val="sr-Cyrl-CS"/>
              </w:rPr>
              <w:t>Изјава понуђача о начину наступа</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9</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rPr>
                <w:sz w:val="20"/>
                <w:szCs w:val="20"/>
                <w:lang w:val="sr-Cyrl-CS"/>
              </w:rPr>
            </w:pPr>
            <w:r w:rsidRPr="003969CD">
              <w:rPr>
                <w:b/>
                <w:sz w:val="20"/>
                <w:szCs w:val="20"/>
                <w:lang w:val="sr-Cyrl-CS"/>
              </w:rPr>
              <w:t>ОБРАЗАЦ</w:t>
            </w:r>
            <w:r w:rsidR="00663207" w:rsidRPr="003969CD">
              <w:rPr>
                <w:b/>
                <w:sz w:val="20"/>
                <w:szCs w:val="20"/>
                <w:lang w:val="sr-Cyrl-CS"/>
              </w:rPr>
              <w:t xml:space="preserve"> </w:t>
            </w:r>
            <w:r w:rsidR="00DE0414" w:rsidRPr="003969CD">
              <w:rPr>
                <w:b/>
                <w:sz w:val="20"/>
                <w:szCs w:val="20"/>
                <w:lang w:val="sr-Cyrl-CS"/>
              </w:rPr>
              <w:t xml:space="preserve"> </w:t>
            </w:r>
            <w:r w:rsidR="00663207" w:rsidRPr="003969CD">
              <w:rPr>
                <w:b/>
                <w:sz w:val="20"/>
                <w:szCs w:val="20"/>
                <w:lang w:val="sr-Cyrl-CS"/>
              </w:rPr>
              <w:t xml:space="preserve">6 - </w:t>
            </w:r>
            <w:r w:rsidR="000F6151" w:rsidRPr="003969CD">
              <w:rPr>
                <w:b/>
                <w:sz w:val="20"/>
                <w:szCs w:val="20"/>
                <w:lang w:val="sr-Cyrl-CS"/>
              </w:rPr>
              <w:t xml:space="preserve"> </w:t>
            </w:r>
            <w:r w:rsidR="00DE0414" w:rsidRPr="003969CD">
              <w:rPr>
                <w:sz w:val="20"/>
                <w:szCs w:val="20"/>
                <w:lang w:val="sr-Cyrl-CS"/>
              </w:rPr>
              <w:t>П</w:t>
            </w:r>
            <w:r w:rsidR="00DA00E6" w:rsidRPr="003969CD">
              <w:rPr>
                <w:sz w:val="20"/>
                <w:szCs w:val="20"/>
                <w:lang w:val="sr-Cyrl-CS"/>
              </w:rPr>
              <w:t>одаци о понуђачу</w:t>
            </w:r>
            <w:r w:rsidR="00DE0414" w:rsidRPr="003969CD">
              <w:rPr>
                <w:sz w:val="20"/>
                <w:szCs w:val="20"/>
                <w:lang w:val="sr-Cyrl-CS"/>
              </w:rPr>
              <w:t xml:space="preserve"> који наступа самостално</w:t>
            </w:r>
            <w:r w:rsidR="00831DCB" w:rsidRPr="003969CD">
              <w:rPr>
                <w:sz w:val="20"/>
                <w:szCs w:val="20"/>
                <w:lang w:val="sr-Cyrl-CS"/>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10</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w:t>
            </w:r>
            <w:r w:rsidR="00DE0414" w:rsidRPr="003969CD">
              <w:rPr>
                <w:b/>
                <w:sz w:val="20"/>
                <w:szCs w:val="20"/>
                <w:lang w:val="sr-Cyrl-CS"/>
              </w:rPr>
              <w:t xml:space="preserve"> </w:t>
            </w:r>
            <w:r w:rsidR="00663207" w:rsidRPr="003969CD">
              <w:rPr>
                <w:b/>
                <w:sz w:val="20"/>
                <w:szCs w:val="20"/>
                <w:lang w:val="sr-Cyrl-CS"/>
              </w:rPr>
              <w:t xml:space="preserve">7 - </w:t>
            </w:r>
            <w:r w:rsidR="002D127E" w:rsidRPr="003969CD">
              <w:rPr>
                <w:b/>
                <w:sz w:val="20"/>
                <w:szCs w:val="20"/>
                <w:lang w:val="sr-Cyrl-CS"/>
              </w:rPr>
              <w:t xml:space="preserve"> </w:t>
            </w:r>
            <w:r w:rsidR="00DE0414" w:rsidRPr="003969CD">
              <w:rPr>
                <w:sz w:val="20"/>
                <w:szCs w:val="20"/>
                <w:lang w:val="sr-Cyrl-CS"/>
              </w:rPr>
              <w:t xml:space="preserve">Подаци о понуђачу који наступа </w:t>
            </w:r>
            <w:r w:rsidR="00EB4202" w:rsidRPr="003969CD">
              <w:rPr>
                <w:sz w:val="20"/>
                <w:szCs w:val="20"/>
                <w:lang w:val="sr-Cyrl-CS"/>
              </w:rPr>
              <w:t>са подизвођачем</w:t>
            </w:r>
            <w:r w:rsidR="000F6151" w:rsidRPr="003969CD">
              <w:rPr>
                <w:sz w:val="20"/>
                <w:szCs w:val="20"/>
                <w:lang w:val="sr-Cyrl-CS"/>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11</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w:t>
            </w:r>
            <w:r w:rsidR="00DE0414" w:rsidRPr="003969CD">
              <w:rPr>
                <w:b/>
                <w:sz w:val="20"/>
                <w:szCs w:val="20"/>
                <w:lang w:val="sr-Cyrl-CS"/>
              </w:rPr>
              <w:t xml:space="preserve"> </w:t>
            </w:r>
            <w:r w:rsidR="00663207" w:rsidRPr="003969CD">
              <w:rPr>
                <w:b/>
                <w:sz w:val="20"/>
                <w:szCs w:val="20"/>
                <w:lang w:val="sr-Cyrl-CS"/>
              </w:rPr>
              <w:t xml:space="preserve">8 - </w:t>
            </w:r>
            <w:r w:rsidR="000F6151" w:rsidRPr="003969CD">
              <w:rPr>
                <w:b/>
                <w:sz w:val="20"/>
                <w:szCs w:val="20"/>
                <w:lang w:val="sr-Cyrl-CS"/>
              </w:rPr>
              <w:t xml:space="preserve"> </w:t>
            </w:r>
            <w:r w:rsidR="00EB4202" w:rsidRPr="003969CD">
              <w:rPr>
                <w:sz w:val="20"/>
                <w:szCs w:val="20"/>
                <w:lang w:val="sr-Cyrl-CS"/>
              </w:rPr>
              <w:t>Изјава понуђача о ангажовању подизвођача</w:t>
            </w:r>
            <w:r w:rsidR="00831DCB" w:rsidRPr="003969CD">
              <w:rPr>
                <w:sz w:val="20"/>
                <w:szCs w:val="20"/>
                <w:lang w:val="sr-Cyrl-CS"/>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554E9A" w:rsidRPr="003969CD" w:rsidTr="003969CD">
        <w:trPr>
          <w:jc w:val="center"/>
        </w:trPr>
        <w:tc>
          <w:tcPr>
            <w:tcW w:w="615" w:type="dxa"/>
            <w:shd w:val="clear" w:color="auto" w:fill="auto"/>
            <w:vAlign w:val="center"/>
          </w:tcPr>
          <w:p w:rsidR="00554E9A" w:rsidRPr="003969CD" w:rsidRDefault="00554E9A" w:rsidP="003969CD">
            <w:pPr>
              <w:tabs>
                <w:tab w:val="left" w:pos="1170"/>
              </w:tabs>
              <w:jc w:val="center"/>
              <w:rPr>
                <w:b/>
                <w:sz w:val="20"/>
                <w:szCs w:val="20"/>
                <w:lang w:val="sr-Cyrl-CS"/>
              </w:rPr>
            </w:pPr>
            <w:r w:rsidRPr="003969CD">
              <w:rPr>
                <w:b/>
                <w:sz w:val="20"/>
                <w:szCs w:val="20"/>
                <w:lang w:val="sr-Cyrl-CS"/>
              </w:rPr>
              <w:t>12.</w:t>
            </w:r>
          </w:p>
        </w:tc>
        <w:tc>
          <w:tcPr>
            <w:tcW w:w="7067" w:type="dxa"/>
            <w:shd w:val="clear" w:color="auto" w:fill="auto"/>
            <w:vAlign w:val="center"/>
          </w:tcPr>
          <w:p w:rsidR="00554E9A" w:rsidRPr="003969CD" w:rsidRDefault="00554E9A" w:rsidP="003969CD">
            <w:pPr>
              <w:tabs>
                <w:tab w:val="left" w:pos="1170"/>
              </w:tabs>
              <w:jc w:val="both"/>
              <w:rPr>
                <w:b/>
                <w:sz w:val="20"/>
                <w:szCs w:val="20"/>
                <w:lang w:val="sr-Cyrl-CS"/>
              </w:rPr>
            </w:pPr>
            <w:r w:rsidRPr="003969CD">
              <w:rPr>
                <w:b/>
                <w:sz w:val="20"/>
                <w:szCs w:val="20"/>
                <w:lang w:val="sr-Cyrl-CS"/>
              </w:rPr>
              <w:t xml:space="preserve">ОБРАЗАЦ  9 -  </w:t>
            </w:r>
            <w:r w:rsidRPr="003969CD">
              <w:rPr>
                <w:sz w:val="20"/>
                <w:szCs w:val="20"/>
                <w:lang w:val="sr-Cyrl-CS"/>
              </w:rPr>
              <w:t>Подаци о подизвођачу</w:t>
            </w:r>
          </w:p>
        </w:tc>
        <w:tc>
          <w:tcPr>
            <w:tcW w:w="864" w:type="dxa"/>
            <w:shd w:val="clear" w:color="auto" w:fill="auto"/>
            <w:vAlign w:val="center"/>
          </w:tcPr>
          <w:p w:rsidR="00554E9A" w:rsidRPr="003969CD" w:rsidRDefault="00554E9A"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554E9A" w:rsidRPr="003969CD" w:rsidRDefault="00554E9A"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EB4202" w:rsidP="003969CD">
            <w:pPr>
              <w:tabs>
                <w:tab w:val="left" w:pos="1170"/>
              </w:tabs>
              <w:jc w:val="center"/>
              <w:rPr>
                <w:b/>
                <w:sz w:val="20"/>
                <w:szCs w:val="20"/>
                <w:lang w:val="sr-Cyrl-CS"/>
              </w:rPr>
            </w:pPr>
            <w:r w:rsidRPr="003969CD">
              <w:rPr>
                <w:b/>
                <w:sz w:val="20"/>
                <w:szCs w:val="20"/>
                <w:lang w:val="sr-Cyrl-CS"/>
              </w:rPr>
              <w:t>13</w:t>
            </w:r>
            <w:r w:rsidR="00516EF0"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w:t>
            </w:r>
            <w:r w:rsidR="00663BBE" w:rsidRPr="003969CD">
              <w:rPr>
                <w:b/>
                <w:sz w:val="20"/>
                <w:szCs w:val="20"/>
                <w:lang w:val="sr-Cyrl-CS"/>
              </w:rPr>
              <w:t>10</w:t>
            </w:r>
            <w:r w:rsidR="00663207" w:rsidRPr="003969CD">
              <w:rPr>
                <w:b/>
                <w:sz w:val="20"/>
                <w:szCs w:val="20"/>
                <w:lang w:val="sr-Cyrl-CS"/>
              </w:rPr>
              <w:t xml:space="preserve"> </w:t>
            </w:r>
            <w:r w:rsidR="00EB4202" w:rsidRPr="003969CD">
              <w:rPr>
                <w:b/>
                <w:sz w:val="20"/>
                <w:szCs w:val="20"/>
                <w:lang w:val="sr-Cyrl-CS"/>
              </w:rPr>
              <w:t>-</w:t>
            </w:r>
            <w:r w:rsidR="00663207" w:rsidRPr="003969CD">
              <w:rPr>
                <w:b/>
                <w:sz w:val="20"/>
                <w:szCs w:val="20"/>
                <w:lang w:val="sr-Cyrl-CS"/>
              </w:rPr>
              <w:t xml:space="preserve"> </w:t>
            </w:r>
            <w:r w:rsidR="00EB4202" w:rsidRPr="003969CD">
              <w:rPr>
                <w:sz w:val="20"/>
                <w:szCs w:val="20"/>
                <w:lang w:val="sr-Cyrl-CS"/>
              </w:rPr>
              <w:t>Изјава чланова групе који подносе заједничку понуду</w:t>
            </w:r>
            <w:r w:rsidR="00831DCB" w:rsidRPr="003969CD">
              <w:rPr>
                <w:sz w:val="20"/>
                <w:szCs w:val="20"/>
                <w:lang w:val="sr-Cyrl-CS"/>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516EF0" w:rsidP="003969CD">
            <w:pPr>
              <w:tabs>
                <w:tab w:val="left" w:pos="1170"/>
              </w:tabs>
              <w:jc w:val="center"/>
              <w:rPr>
                <w:b/>
                <w:sz w:val="20"/>
                <w:szCs w:val="20"/>
                <w:lang w:val="sr-Cyrl-CS"/>
              </w:rPr>
            </w:pPr>
            <w:r w:rsidRPr="003969CD">
              <w:rPr>
                <w:b/>
                <w:sz w:val="20"/>
                <w:szCs w:val="20"/>
                <w:lang w:val="sr-Cyrl-CS"/>
              </w:rPr>
              <w:t>1</w:t>
            </w:r>
            <w:r w:rsidR="00EB4202" w:rsidRPr="003969CD">
              <w:rPr>
                <w:b/>
                <w:sz w:val="20"/>
                <w:szCs w:val="20"/>
                <w:lang w:val="sr-Cyrl-CS"/>
              </w:rPr>
              <w:t>4</w:t>
            </w:r>
            <w:r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lang w:val="sr-Cyrl-CS"/>
              </w:rPr>
            </w:pPr>
            <w:r w:rsidRPr="003969CD">
              <w:rPr>
                <w:b/>
                <w:sz w:val="20"/>
                <w:szCs w:val="20"/>
                <w:lang w:val="sr-Cyrl-CS"/>
              </w:rPr>
              <w:t xml:space="preserve">ОБРАЗАЦ </w:t>
            </w:r>
            <w:r w:rsidR="000F6151" w:rsidRPr="003969CD">
              <w:rPr>
                <w:b/>
                <w:sz w:val="20"/>
                <w:szCs w:val="20"/>
                <w:lang w:val="sr-Cyrl-CS"/>
              </w:rPr>
              <w:t>1</w:t>
            </w:r>
            <w:r w:rsidR="00663BBE" w:rsidRPr="003969CD">
              <w:rPr>
                <w:b/>
                <w:sz w:val="20"/>
                <w:szCs w:val="20"/>
                <w:lang w:val="sr-Cyrl-CS"/>
              </w:rPr>
              <w:t>1</w:t>
            </w:r>
            <w:r w:rsidR="000F6151" w:rsidRPr="003969CD">
              <w:rPr>
                <w:b/>
                <w:sz w:val="20"/>
                <w:szCs w:val="20"/>
                <w:lang w:val="sr-Cyrl-CS"/>
              </w:rPr>
              <w:t xml:space="preserve"> </w:t>
            </w:r>
            <w:r w:rsidR="00EB4202" w:rsidRPr="003969CD">
              <w:rPr>
                <w:b/>
                <w:sz w:val="20"/>
                <w:szCs w:val="20"/>
                <w:lang w:val="sr-Cyrl-CS"/>
              </w:rPr>
              <w:t>–</w:t>
            </w:r>
            <w:r w:rsidR="000F6151" w:rsidRPr="003969CD">
              <w:rPr>
                <w:b/>
                <w:sz w:val="20"/>
                <w:szCs w:val="20"/>
                <w:lang w:val="sr-Cyrl-CS"/>
              </w:rPr>
              <w:t xml:space="preserve"> </w:t>
            </w:r>
            <w:r w:rsidR="00EB4202" w:rsidRPr="003969CD">
              <w:rPr>
                <w:sz w:val="20"/>
                <w:szCs w:val="20"/>
                <w:lang w:val="sr-Cyrl-CS"/>
              </w:rPr>
              <w:t>Подаци о понуђачу-носиоцу посла</w:t>
            </w:r>
            <w:r w:rsidR="00831DCB" w:rsidRPr="003969CD">
              <w:rPr>
                <w:sz w:val="20"/>
                <w:szCs w:val="20"/>
                <w:lang w:val="sr-Cyrl-CS"/>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831DCB" w:rsidRPr="003969CD" w:rsidTr="003969CD">
        <w:trPr>
          <w:jc w:val="center"/>
        </w:trPr>
        <w:tc>
          <w:tcPr>
            <w:tcW w:w="615" w:type="dxa"/>
            <w:shd w:val="clear" w:color="auto" w:fill="auto"/>
            <w:vAlign w:val="center"/>
          </w:tcPr>
          <w:p w:rsidR="00831DCB" w:rsidRPr="003969CD" w:rsidRDefault="00516EF0" w:rsidP="003969CD">
            <w:pPr>
              <w:tabs>
                <w:tab w:val="left" w:pos="1170"/>
              </w:tabs>
              <w:jc w:val="center"/>
              <w:rPr>
                <w:b/>
                <w:sz w:val="20"/>
                <w:szCs w:val="20"/>
                <w:lang w:val="sr-Cyrl-CS"/>
              </w:rPr>
            </w:pPr>
            <w:r w:rsidRPr="003969CD">
              <w:rPr>
                <w:b/>
                <w:sz w:val="20"/>
                <w:szCs w:val="20"/>
                <w:lang w:val="sr-Cyrl-CS"/>
              </w:rPr>
              <w:t>1</w:t>
            </w:r>
            <w:r w:rsidR="00EB4202" w:rsidRPr="003969CD">
              <w:rPr>
                <w:b/>
                <w:sz w:val="20"/>
                <w:szCs w:val="20"/>
                <w:lang w:val="sr-Cyrl-CS"/>
              </w:rPr>
              <w:t>5</w:t>
            </w:r>
            <w:r w:rsidRPr="003969CD">
              <w:rPr>
                <w:b/>
                <w:sz w:val="20"/>
                <w:szCs w:val="20"/>
                <w:lang w:val="sr-Cyrl-CS"/>
              </w:rPr>
              <w:t>.</w:t>
            </w:r>
          </w:p>
        </w:tc>
        <w:tc>
          <w:tcPr>
            <w:tcW w:w="7067" w:type="dxa"/>
            <w:shd w:val="clear" w:color="auto" w:fill="auto"/>
            <w:vAlign w:val="center"/>
          </w:tcPr>
          <w:p w:rsidR="00831DCB" w:rsidRPr="003969CD" w:rsidRDefault="00C77578" w:rsidP="003969CD">
            <w:pPr>
              <w:tabs>
                <w:tab w:val="left" w:pos="1170"/>
              </w:tabs>
              <w:jc w:val="both"/>
              <w:rPr>
                <w:sz w:val="20"/>
                <w:szCs w:val="20"/>
              </w:rPr>
            </w:pPr>
            <w:r w:rsidRPr="003969CD">
              <w:rPr>
                <w:b/>
                <w:sz w:val="20"/>
                <w:szCs w:val="20"/>
                <w:lang w:val="sr-Cyrl-CS"/>
              </w:rPr>
              <w:t>ОБРАЗАЦ</w:t>
            </w:r>
            <w:r w:rsidR="000F6151" w:rsidRPr="003969CD">
              <w:rPr>
                <w:b/>
                <w:sz w:val="20"/>
                <w:szCs w:val="20"/>
                <w:lang w:val="sr-Cyrl-CS"/>
              </w:rPr>
              <w:t xml:space="preserve"> 1</w:t>
            </w:r>
            <w:r w:rsidR="00663BBE" w:rsidRPr="003969CD">
              <w:rPr>
                <w:b/>
                <w:sz w:val="20"/>
                <w:szCs w:val="20"/>
                <w:lang w:val="sr-Cyrl-CS"/>
              </w:rPr>
              <w:t>2</w:t>
            </w:r>
            <w:r w:rsidR="000F6151" w:rsidRPr="003969CD">
              <w:rPr>
                <w:b/>
                <w:sz w:val="20"/>
                <w:szCs w:val="20"/>
                <w:lang w:val="sr-Cyrl-CS"/>
              </w:rPr>
              <w:t xml:space="preserve"> </w:t>
            </w:r>
            <w:r w:rsidR="00EB4202" w:rsidRPr="003969CD">
              <w:rPr>
                <w:b/>
                <w:sz w:val="20"/>
                <w:szCs w:val="20"/>
                <w:lang w:val="sr-Cyrl-CS"/>
              </w:rPr>
              <w:t>–</w:t>
            </w:r>
            <w:r w:rsidR="000F6151" w:rsidRPr="003969CD">
              <w:rPr>
                <w:b/>
                <w:sz w:val="20"/>
                <w:szCs w:val="20"/>
                <w:lang w:val="sr-Cyrl-CS"/>
              </w:rPr>
              <w:t xml:space="preserve"> </w:t>
            </w:r>
            <w:r w:rsidR="00EB4202" w:rsidRPr="003969CD">
              <w:rPr>
                <w:sz w:val="20"/>
                <w:szCs w:val="20"/>
                <w:lang w:val="sr-Cyrl-CS"/>
              </w:rPr>
              <w:t>Подаци о члану групе понуђача</w:t>
            </w:r>
            <w:r w:rsidR="00FC0859" w:rsidRPr="003969CD">
              <w:rPr>
                <w:sz w:val="20"/>
                <w:szCs w:val="20"/>
              </w:rPr>
              <w:t>.</w:t>
            </w:r>
          </w:p>
        </w:tc>
        <w:tc>
          <w:tcPr>
            <w:tcW w:w="864"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831DCB" w:rsidRPr="003969CD" w:rsidRDefault="00831DCB" w:rsidP="003969CD">
            <w:pPr>
              <w:tabs>
                <w:tab w:val="left" w:pos="1170"/>
              </w:tabs>
              <w:jc w:val="center"/>
              <w:rPr>
                <w:sz w:val="20"/>
                <w:szCs w:val="20"/>
                <w:lang w:val="sr-Cyrl-CS"/>
              </w:rPr>
            </w:pPr>
            <w:r w:rsidRPr="003969CD">
              <w:rPr>
                <w:sz w:val="20"/>
                <w:szCs w:val="20"/>
                <w:lang w:val="sr-Cyrl-CS"/>
              </w:rPr>
              <w:t>не</w:t>
            </w:r>
          </w:p>
        </w:tc>
      </w:tr>
      <w:tr w:rsidR="00DD2006" w:rsidRPr="003969CD" w:rsidTr="003969CD">
        <w:trPr>
          <w:jc w:val="center"/>
        </w:trPr>
        <w:tc>
          <w:tcPr>
            <w:tcW w:w="615" w:type="dxa"/>
            <w:shd w:val="clear" w:color="auto" w:fill="auto"/>
            <w:vAlign w:val="center"/>
          </w:tcPr>
          <w:p w:rsidR="00DD2006" w:rsidRPr="003969CD" w:rsidRDefault="00DD2006" w:rsidP="003969CD">
            <w:pPr>
              <w:tabs>
                <w:tab w:val="left" w:pos="1170"/>
              </w:tabs>
              <w:jc w:val="center"/>
              <w:rPr>
                <w:b/>
                <w:sz w:val="20"/>
                <w:szCs w:val="20"/>
                <w:lang w:val="sr-Cyrl-CS"/>
              </w:rPr>
            </w:pPr>
            <w:r w:rsidRPr="003969CD">
              <w:rPr>
                <w:b/>
                <w:sz w:val="20"/>
                <w:szCs w:val="20"/>
                <w:lang w:val="sr-Cyrl-CS"/>
              </w:rPr>
              <w:t>16.</w:t>
            </w:r>
          </w:p>
        </w:tc>
        <w:tc>
          <w:tcPr>
            <w:tcW w:w="7067" w:type="dxa"/>
            <w:shd w:val="clear" w:color="auto" w:fill="auto"/>
            <w:vAlign w:val="center"/>
          </w:tcPr>
          <w:p w:rsidR="00DD2006" w:rsidRPr="003969CD" w:rsidRDefault="00DD2006" w:rsidP="003969CD">
            <w:pPr>
              <w:tabs>
                <w:tab w:val="left" w:pos="1170"/>
              </w:tabs>
              <w:jc w:val="both"/>
              <w:rPr>
                <w:sz w:val="20"/>
                <w:szCs w:val="20"/>
                <w:lang w:val="sr-Cyrl-CS"/>
              </w:rPr>
            </w:pPr>
            <w:r w:rsidRPr="003969CD">
              <w:rPr>
                <w:b/>
                <w:sz w:val="20"/>
                <w:szCs w:val="20"/>
                <w:lang w:val="sr-Cyrl-CS"/>
              </w:rPr>
              <w:t>Споразум о заједничком наступу групе понуђача.</w:t>
            </w:r>
          </w:p>
        </w:tc>
        <w:tc>
          <w:tcPr>
            <w:tcW w:w="864" w:type="dxa"/>
            <w:shd w:val="clear" w:color="auto" w:fill="auto"/>
            <w:vAlign w:val="center"/>
          </w:tcPr>
          <w:p w:rsidR="00DD2006" w:rsidRPr="003969CD" w:rsidRDefault="00DD2006"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DD2006" w:rsidRPr="003969CD" w:rsidRDefault="00DD2006" w:rsidP="003969CD">
            <w:pPr>
              <w:tabs>
                <w:tab w:val="left" w:pos="1170"/>
              </w:tabs>
              <w:jc w:val="center"/>
              <w:rPr>
                <w:sz w:val="20"/>
                <w:szCs w:val="20"/>
                <w:lang w:val="sr-Cyrl-CS"/>
              </w:rPr>
            </w:pPr>
            <w:r w:rsidRPr="003969CD">
              <w:rPr>
                <w:sz w:val="20"/>
                <w:szCs w:val="20"/>
                <w:lang w:val="sr-Cyrl-CS"/>
              </w:rPr>
              <w:t>не</w:t>
            </w:r>
          </w:p>
        </w:tc>
      </w:tr>
      <w:tr w:rsidR="00CC7A02" w:rsidRPr="003969CD" w:rsidTr="003969CD">
        <w:trPr>
          <w:jc w:val="center"/>
        </w:trPr>
        <w:tc>
          <w:tcPr>
            <w:tcW w:w="615" w:type="dxa"/>
            <w:shd w:val="clear" w:color="auto" w:fill="auto"/>
            <w:vAlign w:val="center"/>
          </w:tcPr>
          <w:p w:rsidR="00CC7A02" w:rsidRPr="003969CD" w:rsidRDefault="00CC7A02" w:rsidP="003969CD">
            <w:pPr>
              <w:tabs>
                <w:tab w:val="left" w:pos="1170"/>
              </w:tabs>
              <w:jc w:val="center"/>
              <w:rPr>
                <w:b/>
                <w:sz w:val="20"/>
                <w:szCs w:val="20"/>
              </w:rPr>
            </w:pPr>
            <w:r w:rsidRPr="003969CD">
              <w:rPr>
                <w:b/>
                <w:sz w:val="20"/>
                <w:szCs w:val="20"/>
              </w:rPr>
              <w:t>1</w:t>
            </w:r>
            <w:r w:rsidR="00A37832" w:rsidRPr="003969CD">
              <w:rPr>
                <w:b/>
                <w:sz w:val="20"/>
                <w:szCs w:val="20"/>
                <w:lang w:val="sr-Cyrl-CS"/>
              </w:rPr>
              <w:t>7</w:t>
            </w:r>
            <w:r w:rsidRPr="003969CD">
              <w:rPr>
                <w:b/>
                <w:sz w:val="20"/>
                <w:szCs w:val="20"/>
              </w:rPr>
              <w:t>.</w:t>
            </w:r>
          </w:p>
        </w:tc>
        <w:tc>
          <w:tcPr>
            <w:tcW w:w="7067" w:type="dxa"/>
            <w:shd w:val="clear" w:color="auto" w:fill="auto"/>
            <w:vAlign w:val="center"/>
          </w:tcPr>
          <w:p w:rsidR="00CC7A02" w:rsidRPr="003969CD" w:rsidRDefault="00CC7A02" w:rsidP="003969CD">
            <w:pPr>
              <w:tabs>
                <w:tab w:val="left" w:pos="1170"/>
              </w:tabs>
              <w:jc w:val="both"/>
              <w:rPr>
                <w:b/>
                <w:sz w:val="20"/>
                <w:szCs w:val="20"/>
                <w:lang w:val="sr-Cyrl-CS"/>
              </w:rPr>
            </w:pPr>
            <w:r w:rsidRPr="003969CD">
              <w:rPr>
                <w:b/>
                <w:sz w:val="20"/>
                <w:szCs w:val="20"/>
                <w:lang w:val="sr-Cyrl-CS"/>
              </w:rPr>
              <w:t>ОБРАЗАЦ 1</w:t>
            </w:r>
            <w:r w:rsidR="00EB4202" w:rsidRPr="003969CD">
              <w:rPr>
                <w:b/>
                <w:sz w:val="20"/>
                <w:szCs w:val="20"/>
                <w:lang w:val="sr-Cyrl-CS"/>
              </w:rPr>
              <w:t>3</w:t>
            </w:r>
            <w:r w:rsidRPr="003969CD">
              <w:rPr>
                <w:b/>
                <w:sz w:val="20"/>
                <w:szCs w:val="20"/>
                <w:lang w:val="sr-Cyrl-CS"/>
              </w:rPr>
              <w:t xml:space="preserve"> – </w:t>
            </w:r>
            <w:r w:rsidRPr="003969CD">
              <w:rPr>
                <w:sz w:val="20"/>
                <w:szCs w:val="20"/>
                <w:lang w:val="sr-Cyrl-CS"/>
              </w:rPr>
              <w:t xml:space="preserve">Изјава понуђача о </w:t>
            </w:r>
            <w:r w:rsidR="00EB4202" w:rsidRPr="003969CD">
              <w:rPr>
                <w:sz w:val="20"/>
                <w:szCs w:val="20"/>
                <w:lang w:val="sr-Cyrl-CS"/>
              </w:rPr>
              <w:t>обиласку локације</w:t>
            </w:r>
          </w:p>
        </w:tc>
        <w:tc>
          <w:tcPr>
            <w:tcW w:w="864" w:type="dxa"/>
            <w:shd w:val="clear" w:color="auto" w:fill="auto"/>
            <w:vAlign w:val="center"/>
          </w:tcPr>
          <w:p w:rsidR="00CC7A02" w:rsidRPr="003969CD" w:rsidRDefault="00CC7A02"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CC7A02" w:rsidRPr="003969CD" w:rsidRDefault="00CC7A02" w:rsidP="003969CD">
            <w:pPr>
              <w:tabs>
                <w:tab w:val="left" w:pos="1170"/>
              </w:tabs>
              <w:jc w:val="center"/>
              <w:rPr>
                <w:sz w:val="20"/>
                <w:szCs w:val="20"/>
                <w:lang w:val="sr-Cyrl-CS"/>
              </w:rPr>
            </w:pPr>
            <w:r w:rsidRPr="003969CD">
              <w:rPr>
                <w:sz w:val="20"/>
                <w:szCs w:val="20"/>
                <w:lang w:val="sr-Cyrl-CS"/>
              </w:rPr>
              <w:t>не</w:t>
            </w:r>
          </w:p>
        </w:tc>
      </w:tr>
      <w:tr w:rsidR="00EB4202" w:rsidRPr="003969CD" w:rsidTr="003969CD">
        <w:trPr>
          <w:jc w:val="center"/>
        </w:trPr>
        <w:tc>
          <w:tcPr>
            <w:tcW w:w="615" w:type="dxa"/>
            <w:shd w:val="clear" w:color="auto" w:fill="auto"/>
            <w:vAlign w:val="center"/>
          </w:tcPr>
          <w:p w:rsidR="00EB4202" w:rsidRPr="003969CD" w:rsidRDefault="00EB4202" w:rsidP="003969CD">
            <w:pPr>
              <w:tabs>
                <w:tab w:val="left" w:pos="1170"/>
              </w:tabs>
              <w:jc w:val="center"/>
              <w:rPr>
                <w:b/>
                <w:sz w:val="20"/>
                <w:szCs w:val="20"/>
                <w:lang w:val="sr-Cyrl-CS"/>
              </w:rPr>
            </w:pPr>
            <w:r w:rsidRPr="003969CD">
              <w:rPr>
                <w:b/>
                <w:sz w:val="20"/>
                <w:szCs w:val="20"/>
                <w:lang w:val="sr-Cyrl-CS"/>
              </w:rPr>
              <w:t>1</w:t>
            </w:r>
            <w:r w:rsidR="00A37832" w:rsidRPr="003969CD">
              <w:rPr>
                <w:b/>
                <w:sz w:val="20"/>
                <w:szCs w:val="20"/>
                <w:lang w:val="sr-Cyrl-CS"/>
              </w:rPr>
              <w:t>8</w:t>
            </w:r>
            <w:r w:rsidRPr="003969CD">
              <w:rPr>
                <w:b/>
                <w:sz w:val="20"/>
                <w:szCs w:val="20"/>
                <w:lang w:val="sr-Cyrl-CS"/>
              </w:rPr>
              <w:t>.</w:t>
            </w:r>
          </w:p>
        </w:tc>
        <w:tc>
          <w:tcPr>
            <w:tcW w:w="7067" w:type="dxa"/>
            <w:shd w:val="clear" w:color="auto" w:fill="auto"/>
            <w:vAlign w:val="center"/>
          </w:tcPr>
          <w:p w:rsidR="00EB4202" w:rsidRPr="003969CD" w:rsidRDefault="00EB4202" w:rsidP="003969CD">
            <w:pPr>
              <w:tabs>
                <w:tab w:val="left" w:pos="1170"/>
              </w:tabs>
              <w:jc w:val="both"/>
              <w:rPr>
                <w:sz w:val="20"/>
                <w:szCs w:val="20"/>
                <w:lang w:val="sr-Cyrl-CS"/>
              </w:rPr>
            </w:pPr>
            <w:r w:rsidRPr="003969CD">
              <w:rPr>
                <w:b/>
                <w:sz w:val="20"/>
                <w:szCs w:val="20"/>
                <w:lang w:val="sr-Cyrl-CS"/>
              </w:rPr>
              <w:t xml:space="preserve">ОБРАЗАЦ 14 – </w:t>
            </w:r>
            <w:r w:rsidRPr="003969CD">
              <w:rPr>
                <w:sz w:val="20"/>
                <w:szCs w:val="20"/>
                <w:lang w:val="sr-Cyrl-CS"/>
              </w:rPr>
              <w:t>Изјава понуђача о одговорним извођачима радова</w:t>
            </w:r>
          </w:p>
        </w:tc>
        <w:tc>
          <w:tcPr>
            <w:tcW w:w="864"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не</w:t>
            </w:r>
          </w:p>
        </w:tc>
      </w:tr>
      <w:tr w:rsidR="00EB4202" w:rsidRPr="003969CD" w:rsidTr="003969CD">
        <w:trPr>
          <w:jc w:val="center"/>
        </w:trPr>
        <w:tc>
          <w:tcPr>
            <w:tcW w:w="615" w:type="dxa"/>
            <w:shd w:val="clear" w:color="auto" w:fill="auto"/>
            <w:vAlign w:val="center"/>
          </w:tcPr>
          <w:p w:rsidR="00EB4202" w:rsidRPr="003969CD" w:rsidRDefault="00EB4202" w:rsidP="003969CD">
            <w:pPr>
              <w:tabs>
                <w:tab w:val="left" w:pos="1170"/>
              </w:tabs>
              <w:jc w:val="center"/>
              <w:rPr>
                <w:b/>
                <w:sz w:val="20"/>
                <w:szCs w:val="20"/>
                <w:lang w:val="sr-Cyrl-CS"/>
              </w:rPr>
            </w:pPr>
            <w:r w:rsidRPr="003969CD">
              <w:rPr>
                <w:b/>
                <w:sz w:val="20"/>
                <w:szCs w:val="20"/>
                <w:lang w:val="sr-Cyrl-CS"/>
              </w:rPr>
              <w:t>1</w:t>
            </w:r>
            <w:r w:rsidR="00A37832" w:rsidRPr="003969CD">
              <w:rPr>
                <w:b/>
                <w:sz w:val="20"/>
                <w:szCs w:val="20"/>
                <w:lang w:val="sr-Cyrl-CS"/>
              </w:rPr>
              <w:t>9</w:t>
            </w:r>
            <w:r w:rsidRPr="003969CD">
              <w:rPr>
                <w:b/>
                <w:sz w:val="20"/>
                <w:szCs w:val="20"/>
                <w:lang w:val="sr-Cyrl-CS"/>
              </w:rPr>
              <w:t>.</w:t>
            </w:r>
          </w:p>
        </w:tc>
        <w:tc>
          <w:tcPr>
            <w:tcW w:w="7067" w:type="dxa"/>
            <w:shd w:val="clear" w:color="auto" w:fill="auto"/>
            <w:vAlign w:val="center"/>
          </w:tcPr>
          <w:p w:rsidR="00EB4202" w:rsidRPr="003969CD" w:rsidRDefault="00EB4202" w:rsidP="003969CD">
            <w:pPr>
              <w:tabs>
                <w:tab w:val="left" w:pos="1170"/>
              </w:tabs>
              <w:jc w:val="both"/>
              <w:rPr>
                <w:b/>
                <w:sz w:val="20"/>
                <w:szCs w:val="20"/>
                <w:lang w:val="sr-Cyrl-CS"/>
              </w:rPr>
            </w:pPr>
            <w:r w:rsidRPr="003969CD">
              <w:rPr>
                <w:b/>
                <w:sz w:val="20"/>
                <w:szCs w:val="20"/>
                <w:lang w:val="sr-Cyrl-CS"/>
              </w:rPr>
              <w:t xml:space="preserve">ОБРАЗАЦ 15 – </w:t>
            </w:r>
            <w:r w:rsidRPr="003969CD">
              <w:rPr>
                <w:sz w:val="20"/>
                <w:szCs w:val="20"/>
                <w:lang w:val="sr-Cyrl-CS"/>
              </w:rPr>
              <w:t>Изјава о прихватању услова из конк. документације</w:t>
            </w:r>
          </w:p>
        </w:tc>
        <w:tc>
          <w:tcPr>
            <w:tcW w:w="864"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не</w:t>
            </w:r>
          </w:p>
        </w:tc>
      </w:tr>
      <w:tr w:rsidR="00EB4202" w:rsidRPr="003969CD" w:rsidTr="003969CD">
        <w:trPr>
          <w:jc w:val="center"/>
        </w:trPr>
        <w:tc>
          <w:tcPr>
            <w:tcW w:w="615" w:type="dxa"/>
            <w:shd w:val="clear" w:color="auto" w:fill="auto"/>
            <w:vAlign w:val="center"/>
          </w:tcPr>
          <w:p w:rsidR="00EB4202" w:rsidRPr="003969CD" w:rsidRDefault="00A37832" w:rsidP="003969CD">
            <w:pPr>
              <w:tabs>
                <w:tab w:val="left" w:pos="1170"/>
              </w:tabs>
              <w:jc w:val="center"/>
              <w:rPr>
                <w:b/>
                <w:sz w:val="20"/>
                <w:szCs w:val="20"/>
                <w:lang w:val="sr-Cyrl-CS"/>
              </w:rPr>
            </w:pPr>
            <w:r w:rsidRPr="003969CD">
              <w:rPr>
                <w:b/>
                <w:sz w:val="20"/>
                <w:szCs w:val="20"/>
                <w:lang w:val="sr-Cyrl-CS"/>
              </w:rPr>
              <w:t>20</w:t>
            </w:r>
            <w:r w:rsidR="00EB4202" w:rsidRPr="003969CD">
              <w:rPr>
                <w:b/>
                <w:sz w:val="20"/>
                <w:szCs w:val="20"/>
                <w:lang w:val="sr-Cyrl-CS"/>
              </w:rPr>
              <w:t>.</w:t>
            </w:r>
          </w:p>
        </w:tc>
        <w:tc>
          <w:tcPr>
            <w:tcW w:w="7067" w:type="dxa"/>
            <w:shd w:val="clear" w:color="auto" w:fill="auto"/>
            <w:vAlign w:val="center"/>
          </w:tcPr>
          <w:p w:rsidR="00EB4202" w:rsidRPr="003969CD" w:rsidRDefault="00EB4202" w:rsidP="003969CD">
            <w:pPr>
              <w:tabs>
                <w:tab w:val="left" w:pos="1170"/>
              </w:tabs>
              <w:jc w:val="both"/>
              <w:rPr>
                <w:sz w:val="20"/>
                <w:szCs w:val="20"/>
                <w:lang w:val="sr-Cyrl-CS"/>
              </w:rPr>
            </w:pPr>
            <w:r w:rsidRPr="003969CD">
              <w:rPr>
                <w:b/>
                <w:sz w:val="20"/>
                <w:szCs w:val="20"/>
                <w:lang w:val="sr-Cyrl-CS"/>
              </w:rPr>
              <w:t xml:space="preserve">ОБРАЗАЦ 16 – </w:t>
            </w:r>
            <w:r w:rsidRPr="003969CD">
              <w:rPr>
                <w:sz w:val="20"/>
                <w:szCs w:val="20"/>
                <w:lang w:val="sr-Cyrl-CS"/>
              </w:rPr>
              <w:t>Обрачун трошкова припреме понуде.</w:t>
            </w:r>
          </w:p>
        </w:tc>
        <w:tc>
          <w:tcPr>
            <w:tcW w:w="864"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не</w:t>
            </w:r>
          </w:p>
        </w:tc>
      </w:tr>
      <w:tr w:rsidR="007E564F" w:rsidRPr="003969CD" w:rsidTr="003969CD">
        <w:trPr>
          <w:jc w:val="center"/>
        </w:trPr>
        <w:tc>
          <w:tcPr>
            <w:tcW w:w="615" w:type="dxa"/>
            <w:shd w:val="clear" w:color="auto" w:fill="auto"/>
            <w:vAlign w:val="center"/>
          </w:tcPr>
          <w:p w:rsidR="007E564F" w:rsidRPr="003969CD" w:rsidRDefault="007E564F" w:rsidP="003969CD">
            <w:pPr>
              <w:tabs>
                <w:tab w:val="left" w:pos="1170"/>
              </w:tabs>
              <w:jc w:val="center"/>
              <w:rPr>
                <w:b/>
                <w:sz w:val="20"/>
                <w:szCs w:val="20"/>
                <w:lang w:val="sr-Cyrl-CS"/>
              </w:rPr>
            </w:pPr>
            <w:r w:rsidRPr="003969CD">
              <w:rPr>
                <w:b/>
                <w:sz w:val="20"/>
                <w:szCs w:val="20"/>
                <w:lang w:val="sr-Cyrl-CS"/>
              </w:rPr>
              <w:t>2</w:t>
            </w:r>
            <w:r w:rsidR="00A37832" w:rsidRPr="003969CD">
              <w:rPr>
                <w:b/>
                <w:sz w:val="20"/>
                <w:szCs w:val="20"/>
                <w:lang w:val="sr-Cyrl-CS"/>
              </w:rPr>
              <w:t>1</w:t>
            </w:r>
            <w:r w:rsidRPr="003969CD">
              <w:rPr>
                <w:b/>
                <w:sz w:val="20"/>
                <w:szCs w:val="20"/>
                <w:lang w:val="sr-Cyrl-CS"/>
              </w:rPr>
              <w:t>.</w:t>
            </w:r>
          </w:p>
        </w:tc>
        <w:tc>
          <w:tcPr>
            <w:tcW w:w="7067" w:type="dxa"/>
            <w:shd w:val="clear" w:color="auto" w:fill="auto"/>
            <w:vAlign w:val="center"/>
          </w:tcPr>
          <w:p w:rsidR="007E564F" w:rsidRPr="003969CD" w:rsidRDefault="007E564F" w:rsidP="003969CD">
            <w:pPr>
              <w:tabs>
                <w:tab w:val="left" w:pos="1170"/>
              </w:tabs>
              <w:jc w:val="both"/>
              <w:rPr>
                <w:b/>
                <w:sz w:val="20"/>
                <w:szCs w:val="20"/>
                <w:lang w:val="sr-Cyrl-CS"/>
              </w:rPr>
            </w:pPr>
            <w:r w:rsidRPr="003969CD">
              <w:rPr>
                <w:b/>
                <w:sz w:val="20"/>
                <w:szCs w:val="20"/>
                <w:lang w:val="sr-Cyrl-CS"/>
              </w:rPr>
              <w:t xml:space="preserve">ОБРАЗАЦ 17 – </w:t>
            </w:r>
            <w:r w:rsidRPr="003969CD">
              <w:rPr>
                <w:sz w:val="20"/>
                <w:szCs w:val="20"/>
                <w:lang w:val="sr-Cyrl-CS"/>
              </w:rPr>
              <w:t>Изјава о независној понуди.</w:t>
            </w:r>
          </w:p>
        </w:tc>
        <w:tc>
          <w:tcPr>
            <w:tcW w:w="864" w:type="dxa"/>
            <w:shd w:val="clear" w:color="auto" w:fill="auto"/>
            <w:vAlign w:val="center"/>
          </w:tcPr>
          <w:p w:rsidR="007E564F" w:rsidRPr="003969CD" w:rsidRDefault="007E564F"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7E564F" w:rsidRPr="003969CD" w:rsidRDefault="007E564F" w:rsidP="003969CD">
            <w:pPr>
              <w:tabs>
                <w:tab w:val="left" w:pos="1170"/>
              </w:tabs>
              <w:jc w:val="center"/>
              <w:rPr>
                <w:sz w:val="20"/>
                <w:szCs w:val="20"/>
                <w:lang w:val="sr-Cyrl-CS"/>
              </w:rPr>
            </w:pPr>
            <w:r w:rsidRPr="003969CD">
              <w:rPr>
                <w:sz w:val="20"/>
                <w:szCs w:val="20"/>
                <w:lang w:val="sr-Cyrl-CS"/>
              </w:rPr>
              <w:t>не</w:t>
            </w:r>
          </w:p>
        </w:tc>
      </w:tr>
      <w:tr w:rsidR="007E564F" w:rsidRPr="003969CD" w:rsidTr="003969CD">
        <w:trPr>
          <w:jc w:val="center"/>
        </w:trPr>
        <w:tc>
          <w:tcPr>
            <w:tcW w:w="615" w:type="dxa"/>
            <w:shd w:val="clear" w:color="auto" w:fill="auto"/>
            <w:vAlign w:val="center"/>
          </w:tcPr>
          <w:p w:rsidR="007E564F" w:rsidRPr="003969CD" w:rsidRDefault="00A37832" w:rsidP="003969CD">
            <w:pPr>
              <w:tabs>
                <w:tab w:val="left" w:pos="1170"/>
              </w:tabs>
              <w:jc w:val="center"/>
              <w:rPr>
                <w:b/>
                <w:sz w:val="20"/>
                <w:szCs w:val="20"/>
                <w:lang w:val="sr-Cyrl-CS"/>
              </w:rPr>
            </w:pPr>
            <w:r w:rsidRPr="003969CD">
              <w:rPr>
                <w:b/>
                <w:sz w:val="20"/>
                <w:szCs w:val="20"/>
                <w:lang w:val="sr-Cyrl-CS"/>
              </w:rPr>
              <w:t>22</w:t>
            </w:r>
            <w:r w:rsidR="007E564F" w:rsidRPr="003969CD">
              <w:rPr>
                <w:b/>
                <w:sz w:val="20"/>
                <w:szCs w:val="20"/>
                <w:lang w:val="sr-Cyrl-CS"/>
              </w:rPr>
              <w:t>.</w:t>
            </w:r>
          </w:p>
        </w:tc>
        <w:tc>
          <w:tcPr>
            <w:tcW w:w="7067" w:type="dxa"/>
            <w:shd w:val="clear" w:color="auto" w:fill="auto"/>
            <w:vAlign w:val="center"/>
          </w:tcPr>
          <w:p w:rsidR="007E564F" w:rsidRPr="003969CD" w:rsidRDefault="007E564F" w:rsidP="003969CD">
            <w:pPr>
              <w:tabs>
                <w:tab w:val="left" w:pos="1170"/>
              </w:tabs>
              <w:jc w:val="both"/>
              <w:rPr>
                <w:b/>
                <w:sz w:val="20"/>
                <w:szCs w:val="20"/>
                <w:lang w:val="sr-Cyrl-CS"/>
              </w:rPr>
            </w:pPr>
            <w:r w:rsidRPr="003969CD">
              <w:rPr>
                <w:b/>
                <w:sz w:val="20"/>
                <w:szCs w:val="20"/>
                <w:lang w:val="sr-Cyrl-CS"/>
              </w:rPr>
              <w:t xml:space="preserve">ОБРАЗАЦ 18 – </w:t>
            </w:r>
            <w:r w:rsidRPr="003969CD">
              <w:rPr>
                <w:sz w:val="20"/>
                <w:szCs w:val="20"/>
                <w:lang w:val="sr-Cyrl-CS"/>
              </w:rPr>
              <w:t>Модел уговора о извођењу радова.</w:t>
            </w:r>
          </w:p>
        </w:tc>
        <w:tc>
          <w:tcPr>
            <w:tcW w:w="864" w:type="dxa"/>
            <w:shd w:val="clear" w:color="auto" w:fill="auto"/>
            <w:vAlign w:val="center"/>
          </w:tcPr>
          <w:p w:rsidR="007E564F" w:rsidRPr="003969CD" w:rsidRDefault="007E564F"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7E564F" w:rsidRPr="003969CD" w:rsidRDefault="007E564F" w:rsidP="003969CD">
            <w:pPr>
              <w:tabs>
                <w:tab w:val="left" w:pos="1170"/>
              </w:tabs>
              <w:jc w:val="center"/>
              <w:rPr>
                <w:sz w:val="20"/>
                <w:szCs w:val="20"/>
                <w:lang w:val="sr-Cyrl-CS"/>
              </w:rPr>
            </w:pPr>
            <w:r w:rsidRPr="003969CD">
              <w:rPr>
                <w:sz w:val="20"/>
                <w:szCs w:val="20"/>
                <w:lang w:val="sr-Cyrl-CS"/>
              </w:rPr>
              <w:t>не</w:t>
            </w:r>
          </w:p>
        </w:tc>
      </w:tr>
      <w:tr w:rsidR="00EB4202" w:rsidRPr="003969CD" w:rsidTr="003969CD">
        <w:trPr>
          <w:jc w:val="center"/>
        </w:trPr>
        <w:tc>
          <w:tcPr>
            <w:tcW w:w="615" w:type="dxa"/>
            <w:shd w:val="clear" w:color="auto" w:fill="auto"/>
            <w:vAlign w:val="center"/>
          </w:tcPr>
          <w:p w:rsidR="00EB4202" w:rsidRPr="003969CD" w:rsidRDefault="00EB4202" w:rsidP="003969CD">
            <w:pPr>
              <w:tabs>
                <w:tab w:val="left" w:pos="1170"/>
              </w:tabs>
              <w:jc w:val="center"/>
              <w:rPr>
                <w:b/>
                <w:sz w:val="20"/>
                <w:szCs w:val="20"/>
                <w:lang w:val="sr-Cyrl-CS"/>
              </w:rPr>
            </w:pPr>
            <w:r w:rsidRPr="003969CD">
              <w:rPr>
                <w:b/>
                <w:sz w:val="20"/>
                <w:szCs w:val="20"/>
                <w:lang w:val="sr-Cyrl-CS"/>
              </w:rPr>
              <w:t>2</w:t>
            </w:r>
            <w:r w:rsidR="00A37832" w:rsidRPr="003969CD">
              <w:rPr>
                <w:b/>
                <w:sz w:val="20"/>
                <w:szCs w:val="20"/>
                <w:lang w:val="sr-Cyrl-CS"/>
              </w:rPr>
              <w:t>3</w:t>
            </w:r>
            <w:r w:rsidRPr="003969CD">
              <w:rPr>
                <w:b/>
                <w:sz w:val="20"/>
                <w:szCs w:val="20"/>
                <w:lang w:val="sr-Cyrl-CS"/>
              </w:rPr>
              <w:t>.</w:t>
            </w:r>
          </w:p>
        </w:tc>
        <w:tc>
          <w:tcPr>
            <w:tcW w:w="7067" w:type="dxa"/>
            <w:shd w:val="clear" w:color="auto" w:fill="auto"/>
            <w:vAlign w:val="center"/>
          </w:tcPr>
          <w:p w:rsidR="00EB4202" w:rsidRPr="003969CD" w:rsidRDefault="00EB4202" w:rsidP="003969CD">
            <w:pPr>
              <w:tabs>
                <w:tab w:val="left" w:pos="1170"/>
              </w:tabs>
              <w:jc w:val="both"/>
              <w:rPr>
                <w:b/>
                <w:sz w:val="20"/>
                <w:szCs w:val="20"/>
                <w:lang w:val="sr-Cyrl-CS"/>
              </w:rPr>
            </w:pPr>
            <w:r w:rsidRPr="003969CD">
              <w:rPr>
                <w:b/>
                <w:sz w:val="20"/>
                <w:szCs w:val="20"/>
                <w:lang w:val="sr-Cyrl-CS"/>
              </w:rPr>
              <w:t>ОБРАЗАЦ 1</w:t>
            </w:r>
            <w:r w:rsidR="00057091" w:rsidRPr="003969CD">
              <w:rPr>
                <w:b/>
                <w:sz w:val="20"/>
                <w:szCs w:val="20"/>
              </w:rPr>
              <w:t>9</w:t>
            </w:r>
            <w:r w:rsidRPr="003969CD">
              <w:rPr>
                <w:b/>
                <w:sz w:val="20"/>
                <w:szCs w:val="20"/>
                <w:lang w:val="sr-Cyrl-CS"/>
              </w:rPr>
              <w:t xml:space="preserve"> – </w:t>
            </w:r>
            <w:r w:rsidRPr="003969CD">
              <w:rPr>
                <w:sz w:val="20"/>
                <w:szCs w:val="20"/>
                <w:lang w:val="sr-Cyrl-CS"/>
              </w:rPr>
              <w:t>Динамички план реализације радова</w:t>
            </w:r>
            <w:r w:rsidR="007E564F" w:rsidRPr="003969CD">
              <w:rPr>
                <w:sz w:val="20"/>
                <w:szCs w:val="20"/>
                <w:lang w:val="sr-Cyrl-CS"/>
              </w:rPr>
              <w:t>.</w:t>
            </w:r>
          </w:p>
        </w:tc>
        <w:tc>
          <w:tcPr>
            <w:tcW w:w="864"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да</w:t>
            </w:r>
          </w:p>
        </w:tc>
        <w:tc>
          <w:tcPr>
            <w:tcW w:w="852" w:type="dxa"/>
            <w:shd w:val="clear" w:color="auto" w:fill="auto"/>
            <w:vAlign w:val="center"/>
          </w:tcPr>
          <w:p w:rsidR="00EB4202" w:rsidRPr="003969CD" w:rsidRDefault="00EB4202" w:rsidP="003969CD">
            <w:pPr>
              <w:tabs>
                <w:tab w:val="left" w:pos="1170"/>
              </w:tabs>
              <w:jc w:val="center"/>
              <w:rPr>
                <w:sz w:val="20"/>
                <w:szCs w:val="20"/>
                <w:lang w:val="sr-Cyrl-CS"/>
              </w:rPr>
            </w:pPr>
            <w:r w:rsidRPr="003969CD">
              <w:rPr>
                <w:sz w:val="20"/>
                <w:szCs w:val="20"/>
                <w:lang w:val="sr-Cyrl-CS"/>
              </w:rPr>
              <w:t>не</w:t>
            </w:r>
          </w:p>
        </w:tc>
      </w:tr>
    </w:tbl>
    <w:p w:rsidR="00831DCB" w:rsidRDefault="00831DCB" w:rsidP="00831DCB">
      <w:pPr>
        <w:tabs>
          <w:tab w:val="left" w:pos="1170"/>
        </w:tabs>
        <w:jc w:val="both"/>
        <w:rPr>
          <w:lang w:val="sr-Cyrl-CS"/>
        </w:rPr>
      </w:pPr>
    </w:p>
    <w:p w:rsidR="00831DCB" w:rsidRDefault="00831DCB" w:rsidP="00831DCB">
      <w:pPr>
        <w:tabs>
          <w:tab w:val="left" w:pos="1170"/>
        </w:tabs>
        <w:jc w:val="both"/>
        <w:rPr>
          <w:b/>
          <w:lang w:val="sr-Cyrl-CS"/>
        </w:rPr>
      </w:pPr>
      <w:r>
        <w:rPr>
          <w:lang w:val="sr-Cyrl-CS"/>
        </w:rPr>
        <w:tab/>
      </w:r>
    </w:p>
    <w:tbl>
      <w:tblPr>
        <w:tblW w:w="9440" w:type="dxa"/>
        <w:jc w:val="center"/>
        <w:tblInd w:w="108" w:type="dxa"/>
        <w:tblLook w:val="01E0"/>
      </w:tblPr>
      <w:tblGrid>
        <w:gridCol w:w="3336"/>
        <w:gridCol w:w="1884"/>
        <w:gridCol w:w="4220"/>
      </w:tblGrid>
      <w:tr w:rsidR="000F6151" w:rsidRPr="003969CD" w:rsidTr="003969CD">
        <w:trPr>
          <w:jc w:val="center"/>
        </w:trPr>
        <w:tc>
          <w:tcPr>
            <w:tcW w:w="3336" w:type="dxa"/>
            <w:shd w:val="clear" w:color="auto" w:fill="auto"/>
          </w:tcPr>
          <w:p w:rsidR="000F6151" w:rsidRPr="003969CD" w:rsidRDefault="002D127E" w:rsidP="003969CD">
            <w:pPr>
              <w:spacing w:line="276" w:lineRule="auto"/>
              <w:rPr>
                <w:sz w:val="16"/>
                <w:szCs w:val="16"/>
                <w:lang w:val="sr-Cyrl-CS"/>
              </w:rPr>
            </w:pPr>
            <w:r w:rsidRPr="003969CD">
              <w:rPr>
                <w:lang w:val="sr-Cyrl-CS"/>
              </w:rPr>
              <w:t xml:space="preserve"> </w:t>
            </w:r>
          </w:p>
        </w:tc>
        <w:tc>
          <w:tcPr>
            <w:tcW w:w="1884" w:type="dxa"/>
            <w:shd w:val="clear" w:color="auto" w:fill="auto"/>
          </w:tcPr>
          <w:p w:rsidR="000F6151" w:rsidRPr="003969CD" w:rsidRDefault="000F6151" w:rsidP="003969CD">
            <w:pPr>
              <w:spacing w:line="276" w:lineRule="auto"/>
              <w:rPr>
                <w:sz w:val="16"/>
                <w:szCs w:val="16"/>
                <w:lang w:val="sr-Cyrl-CS"/>
              </w:rPr>
            </w:pPr>
          </w:p>
        </w:tc>
        <w:tc>
          <w:tcPr>
            <w:tcW w:w="4220" w:type="dxa"/>
            <w:shd w:val="clear" w:color="auto" w:fill="auto"/>
          </w:tcPr>
          <w:p w:rsidR="000F6151" w:rsidRPr="003969CD" w:rsidRDefault="000F6151" w:rsidP="003969CD">
            <w:pPr>
              <w:spacing w:line="276" w:lineRule="auto"/>
              <w:jc w:val="center"/>
              <w:rPr>
                <w:sz w:val="16"/>
                <w:szCs w:val="16"/>
                <w:lang w:val="sr-Cyrl-CS"/>
              </w:rPr>
            </w:pPr>
            <w:r w:rsidRPr="003969CD">
              <w:rPr>
                <w:sz w:val="20"/>
                <w:szCs w:val="20"/>
                <w:lang w:val="sr-Cyrl-CS"/>
              </w:rPr>
              <w:t>ПОТПИС  ОВЛАШЋЕНОГ ЛИЦА</w:t>
            </w:r>
          </w:p>
        </w:tc>
      </w:tr>
      <w:tr w:rsidR="000F6151" w:rsidRPr="003969CD" w:rsidTr="003969CD">
        <w:trPr>
          <w:jc w:val="center"/>
        </w:trPr>
        <w:tc>
          <w:tcPr>
            <w:tcW w:w="3336" w:type="dxa"/>
            <w:shd w:val="clear" w:color="auto" w:fill="auto"/>
          </w:tcPr>
          <w:p w:rsidR="000F6151" w:rsidRPr="003969CD" w:rsidRDefault="000F6151" w:rsidP="003969CD">
            <w:pPr>
              <w:spacing w:line="276" w:lineRule="auto"/>
              <w:rPr>
                <w:sz w:val="20"/>
                <w:szCs w:val="20"/>
                <w:lang w:val="sr-Cyrl-CS"/>
              </w:rPr>
            </w:pPr>
          </w:p>
        </w:tc>
        <w:tc>
          <w:tcPr>
            <w:tcW w:w="1884" w:type="dxa"/>
            <w:shd w:val="clear" w:color="auto" w:fill="auto"/>
            <w:vAlign w:val="center"/>
          </w:tcPr>
          <w:p w:rsidR="000F6151" w:rsidRPr="003969CD" w:rsidRDefault="000F6151" w:rsidP="003969CD">
            <w:pPr>
              <w:spacing w:line="276" w:lineRule="auto"/>
              <w:jc w:val="right"/>
              <w:rPr>
                <w:sz w:val="16"/>
                <w:szCs w:val="16"/>
                <w:lang w:val="sr-Cyrl-CS"/>
              </w:rPr>
            </w:pPr>
            <w:r w:rsidRPr="003969CD">
              <w:rPr>
                <w:sz w:val="16"/>
                <w:szCs w:val="16"/>
                <w:lang w:val="sr-Cyrl-CS"/>
              </w:rPr>
              <w:t>М. П</w:t>
            </w:r>
          </w:p>
        </w:tc>
        <w:tc>
          <w:tcPr>
            <w:tcW w:w="4220" w:type="dxa"/>
            <w:tcBorders>
              <w:bottom w:val="single" w:sz="4" w:space="0" w:color="auto"/>
            </w:tcBorders>
            <w:shd w:val="clear" w:color="auto" w:fill="auto"/>
          </w:tcPr>
          <w:p w:rsidR="000F6151" w:rsidRPr="003969CD" w:rsidRDefault="000F6151" w:rsidP="003969CD">
            <w:pPr>
              <w:spacing w:line="276" w:lineRule="auto"/>
              <w:jc w:val="center"/>
              <w:rPr>
                <w:sz w:val="16"/>
                <w:szCs w:val="16"/>
                <w:lang w:val="sr-Cyrl-CS"/>
              </w:rPr>
            </w:pPr>
          </w:p>
          <w:p w:rsidR="00D907F6" w:rsidRPr="003969CD" w:rsidRDefault="00D907F6" w:rsidP="003969CD">
            <w:pPr>
              <w:spacing w:line="276" w:lineRule="auto"/>
              <w:jc w:val="center"/>
              <w:rPr>
                <w:sz w:val="16"/>
                <w:szCs w:val="16"/>
                <w:lang w:val="sr-Cyrl-CS"/>
              </w:rPr>
            </w:pPr>
          </w:p>
          <w:p w:rsidR="00D907F6" w:rsidRPr="003969CD" w:rsidRDefault="00D907F6" w:rsidP="003969CD">
            <w:pPr>
              <w:spacing w:line="276" w:lineRule="auto"/>
              <w:jc w:val="center"/>
              <w:rPr>
                <w:sz w:val="16"/>
                <w:szCs w:val="16"/>
                <w:lang w:val="sr-Cyrl-CS"/>
              </w:rPr>
            </w:pPr>
          </w:p>
        </w:tc>
      </w:tr>
    </w:tbl>
    <w:p w:rsidR="00D8560B" w:rsidRPr="007E564F" w:rsidRDefault="00D8560B" w:rsidP="00CB5502">
      <w:pPr>
        <w:jc w:val="right"/>
        <w:rPr>
          <w:b/>
          <w:bCs/>
          <w:lang w:val="ru-RU"/>
        </w:rPr>
      </w:pPr>
    </w:p>
    <w:tbl>
      <w:tblPr>
        <w:tblW w:w="0" w:type="auto"/>
        <w:jc w:val="center"/>
        <w:tblInd w:w="108" w:type="dxa"/>
        <w:tblLook w:val="01E0"/>
      </w:tblPr>
      <w:tblGrid>
        <w:gridCol w:w="1728"/>
        <w:gridCol w:w="7533"/>
      </w:tblGrid>
      <w:tr w:rsidR="00E70D17" w:rsidRPr="003969CD" w:rsidTr="003969CD">
        <w:trPr>
          <w:trHeight w:val="281"/>
          <w:jc w:val="center"/>
        </w:trPr>
        <w:tc>
          <w:tcPr>
            <w:tcW w:w="1728" w:type="dxa"/>
            <w:vMerge w:val="restart"/>
            <w:shd w:val="clear" w:color="auto" w:fill="auto"/>
          </w:tcPr>
          <w:p w:rsidR="00E70D17" w:rsidRPr="003969CD" w:rsidRDefault="00E70D17" w:rsidP="003969CD">
            <w:pPr>
              <w:tabs>
                <w:tab w:val="left" w:pos="1170"/>
              </w:tabs>
              <w:jc w:val="both"/>
              <w:rPr>
                <w:sz w:val="20"/>
                <w:szCs w:val="20"/>
                <w:lang w:val="sr-Cyrl-CS"/>
              </w:rPr>
            </w:pPr>
            <w:r w:rsidRPr="003969CD">
              <w:rPr>
                <w:b/>
                <w:sz w:val="20"/>
                <w:szCs w:val="20"/>
                <w:lang w:val="sr-Cyrl-CS"/>
              </w:rPr>
              <w:t>НАПОМЕНА:</w:t>
            </w:r>
          </w:p>
        </w:tc>
        <w:tc>
          <w:tcPr>
            <w:tcW w:w="7533" w:type="dxa"/>
            <w:shd w:val="clear" w:color="auto" w:fill="auto"/>
          </w:tcPr>
          <w:p w:rsidR="00E70D17" w:rsidRPr="003969CD" w:rsidRDefault="00E70D17" w:rsidP="003969CD">
            <w:pPr>
              <w:jc w:val="both"/>
              <w:rPr>
                <w:sz w:val="20"/>
                <w:szCs w:val="20"/>
                <w:lang w:val="sr-Cyrl-CS"/>
              </w:rPr>
            </w:pPr>
            <w:r w:rsidRPr="003969CD">
              <w:rPr>
                <w:sz w:val="20"/>
                <w:szCs w:val="20"/>
                <w:lang w:val="sr-Cyrl-CS"/>
              </w:rPr>
              <w:t>Образац попуњава, потписује и оверава одговорно - овлашћено лице:</w:t>
            </w:r>
          </w:p>
        </w:tc>
      </w:tr>
      <w:tr w:rsidR="00E70D17" w:rsidRPr="003969CD" w:rsidTr="003969CD">
        <w:trPr>
          <w:trHeight w:val="547"/>
          <w:jc w:val="center"/>
        </w:trPr>
        <w:tc>
          <w:tcPr>
            <w:tcW w:w="1728" w:type="dxa"/>
            <w:vMerge/>
            <w:shd w:val="clear" w:color="auto" w:fill="auto"/>
          </w:tcPr>
          <w:p w:rsidR="00E70D17" w:rsidRPr="003969CD" w:rsidRDefault="00E70D17" w:rsidP="003969CD">
            <w:pPr>
              <w:tabs>
                <w:tab w:val="left" w:pos="1170"/>
              </w:tabs>
              <w:jc w:val="both"/>
              <w:rPr>
                <w:b/>
                <w:sz w:val="20"/>
                <w:szCs w:val="20"/>
                <w:lang w:val="sr-Cyrl-CS"/>
              </w:rPr>
            </w:pPr>
          </w:p>
        </w:tc>
        <w:tc>
          <w:tcPr>
            <w:tcW w:w="7533" w:type="dxa"/>
            <w:shd w:val="clear" w:color="auto" w:fill="auto"/>
          </w:tcPr>
          <w:p w:rsidR="00E70D17" w:rsidRPr="003969CD" w:rsidRDefault="00E70D17" w:rsidP="003969CD">
            <w:pPr>
              <w:numPr>
                <w:ilvl w:val="0"/>
                <w:numId w:val="41"/>
              </w:numPr>
              <w:jc w:val="both"/>
              <w:rPr>
                <w:sz w:val="20"/>
                <w:szCs w:val="20"/>
                <w:lang w:val="sr-Cyrl-CS"/>
              </w:rPr>
            </w:pPr>
            <w:r w:rsidRPr="003969CD">
              <w:rPr>
                <w:sz w:val="20"/>
                <w:szCs w:val="20"/>
                <w:lang w:val="sr-Cyrl-CS"/>
              </w:rPr>
              <w:t>понуђача који наступа самостално</w:t>
            </w:r>
          </w:p>
          <w:p w:rsidR="00E70D17" w:rsidRPr="003969CD" w:rsidRDefault="00E70D17" w:rsidP="003969CD">
            <w:pPr>
              <w:numPr>
                <w:ilvl w:val="0"/>
                <w:numId w:val="41"/>
              </w:numPr>
              <w:jc w:val="both"/>
              <w:rPr>
                <w:sz w:val="20"/>
                <w:szCs w:val="20"/>
                <w:lang w:val="sr-Cyrl-CS"/>
              </w:rPr>
            </w:pPr>
            <w:r w:rsidRPr="003969CD">
              <w:rPr>
                <w:sz w:val="20"/>
                <w:szCs w:val="20"/>
                <w:lang w:val="sr-Cyrl-CS"/>
              </w:rPr>
              <w:t>понуђача који наступа са подизвођачем,</w:t>
            </w:r>
          </w:p>
          <w:p w:rsidR="00E70D17" w:rsidRPr="003969CD" w:rsidRDefault="00E70D17" w:rsidP="003969CD">
            <w:pPr>
              <w:numPr>
                <w:ilvl w:val="0"/>
                <w:numId w:val="41"/>
              </w:numPr>
              <w:jc w:val="both"/>
              <w:rPr>
                <w:sz w:val="20"/>
                <w:szCs w:val="20"/>
                <w:lang w:val="sr-Cyrl-CS"/>
              </w:rPr>
            </w:pPr>
            <w:r w:rsidRPr="003969CD">
              <w:rPr>
                <w:sz w:val="20"/>
                <w:szCs w:val="20"/>
                <w:lang w:val="sr-Cyrl-CS"/>
              </w:rPr>
              <w:t>подизвођача,</w:t>
            </w:r>
          </w:p>
          <w:p w:rsidR="00E70D17" w:rsidRPr="003969CD" w:rsidRDefault="00E70D17" w:rsidP="003969CD">
            <w:pPr>
              <w:numPr>
                <w:ilvl w:val="0"/>
                <w:numId w:val="41"/>
              </w:numPr>
              <w:jc w:val="both"/>
              <w:rPr>
                <w:sz w:val="20"/>
                <w:szCs w:val="20"/>
                <w:lang w:val="sr-Cyrl-CS"/>
              </w:rPr>
            </w:pPr>
            <w:r w:rsidRPr="003969CD">
              <w:rPr>
                <w:sz w:val="20"/>
                <w:szCs w:val="20"/>
                <w:lang w:val="sr-Cyrl-CS"/>
              </w:rPr>
              <w:t>носиоца посла-овлашћеног члана групе понуђача и</w:t>
            </w:r>
          </w:p>
          <w:p w:rsidR="00E70D17" w:rsidRPr="003969CD" w:rsidRDefault="00E70D17" w:rsidP="003969CD">
            <w:pPr>
              <w:numPr>
                <w:ilvl w:val="0"/>
                <w:numId w:val="41"/>
              </w:numPr>
              <w:jc w:val="both"/>
              <w:rPr>
                <w:sz w:val="20"/>
                <w:szCs w:val="20"/>
                <w:lang w:val="sr-Cyrl-CS"/>
              </w:rPr>
            </w:pPr>
            <w:r w:rsidRPr="003969CD">
              <w:rPr>
                <w:sz w:val="20"/>
                <w:szCs w:val="20"/>
                <w:lang w:val="sr-Cyrl-CS"/>
              </w:rPr>
              <w:t>члана групе понуђача.</w:t>
            </w:r>
          </w:p>
        </w:tc>
      </w:tr>
      <w:tr w:rsidR="00E70D17" w:rsidRPr="003969CD" w:rsidTr="003969CD">
        <w:trPr>
          <w:jc w:val="center"/>
        </w:trPr>
        <w:tc>
          <w:tcPr>
            <w:tcW w:w="1728" w:type="dxa"/>
            <w:vMerge/>
            <w:shd w:val="clear" w:color="auto" w:fill="auto"/>
          </w:tcPr>
          <w:p w:rsidR="00E70D17" w:rsidRPr="003969CD" w:rsidRDefault="00E70D17" w:rsidP="003969CD">
            <w:pPr>
              <w:tabs>
                <w:tab w:val="left" w:pos="1170"/>
              </w:tabs>
              <w:jc w:val="both"/>
              <w:rPr>
                <w:lang w:val="sr-Cyrl-CS"/>
              </w:rPr>
            </w:pPr>
          </w:p>
        </w:tc>
        <w:tc>
          <w:tcPr>
            <w:tcW w:w="7533" w:type="dxa"/>
            <w:shd w:val="clear" w:color="auto" w:fill="auto"/>
          </w:tcPr>
          <w:p w:rsidR="00E70D17" w:rsidRPr="003969CD" w:rsidRDefault="00E70D17" w:rsidP="003969CD">
            <w:pPr>
              <w:tabs>
                <w:tab w:val="left" w:pos="1170"/>
              </w:tabs>
              <w:jc w:val="both"/>
              <w:rPr>
                <w:sz w:val="20"/>
                <w:szCs w:val="20"/>
                <w:lang w:val="sr-Cyrl-CS"/>
              </w:rPr>
            </w:pPr>
            <w:r w:rsidRPr="003969CD">
              <w:rPr>
                <w:sz w:val="20"/>
                <w:szCs w:val="20"/>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E70D17" w:rsidRPr="003969CD" w:rsidTr="003969CD">
        <w:trPr>
          <w:jc w:val="center"/>
        </w:trPr>
        <w:tc>
          <w:tcPr>
            <w:tcW w:w="1728" w:type="dxa"/>
            <w:vMerge/>
            <w:shd w:val="clear" w:color="auto" w:fill="auto"/>
          </w:tcPr>
          <w:p w:rsidR="00E70D17" w:rsidRPr="003969CD" w:rsidRDefault="00E70D17" w:rsidP="003969CD">
            <w:pPr>
              <w:tabs>
                <w:tab w:val="left" w:pos="1170"/>
              </w:tabs>
              <w:jc w:val="both"/>
              <w:rPr>
                <w:lang w:val="sr-Cyrl-CS"/>
              </w:rPr>
            </w:pPr>
          </w:p>
        </w:tc>
        <w:tc>
          <w:tcPr>
            <w:tcW w:w="7533" w:type="dxa"/>
            <w:shd w:val="clear" w:color="auto" w:fill="auto"/>
          </w:tcPr>
          <w:p w:rsidR="00E70D17" w:rsidRPr="003969CD" w:rsidRDefault="00E70D17" w:rsidP="003969CD">
            <w:pPr>
              <w:tabs>
                <w:tab w:val="left" w:pos="1170"/>
              </w:tabs>
              <w:jc w:val="both"/>
              <w:rPr>
                <w:sz w:val="20"/>
                <w:szCs w:val="20"/>
                <w:lang w:val="sr-Cyrl-CS"/>
              </w:rPr>
            </w:pPr>
            <w:r w:rsidRPr="003969CD">
              <w:rPr>
                <w:sz w:val="20"/>
                <w:szCs w:val="20"/>
                <w:lang w:val="sr-Cyrl-CS"/>
              </w:rPr>
              <w:t>Образац копирати у потребном броју примерака за сваког подизвођача и сваког  члана групе понуђача.</w:t>
            </w:r>
          </w:p>
        </w:tc>
      </w:tr>
    </w:tbl>
    <w:p w:rsidR="00B247E4" w:rsidRDefault="00B247E4" w:rsidP="00CB5502">
      <w:pPr>
        <w:jc w:val="right"/>
        <w:rPr>
          <w:b/>
          <w:bCs/>
          <w:sz w:val="28"/>
          <w:szCs w:val="28"/>
          <w:lang w:val="ru-RU"/>
        </w:rPr>
      </w:pPr>
    </w:p>
    <w:p w:rsidR="00B247E4" w:rsidRDefault="00B247E4" w:rsidP="00CB5502">
      <w:pPr>
        <w:jc w:val="right"/>
        <w:rPr>
          <w:b/>
          <w:bCs/>
          <w:sz w:val="28"/>
          <w:szCs w:val="28"/>
          <w:lang w:val="ru-RU"/>
        </w:rPr>
      </w:pPr>
    </w:p>
    <w:p w:rsidR="00B247E4" w:rsidRDefault="00B247E4" w:rsidP="00CB5502">
      <w:pPr>
        <w:jc w:val="right"/>
        <w:rPr>
          <w:b/>
          <w:bCs/>
          <w:sz w:val="28"/>
          <w:szCs w:val="28"/>
          <w:lang w:val="ru-RU"/>
        </w:rPr>
      </w:pPr>
    </w:p>
    <w:p w:rsidR="00CB5502" w:rsidRDefault="00CB5502" w:rsidP="00CB5502">
      <w:pPr>
        <w:jc w:val="right"/>
        <w:rPr>
          <w:b/>
          <w:bCs/>
          <w:sz w:val="28"/>
          <w:szCs w:val="28"/>
          <w:lang w:val="ru-RU"/>
        </w:rPr>
      </w:pPr>
      <w:r w:rsidRPr="00827BEA">
        <w:rPr>
          <w:b/>
          <w:bCs/>
          <w:sz w:val="28"/>
          <w:szCs w:val="28"/>
          <w:lang w:val="ru-RU"/>
        </w:rPr>
        <w:t xml:space="preserve">ОБРАЗАЦ </w:t>
      </w:r>
      <w:r>
        <w:rPr>
          <w:b/>
          <w:bCs/>
          <w:sz w:val="28"/>
          <w:szCs w:val="28"/>
          <w:lang w:val="ru-RU"/>
        </w:rPr>
        <w:t>2</w:t>
      </w:r>
      <w:r w:rsidRPr="00827BEA">
        <w:rPr>
          <w:b/>
          <w:bCs/>
          <w:sz w:val="28"/>
          <w:szCs w:val="28"/>
          <w:lang w:val="ru-RU"/>
        </w:rPr>
        <w:t>.</w:t>
      </w:r>
    </w:p>
    <w:p w:rsidR="00226B27" w:rsidRPr="00827BEA" w:rsidRDefault="00226B27" w:rsidP="00CB5502">
      <w:pPr>
        <w:jc w:val="right"/>
        <w:rPr>
          <w:b/>
          <w:bCs/>
          <w:sz w:val="28"/>
          <w:szCs w:val="28"/>
          <w:lang w:val="ru-RU"/>
        </w:rPr>
      </w:pPr>
    </w:p>
    <w:p w:rsidR="00B47A01" w:rsidRPr="00256AED" w:rsidRDefault="00B47A01" w:rsidP="00B47A01">
      <w:pPr>
        <w:pStyle w:val="StyleHeading2Bold"/>
        <w:tabs>
          <w:tab w:val="clear" w:pos="1440"/>
          <w:tab w:val="left" w:pos="0"/>
        </w:tabs>
        <w:jc w:val="both"/>
        <w:rPr>
          <w:b w:val="0"/>
          <w:sz w:val="24"/>
          <w:szCs w:val="24"/>
          <w:lang w:val="sr-Cyrl-CS"/>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 и условима утврђеним конкурсном документацијом за реализацију ЈНМВ бр.__</w:t>
      </w:r>
      <w:r w:rsidR="002265FB">
        <w:rPr>
          <w:b w:val="0"/>
          <w:sz w:val="24"/>
          <w:szCs w:val="24"/>
          <w:lang w:val="ru-RU"/>
        </w:rPr>
        <w:t>_</w:t>
      </w:r>
      <w:r w:rsidRPr="00256AED">
        <w:rPr>
          <w:b w:val="0"/>
          <w:sz w:val="24"/>
          <w:szCs w:val="24"/>
          <w:lang w:val="ru-RU"/>
        </w:rPr>
        <w:t>__ од ___.___.201</w:t>
      </w:r>
      <w:r w:rsidR="008B3716">
        <w:rPr>
          <w:b w:val="0"/>
          <w:sz w:val="24"/>
          <w:szCs w:val="24"/>
        </w:rPr>
        <w:t>4</w:t>
      </w:r>
      <w:r w:rsidRPr="00256AED">
        <w:rPr>
          <w:b w:val="0"/>
          <w:sz w:val="24"/>
          <w:szCs w:val="24"/>
          <w:lang w:val="ru-RU"/>
        </w:rPr>
        <w:t>.године,  д а ј е   с е</w:t>
      </w:r>
    </w:p>
    <w:p w:rsidR="00226B27" w:rsidRDefault="00226B27" w:rsidP="00663207">
      <w:pPr>
        <w:pStyle w:val="StyleHeading2Bold"/>
        <w:tabs>
          <w:tab w:val="clear" w:pos="1440"/>
          <w:tab w:val="left" w:pos="1320"/>
        </w:tabs>
        <w:ind w:left="1304" w:hanging="1304"/>
        <w:rPr>
          <w:sz w:val="28"/>
          <w:lang w:val="sr-Cyrl-CS"/>
        </w:rPr>
      </w:pPr>
    </w:p>
    <w:p w:rsidR="00663207" w:rsidRPr="00D8560B" w:rsidRDefault="00FB7AD5" w:rsidP="00663207">
      <w:pPr>
        <w:pStyle w:val="StyleHeading2Bold"/>
        <w:tabs>
          <w:tab w:val="clear" w:pos="1440"/>
          <w:tab w:val="left" w:pos="1320"/>
        </w:tabs>
        <w:ind w:left="1304" w:hanging="1304"/>
        <w:rPr>
          <w:sz w:val="28"/>
          <w:lang w:val="sr-Cyrl-CS"/>
        </w:rPr>
      </w:pPr>
      <w:r w:rsidRPr="00382B85">
        <w:rPr>
          <w:sz w:val="28"/>
          <w:lang w:val="sr-Latn-CS"/>
        </w:rPr>
        <w:t>И</w:t>
      </w:r>
      <w:r w:rsidRPr="00382B85">
        <w:rPr>
          <w:sz w:val="28"/>
          <w:lang w:val="sr-Cyrl-CS"/>
        </w:rPr>
        <w:t xml:space="preserve"> </w:t>
      </w:r>
      <w:r w:rsidRPr="00382B85">
        <w:rPr>
          <w:sz w:val="28"/>
          <w:lang w:val="sr-Latn-CS"/>
        </w:rPr>
        <w:t>З</w:t>
      </w:r>
      <w:r w:rsidRPr="00382B85">
        <w:rPr>
          <w:sz w:val="28"/>
          <w:lang w:val="sr-Cyrl-CS"/>
        </w:rPr>
        <w:t xml:space="preserve"> </w:t>
      </w:r>
      <w:r w:rsidRPr="00382B85">
        <w:rPr>
          <w:sz w:val="28"/>
          <w:lang w:val="sr-Latn-CS"/>
        </w:rPr>
        <w:t>Ј</w:t>
      </w:r>
      <w:r w:rsidRPr="00382B85">
        <w:rPr>
          <w:sz w:val="28"/>
          <w:lang w:val="sr-Cyrl-CS"/>
        </w:rPr>
        <w:t xml:space="preserve"> </w:t>
      </w:r>
      <w:r w:rsidRPr="00382B85">
        <w:rPr>
          <w:sz w:val="28"/>
          <w:lang w:val="sr-Latn-CS"/>
        </w:rPr>
        <w:t>А</w:t>
      </w:r>
      <w:r w:rsidRPr="00382B85">
        <w:rPr>
          <w:sz w:val="28"/>
          <w:lang w:val="sr-Cyrl-CS"/>
        </w:rPr>
        <w:t xml:space="preserve"> </w:t>
      </w:r>
      <w:r w:rsidRPr="00382B85">
        <w:rPr>
          <w:sz w:val="28"/>
          <w:lang w:val="sr-Latn-CS"/>
        </w:rPr>
        <w:t>В</w:t>
      </w:r>
      <w:r w:rsidRPr="00382B85">
        <w:rPr>
          <w:sz w:val="28"/>
          <w:lang w:val="sr-Cyrl-CS"/>
        </w:rPr>
        <w:t xml:space="preserve"> </w:t>
      </w:r>
      <w:r w:rsidRPr="00382B85">
        <w:rPr>
          <w:sz w:val="28"/>
          <w:lang w:val="sr-Latn-CS"/>
        </w:rPr>
        <w:t>А</w:t>
      </w:r>
      <w:r w:rsidR="00D8560B">
        <w:rPr>
          <w:sz w:val="28"/>
          <w:lang w:val="sr-Cyrl-CS"/>
        </w:rPr>
        <w:t xml:space="preserve"> ПОНУЂАЧА</w:t>
      </w:r>
    </w:p>
    <w:p w:rsidR="00663207" w:rsidRPr="00382B85" w:rsidRDefault="00B47A01" w:rsidP="00663207">
      <w:pPr>
        <w:jc w:val="center"/>
        <w:rPr>
          <w:b/>
          <w:lang w:val="sr-Cyrl-CS"/>
        </w:rPr>
      </w:pPr>
      <w:r>
        <w:rPr>
          <w:b/>
          <w:lang w:val="sr-Cyrl-CS"/>
        </w:rPr>
        <w:t>о</w:t>
      </w:r>
      <w:r w:rsidR="00663207" w:rsidRPr="00382B85">
        <w:rPr>
          <w:b/>
          <w:lang w:val="sr-Cyrl-CS"/>
        </w:rPr>
        <w:t xml:space="preserve"> испуњености </w:t>
      </w:r>
      <w:r w:rsidR="00BF7660">
        <w:rPr>
          <w:b/>
          <w:lang w:val="sr-Cyrl-CS"/>
        </w:rPr>
        <w:t xml:space="preserve">обавезних </w:t>
      </w:r>
      <w:r w:rsidR="00663207" w:rsidRPr="00382B85">
        <w:rPr>
          <w:b/>
          <w:lang w:val="sr-Cyrl-CS"/>
        </w:rPr>
        <w:t xml:space="preserve">услова </w:t>
      </w:r>
      <w:r w:rsidR="008647A7">
        <w:rPr>
          <w:b/>
          <w:lang w:val="sr-Cyrl-CS"/>
        </w:rPr>
        <w:t>по</w:t>
      </w:r>
      <w:r w:rsidR="00382B85" w:rsidRPr="00382B85">
        <w:rPr>
          <w:b/>
          <w:lang w:val="sr-Cyrl-CS"/>
        </w:rPr>
        <w:t xml:space="preserve"> чл</w:t>
      </w:r>
      <w:r w:rsidR="00BF7660">
        <w:rPr>
          <w:b/>
          <w:lang w:val="sr-Cyrl-CS"/>
        </w:rPr>
        <w:t>. 75</w:t>
      </w:r>
      <w:r w:rsidR="00382B85" w:rsidRPr="00382B85">
        <w:rPr>
          <w:b/>
          <w:lang w:val="sr-Cyrl-CS"/>
        </w:rPr>
        <w:t>.</w:t>
      </w:r>
      <w:r w:rsidR="008647A7">
        <w:rPr>
          <w:b/>
          <w:lang w:val="sr-Cyrl-CS"/>
        </w:rPr>
        <w:t xml:space="preserve"> и додатних услова по чл.</w:t>
      </w:r>
      <w:r w:rsidR="00BF7660">
        <w:rPr>
          <w:b/>
          <w:lang w:val="sr-Cyrl-CS"/>
        </w:rPr>
        <w:t>.76.</w:t>
      </w:r>
      <w:r w:rsidR="00382B85" w:rsidRPr="00382B85">
        <w:rPr>
          <w:b/>
          <w:lang w:val="sr-Cyrl-CS"/>
        </w:rPr>
        <w:t xml:space="preserve"> Закона о јавним набавкама</w:t>
      </w:r>
      <w:r w:rsidR="00650BFB">
        <w:rPr>
          <w:b/>
          <w:lang w:val="sr-Cyrl-CS"/>
        </w:rPr>
        <w:t xml:space="preserve">, </w:t>
      </w:r>
      <w:r w:rsidR="007052D1">
        <w:rPr>
          <w:b/>
          <w:lang w:val="sr-Cyrl-CS"/>
        </w:rPr>
        <w:t xml:space="preserve">поштовању законских </w:t>
      </w:r>
      <w:r w:rsidR="00650BFB">
        <w:rPr>
          <w:b/>
          <w:lang w:val="sr-Cyrl-CS"/>
        </w:rPr>
        <w:t>прописа</w:t>
      </w:r>
      <w:r w:rsidR="00382B85" w:rsidRPr="00382B85">
        <w:rPr>
          <w:b/>
          <w:lang w:val="sr-Cyrl-CS"/>
        </w:rPr>
        <w:t xml:space="preserve"> </w:t>
      </w:r>
      <w:r w:rsidR="00EA6981">
        <w:rPr>
          <w:b/>
          <w:lang w:val="sr-Cyrl-CS"/>
        </w:rPr>
        <w:t xml:space="preserve">и средствима финансијског обезбеђења </w:t>
      </w:r>
      <w:r w:rsidR="00226B27">
        <w:rPr>
          <w:b/>
          <w:lang w:val="sr-Cyrl-CS"/>
        </w:rPr>
        <w:t>дефинисаних конкурсном документацијом</w:t>
      </w:r>
      <w:r>
        <w:rPr>
          <w:b/>
          <w:lang w:val="sr-Cyrl-CS"/>
        </w:rPr>
        <w:t xml:space="preserve"> </w:t>
      </w:r>
    </w:p>
    <w:p w:rsidR="00FB7AD5" w:rsidRDefault="00FB7AD5" w:rsidP="00FB7AD5">
      <w:pPr>
        <w:rPr>
          <w:sz w:val="16"/>
          <w:szCs w:val="16"/>
          <w:lang w:val="sr-Cyrl-CS"/>
        </w:rPr>
      </w:pPr>
    </w:p>
    <w:p w:rsidR="00226B27" w:rsidRPr="00226B27" w:rsidRDefault="00226B27" w:rsidP="00FB7AD5">
      <w:pPr>
        <w:rPr>
          <w:sz w:val="16"/>
          <w:szCs w:val="16"/>
          <w:lang w:val="sr-Cyrl-CS"/>
        </w:rPr>
      </w:pPr>
    </w:p>
    <w:p w:rsidR="00FB7AD5" w:rsidRPr="00226B27" w:rsidRDefault="00FB7AD5" w:rsidP="00FB7AD5">
      <w:pPr>
        <w:rPr>
          <w:sz w:val="16"/>
          <w:szCs w:val="16"/>
          <w:lang w:val="ru-RU"/>
        </w:rPr>
      </w:pPr>
    </w:p>
    <w:p w:rsidR="00B47A01" w:rsidRPr="00226B27" w:rsidRDefault="00B47A01" w:rsidP="00FB7AD5">
      <w:pPr>
        <w:rPr>
          <w:sz w:val="16"/>
          <w:szCs w:val="16"/>
          <w:lang w:val="ru-RU"/>
        </w:rPr>
      </w:pPr>
    </w:p>
    <w:p w:rsidR="00256AED" w:rsidRDefault="00B47A01" w:rsidP="00B47A01">
      <w:pPr>
        <w:pStyle w:val="ListParagraph"/>
        <w:ind w:left="0" w:firstLine="708"/>
        <w:jc w:val="both"/>
        <w:rPr>
          <w:lang w:val="sr-Cyrl-CS"/>
        </w:rPr>
      </w:pPr>
      <w:r>
        <w:rPr>
          <w:lang w:val="sr-Cyrl-CS"/>
        </w:rPr>
        <w:t>П</w:t>
      </w:r>
      <w:r w:rsidR="00D0021B" w:rsidRPr="0061678F">
        <w:rPr>
          <w:lang w:val="sr-Cyrl-CS"/>
        </w:rPr>
        <w:t xml:space="preserve">од </w:t>
      </w:r>
      <w:r w:rsidR="00D0021B" w:rsidRPr="008D587D">
        <w:rPr>
          <w:b/>
          <w:lang w:val="sr-Cyrl-CS"/>
        </w:rPr>
        <w:t>пуном</w:t>
      </w:r>
      <w:r w:rsidR="00D0021B" w:rsidRPr="008D587D">
        <w:rPr>
          <w:b/>
          <w:lang w:val="ru-RU"/>
        </w:rPr>
        <w:t xml:space="preserve"> </w:t>
      </w:r>
      <w:r w:rsidR="00D0021B" w:rsidRPr="008D587D">
        <w:rPr>
          <w:b/>
          <w:lang w:val="sr-Cyrl-CS"/>
        </w:rPr>
        <w:t>кривичном и материјалном одговорношћу</w:t>
      </w:r>
      <w:r w:rsidR="00D0021B" w:rsidRPr="0061678F">
        <w:rPr>
          <w:lang w:val="sr-Cyrl-CS"/>
        </w:rPr>
        <w:t xml:space="preserve"> </w:t>
      </w:r>
      <w:r>
        <w:rPr>
          <w:lang w:val="sr-Cyrl-CS"/>
        </w:rPr>
        <w:t xml:space="preserve">као овлашћено лице </w:t>
      </w:r>
      <w:r w:rsidR="00D0021B">
        <w:rPr>
          <w:lang w:val="sr-Cyrl-CS"/>
        </w:rPr>
        <w:t xml:space="preserve">испред </w:t>
      </w:r>
      <w:r>
        <w:rPr>
          <w:lang w:val="sr-Cyrl-CS"/>
        </w:rPr>
        <w:t xml:space="preserve">понуђача </w:t>
      </w:r>
      <w:r w:rsidR="0057175B">
        <w:rPr>
          <w:lang w:val="sr-Cyrl-CS"/>
        </w:rPr>
        <w:t>_____________________</w:t>
      </w:r>
      <w:r>
        <w:rPr>
          <w:lang w:val="sr-Cyrl-CS"/>
        </w:rPr>
        <w:t>___</w:t>
      </w:r>
      <w:r w:rsidR="0057175B">
        <w:rPr>
          <w:lang w:val="sr-Cyrl-CS"/>
        </w:rPr>
        <w:t>_ из _______</w:t>
      </w:r>
      <w:r>
        <w:rPr>
          <w:lang w:val="sr-Cyrl-CS"/>
        </w:rPr>
        <w:t>______ ул._________________________</w:t>
      </w:r>
      <w:r w:rsidR="0057175B">
        <w:rPr>
          <w:lang w:val="sr-Cyrl-CS"/>
        </w:rPr>
        <w:t xml:space="preserve"> бр.____ ,</w:t>
      </w:r>
      <w:r w:rsidR="00D0021B">
        <w:rPr>
          <w:lang w:val="sr-Cyrl-CS"/>
        </w:rPr>
        <w:t xml:space="preserve"> изјављујем</w:t>
      </w:r>
      <w:r w:rsidR="00256AED">
        <w:rPr>
          <w:lang w:val="sr-Cyrl-CS"/>
        </w:rPr>
        <w:t>:</w:t>
      </w:r>
    </w:p>
    <w:p w:rsidR="00226B27" w:rsidRPr="00226B27" w:rsidRDefault="00226B27" w:rsidP="00B47A01">
      <w:pPr>
        <w:pStyle w:val="ListParagraph"/>
        <w:ind w:left="0" w:firstLine="708"/>
        <w:jc w:val="both"/>
        <w:rPr>
          <w:sz w:val="16"/>
          <w:szCs w:val="16"/>
          <w:lang w:val="sr-Cyrl-CS"/>
        </w:rPr>
      </w:pPr>
    </w:p>
    <w:p w:rsidR="0023345B" w:rsidRPr="00856A8D" w:rsidRDefault="0023345B" w:rsidP="0023345B">
      <w:pPr>
        <w:pStyle w:val="ListParagraph"/>
        <w:numPr>
          <w:ilvl w:val="0"/>
          <w:numId w:val="23"/>
        </w:numPr>
        <w:tabs>
          <w:tab w:val="clear" w:pos="1440"/>
          <w:tab w:val="num" w:pos="720"/>
        </w:tabs>
        <w:ind w:left="720"/>
        <w:jc w:val="both"/>
        <w:rPr>
          <w:sz w:val="16"/>
          <w:szCs w:val="16"/>
          <w:lang w:val="sr-Cyrl-CS"/>
        </w:rPr>
      </w:pPr>
      <w:r w:rsidRPr="0061678F">
        <w:rPr>
          <w:lang w:val="sr-Cyrl-CS"/>
        </w:rPr>
        <w:t xml:space="preserve">да </w:t>
      </w:r>
      <w:r>
        <w:rPr>
          <w:lang w:val="sr-Cyrl-CS"/>
        </w:rPr>
        <w:t>понуђач</w:t>
      </w:r>
      <w:r w:rsidRPr="0061678F">
        <w:rPr>
          <w:lang w:val="sr-Cyrl-CS"/>
        </w:rPr>
        <w:t xml:space="preserve">, </w:t>
      </w:r>
      <w:r>
        <w:rPr>
          <w:lang w:val="sr-Cyrl-CS"/>
        </w:rPr>
        <w:t xml:space="preserve">испуњава све </w:t>
      </w:r>
      <w:r w:rsidRPr="00726927">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sidRPr="008D587D">
        <w:rPr>
          <w:sz w:val="28"/>
          <w:szCs w:val="28"/>
          <w:lang w:val="sr-Latn-CS"/>
        </w:rPr>
        <w:t>III.</w:t>
      </w:r>
      <w:r w:rsidRPr="008D587D">
        <w:rPr>
          <w:sz w:val="28"/>
          <w:szCs w:val="28"/>
          <w:lang w:val="sr-Cyrl-CS"/>
        </w:rPr>
        <w:t>1</w:t>
      </w:r>
      <w:r w:rsidRPr="008D587D">
        <w:rPr>
          <w:sz w:val="28"/>
          <w:szCs w:val="28"/>
          <w:lang w:val="sr-Latn-CS"/>
        </w:rPr>
        <w:t xml:space="preserve">. </w:t>
      </w:r>
      <w:r w:rsidRPr="008D587D">
        <w:rPr>
          <w:sz w:val="28"/>
          <w:szCs w:val="28"/>
          <w:lang w:val="sr-Cyrl-CS"/>
        </w:rPr>
        <w:t>тачка 1 – 4</w:t>
      </w:r>
      <w:r>
        <w:rPr>
          <w:sz w:val="28"/>
          <w:szCs w:val="28"/>
          <w:lang w:val="sr-Cyrl-CS"/>
        </w:rPr>
        <w:t>,</w:t>
      </w:r>
    </w:p>
    <w:p w:rsidR="0023345B" w:rsidRPr="00226B27" w:rsidRDefault="0023345B" w:rsidP="0023345B">
      <w:pPr>
        <w:pStyle w:val="ListParagraph"/>
        <w:ind w:left="360"/>
        <w:jc w:val="both"/>
        <w:rPr>
          <w:sz w:val="16"/>
          <w:szCs w:val="16"/>
          <w:lang w:val="sr-Cyrl-CS"/>
        </w:rPr>
      </w:pPr>
      <w:r w:rsidRPr="00226B27">
        <w:rPr>
          <w:sz w:val="16"/>
          <w:szCs w:val="16"/>
          <w:lang w:val="sr-Cyrl-CS"/>
        </w:rPr>
        <w:t xml:space="preserve"> </w:t>
      </w:r>
    </w:p>
    <w:p w:rsidR="0023345B" w:rsidRPr="00226B27" w:rsidRDefault="0023345B" w:rsidP="0023345B">
      <w:pPr>
        <w:pStyle w:val="ListParagraph"/>
        <w:numPr>
          <w:ilvl w:val="0"/>
          <w:numId w:val="23"/>
        </w:numPr>
        <w:tabs>
          <w:tab w:val="clear" w:pos="1440"/>
          <w:tab w:val="num" w:pos="720"/>
        </w:tabs>
        <w:ind w:left="720"/>
        <w:jc w:val="both"/>
        <w:rPr>
          <w:lang w:val="sr-Cyrl-CS"/>
        </w:rPr>
      </w:pPr>
      <w:r w:rsidRPr="0061678F">
        <w:rPr>
          <w:lang w:val="sr-Cyrl-CS"/>
        </w:rPr>
        <w:t xml:space="preserve">да </w:t>
      </w:r>
      <w:r>
        <w:rPr>
          <w:lang w:val="sr-Cyrl-CS"/>
        </w:rPr>
        <w:t>понуђач</w:t>
      </w:r>
      <w:r w:rsidRPr="0061678F">
        <w:rPr>
          <w:lang w:val="sr-Cyrl-CS"/>
        </w:rPr>
        <w:t xml:space="preserve">, </w:t>
      </w:r>
      <w:r>
        <w:rPr>
          <w:lang w:val="sr-Cyrl-CS"/>
        </w:rPr>
        <w:t xml:space="preserve">испуњава све </w:t>
      </w:r>
      <w:r w:rsidRPr="00726927">
        <w:rPr>
          <w:b/>
          <w:lang w:val="sr-Cyrl-CS"/>
        </w:rPr>
        <w:t>додатне услове</w:t>
      </w:r>
      <w:r w:rsidRPr="008D587D">
        <w:rPr>
          <w:lang w:val="sr-Cyrl-CS"/>
        </w:rPr>
        <w:t xml:space="preserve"> </w:t>
      </w:r>
      <w:r>
        <w:rPr>
          <w:lang w:val="sr-Cyrl-CS"/>
        </w:rPr>
        <w:t>из конкурсне документације у оквиру поглавља</w:t>
      </w:r>
      <w:r w:rsidRPr="008D587D">
        <w:rPr>
          <w:lang w:val="sr-Cyrl-CS"/>
        </w:rPr>
        <w:t xml:space="preserve"> </w:t>
      </w:r>
      <w:r w:rsidRPr="008D587D">
        <w:rPr>
          <w:sz w:val="28"/>
          <w:szCs w:val="28"/>
          <w:lang w:val="sr-Latn-CS"/>
        </w:rPr>
        <w:t>III.</w:t>
      </w:r>
      <w:r w:rsidRPr="008D587D">
        <w:rPr>
          <w:sz w:val="28"/>
          <w:szCs w:val="28"/>
          <w:lang w:val="sr-Cyrl-CS"/>
        </w:rPr>
        <w:t>2</w:t>
      </w:r>
      <w:r w:rsidRPr="008D587D">
        <w:rPr>
          <w:sz w:val="28"/>
          <w:szCs w:val="28"/>
          <w:lang w:val="sr-Latn-CS"/>
        </w:rPr>
        <w:t xml:space="preserve">. </w:t>
      </w:r>
      <w:r w:rsidRPr="008D587D">
        <w:rPr>
          <w:sz w:val="28"/>
          <w:szCs w:val="28"/>
          <w:lang w:val="sr-Cyrl-CS"/>
        </w:rPr>
        <w:t>тачка 7 – 12</w:t>
      </w:r>
      <w:r>
        <w:rPr>
          <w:sz w:val="28"/>
          <w:szCs w:val="28"/>
          <w:lang w:val="sr-Cyrl-CS"/>
        </w:rPr>
        <w:t>,</w:t>
      </w:r>
    </w:p>
    <w:p w:rsidR="00226B27" w:rsidRPr="00226B27" w:rsidRDefault="00226B27" w:rsidP="00226B27">
      <w:pPr>
        <w:pStyle w:val="ListParagraph"/>
        <w:ind w:left="360"/>
        <w:jc w:val="both"/>
        <w:rPr>
          <w:sz w:val="16"/>
          <w:szCs w:val="16"/>
          <w:lang w:val="sr-Cyrl-CS"/>
        </w:rPr>
      </w:pPr>
    </w:p>
    <w:p w:rsidR="002265FB" w:rsidRDefault="002265FB" w:rsidP="002265FB">
      <w:pPr>
        <w:pStyle w:val="ListParagraph"/>
        <w:numPr>
          <w:ilvl w:val="0"/>
          <w:numId w:val="23"/>
        </w:numPr>
        <w:tabs>
          <w:tab w:val="clear" w:pos="1440"/>
          <w:tab w:val="num" w:pos="720"/>
        </w:tabs>
        <w:ind w:left="720"/>
        <w:jc w:val="both"/>
        <w:rPr>
          <w:lang w:val="sr-Cyrl-CS"/>
        </w:rPr>
      </w:pPr>
      <w:r>
        <w:rPr>
          <w:lang w:val="sr-Cyrl-CS"/>
        </w:rPr>
        <w:t xml:space="preserve">да понуђач испуњава </w:t>
      </w:r>
      <w:r w:rsidRPr="003325BF">
        <w:rPr>
          <w:b/>
          <w:lang w:val="sr-Cyrl-CS"/>
        </w:rPr>
        <w:t>обавезни услов</w:t>
      </w:r>
      <w:r>
        <w:rPr>
          <w:lang w:val="sr-Cyrl-CS"/>
        </w:rPr>
        <w:t xml:space="preserve"> из поглавља</w:t>
      </w:r>
      <w:r w:rsidRPr="008D587D">
        <w:rPr>
          <w:lang w:val="sr-Cyrl-CS"/>
        </w:rPr>
        <w:t xml:space="preserve"> </w:t>
      </w:r>
      <w:r w:rsidRPr="008D587D">
        <w:rPr>
          <w:sz w:val="28"/>
          <w:szCs w:val="28"/>
          <w:lang w:val="sr-Latn-CS"/>
        </w:rPr>
        <w:t>III.</w:t>
      </w:r>
      <w:r w:rsidRPr="008D587D">
        <w:rPr>
          <w:sz w:val="28"/>
          <w:szCs w:val="28"/>
          <w:lang w:val="sr-Cyrl-CS"/>
        </w:rPr>
        <w:t>1</w:t>
      </w:r>
      <w:r w:rsidRPr="008D587D">
        <w:rPr>
          <w:sz w:val="28"/>
          <w:szCs w:val="28"/>
          <w:lang w:val="sr-Latn-CS"/>
        </w:rPr>
        <w:t xml:space="preserve">. </w:t>
      </w:r>
      <w:r>
        <w:rPr>
          <w:sz w:val="28"/>
          <w:szCs w:val="28"/>
          <w:lang w:val="sr-Cyrl-CS"/>
        </w:rPr>
        <w:t>тачка 6 и то:</w:t>
      </w:r>
    </w:p>
    <w:p w:rsidR="002265FB" w:rsidRPr="001D5094" w:rsidRDefault="002265FB" w:rsidP="002265FB">
      <w:pPr>
        <w:pStyle w:val="ListParagraph"/>
        <w:tabs>
          <w:tab w:val="num" w:pos="720"/>
        </w:tabs>
        <w:ind w:left="0"/>
        <w:jc w:val="both"/>
        <w:rPr>
          <w:sz w:val="16"/>
          <w:szCs w:val="16"/>
          <w:lang w:val="sr-Cyrl-CS"/>
        </w:rPr>
      </w:pPr>
    </w:p>
    <w:p w:rsidR="002265FB" w:rsidRPr="00AE292B" w:rsidRDefault="002265FB" w:rsidP="002265FB">
      <w:pPr>
        <w:pStyle w:val="ListParagraph"/>
        <w:numPr>
          <w:ilvl w:val="0"/>
          <w:numId w:val="34"/>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Pr>
          <w:lang w:val="sr-Cyrl-CS"/>
        </w:rPr>
        <w:t>тити животне средине,</w:t>
      </w:r>
      <w:r w:rsidRPr="00AE292B">
        <w:rPr>
          <w:lang w:val="sr-Cyrl-CS"/>
        </w:rPr>
        <w:t xml:space="preserve"> </w:t>
      </w:r>
    </w:p>
    <w:p w:rsidR="002265FB" w:rsidRPr="002265FB" w:rsidRDefault="002265FB" w:rsidP="002265FB">
      <w:pPr>
        <w:pStyle w:val="ListParagraph"/>
        <w:tabs>
          <w:tab w:val="num" w:pos="720"/>
        </w:tabs>
        <w:ind w:left="348"/>
        <w:jc w:val="both"/>
        <w:rPr>
          <w:sz w:val="16"/>
          <w:szCs w:val="16"/>
          <w:lang w:val="sr-Cyrl-CS"/>
        </w:rPr>
      </w:pPr>
    </w:p>
    <w:p w:rsidR="002265FB" w:rsidRPr="00AE292B" w:rsidRDefault="002265FB" w:rsidP="002265FB">
      <w:pPr>
        <w:pStyle w:val="ListParagraph"/>
        <w:numPr>
          <w:ilvl w:val="0"/>
          <w:numId w:val="34"/>
        </w:numPr>
        <w:jc w:val="both"/>
        <w:rPr>
          <w:lang w:val="sr-Cyrl-CS"/>
        </w:rPr>
      </w:pPr>
      <w:r>
        <w:rPr>
          <w:lang w:val="sr-Cyrl-CS"/>
        </w:rPr>
        <w:t>да је</w:t>
      </w:r>
      <w:r w:rsidRPr="008C192A">
        <w:rPr>
          <w:lang w:val="sr-Cyrl-CS"/>
        </w:rPr>
        <w:t xml:space="preserve"> </w:t>
      </w:r>
      <w:r>
        <w:rPr>
          <w:lang w:val="sr-Cyrl-CS"/>
        </w:rPr>
        <w:t>и</w:t>
      </w:r>
      <w:r w:rsidRPr="008C192A">
        <w:rPr>
          <w:lang w:val="sr-Cyrl-CS"/>
        </w:rPr>
        <w:t>малац права интелектуалне својине</w:t>
      </w:r>
      <w:r>
        <w:rPr>
          <w:lang w:val="sr-Cyrl-CS"/>
        </w:rPr>
        <w:t xml:space="preserve"> </w:t>
      </w:r>
      <w:r w:rsidRPr="00AE292B">
        <w:rPr>
          <w:lang w:val="sr-Cyrl-CS"/>
        </w:rPr>
        <w:t>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EA6981" w:rsidRPr="00EA6981" w:rsidRDefault="00EA6981" w:rsidP="00EA6981">
      <w:pPr>
        <w:pStyle w:val="ListParagraph"/>
        <w:ind w:left="0"/>
        <w:jc w:val="both"/>
        <w:rPr>
          <w:sz w:val="16"/>
          <w:szCs w:val="16"/>
          <w:lang w:val="sr-Cyrl-CS"/>
        </w:rPr>
      </w:pPr>
    </w:p>
    <w:p w:rsidR="005A407F" w:rsidRDefault="00EA6981" w:rsidP="002F4364">
      <w:pPr>
        <w:pStyle w:val="ListParagraph"/>
        <w:numPr>
          <w:ilvl w:val="0"/>
          <w:numId w:val="23"/>
        </w:numPr>
        <w:tabs>
          <w:tab w:val="clear" w:pos="1440"/>
          <w:tab w:val="num" w:pos="720"/>
        </w:tabs>
        <w:ind w:left="720"/>
        <w:jc w:val="both"/>
        <w:rPr>
          <w:lang w:val="sr-Cyrl-CS"/>
        </w:rPr>
      </w:pPr>
      <w:r>
        <w:rPr>
          <w:lang w:val="sr-Cyrl-CS"/>
        </w:rPr>
        <w:t xml:space="preserve">да ће понуђач наручиоцу доставити сва </w:t>
      </w:r>
      <w:r w:rsidRPr="003325BF">
        <w:rPr>
          <w:b/>
          <w:lang w:val="sr-Cyrl-CS"/>
        </w:rPr>
        <w:t>средства финансијског обезбеђења</w:t>
      </w:r>
      <w:r>
        <w:rPr>
          <w:lang w:val="sr-Cyrl-CS"/>
        </w:rPr>
        <w:t xml:space="preserve"> у </w:t>
      </w:r>
      <w:r w:rsidR="00E64410">
        <w:rPr>
          <w:lang w:val="sr-Cyrl-CS"/>
        </w:rPr>
        <w:t xml:space="preserve">складу са </w:t>
      </w:r>
      <w:r>
        <w:rPr>
          <w:lang w:val="sr-Cyrl-CS"/>
        </w:rPr>
        <w:t>износима и роковима утврђеним</w:t>
      </w:r>
      <w:r w:rsidR="00E64410">
        <w:rPr>
          <w:lang w:val="sr-Cyrl-CS"/>
        </w:rPr>
        <w:t xml:space="preserve"> конкурсном документацијом</w:t>
      </w:r>
      <w:r w:rsidR="005A407F">
        <w:rPr>
          <w:lang w:val="sr-Cyrl-CS"/>
        </w:rPr>
        <w:t>.</w:t>
      </w:r>
      <w:r>
        <w:rPr>
          <w:lang w:val="sr-Cyrl-CS"/>
        </w:rPr>
        <w:t xml:space="preserve"> </w:t>
      </w:r>
    </w:p>
    <w:p w:rsidR="005A407F" w:rsidRDefault="005A407F" w:rsidP="005A407F">
      <w:pPr>
        <w:pStyle w:val="ListParagraph"/>
        <w:ind w:left="0"/>
        <w:jc w:val="both"/>
        <w:rPr>
          <w:lang w:val="sr-Cyrl-CS"/>
        </w:rPr>
      </w:pPr>
    </w:p>
    <w:p w:rsidR="008D587D" w:rsidRPr="005A407F" w:rsidRDefault="005A407F" w:rsidP="002F4364">
      <w:pPr>
        <w:pStyle w:val="ListParagraph"/>
        <w:numPr>
          <w:ilvl w:val="0"/>
          <w:numId w:val="23"/>
        </w:numPr>
        <w:tabs>
          <w:tab w:val="clear" w:pos="1440"/>
          <w:tab w:val="num" w:pos="720"/>
        </w:tabs>
        <w:ind w:left="720"/>
        <w:jc w:val="both"/>
        <w:rPr>
          <w:lang w:val="sr-Cyrl-CS"/>
        </w:rPr>
      </w:pPr>
      <w:r>
        <w:rPr>
          <w:lang w:val="sr-Cyrl-CS"/>
        </w:rPr>
        <w:t>да ће</w:t>
      </w:r>
      <w:r w:rsidR="008C192A">
        <w:rPr>
          <w:lang w:val="sr-Cyrl-CS"/>
        </w:rPr>
        <w:t xml:space="preserve"> понуђа</w:t>
      </w:r>
      <w:r>
        <w:rPr>
          <w:lang w:val="sr-Cyrl-CS"/>
        </w:rPr>
        <w:t>ч</w:t>
      </w:r>
      <w:r w:rsidR="008C192A">
        <w:rPr>
          <w:lang w:val="sr-Cyrl-CS"/>
        </w:rPr>
        <w:t xml:space="preserve"> </w:t>
      </w:r>
      <w:r>
        <w:rPr>
          <w:lang w:val="sr-Cyrl-CS"/>
        </w:rPr>
        <w:t>у</w:t>
      </w:r>
      <w:r w:rsidR="008C192A">
        <w:rPr>
          <w:lang w:val="sr-Cyrl-CS"/>
        </w:rPr>
        <w:t xml:space="preserve"> случају да </w:t>
      </w:r>
      <w:r w:rsidR="00226B27">
        <w:rPr>
          <w:lang w:val="sr-Cyrl-CS"/>
        </w:rPr>
        <w:t>с</w:t>
      </w:r>
      <w:r w:rsidR="008D587D" w:rsidRPr="008D587D">
        <w:rPr>
          <w:lang w:val="sr-Cyrl-CS"/>
        </w:rPr>
        <w:t xml:space="preserve">е понуда </w:t>
      </w:r>
      <w:r w:rsidR="008C192A">
        <w:rPr>
          <w:lang w:val="sr-Cyrl-CS"/>
        </w:rPr>
        <w:t xml:space="preserve">истог </w:t>
      </w:r>
      <w:r w:rsidR="00226B27">
        <w:rPr>
          <w:lang w:val="sr-Cyrl-CS"/>
        </w:rPr>
        <w:t>оце</w:t>
      </w:r>
      <w:r w:rsidR="008D587D" w:rsidRPr="008D587D">
        <w:rPr>
          <w:lang w:val="sr-Cyrl-CS"/>
        </w:rPr>
        <w:t>н</w:t>
      </w:r>
      <w:r w:rsidR="00226B27">
        <w:rPr>
          <w:lang w:val="sr-Cyrl-CS"/>
        </w:rPr>
        <w:t>и</w:t>
      </w:r>
      <w:r w:rsidR="008D587D" w:rsidRPr="008D587D">
        <w:rPr>
          <w:lang w:val="sr-Cyrl-CS"/>
        </w:rPr>
        <w:t xml:space="preserve"> као прихватљива, </w:t>
      </w:r>
      <w:r w:rsidR="008D587D" w:rsidRPr="008D587D">
        <w:rPr>
          <w:b/>
          <w:sz w:val="28"/>
          <w:szCs w:val="28"/>
          <w:lang w:val="sr-Cyrl-CS"/>
        </w:rPr>
        <w:t>уколико то наручилац у писменој форми захтева</w:t>
      </w:r>
      <w:r w:rsidR="008D587D" w:rsidRPr="008D587D">
        <w:rPr>
          <w:lang w:val="ru-RU"/>
        </w:rPr>
        <w:t xml:space="preserve"> </w:t>
      </w:r>
      <w:r w:rsidR="008C192A">
        <w:rPr>
          <w:lang w:val="ru-RU"/>
        </w:rPr>
        <w:t xml:space="preserve">најкасније </w:t>
      </w:r>
      <w:r w:rsidR="008D587D" w:rsidRPr="008D587D">
        <w:rPr>
          <w:lang w:val="ru-RU"/>
        </w:rPr>
        <w:t xml:space="preserve">у року од </w:t>
      </w:r>
      <w:r w:rsidR="008D587D" w:rsidRPr="008D587D">
        <w:rPr>
          <w:b/>
          <w:lang w:val="ru-RU"/>
        </w:rPr>
        <w:t>5 (пет) дана</w:t>
      </w:r>
      <w:r w:rsidR="008D587D" w:rsidRPr="008D587D">
        <w:rPr>
          <w:lang w:val="ru-RU"/>
        </w:rPr>
        <w:t xml:space="preserve"> од дана пријема писменог позива наручиоца, дост</w:t>
      </w:r>
      <w:r w:rsidR="008C192A">
        <w:rPr>
          <w:lang w:val="ru-RU"/>
        </w:rPr>
        <w:t>ави оригинал или оверену копију</w:t>
      </w:r>
      <w:r w:rsidR="008D587D" w:rsidRPr="008D587D">
        <w:rPr>
          <w:lang w:val="ru-RU"/>
        </w:rPr>
        <w:t xml:space="preserve"> доказа о испуњености </w:t>
      </w:r>
      <w:r w:rsidR="008D587D" w:rsidRPr="008D587D">
        <w:rPr>
          <w:b/>
          <w:sz w:val="28"/>
          <w:szCs w:val="28"/>
          <w:lang w:val="ru-RU"/>
        </w:rPr>
        <w:t xml:space="preserve">свих или само појединих </w:t>
      </w:r>
      <w:r w:rsidR="00226B27">
        <w:rPr>
          <w:b/>
          <w:sz w:val="28"/>
          <w:szCs w:val="28"/>
          <w:lang w:val="ru-RU"/>
        </w:rPr>
        <w:t xml:space="preserve">- </w:t>
      </w:r>
      <w:r w:rsidR="008D587D" w:rsidRPr="008D587D">
        <w:rPr>
          <w:b/>
          <w:sz w:val="28"/>
          <w:szCs w:val="28"/>
          <w:lang w:val="ru-RU"/>
        </w:rPr>
        <w:t>тражених</w:t>
      </w:r>
      <w:r w:rsidR="008D587D" w:rsidRPr="008D587D">
        <w:rPr>
          <w:lang w:val="ru-RU"/>
        </w:rPr>
        <w:t xml:space="preserve"> обавезних и додатних услова</w:t>
      </w:r>
      <w:r w:rsidR="00226B27">
        <w:rPr>
          <w:lang w:val="ru-RU"/>
        </w:rPr>
        <w:t xml:space="preserve"> у свему према Упутству за доказивање испуњености услова у оквиру п</w:t>
      </w:r>
      <w:r w:rsidR="003325BF">
        <w:rPr>
          <w:lang w:val="ru-RU"/>
        </w:rPr>
        <w:t>оглавља</w:t>
      </w:r>
      <w:r w:rsidR="00226B27">
        <w:rPr>
          <w:lang w:val="ru-RU"/>
        </w:rPr>
        <w:t xml:space="preserve"> </w:t>
      </w:r>
      <w:r w:rsidR="00226B27" w:rsidRPr="00226B27">
        <w:rPr>
          <w:b/>
          <w:lang w:val="sr-Latn-CS"/>
        </w:rPr>
        <w:t xml:space="preserve">IV </w:t>
      </w:r>
      <w:r w:rsidR="00226B27" w:rsidRPr="00226B27">
        <w:rPr>
          <w:b/>
          <w:lang w:val="sr-Cyrl-CS"/>
        </w:rPr>
        <w:t>тачка</w:t>
      </w:r>
      <w:r w:rsidR="00226B27" w:rsidRPr="00226B27">
        <w:rPr>
          <w:b/>
          <w:lang w:val="sr-Latn-CS"/>
        </w:rPr>
        <w:t xml:space="preserve"> 1-12</w:t>
      </w:r>
      <w:r w:rsidR="00226B27">
        <w:rPr>
          <w:lang w:val="sr-Latn-CS"/>
        </w:rPr>
        <w:t xml:space="preserve"> </w:t>
      </w:r>
      <w:r w:rsidR="008D587D" w:rsidRPr="008D587D">
        <w:rPr>
          <w:lang w:val="ru-RU"/>
        </w:rPr>
        <w:t>.</w:t>
      </w:r>
      <w:r w:rsidR="008D587D">
        <w:rPr>
          <w:lang w:val="ru-RU"/>
        </w:rPr>
        <w:t xml:space="preserve"> </w:t>
      </w:r>
    </w:p>
    <w:p w:rsidR="00382B85" w:rsidRPr="00382B85" w:rsidRDefault="00382B85" w:rsidP="00382B85">
      <w:pPr>
        <w:ind w:left="360"/>
        <w:rPr>
          <w:b/>
          <w:sz w:val="10"/>
          <w:szCs w:val="10"/>
          <w:lang w:val="sr-Cyrl-CS"/>
        </w:rPr>
      </w:pPr>
    </w:p>
    <w:p w:rsidR="008B3653" w:rsidRDefault="008B3653" w:rsidP="008B3653">
      <w:pPr>
        <w:rPr>
          <w:sz w:val="16"/>
          <w:szCs w:val="16"/>
          <w:lang w:val="sr-Cyrl-CS"/>
        </w:rPr>
      </w:pPr>
    </w:p>
    <w:p w:rsidR="00226B27" w:rsidRDefault="00226B27" w:rsidP="008B3653">
      <w:pPr>
        <w:rPr>
          <w:sz w:val="16"/>
          <w:szCs w:val="16"/>
          <w:lang w:val="sr-Cyrl-CS"/>
        </w:rPr>
      </w:pPr>
    </w:p>
    <w:p w:rsidR="00226B27" w:rsidRPr="00226B27" w:rsidRDefault="00226B27" w:rsidP="008B3653">
      <w:pPr>
        <w:rPr>
          <w:sz w:val="16"/>
          <w:szCs w:val="16"/>
          <w:lang w:val="sr-Cyrl-CS"/>
        </w:rPr>
      </w:pPr>
    </w:p>
    <w:p w:rsidR="00D0021B" w:rsidRPr="00D0021B" w:rsidRDefault="00D0021B" w:rsidP="008B3653">
      <w:pPr>
        <w:rPr>
          <w:sz w:val="16"/>
          <w:szCs w:val="16"/>
        </w:rPr>
      </w:pPr>
    </w:p>
    <w:tbl>
      <w:tblPr>
        <w:tblW w:w="0" w:type="auto"/>
        <w:jc w:val="center"/>
        <w:tblLook w:val="01E0"/>
      </w:tblPr>
      <w:tblGrid>
        <w:gridCol w:w="3601"/>
        <w:gridCol w:w="1647"/>
        <w:gridCol w:w="4605"/>
      </w:tblGrid>
      <w:tr w:rsidR="000F6151" w:rsidRPr="003969CD" w:rsidTr="003969CD">
        <w:trPr>
          <w:jc w:val="center"/>
        </w:trPr>
        <w:tc>
          <w:tcPr>
            <w:tcW w:w="3601" w:type="dxa"/>
            <w:shd w:val="clear" w:color="auto" w:fill="auto"/>
          </w:tcPr>
          <w:p w:rsidR="000F6151" w:rsidRPr="003969CD" w:rsidRDefault="000F6151" w:rsidP="003969CD">
            <w:pPr>
              <w:spacing w:line="276" w:lineRule="auto"/>
              <w:rPr>
                <w:sz w:val="16"/>
                <w:szCs w:val="16"/>
                <w:lang w:val="sr-Cyrl-CS"/>
              </w:rPr>
            </w:pPr>
          </w:p>
        </w:tc>
        <w:tc>
          <w:tcPr>
            <w:tcW w:w="1647" w:type="dxa"/>
            <w:shd w:val="clear" w:color="auto" w:fill="auto"/>
          </w:tcPr>
          <w:p w:rsidR="000F6151" w:rsidRPr="003969CD" w:rsidRDefault="000F6151" w:rsidP="003969CD">
            <w:pPr>
              <w:spacing w:line="276" w:lineRule="auto"/>
              <w:rPr>
                <w:sz w:val="16"/>
                <w:szCs w:val="16"/>
                <w:lang w:val="sr-Cyrl-CS"/>
              </w:rPr>
            </w:pPr>
          </w:p>
        </w:tc>
        <w:tc>
          <w:tcPr>
            <w:tcW w:w="4605" w:type="dxa"/>
            <w:shd w:val="clear" w:color="auto" w:fill="auto"/>
          </w:tcPr>
          <w:p w:rsidR="000F6151" w:rsidRPr="003969CD" w:rsidRDefault="000F6151" w:rsidP="003969CD">
            <w:pPr>
              <w:spacing w:line="276" w:lineRule="auto"/>
              <w:jc w:val="center"/>
              <w:rPr>
                <w:sz w:val="16"/>
                <w:szCs w:val="16"/>
                <w:lang w:val="sr-Cyrl-CS"/>
              </w:rPr>
            </w:pPr>
            <w:r w:rsidRPr="003969CD">
              <w:rPr>
                <w:sz w:val="20"/>
                <w:szCs w:val="20"/>
                <w:lang w:val="sr-Cyrl-CS"/>
              </w:rPr>
              <w:t>ПОТПИС  ОВЛАШЋЕНОГ ЛИЦА</w:t>
            </w:r>
          </w:p>
        </w:tc>
      </w:tr>
      <w:tr w:rsidR="000F6151" w:rsidRPr="003969CD" w:rsidTr="003969CD">
        <w:trPr>
          <w:jc w:val="center"/>
        </w:trPr>
        <w:tc>
          <w:tcPr>
            <w:tcW w:w="3601" w:type="dxa"/>
            <w:shd w:val="clear" w:color="auto" w:fill="auto"/>
          </w:tcPr>
          <w:p w:rsidR="000F6151" w:rsidRPr="003969CD" w:rsidRDefault="000F6151" w:rsidP="003969CD">
            <w:pPr>
              <w:spacing w:line="276" w:lineRule="auto"/>
              <w:rPr>
                <w:sz w:val="20"/>
                <w:szCs w:val="20"/>
                <w:lang w:val="sr-Cyrl-CS"/>
              </w:rPr>
            </w:pPr>
          </w:p>
        </w:tc>
        <w:tc>
          <w:tcPr>
            <w:tcW w:w="1647" w:type="dxa"/>
            <w:shd w:val="clear" w:color="auto" w:fill="auto"/>
            <w:vAlign w:val="center"/>
          </w:tcPr>
          <w:p w:rsidR="000F6151" w:rsidRPr="003969CD" w:rsidRDefault="000F6151"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0F6151" w:rsidRPr="003969CD" w:rsidRDefault="000F6151" w:rsidP="003969CD">
            <w:pPr>
              <w:spacing w:line="276" w:lineRule="auto"/>
              <w:jc w:val="center"/>
              <w:rPr>
                <w:sz w:val="16"/>
                <w:szCs w:val="16"/>
                <w:lang w:val="sr-Cyrl-CS"/>
              </w:rPr>
            </w:pPr>
          </w:p>
          <w:p w:rsidR="007052D1" w:rsidRPr="003969CD" w:rsidRDefault="007052D1" w:rsidP="003969CD">
            <w:pPr>
              <w:spacing w:line="276" w:lineRule="auto"/>
              <w:jc w:val="center"/>
              <w:rPr>
                <w:sz w:val="16"/>
                <w:szCs w:val="16"/>
                <w:lang w:val="sr-Cyrl-CS"/>
              </w:rPr>
            </w:pPr>
          </w:p>
          <w:p w:rsidR="007052D1" w:rsidRPr="003969CD" w:rsidRDefault="007052D1" w:rsidP="003969CD">
            <w:pPr>
              <w:spacing w:line="276" w:lineRule="auto"/>
              <w:jc w:val="center"/>
              <w:rPr>
                <w:sz w:val="16"/>
                <w:szCs w:val="16"/>
                <w:lang w:val="sr-Cyrl-CS"/>
              </w:rPr>
            </w:pPr>
          </w:p>
        </w:tc>
      </w:tr>
    </w:tbl>
    <w:p w:rsidR="00256AED" w:rsidRDefault="00256AED" w:rsidP="008B1DB6">
      <w:pPr>
        <w:pStyle w:val="NoSpacing"/>
        <w:jc w:val="right"/>
        <w:rPr>
          <w:rFonts w:ascii="Times New Roman" w:hAnsi="Times New Roman"/>
          <w:b/>
          <w:sz w:val="28"/>
          <w:szCs w:val="28"/>
          <w:lang w:val="sr-Cyrl-CS"/>
        </w:rPr>
      </w:pPr>
    </w:p>
    <w:p w:rsidR="00256AED" w:rsidRDefault="00256AED" w:rsidP="008B1DB6">
      <w:pPr>
        <w:pStyle w:val="NoSpacing"/>
        <w:jc w:val="right"/>
        <w:rPr>
          <w:rFonts w:ascii="Times New Roman" w:hAnsi="Times New Roman"/>
          <w:b/>
          <w:sz w:val="28"/>
          <w:szCs w:val="28"/>
          <w:lang w:val="sr-Cyrl-CS"/>
        </w:rPr>
      </w:pPr>
    </w:p>
    <w:p w:rsidR="00E37F51" w:rsidRDefault="00E37F51" w:rsidP="00E37F51">
      <w:pPr>
        <w:jc w:val="right"/>
        <w:rPr>
          <w:b/>
          <w:bCs/>
          <w:sz w:val="28"/>
          <w:szCs w:val="28"/>
          <w:lang w:val="ru-RU"/>
        </w:rPr>
      </w:pPr>
      <w:r w:rsidRPr="00827BEA">
        <w:rPr>
          <w:b/>
          <w:bCs/>
          <w:sz w:val="28"/>
          <w:szCs w:val="28"/>
          <w:lang w:val="ru-RU"/>
        </w:rPr>
        <w:t xml:space="preserve">ОБРАЗАЦ </w:t>
      </w:r>
      <w:r>
        <w:rPr>
          <w:b/>
          <w:bCs/>
          <w:sz w:val="28"/>
          <w:szCs w:val="28"/>
          <w:lang w:val="ru-RU"/>
        </w:rPr>
        <w:t>2а</w:t>
      </w:r>
      <w:r w:rsidRPr="00827BEA">
        <w:rPr>
          <w:b/>
          <w:bCs/>
          <w:sz w:val="28"/>
          <w:szCs w:val="28"/>
          <w:lang w:val="ru-RU"/>
        </w:rPr>
        <w:t>.</w:t>
      </w:r>
    </w:p>
    <w:p w:rsidR="00E37F51" w:rsidRPr="00827BEA" w:rsidRDefault="00E37F51" w:rsidP="00E37F51">
      <w:pPr>
        <w:jc w:val="right"/>
        <w:rPr>
          <w:b/>
          <w:bCs/>
          <w:sz w:val="28"/>
          <w:szCs w:val="28"/>
          <w:lang w:val="ru-RU"/>
        </w:rPr>
      </w:pPr>
    </w:p>
    <w:p w:rsidR="00E37F51" w:rsidRPr="00256AED" w:rsidRDefault="00E37F51" w:rsidP="00E37F51">
      <w:pPr>
        <w:pStyle w:val="StyleHeading2Bold"/>
        <w:tabs>
          <w:tab w:val="clear" w:pos="1440"/>
          <w:tab w:val="left" w:pos="0"/>
        </w:tabs>
        <w:jc w:val="both"/>
        <w:rPr>
          <w:b w:val="0"/>
          <w:sz w:val="24"/>
          <w:szCs w:val="24"/>
          <w:lang w:val="sr-Cyrl-CS"/>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 и условима утврђеним конкурсном документацијом за реализацију ЈНМВ бр.__</w:t>
      </w:r>
      <w:r w:rsidR="002265FB">
        <w:rPr>
          <w:b w:val="0"/>
          <w:sz w:val="24"/>
          <w:szCs w:val="24"/>
          <w:lang w:val="ru-RU"/>
        </w:rPr>
        <w:t>_</w:t>
      </w:r>
      <w:r w:rsidRPr="00256AED">
        <w:rPr>
          <w:b w:val="0"/>
          <w:sz w:val="24"/>
          <w:szCs w:val="24"/>
          <w:lang w:val="ru-RU"/>
        </w:rPr>
        <w:t>__ од ___.___.201</w:t>
      </w:r>
      <w:r w:rsidR="008B3716">
        <w:rPr>
          <w:b w:val="0"/>
          <w:sz w:val="24"/>
          <w:szCs w:val="24"/>
        </w:rPr>
        <w:t>4</w:t>
      </w:r>
      <w:r w:rsidRPr="00256AED">
        <w:rPr>
          <w:b w:val="0"/>
          <w:sz w:val="24"/>
          <w:szCs w:val="24"/>
          <w:lang w:val="ru-RU"/>
        </w:rPr>
        <w:t>.године,  д а ј е   с е</w:t>
      </w:r>
    </w:p>
    <w:p w:rsidR="00E37F51" w:rsidRDefault="00E37F51" w:rsidP="00E37F51">
      <w:pPr>
        <w:pStyle w:val="StyleHeading2Bold"/>
        <w:tabs>
          <w:tab w:val="clear" w:pos="1440"/>
          <w:tab w:val="left" w:pos="1320"/>
        </w:tabs>
        <w:ind w:left="1304" w:hanging="1304"/>
        <w:rPr>
          <w:sz w:val="28"/>
          <w:lang w:val="sr-Cyrl-CS"/>
        </w:rPr>
      </w:pPr>
    </w:p>
    <w:p w:rsidR="00D8560B" w:rsidRPr="00D8560B" w:rsidRDefault="00E37F51" w:rsidP="00D8560B">
      <w:pPr>
        <w:jc w:val="center"/>
        <w:rPr>
          <w:b/>
          <w:sz w:val="28"/>
          <w:szCs w:val="28"/>
          <w:lang w:val="sr-Cyrl-CS"/>
        </w:rPr>
      </w:pPr>
      <w:r w:rsidRPr="00D8560B">
        <w:rPr>
          <w:b/>
          <w:sz w:val="28"/>
          <w:szCs w:val="28"/>
          <w:lang w:val="sr-Latn-CS"/>
        </w:rPr>
        <w:t>И</w:t>
      </w:r>
      <w:r w:rsidRPr="00D8560B">
        <w:rPr>
          <w:b/>
          <w:sz w:val="28"/>
          <w:szCs w:val="28"/>
          <w:lang w:val="sr-Cyrl-CS"/>
        </w:rPr>
        <w:t xml:space="preserve"> </w:t>
      </w:r>
      <w:r w:rsidRPr="00D8560B">
        <w:rPr>
          <w:b/>
          <w:sz w:val="28"/>
          <w:szCs w:val="28"/>
          <w:lang w:val="sr-Latn-CS"/>
        </w:rPr>
        <w:t>З</w:t>
      </w:r>
      <w:r w:rsidRPr="00D8560B">
        <w:rPr>
          <w:b/>
          <w:sz w:val="28"/>
          <w:szCs w:val="28"/>
          <w:lang w:val="sr-Cyrl-CS"/>
        </w:rPr>
        <w:t xml:space="preserve"> </w:t>
      </w:r>
      <w:r w:rsidRPr="00D8560B">
        <w:rPr>
          <w:b/>
          <w:sz w:val="28"/>
          <w:szCs w:val="28"/>
          <w:lang w:val="sr-Latn-CS"/>
        </w:rPr>
        <w:t>Ј</w:t>
      </w:r>
      <w:r w:rsidRPr="00D8560B">
        <w:rPr>
          <w:b/>
          <w:sz w:val="28"/>
          <w:szCs w:val="28"/>
          <w:lang w:val="sr-Cyrl-CS"/>
        </w:rPr>
        <w:t xml:space="preserve"> </w:t>
      </w:r>
      <w:r w:rsidRPr="00D8560B">
        <w:rPr>
          <w:b/>
          <w:sz w:val="28"/>
          <w:szCs w:val="28"/>
          <w:lang w:val="sr-Latn-CS"/>
        </w:rPr>
        <w:t>А</w:t>
      </w:r>
      <w:r w:rsidRPr="00D8560B">
        <w:rPr>
          <w:b/>
          <w:sz w:val="28"/>
          <w:szCs w:val="28"/>
          <w:lang w:val="sr-Cyrl-CS"/>
        </w:rPr>
        <w:t xml:space="preserve"> </w:t>
      </w:r>
      <w:r w:rsidRPr="00D8560B">
        <w:rPr>
          <w:b/>
          <w:sz w:val="28"/>
          <w:szCs w:val="28"/>
          <w:lang w:val="sr-Latn-CS"/>
        </w:rPr>
        <w:t>В</w:t>
      </w:r>
      <w:r w:rsidRPr="00D8560B">
        <w:rPr>
          <w:b/>
          <w:sz w:val="28"/>
          <w:szCs w:val="28"/>
          <w:lang w:val="sr-Cyrl-CS"/>
        </w:rPr>
        <w:t xml:space="preserve"> </w:t>
      </w:r>
      <w:r w:rsidRPr="00D8560B">
        <w:rPr>
          <w:b/>
          <w:sz w:val="28"/>
          <w:szCs w:val="28"/>
          <w:lang w:val="sr-Latn-CS"/>
        </w:rPr>
        <w:t>А</w:t>
      </w:r>
    </w:p>
    <w:p w:rsidR="00E37F51" w:rsidRDefault="00C91A0F" w:rsidP="00D8560B">
      <w:pPr>
        <w:jc w:val="center"/>
        <w:rPr>
          <w:b/>
          <w:sz w:val="28"/>
          <w:szCs w:val="28"/>
          <w:lang w:val="sr-Cyrl-CS"/>
        </w:rPr>
      </w:pPr>
      <w:r>
        <w:rPr>
          <w:b/>
          <w:sz w:val="28"/>
          <w:szCs w:val="28"/>
          <w:lang w:val="sr-Cyrl-CS"/>
        </w:rPr>
        <w:t>ПОДИЗВОЂАЧА</w:t>
      </w:r>
    </w:p>
    <w:p w:rsidR="00E37F51" w:rsidRPr="00382B85" w:rsidRDefault="00E37F51" w:rsidP="00E37F51">
      <w:pPr>
        <w:jc w:val="center"/>
        <w:rPr>
          <w:b/>
          <w:lang w:val="sr-Cyrl-CS"/>
        </w:rPr>
      </w:pPr>
      <w:r>
        <w:rPr>
          <w:b/>
          <w:lang w:val="sr-Cyrl-CS"/>
        </w:rPr>
        <w:t>о</w:t>
      </w:r>
      <w:r w:rsidRPr="00382B85">
        <w:rPr>
          <w:b/>
          <w:lang w:val="sr-Cyrl-CS"/>
        </w:rPr>
        <w:t xml:space="preserve"> испуњености </w:t>
      </w:r>
      <w:r>
        <w:rPr>
          <w:b/>
          <w:lang w:val="sr-Cyrl-CS"/>
        </w:rPr>
        <w:t xml:space="preserve">обавезних </w:t>
      </w:r>
      <w:r w:rsidRPr="00382B85">
        <w:rPr>
          <w:b/>
          <w:lang w:val="sr-Cyrl-CS"/>
        </w:rPr>
        <w:t xml:space="preserve">услова </w:t>
      </w:r>
      <w:r>
        <w:rPr>
          <w:b/>
          <w:lang w:val="sr-Cyrl-CS"/>
        </w:rPr>
        <w:t>по</w:t>
      </w:r>
      <w:r w:rsidRPr="00382B85">
        <w:rPr>
          <w:b/>
          <w:lang w:val="sr-Cyrl-CS"/>
        </w:rPr>
        <w:t xml:space="preserve"> чл</w:t>
      </w:r>
      <w:r>
        <w:rPr>
          <w:b/>
          <w:lang w:val="sr-Cyrl-CS"/>
        </w:rPr>
        <w:t>. 75</w:t>
      </w:r>
      <w:r w:rsidRPr="00382B85">
        <w:rPr>
          <w:b/>
          <w:lang w:val="sr-Cyrl-CS"/>
        </w:rPr>
        <w:t>.</w:t>
      </w:r>
      <w:r w:rsidR="00B06168">
        <w:rPr>
          <w:b/>
          <w:lang w:val="sr-Cyrl-CS"/>
        </w:rPr>
        <w:t>,</w:t>
      </w:r>
      <w:r w:rsidR="00E70D17">
        <w:rPr>
          <w:b/>
          <w:lang w:val="sr-Cyrl-CS"/>
        </w:rPr>
        <w:t xml:space="preserve"> додатних услова по чл..76, </w:t>
      </w:r>
      <w:r w:rsidRPr="00382B85">
        <w:rPr>
          <w:b/>
          <w:lang w:val="sr-Cyrl-CS"/>
        </w:rPr>
        <w:t xml:space="preserve">Закона о јавним набавкама </w:t>
      </w:r>
      <w:r w:rsidR="00650BFB">
        <w:rPr>
          <w:b/>
          <w:lang w:val="sr-Cyrl-CS"/>
        </w:rPr>
        <w:t xml:space="preserve">и </w:t>
      </w:r>
      <w:r w:rsidR="00C12DFC">
        <w:rPr>
          <w:b/>
          <w:lang w:val="sr-Cyrl-CS"/>
        </w:rPr>
        <w:t xml:space="preserve">поштовању </w:t>
      </w:r>
      <w:r w:rsidR="00650BFB">
        <w:rPr>
          <w:b/>
          <w:lang w:val="sr-Cyrl-CS"/>
        </w:rPr>
        <w:t xml:space="preserve">законских прописа </w:t>
      </w:r>
      <w:r>
        <w:rPr>
          <w:b/>
          <w:lang w:val="sr-Cyrl-CS"/>
        </w:rPr>
        <w:t xml:space="preserve"> </w:t>
      </w:r>
    </w:p>
    <w:p w:rsidR="00E37F51" w:rsidRDefault="00E37F51" w:rsidP="00E37F51">
      <w:pPr>
        <w:rPr>
          <w:sz w:val="16"/>
          <w:szCs w:val="16"/>
          <w:lang w:val="sr-Cyrl-CS"/>
        </w:rPr>
      </w:pPr>
    </w:p>
    <w:p w:rsidR="00E37F51" w:rsidRPr="00226B27" w:rsidRDefault="00E37F51" w:rsidP="00E37F51">
      <w:pPr>
        <w:rPr>
          <w:sz w:val="16"/>
          <w:szCs w:val="16"/>
          <w:lang w:val="sr-Cyrl-CS"/>
        </w:rPr>
      </w:pPr>
    </w:p>
    <w:p w:rsidR="00E37F51" w:rsidRPr="00226B27" w:rsidRDefault="00E37F51" w:rsidP="00E37F51">
      <w:pPr>
        <w:rPr>
          <w:sz w:val="16"/>
          <w:szCs w:val="16"/>
          <w:lang w:val="ru-RU"/>
        </w:rPr>
      </w:pPr>
    </w:p>
    <w:p w:rsidR="00E37F51" w:rsidRPr="00226B27" w:rsidRDefault="00E37F51" w:rsidP="00E37F51">
      <w:pPr>
        <w:rPr>
          <w:sz w:val="16"/>
          <w:szCs w:val="16"/>
          <w:lang w:val="ru-RU"/>
        </w:rPr>
      </w:pPr>
    </w:p>
    <w:p w:rsidR="00E37F51" w:rsidRDefault="00E37F51" w:rsidP="00E37F51">
      <w:pPr>
        <w:pStyle w:val="ListParagraph"/>
        <w:ind w:left="0" w:firstLine="708"/>
        <w:jc w:val="both"/>
        <w:rPr>
          <w:lang w:val="sr-Cyrl-CS"/>
        </w:rPr>
      </w:pPr>
      <w:r>
        <w:rPr>
          <w:lang w:val="sr-Cyrl-CS"/>
        </w:rPr>
        <w:t>П</w:t>
      </w:r>
      <w:r w:rsidRPr="0061678F">
        <w:rPr>
          <w:lang w:val="sr-Cyrl-CS"/>
        </w:rPr>
        <w:t xml:space="preserve">од </w:t>
      </w:r>
      <w:r w:rsidRPr="008D587D">
        <w:rPr>
          <w:b/>
          <w:lang w:val="sr-Cyrl-CS"/>
        </w:rPr>
        <w:t>пуном</w:t>
      </w:r>
      <w:r w:rsidRPr="008D587D">
        <w:rPr>
          <w:b/>
          <w:lang w:val="ru-RU"/>
        </w:rPr>
        <w:t xml:space="preserve"> </w:t>
      </w:r>
      <w:r w:rsidRPr="008D587D">
        <w:rPr>
          <w:b/>
          <w:lang w:val="sr-Cyrl-CS"/>
        </w:rPr>
        <w:t>кривичном и материјалном одговорношћу</w:t>
      </w:r>
      <w:r w:rsidRPr="0061678F">
        <w:rPr>
          <w:lang w:val="sr-Cyrl-CS"/>
        </w:rPr>
        <w:t xml:space="preserve"> </w:t>
      </w:r>
      <w:r>
        <w:rPr>
          <w:lang w:val="sr-Cyrl-CS"/>
        </w:rPr>
        <w:t xml:space="preserve">као овлашћено лице испред </w:t>
      </w:r>
      <w:r w:rsidR="00C91A0F">
        <w:rPr>
          <w:lang w:val="sr-Cyrl-CS"/>
        </w:rPr>
        <w:t xml:space="preserve">подизвођача </w:t>
      </w:r>
      <w:r>
        <w:rPr>
          <w:lang w:val="sr-Cyrl-CS"/>
        </w:rPr>
        <w:t>_________________________ из _____________ ул._________________________ бр.____ , изјављујем:</w:t>
      </w:r>
    </w:p>
    <w:p w:rsidR="00E37F51" w:rsidRPr="00226B27" w:rsidRDefault="00E37F51" w:rsidP="00E37F51">
      <w:pPr>
        <w:pStyle w:val="ListParagraph"/>
        <w:ind w:left="0" w:firstLine="708"/>
        <w:jc w:val="both"/>
        <w:rPr>
          <w:sz w:val="16"/>
          <w:szCs w:val="16"/>
          <w:lang w:val="sr-Cyrl-CS"/>
        </w:rPr>
      </w:pPr>
    </w:p>
    <w:p w:rsidR="0023345B" w:rsidRPr="00856A8D" w:rsidRDefault="0023345B" w:rsidP="0023345B">
      <w:pPr>
        <w:pStyle w:val="ListParagraph"/>
        <w:numPr>
          <w:ilvl w:val="0"/>
          <w:numId w:val="23"/>
        </w:numPr>
        <w:tabs>
          <w:tab w:val="clear" w:pos="1440"/>
          <w:tab w:val="num" w:pos="720"/>
        </w:tabs>
        <w:ind w:left="720"/>
        <w:jc w:val="both"/>
        <w:rPr>
          <w:lang w:val="sr-Cyrl-CS"/>
        </w:rPr>
      </w:pPr>
      <w:r w:rsidRPr="0061678F">
        <w:rPr>
          <w:lang w:val="sr-Cyrl-CS"/>
        </w:rPr>
        <w:t xml:space="preserve">да </w:t>
      </w:r>
      <w:r>
        <w:rPr>
          <w:lang w:val="sr-Cyrl-CS"/>
        </w:rPr>
        <w:t>подизвођач</w:t>
      </w:r>
      <w:r w:rsidRPr="0061678F">
        <w:rPr>
          <w:lang w:val="sr-Cyrl-CS"/>
        </w:rPr>
        <w:t xml:space="preserve">, </w:t>
      </w:r>
      <w:r>
        <w:rPr>
          <w:lang w:val="sr-Cyrl-CS"/>
        </w:rPr>
        <w:t xml:space="preserve">испуњава све </w:t>
      </w:r>
      <w:r w:rsidRPr="0023345B">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sidRPr="008D587D">
        <w:rPr>
          <w:sz w:val="28"/>
          <w:szCs w:val="28"/>
          <w:lang w:val="sr-Latn-CS"/>
        </w:rPr>
        <w:t>III.</w:t>
      </w:r>
      <w:r w:rsidRPr="008D587D">
        <w:rPr>
          <w:sz w:val="28"/>
          <w:szCs w:val="28"/>
          <w:lang w:val="sr-Cyrl-CS"/>
        </w:rPr>
        <w:t>1</w:t>
      </w:r>
      <w:r w:rsidRPr="008D587D">
        <w:rPr>
          <w:sz w:val="28"/>
          <w:szCs w:val="28"/>
          <w:lang w:val="sr-Latn-CS"/>
        </w:rPr>
        <w:t xml:space="preserve">. </w:t>
      </w:r>
      <w:r w:rsidRPr="008D587D">
        <w:rPr>
          <w:sz w:val="28"/>
          <w:szCs w:val="28"/>
          <w:lang w:val="sr-Cyrl-CS"/>
        </w:rPr>
        <w:t>тачка 1 – 4</w:t>
      </w:r>
      <w:r>
        <w:rPr>
          <w:sz w:val="28"/>
          <w:szCs w:val="28"/>
          <w:lang w:val="sr-Cyrl-CS"/>
        </w:rPr>
        <w:t>,</w:t>
      </w:r>
    </w:p>
    <w:p w:rsidR="0023345B" w:rsidRPr="00856A8D" w:rsidRDefault="0023345B" w:rsidP="0023345B">
      <w:pPr>
        <w:pStyle w:val="ListParagraph"/>
        <w:ind w:left="360"/>
        <w:jc w:val="both"/>
        <w:rPr>
          <w:sz w:val="10"/>
          <w:szCs w:val="10"/>
          <w:lang w:val="sr-Cyrl-CS"/>
        </w:rPr>
      </w:pPr>
    </w:p>
    <w:p w:rsidR="0023345B" w:rsidRPr="00226B27" w:rsidRDefault="0023345B" w:rsidP="0023345B">
      <w:pPr>
        <w:pStyle w:val="ListParagraph"/>
        <w:numPr>
          <w:ilvl w:val="0"/>
          <w:numId w:val="23"/>
        </w:numPr>
        <w:tabs>
          <w:tab w:val="clear" w:pos="1440"/>
          <w:tab w:val="num" w:pos="720"/>
        </w:tabs>
        <w:ind w:left="720"/>
        <w:jc w:val="both"/>
        <w:rPr>
          <w:lang w:val="sr-Cyrl-CS"/>
        </w:rPr>
      </w:pPr>
      <w:r w:rsidRPr="0061678F">
        <w:rPr>
          <w:lang w:val="sr-Cyrl-CS"/>
        </w:rPr>
        <w:t xml:space="preserve">да </w:t>
      </w:r>
      <w:r>
        <w:rPr>
          <w:lang w:val="sr-Cyrl-CS"/>
        </w:rPr>
        <w:t>подизвођач</w:t>
      </w:r>
      <w:r w:rsidRPr="0061678F">
        <w:rPr>
          <w:lang w:val="sr-Cyrl-CS"/>
        </w:rPr>
        <w:t xml:space="preserve">, </w:t>
      </w:r>
      <w:r>
        <w:rPr>
          <w:lang w:val="sr-Cyrl-CS"/>
        </w:rPr>
        <w:t xml:space="preserve">испуњава и </w:t>
      </w:r>
      <w:r w:rsidRPr="0023345B">
        <w:rPr>
          <w:b/>
          <w:lang w:val="sr-Cyrl-CS"/>
        </w:rPr>
        <w:t>додатне услове</w:t>
      </w:r>
      <w:r w:rsidRPr="008D587D">
        <w:rPr>
          <w:lang w:val="sr-Cyrl-CS"/>
        </w:rPr>
        <w:t xml:space="preserve"> </w:t>
      </w:r>
      <w:r>
        <w:rPr>
          <w:lang w:val="sr-Cyrl-CS"/>
        </w:rPr>
        <w:t>из конкурсне документације у оквиру поглавља</w:t>
      </w:r>
      <w:r w:rsidRPr="008D587D">
        <w:rPr>
          <w:lang w:val="sr-Cyrl-CS"/>
        </w:rPr>
        <w:t xml:space="preserve"> </w:t>
      </w:r>
      <w:r w:rsidRPr="008D587D">
        <w:rPr>
          <w:sz w:val="28"/>
          <w:szCs w:val="28"/>
          <w:lang w:val="sr-Latn-CS"/>
        </w:rPr>
        <w:t>III.</w:t>
      </w:r>
      <w:r w:rsidRPr="008D587D">
        <w:rPr>
          <w:sz w:val="28"/>
          <w:szCs w:val="28"/>
          <w:lang w:val="sr-Cyrl-CS"/>
        </w:rPr>
        <w:t>2</w:t>
      </w:r>
      <w:r w:rsidRPr="008D587D">
        <w:rPr>
          <w:sz w:val="28"/>
          <w:szCs w:val="28"/>
          <w:lang w:val="sr-Latn-CS"/>
        </w:rPr>
        <w:t xml:space="preserve">. </w:t>
      </w:r>
      <w:r>
        <w:rPr>
          <w:sz w:val="28"/>
          <w:szCs w:val="28"/>
          <w:lang w:val="sr-Cyrl-CS"/>
        </w:rPr>
        <w:t>тачка 7 – 8</w:t>
      </w:r>
    </w:p>
    <w:p w:rsidR="00E37F51" w:rsidRPr="0023345B" w:rsidRDefault="00E37F51" w:rsidP="00E37F51">
      <w:pPr>
        <w:pStyle w:val="ListParagraph"/>
        <w:ind w:left="360"/>
        <w:jc w:val="both"/>
        <w:rPr>
          <w:sz w:val="10"/>
          <w:szCs w:val="10"/>
          <w:lang w:val="sr-Cyrl-CS"/>
        </w:rPr>
      </w:pPr>
    </w:p>
    <w:p w:rsidR="001D5094" w:rsidRDefault="001D5094" w:rsidP="002F4364">
      <w:pPr>
        <w:pStyle w:val="ListParagraph"/>
        <w:numPr>
          <w:ilvl w:val="0"/>
          <w:numId w:val="23"/>
        </w:numPr>
        <w:tabs>
          <w:tab w:val="clear" w:pos="1440"/>
          <w:tab w:val="num" w:pos="720"/>
        </w:tabs>
        <w:ind w:left="720"/>
        <w:jc w:val="both"/>
        <w:rPr>
          <w:lang w:val="sr-Cyrl-CS"/>
        </w:rPr>
      </w:pPr>
      <w:r>
        <w:rPr>
          <w:lang w:val="sr-Cyrl-CS"/>
        </w:rPr>
        <w:t>да по</w:t>
      </w:r>
      <w:r w:rsidR="00C91A0F">
        <w:rPr>
          <w:lang w:val="sr-Cyrl-CS"/>
        </w:rPr>
        <w:t>дизвођач</w:t>
      </w:r>
      <w:r>
        <w:rPr>
          <w:lang w:val="sr-Cyrl-CS"/>
        </w:rPr>
        <w:t xml:space="preserve"> испуњава </w:t>
      </w:r>
      <w:r w:rsidRPr="0023345B">
        <w:rPr>
          <w:b/>
          <w:lang w:val="sr-Cyrl-CS"/>
        </w:rPr>
        <w:t>обавезни услов</w:t>
      </w:r>
      <w:r>
        <w:rPr>
          <w:lang w:val="sr-Cyrl-CS"/>
        </w:rPr>
        <w:t xml:space="preserve"> из </w:t>
      </w:r>
      <w:r w:rsidR="002265FB">
        <w:rPr>
          <w:lang w:val="sr-Cyrl-CS"/>
        </w:rPr>
        <w:t xml:space="preserve">поглавља </w:t>
      </w:r>
      <w:r w:rsidRPr="008D587D">
        <w:rPr>
          <w:sz w:val="28"/>
          <w:szCs w:val="28"/>
          <w:lang w:val="sr-Latn-CS"/>
        </w:rPr>
        <w:t>III.</w:t>
      </w:r>
      <w:r w:rsidRPr="008D587D">
        <w:rPr>
          <w:sz w:val="28"/>
          <w:szCs w:val="28"/>
          <w:lang w:val="sr-Cyrl-CS"/>
        </w:rPr>
        <w:t>1</w:t>
      </w:r>
      <w:r w:rsidRPr="008D587D">
        <w:rPr>
          <w:sz w:val="28"/>
          <w:szCs w:val="28"/>
          <w:lang w:val="sr-Latn-CS"/>
        </w:rPr>
        <w:t xml:space="preserve">. </w:t>
      </w:r>
      <w:r w:rsidR="009C793B">
        <w:rPr>
          <w:sz w:val="28"/>
          <w:szCs w:val="28"/>
          <w:lang w:val="sr-Cyrl-CS"/>
        </w:rPr>
        <w:t>тачка 6</w:t>
      </w:r>
      <w:r>
        <w:rPr>
          <w:sz w:val="28"/>
          <w:szCs w:val="28"/>
          <w:lang w:val="sr-Cyrl-CS"/>
        </w:rPr>
        <w:t xml:space="preserve"> и то:</w:t>
      </w:r>
    </w:p>
    <w:p w:rsidR="001D5094" w:rsidRPr="001D5094" w:rsidRDefault="001D5094" w:rsidP="001D5094">
      <w:pPr>
        <w:pStyle w:val="ListParagraph"/>
        <w:tabs>
          <w:tab w:val="num" w:pos="720"/>
        </w:tabs>
        <w:ind w:left="0"/>
        <w:jc w:val="both"/>
        <w:rPr>
          <w:sz w:val="16"/>
          <w:szCs w:val="16"/>
          <w:lang w:val="sr-Cyrl-CS"/>
        </w:rPr>
      </w:pPr>
    </w:p>
    <w:p w:rsidR="00AE292B" w:rsidRPr="00AE292B" w:rsidRDefault="00E37F51" w:rsidP="001D5094">
      <w:pPr>
        <w:pStyle w:val="ListParagraph"/>
        <w:numPr>
          <w:ilvl w:val="0"/>
          <w:numId w:val="34"/>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sidR="002C50F3">
        <w:rPr>
          <w:lang w:val="sr-Cyrl-CS"/>
        </w:rPr>
        <w:t>тити животне средине,</w:t>
      </w:r>
      <w:r w:rsidRPr="00AE292B">
        <w:rPr>
          <w:lang w:val="sr-Cyrl-CS"/>
        </w:rPr>
        <w:t xml:space="preserve"> </w:t>
      </w:r>
    </w:p>
    <w:p w:rsidR="00AE292B" w:rsidRDefault="00AE292B" w:rsidP="001D5094">
      <w:pPr>
        <w:pStyle w:val="ListParagraph"/>
        <w:tabs>
          <w:tab w:val="num" w:pos="720"/>
        </w:tabs>
        <w:ind w:left="348"/>
        <w:jc w:val="both"/>
        <w:rPr>
          <w:lang w:val="sr-Cyrl-CS"/>
        </w:rPr>
      </w:pPr>
    </w:p>
    <w:p w:rsidR="00E37F51" w:rsidRPr="00AE292B" w:rsidRDefault="00E37F51" w:rsidP="001D5094">
      <w:pPr>
        <w:pStyle w:val="ListParagraph"/>
        <w:numPr>
          <w:ilvl w:val="0"/>
          <w:numId w:val="34"/>
        </w:numPr>
        <w:jc w:val="both"/>
        <w:rPr>
          <w:lang w:val="sr-Cyrl-CS"/>
        </w:rPr>
      </w:pPr>
      <w:r>
        <w:rPr>
          <w:lang w:val="sr-Cyrl-CS"/>
        </w:rPr>
        <w:t>да је</w:t>
      </w:r>
      <w:r w:rsidRPr="008C192A">
        <w:rPr>
          <w:lang w:val="sr-Cyrl-CS"/>
        </w:rPr>
        <w:t xml:space="preserve"> </w:t>
      </w:r>
      <w:r w:rsidR="001D5094">
        <w:rPr>
          <w:lang w:val="sr-Cyrl-CS"/>
        </w:rPr>
        <w:t>и</w:t>
      </w:r>
      <w:r w:rsidRPr="008C192A">
        <w:rPr>
          <w:lang w:val="sr-Cyrl-CS"/>
        </w:rPr>
        <w:t>малац права интелектуалне својине</w:t>
      </w:r>
      <w:r>
        <w:rPr>
          <w:lang w:val="sr-Cyrl-CS"/>
        </w:rPr>
        <w:t xml:space="preserve"> </w:t>
      </w:r>
      <w:r w:rsidRPr="00AE292B">
        <w:rPr>
          <w:lang w:val="sr-Cyrl-CS"/>
        </w:rPr>
        <w:t>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E37F51" w:rsidRPr="00EA6981" w:rsidRDefault="00E37F51" w:rsidP="00E37F51">
      <w:pPr>
        <w:pStyle w:val="ListParagraph"/>
        <w:ind w:left="0"/>
        <w:jc w:val="both"/>
        <w:rPr>
          <w:sz w:val="16"/>
          <w:szCs w:val="16"/>
          <w:lang w:val="sr-Cyrl-CS"/>
        </w:rPr>
      </w:pPr>
    </w:p>
    <w:p w:rsidR="00E37F51" w:rsidRPr="005A407F" w:rsidRDefault="00E37F51" w:rsidP="002F4364">
      <w:pPr>
        <w:pStyle w:val="ListParagraph"/>
        <w:numPr>
          <w:ilvl w:val="0"/>
          <w:numId w:val="23"/>
        </w:numPr>
        <w:tabs>
          <w:tab w:val="clear" w:pos="1440"/>
          <w:tab w:val="num" w:pos="720"/>
        </w:tabs>
        <w:ind w:left="720"/>
        <w:jc w:val="both"/>
        <w:rPr>
          <w:lang w:val="sr-Cyrl-CS"/>
        </w:rPr>
      </w:pPr>
      <w:r>
        <w:rPr>
          <w:lang w:val="sr-Cyrl-CS"/>
        </w:rPr>
        <w:t xml:space="preserve">да ће </w:t>
      </w:r>
      <w:r w:rsidR="00C91A0F">
        <w:rPr>
          <w:lang w:val="sr-Cyrl-CS"/>
        </w:rPr>
        <w:t>подизвођач</w:t>
      </w:r>
      <w:r>
        <w:rPr>
          <w:lang w:val="sr-Cyrl-CS"/>
        </w:rPr>
        <w:t xml:space="preserve"> у случају да с</w:t>
      </w:r>
      <w:r w:rsidRPr="008D587D">
        <w:rPr>
          <w:lang w:val="sr-Cyrl-CS"/>
        </w:rPr>
        <w:t xml:space="preserve">е понуда </w:t>
      </w:r>
      <w:r w:rsidR="009C793B">
        <w:rPr>
          <w:lang w:val="sr-Cyrl-CS"/>
        </w:rPr>
        <w:t>са подизвођачем</w:t>
      </w:r>
      <w:r w:rsidR="00D8560B">
        <w:rPr>
          <w:lang w:val="sr-Cyrl-CS"/>
        </w:rPr>
        <w:t xml:space="preserve"> </w:t>
      </w:r>
      <w:r>
        <w:rPr>
          <w:lang w:val="sr-Cyrl-CS"/>
        </w:rPr>
        <w:t>оце</w:t>
      </w:r>
      <w:r w:rsidRPr="008D587D">
        <w:rPr>
          <w:lang w:val="sr-Cyrl-CS"/>
        </w:rPr>
        <w:t>н</w:t>
      </w:r>
      <w:r>
        <w:rPr>
          <w:lang w:val="sr-Cyrl-CS"/>
        </w:rPr>
        <w:t>и</w:t>
      </w:r>
      <w:r w:rsidRPr="008D587D">
        <w:rPr>
          <w:lang w:val="sr-Cyrl-CS"/>
        </w:rPr>
        <w:t xml:space="preserve"> као прихватљива, </w:t>
      </w:r>
      <w:r w:rsidRPr="008D587D">
        <w:rPr>
          <w:b/>
          <w:sz w:val="28"/>
          <w:szCs w:val="28"/>
          <w:lang w:val="sr-Cyrl-CS"/>
        </w:rPr>
        <w:t>уколико то наручилац у писменој форми захтева</w:t>
      </w:r>
      <w:r w:rsidRPr="008D587D">
        <w:rPr>
          <w:lang w:val="ru-RU"/>
        </w:rPr>
        <w:t xml:space="preserve"> </w:t>
      </w:r>
      <w:r>
        <w:rPr>
          <w:lang w:val="ru-RU"/>
        </w:rPr>
        <w:t xml:space="preserve">најкасније </w:t>
      </w:r>
      <w:r w:rsidRPr="008D587D">
        <w:rPr>
          <w:lang w:val="ru-RU"/>
        </w:rPr>
        <w:t xml:space="preserve">у року од </w:t>
      </w:r>
      <w:r w:rsidRPr="008D587D">
        <w:rPr>
          <w:b/>
          <w:lang w:val="ru-RU"/>
        </w:rPr>
        <w:t>5 (пет) дана</w:t>
      </w:r>
      <w:r w:rsidRPr="008D587D">
        <w:rPr>
          <w:lang w:val="ru-RU"/>
        </w:rPr>
        <w:t xml:space="preserve"> од дана пријема писменог позива наручиоца, дост</w:t>
      </w:r>
      <w:r>
        <w:rPr>
          <w:lang w:val="ru-RU"/>
        </w:rPr>
        <w:t>ави оригинал или оверену копију</w:t>
      </w:r>
      <w:r w:rsidRPr="008D587D">
        <w:rPr>
          <w:lang w:val="ru-RU"/>
        </w:rPr>
        <w:t xml:space="preserve"> доказа о испуњености </w:t>
      </w:r>
      <w:r w:rsidRPr="008D587D">
        <w:rPr>
          <w:b/>
          <w:sz w:val="28"/>
          <w:szCs w:val="28"/>
          <w:lang w:val="ru-RU"/>
        </w:rPr>
        <w:t xml:space="preserve">свих или само појединих </w:t>
      </w:r>
      <w:r>
        <w:rPr>
          <w:b/>
          <w:sz w:val="28"/>
          <w:szCs w:val="28"/>
          <w:lang w:val="ru-RU"/>
        </w:rPr>
        <w:t xml:space="preserve">- </w:t>
      </w:r>
      <w:r w:rsidRPr="008D587D">
        <w:rPr>
          <w:b/>
          <w:sz w:val="28"/>
          <w:szCs w:val="28"/>
          <w:lang w:val="ru-RU"/>
        </w:rPr>
        <w:t>тражених</w:t>
      </w:r>
      <w:r w:rsidRPr="008D587D">
        <w:rPr>
          <w:lang w:val="ru-RU"/>
        </w:rPr>
        <w:t xml:space="preserve"> обавезних услова</w:t>
      </w:r>
      <w:r>
        <w:rPr>
          <w:lang w:val="ru-RU"/>
        </w:rPr>
        <w:t xml:space="preserve"> у свему према Упутству за доказивање испуњености услова у оквиру </w:t>
      </w:r>
      <w:r w:rsidR="000A1719">
        <w:rPr>
          <w:lang w:val="ru-RU"/>
        </w:rPr>
        <w:t xml:space="preserve">става </w:t>
      </w:r>
      <w:r w:rsidRPr="00226B27">
        <w:rPr>
          <w:b/>
          <w:lang w:val="sr-Latn-CS"/>
        </w:rPr>
        <w:t xml:space="preserve">IV </w:t>
      </w:r>
      <w:r w:rsidRPr="00226B27">
        <w:rPr>
          <w:b/>
          <w:lang w:val="sr-Cyrl-CS"/>
        </w:rPr>
        <w:t>тачка</w:t>
      </w:r>
      <w:r w:rsidR="00D8560B">
        <w:rPr>
          <w:b/>
          <w:lang w:val="sr-Latn-CS"/>
        </w:rPr>
        <w:t xml:space="preserve"> 1-</w:t>
      </w:r>
      <w:r w:rsidR="00D8560B">
        <w:rPr>
          <w:b/>
          <w:lang w:val="sr-Cyrl-CS"/>
        </w:rPr>
        <w:t>4</w:t>
      </w:r>
      <w:r w:rsidRPr="008D587D">
        <w:rPr>
          <w:lang w:val="ru-RU"/>
        </w:rPr>
        <w:t>.</w:t>
      </w:r>
      <w:r>
        <w:rPr>
          <w:lang w:val="ru-RU"/>
        </w:rPr>
        <w:t xml:space="preserve"> </w:t>
      </w:r>
    </w:p>
    <w:p w:rsidR="00E37F51" w:rsidRPr="00382B85" w:rsidRDefault="00E37F51" w:rsidP="00E37F51">
      <w:pPr>
        <w:ind w:left="360"/>
        <w:rPr>
          <w:b/>
          <w:sz w:val="10"/>
          <w:szCs w:val="10"/>
          <w:lang w:val="sr-Cyrl-CS"/>
        </w:rPr>
      </w:pPr>
    </w:p>
    <w:p w:rsidR="00E37F51" w:rsidRDefault="00E37F51" w:rsidP="00E37F51">
      <w:pPr>
        <w:rPr>
          <w:sz w:val="16"/>
          <w:szCs w:val="16"/>
          <w:lang w:val="sr-Cyrl-CS"/>
        </w:rPr>
      </w:pPr>
    </w:p>
    <w:p w:rsidR="00E37F51" w:rsidRDefault="00E37F51" w:rsidP="00E37F51">
      <w:pPr>
        <w:rPr>
          <w:sz w:val="16"/>
          <w:szCs w:val="16"/>
          <w:lang w:val="sr-Cyrl-CS"/>
        </w:rPr>
      </w:pPr>
    </w:p>
    <w:p w:rsidR="00E37F51" w:rsidRPr="00226B27" w:rsidRDefault="00E37F51" w:rsidP="00E37F51">
      <w:pPr>
        <w:rPr>
          <w:sz w:val="16"/>
          <w:szCs w:val="16"/>
          <w:lang w:val="sr-Cyrl-CS"/>
        </w:rPr>
      </w:pPr>
    </w:p>
    <w:p w:rsidR="00E37F51" w:rsidRPr="00D0021B" w:rsidRDefault="00E37F51" w:rsidP="00E37F51">
      <w:pPr>
        <w:rPr>
          <w:sz w:val="16"/>
          <w:szCs w:val="16"/>
        </w:rPr>
      </w:pPr>
    </w:p>
    <w:tbl>
      <w:tblPr>
        <w:tblW w:w="0" w:type="auto"/>
        <w:jc w:val="center"/>
        <w:tblLook w:val="01E0"/>
      </w:tblPr>
      <w:tblGrid>
        <w:gridCol w:w="3601"/>
        <w:gridCol w:w="1647"/>
        <w:gridCol w:w="4605"/>
      </w:tblGrid>
      <w:tr w:rsidR="00E37F51" w:rsidRPr="003969CD" w:rsidTr="003969CD">
        <w:trPr>
          <w:jc w:val="center"/>
        </w:trPr>
        <w:tc>
          <w:tcPr>
            <w:tcW w:w="3601" w:type="dxa"/>
            <w:shd w:val="clear" w:color="auto" w:fill="auto"/>
          </w:tcPr>
          <w:p w:rsidR="00E37F51" w:rsidRPr="003969CD" w:rsidRDefault="00E37F51" w:rsidP="003969CD">
            <w:pPr>
              <w:spacing w:line="276" w:lineRule="auto"/>
              <w:rPr>
                <w:sz w:val="16"/>
                <w:szCs w:val="16"/>
                <w:lang w:val="sr-Cyrl-CS"/>
              </w:rPr>
            </w:pPr>
          </w:p>
        </w:tc>
        <w:tc>
          <w:tcPr>
            <w:tcW w:w="1647" w:type="dxa"/>
            <w:shd w:val="clear" w:color="auto" w:fill="auto"/>
          </w:tcPr>
          <w:p w:rsidR="00E37F51" w:rsidRPr="003969CD" w:rsidRDefault="00E37F51" w:rsidP="003969CD">
            <w:pPr>
              <w:spacing w:line="276" w:lineRule="auto"/>
              <w:rPr>
                <w:sz w:val="16"/>
                <w:szCs w:val="16"/>
                <w:lang w:val="sr-Cyrl-CS"/>
              </w:rPr>
            </w:pPr>
          </w:p>
        </w:tc>
        <w:tc>
          <w:tcPr>
            <w:tcW w:w="4605" w:type="dxa"/>
            <w:shd w:val="clear" w:color="auto" w:fill="auto"/>
          </w:tcPr>
          <w:p w:rsidR="00E37F51" w:rsidRPr="003969CD" w:rsidRDefault="00E37F51" w:rsidP="003969CD">
            <w:pPr>
              <w:spacing w:line="276" w:lineRule="auto"/>
              <w:jc w:val="center"/>
              <w:rPr>
                <w:sz w:val="16"/>
                <w:szCs w:val="16"/>
                <w:lang w:val="sr-Cyrl-CS"/>
              </w:rPr>
            </w:pPr>
            <w:r w:rsidRPr="003969CD">
              <w:rPr>
                <w:sz w:val="20"/>
                <w:szCs w:val="20"/>
                <w:lang w:val="sr-Cyrl-CS"/>
              </w:rPr>
              <w:t>ПОТПИС  ОВЛАШЋЕНОГ ЛИЦА</w:t>
            </w:r>
          </w:p>
        </w:tc>
      </w:tr>
      <w:tr w:rsidR="00E37F51" w:rsidRPr="003969CD" w:rsidTr="003969CD">
        <w:trPr>
          <w:jc w:val="center"/>
        </w:trPr>
        <w:tc>
          <w:tcPr>
            <w:tcW w:w="3601" w:type="dxa"/>
            <w:shd w:val="clear" w:color="auto" w:fill="auto"/>
          </w:tcPr>
          <w:p w:rsidR="00E37F51" w:rsidRPr="003969CD" w:rsidRDefault="00E37F51" w:rsidP="003969CD">
            <w:pPr>
              <w:spacing w:line="276" w:lineRule="auto"/>
              <w:rPr>
                <w:sz w:val="20"/>
                <w:szCs w:val="20"/>
                <w:lang w:val="sr-Cyrl-CS"/>
              </w:rPr>
            </w:pPr>
          </w:p>
        </w:tc>
        <w:tc>
          <w:tcPr>
            <w:tcW w:w="1647" w:type="dxa"/>
            <w:shd w:val="clear" w:color="auto" w:fill="auto"/>
            <w:vAlign w:val="center"/>
          </w:tcPr>
          <w:p w:rsidR="00E37F51" w:rsidRPr="003969CD" w:rsidRDefault="00E37F51"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E37F51" w:rsidRPr="003969CD" w:rsidRDefault="00E37F51" w:rsidP="003969CD">
            <w:pPr>
              <w:spacing w:line="276" w:lineRule="auto"/>
              <w:jc w:val="center"/>
              <w:rPr>
                <w:sz w:val="16"/>
                <w:szCs w:val="16"/>
                <w:lang w:val="sr-Cyrl-CS"/>
              </w:rPr>
            </w:pPr>
          </w:p>
          <w:p w:rsidR="00C91A0F" w:rsidRPr="003969CD" w:rsidRDefault="00C91A0F" w:rsidP="003969CD">
            <w:pPr>
              <w:spacing w:line="276" w:lineRule="auto"/>
              <w:jc w:val="center"/>
              <w:rPr>
                <w:sz w:val="16"/>
                <w:szCs w:val="16"/>
                <w:lang w:val="sr-Cyrl-CS"/>
              </w:rPr>
            </w:pPr>
          </w:p>
          <w:p w:rsidR="00C91A0F" w:rsidRPr="003969CD" w:rsidRDefault="00C91A0F" w:rsidP="003969CD">
            <w:pPr>
              <w:spacing w:line="276" w:lineRule="auto"/>
              <w:jc w:val="center"/>
              <w:rPr>
                <w:sz w:val="16"/>
                <w:szCs w:val="16"/>
                <w:lang w:val="sr-Cyrl-CS"/>
              </w:rPr>
            </w:pPr>
          </w:p>
        </w:tc>
      </w:tr>
    </w:tbl>
    <w:p w:rsidR="00226B27" w:rsidRDefault="00226B27" w:rsidP="008B1DB6">
      <w:pPr>
        <w:pStyle w:val="NoSpacing"/>
        <w:jc w:val="right"/>
        <w:rPr>
          <w:rFonts w:ascii="Times New Roman" w:hAnsi="Times New Roman"/>
          <w:b/>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8F7DC7" w:rsidRPr="003969CD" w:rsidTr="003969CD">
        <w:tc>
          <w:tcPr>
            <w:tcW w:w="1728" w:type="dxa"/>
            <w:shd w:val="clear" w:color="auto" w:fill="auto"/>
          </w:tcPr>
          <w:p w:rsidR="008F7DC7" w:rsidRPr="003969CD" w:rsidRDefault="008F7DC7" w:rsidP="008F7DC7">
            <w:pPr>
              <w:rPr>
                <w:sz w:val="28"/>
                <w:szCs w:val="28"/>
                <w:lang w:val="sr-Cyrl-CS"/>
              </w:rPr>
            </w:pPr>
            <w:r w:rsidRPr="003969CD">
              <w:rPr>
                <w:lang w:val="sr-Cyrl-CS"/>
              </w:rPr>
              <w:t>Напомена:</w:t>
            </w:r>
          </w:p>
        </w:tc>
        <w:tc>
          <w:tcPr>
            <w:tcW w:w="8100" w:type="dxa"/>
            <w:shd w:val="clear" w:color="auto" w:fill="auto"/>
          </w:tcPr>
          <w:p w:rsidR="008F7DC7" w:rsidRPr="003969CD" w:rsidRDefault="008F7DC7" w:rsidP="003969CD">
            <w:pPr>
              <w:jc w:val="both"/>
              <w:rPr>
                <w:lang w:val="sr-Cyrl-CS"/>
              </w:rPr>
            </w:pPr>
            <w:r w:rsidRPr="003969CD">
              <w:rPr>
                <w:lang w:val="sr-Cyrl-CS"/>
              </w:rPr>
              <w:t xml:space="preserve">Образац копирати за сваког подизвођача понаособ уколико се у поступку </w:t>
            </w:r>
            <w:r w:rsidRPr="003969CD">
              <w:rPr>
                <w:lang w:val="sr-Cyrl-CS"/>
              </w:rPr>
              <w:lastRenderedPageBreak/>
              <w:t>јавне набавке наступа са више по</w:t>
            </w:r>
            <w:r w:rsidR="00A13D4C" w:rsidRPr="003969CD">
              <w:rPr>
                <w:lang w:val="sr-Cyrl-CS"/>
              </w:rPr>
              <w:t>дизвођача</w:t>
            </w:r>
            <w:r w:rsidRPr="003969CD">
              <w:rPr>
                <w:lang w:val="sr-Cyrl-CS"/>
              </w:rPr>
              <w:t xml:space="preserve">. </w:t>
            </w:r>
          </w:p>
        </w:tc>
      </w:tr>
    </w:tbl>
    <w:p w:rsidR="00E37F51" w:rsidRDefault="00E37F51" w:rsidP="008B1DB6">
      <w:pPr>
        <w:pStyle w:val="NoSpacing"/>
        <w:jc w:val="right"/>
        <w:rPr>
          <w:rFonts w:ascii="Times New Roman" w:hAnsi="Times New Roman"/>
          <w:b/>
          <w:sz w:val="28"/>
          <w:szCs w:val="28"/>
          <w:lang w:val="sr-Cyrl-CS"/>
        </w:rPr>
      </w:pPr>
    </w:p>
    <w:p w:rsidR="00C91A0F" w:rsidRDefault="00C91A0F" w:rsidP="008B1DB6">
      <w:pPr>
        <w:pStyle w:val="NoSpacing"/>
        <w:jc w:val="right"/>
        <w:rPr>
          <w:rFonts w:ascii="Times New Roman" w:hAnsi="Times New Roman"/>
          <w:b/>
          <w:sz w:val="28"/>
          <w:szCs w:val="28"/>
          <w:lang w:val="sr-Cyrl-CS"/>
        </w:rPr>
      </w:pPr>
    </w:p>
    <w:p w:rsidR="0094575C" w:rsidRDefault="0094575C" w:rsidP="008B1DB6">
      <w:pPr>
        <w:pStyle w:val="NoSpacing"/>
        <w:jc w:val="right"/>
        <w:rPr>
          <w:rFonts w:ascii="Times New Roman" w:hAnsi="Times New Roman"/>
          <w:b/>
          <w:sz w:val="28"/>
          <w:szCs w:val="28"/>
          <w:lang w:val="sr-Cyrl-CS"/>
        </w:rPr>
      </w:pPr>
    </w:p>
    <w:p w:rsidR="00C91A0F" w:rsidRDefault="00C91A0F" w:rsidP="00C91A0F">
      <w:pPr>
        <w:jc w:val="right"/>
        <w:rPr>
          <w:b/>
          <w:bCs/>
          <w:sz w:val="28"/>
          <w:szCs w:val="28"/>
          <w:lang w:val="ru-RU"/>
        </w:rPr>
      </w:pPr>
      <w:r w:rsidRPr="00827BEA">
        <w:rPr>
          <w:b/>
          <w:bCs/>
          <w:sz w:val="28"/>
          <w:szCs w:val="28"/>
          <w:lang w:val="ru-RU"/>
        </w:rPr>
        <w:t xml:space="preserve">ОБРАЗАЦ </w:t>
      </w:r>
      <w:r>
        <w:rPr>
          <w:b/>
          <w:bCs/>
          <w:sz w:val="28"/>
          <w:szCs w:val="28"/>
          <w:lang w:val="ru-RU"/>
        </w:rPr>
        <w:t>2</w:t>
      </w:r>
      <w:r w:rsidR="009C793B">
        <w:rPr>
          <w:b/>
          <w:bCs/>
          <w:sz w:val="28"/>
          <w:szCs w:val="28"/>
          <w:lang w:val="ru-RU"/>
        </w:rPr>
        <w:t>б</w:t>
      </w:r>
      <w:r w:rsidRPr="00827BEA">
        <w:rPr>
          <w:b/>
          <w:bCs/>
          <w:sz w:val="28"/>
          <w:szCs w:val="28"/>
          <w:lang w:val="ru-RU"/>
        </w:rPr>
        <w:t>.</w:t>
      </w:r>
    </w:p>
    <w:p w:rsidR="00C91A0F" w:rsidRPr="00827BEA" w:rsidRDefault="00C91A0F" w:rsidP="00C91A0F">
      <w:pPr>
        <w:jc w:val="right"/>
        <w:rPr>
          <w:b/>
          <w:bCs/>
          <w:sz w:val="28"/>
          <w:szCs w:val="28"/>
          <w:lang w:val="ru-RU"/>
        </w:rPr>
      </w:pPr>
    </w:p>
    <w:p w:rsidR="00C91A0F" w:rsidRPr="00256AED" w:rsidRDefault="00C91A0F" w:rsidP="00C91A0F">
      <w:pPr>
        <w:pStyle w:val="StyleHeading2Bold"/>
        <w:tabs>
          <w:tab w:val="clear" w:pos="1440"/>
          <w:tab w:val="left" w:pos="0"/>
        </w:tabs>
        <w:jc w:val="both"/>
        <w:rPr>
          <w:b w:val="0"/>
          <w:sz w:val="24"/>
          <w:szCs w:val="24"/>
          <w:lang w:val="sr-Cyrl-CS"/>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 и условима утврђеним конкурсном документацијом за реализацију ЈНМВ бр.____</w:t>
      </w:r>
      <w:r w:rsidR="002265FB">
        <w:rPr>
          <w:b w:val="0"/>
          <w:sz w:val="24"/>
          <w:szCs w:val="24"/>
          <w:lang w:val="ru-RU"/>
        </w:rPr>
        <w:t>_</w:t>
      </w:r>
      <w:r w:rsidRPr="00256AED">
        <w:rPr>
          <w:b w:val="0"/>
          <w:sz w:val="24"/>
          <w:szCs w:val="24"/>
          <w:lang w:val="ru-RU"/>
        </w:rPr>
        <w:t xml:space="preserve"> од ___.___.201</w:t>
      </w:r>
      <w:r w:rsidR="008B3716">
        <w:rPr>
          <w:b w:val="0"/>
          <w:sz w:val="24"/>
          <w:szCs w:val="24"/>
        </w:rPr>
        <w:t>4</w:t>
      </w:r>
      <w:r w:rsidRPr="00256AED">
        <w:rPr>
          <w:b w:val="0"/>
          <w:sz w:val="24"/>
          <w:szCs w:val="24"/>
          <w:lang w:val="ru-RU"/>
        </w:rPr>
        <w:t>.године,  д а ј е   с е</w:t>
      </w:r>
    </w:p>
    <w:p w:rsidR="00C91A0F" w:rsidRDefault="00C91A0F" w:rsidP="00C91A0F">
      <w:pPr>
        <w:pStyle w:val="StyleHeading2Bold"/>
        <w:tabs>
          <w:tab w:val="clear" w:pos="1440"/>
          <w:tab w:val="left" w:pos="1320"/>
        </w:tabs>
        <w:ind w:left="1304" w:hanging="1304"/>
        <w:rPr>
          <w:sz w:val="28"/>
          <w:lang w:val="sr-Cyrl-CS"/>
        </w:rPr>
      </w:pPr>
    </w:p>
    <w:p w:rsidR="00C91A0F" w:rsidRPr="00D8560B" w:rsidRDefault="00C91A0F" w:rsidP="00C91A0F">
      <w:pPr>
        <w:jc w:val="center"/>
        <w:rPr>
          <w:b/>
          <w:sz w:val="28"/>
          <w:szCs w:val="28"/>
          <w:lang w:val="sr-Cyrl-CS"/>
        </w:rPr>
      </w:pPr>
      <w:r w:rsidRPr="00D8560B">
        <w:rPr>
          <w:b/>
          <w:sz w:val="28"/>
          <w:szCs w:val="28"/>
          <w:lang w:val="sr-Latn-CS"/>
        </w:rPr>
        <w:t>И</w:t>
      </w:r>
      <w:r w:rsidRPr="00D8560B">
        <w:rPr>
          <w:b/>
          <w:sz w:val="28"/>
          <w:szCs w:val="28"/>
          <w:lang w:val="sr-Cyrl-CS"/>
        </w:rPr>
        <w:t xml:space="preserve"> </w:t>
      </w:r>
      <w:r w:rsidRPr="00D8560B">
        <w:rPr>
          <w:b/>
          <w:sz w:val="28"/>
          <w:szCs w:val="28"/>
          <w:lang w:val="sr-Latn-CS"/>
        </w:rPr>
        <w:t>З</w:t>
      </w:r>
      <w:r w:rsidRPr="00D8560B">
        <w:rPr>
          <w:b/>
          <w:sz w:val="28"/>
          <w:szCs w:val="28"/>
          <w:lang w:val="sr-Cyrl-CS"/>
        </w:rPr>
        <w:t xml:space="preserve"> </w:t>
      </w:r>
      <w:r w:rsidRPr="00D8560B">
        <w:rPr>
          <w:b/>
          <w:sz w:val="28"/>
          <w:szCs w:val="28"/>
          <w:lang w:val="sr-Latn-CS"/>
        </w:rPr>
        <w:t>Ј</w:t>
      </w:r>
      <w:r w:rsidRPr="00D8560B">
        <w:rPr>
          <w:b/>
          <w:sz w:val="28"/>
          <w:szCs w:val="28"/>
          <w:lang w:val="sr-Cyrl-CS"/>
        </w:rPr>
        <w:t xml:space="preserve"> </w:t>
      </w:r>
      <w:r w:rsidRPr="00D8560B">
        <w:rPr>
          <w:b/>
          <w:sz w:val="28"/>
          <w:szCs w:val="28"/>
          <w:lang w:val="sr-Latn-CS"/>
        </w:rPr>
        <w:t>А</w:t>
      </w:r>
      <w:r w:rsidRPr="00D8560B">
        <w:rPr>
          <w:b/>
          <w:sz w:val="28"/>
          <w:szCs w:val="28"/>
          <w:lang w:val="sr-Cyrl-CS"/>
        </w:rPr>
        <w:t xml:space="preserve"> </w:t>
      </w:r>
      <w:r w:rsidRPr="00D8560B">
        <w:rPr>
          <w:b/>
          <w:sz w:val="28"/>
          <w:szCs w:val="28"/>
          <w:lang w:val="sr-Latn-CS"/>
        </w:rPr>
        <w:t>В</w:t>
      </w:r>
      <w:r w:rsidRPr="00D8560B">
        <w:rPr>
          <w:b/>
          <w:sz w:val="28"/>
          <w:szCs w:val="28"/>
          <w:lang w:val="sr-Cyrl-CS"/>
        </w:rPr>
        <w:t xml:space="preserve"> </w:t>
      </w:r>
      <w:r w:rsidRPr="00D8560B">
        <w:rPr>
          <w:b/>
          <w:sz w:val="28"/>
          <w:szCs w:val="28"/>
          <w:lang w:val="sr-Latn-CS"/>
        </w:rPr>
        <w:t>А</w:t>
      </w:r>
    </w:p>
    <w:p w:rsidR="00C91A0F" w:rsidRDefault="00C91A0F" w:rsidP="00C91A0F">
      <w:pPr>
        <w:jc w:val="center"/>
        <w:rPr>
          <w:b/>
          <w:sz w:val="28"/>
          <w:szCs w:val="28"/>
          <w:lang w:val="sr-Cyrl-CS"/>
        </w:rPr>
      </w:pPr>
      <w:r w:rsidRPr="00D8560B">
        <w:rPr>
          <w:b/>
          <w:sz w:val="28"/>
          <w:szCs w:val="28"/>
          <w:lang w:val="sr-Cyrl-CS"/>
        </w:rPr>
        <w:t>ЧЛАНА ГРУПЕ ПОНУЂАЧА</w:t>
      </w:r>
    </w:p>
    <w:p w:rsidR="00C91A0F" w:rsidRPr="00D8560B" w:rsidRDefault="00C91A0F" w:rsidP="00C91A0F">
      <w:pPr>
        <w:jc w:val="center"/>
        <w:rPr>
          <w:b/>
          <w:sz w:val="20"/>
          <w:szCs w:val="20"/>
          <w:lang w:val="sr-Cyrl-CS"/>
        </w:rPr>
      </w:pPr>
    </w:p>
    <w:p w:rsidR="00C91A0F" w:rsidRPr="00382B85" w:rsidRDefault="002265FB" w:rsidP="00C91A0F">
      <w:pPr>
        <w:jc w:val="center"/>
        <w:rPr>
          <w:b/>
          <w:lang w:val="sr-Cyrl-CS"/>
        </w:rPr>
      </w:pPr>
      <w:r>
        <w:rPr>
          <w:b/>
          <w:lang w:val="sr-Cyrl-CS"/>
        </w:rPr>
        <w:t>о</w:t>
      </w:r>
      <w:r w:rsidRPr="00382B85">
        <w:rPr>
          <w:b/>
          <w:lang w:val="sr-Cyrl-CS"/>
        </w:rPr>
        <w:t xml:space="preserve"> испуњености </w:t>
      </w:r>
      <w:r>
        <w:rPr>
          <w:b/>
          <w:lang w:val="sr-Cyrl-CS"/>
        </w:rPr>
        <w:t xml:space="preserve">обавезних </w:t>
      </w:r>
      <w:r w:rsidRPr="00382B85">
        <w:rPr>
          <w:b/>
          <w:lang w:val="sr-Cyrl-CS"/>
        </w:rPr>
        <w:t xml:space="preserve">услова </w:t>
      </w:r>
      <w:r>
        <w:rPr>
          <w:b/>
          <w:lang w:val="sr-Cyrl-CS"/>
        </w:rPr>
        <w:t>по</w:t>
      </w:r>
      <w:r w:rsidRPr="00382B85">
        <w:rPr>
          <w:b/>
          <w:lang w:val="sr-Cyrl-CS"/>
        </w:rPr>
        <w:t xml:space="preserve"> чл</w:t>
      </w:r>
      <w:r>
        <w:rPr>
          <w:b/>
          <w:lang w:val="sr-Cyrl-CS"/>
        </w:rPr>
        <w:t>. 75</w:t>
      </w:r>
      <w:r w:rsidRPr="00382B85">
        <w:rPr>
          <w:b/>
          <w:lang w:val="sr-Cyrl-CS"/>
        </w:rPr>
        <w:t>.</w:t>
      </w:r>
      <w:r w:rsidR="00B06168">
        <w:rPr>
          <w:b/>
          <w:lang w:val="sr-Cyrl-CS"/>
        </w:rPr>
        <w:t xml:space="preserve">, </w:t>
      </w:r>
      <w:r>
        <w:rPr>
          <w:b/>
          <w:lang w:val="sr-Cyrl-CS"/>
        </w:rPr>
        <w:t xml:space="preserve">додатних услова по чл..76, </w:t>
      </w:r>
      <w:r w:rsidR="00C91A0F" w:rsidRPr="00382B85">
        <w:rPr>
          <w:b/>
          <w:lang w:val="sr-Cyrl-CS"/>
        </w:rPr>
        <w:t xml:space="preserve">Закона о јавним набавкама </w:t>
      </w:r>
      <w:r w:rsidR="00C91A0F">
        <w:rPr>
          <w:b/>
          <w:lang w:val="sr-Cyrl-CS"/>
        </w:rPr>
        <w:t xml:space="preserve">и поштовању законских прописа  </w:t>
      </w:r>
    </w:p>
    <w:p w:rsidR="00C91A0F" w:rsidRDefault="00C91A0F" w:rsidP="00C91A0F">
      <w:pPr>
        <w:rPr>
          <w:sz w:val="16"/>
          <w:szCs w:val="16"/>
          <w:lang w:val="sr-Cyrl-CS"/>
        </w:rPr>
      </w:pPr>
    </w:p>
    <w:p w:rsidR="00C91A0F" w:rsidRPr="00226B27" w:rsidRDefault="00C91A0F" w:rsidP="00C91A0F">
      <w:pPr>
        <w:rPr>
          <w:sz w:val="16"/>
          <w:szCs w:val="16"/>
          <w:lang w:val="sr-Cyrl-CS"/>
        </w:rPr>
      </w:pPr>
    </w:p>
    <w:p w:rsidR="00C91A0F" w:rsidRPr="00226B27" w:rsidRDefault="00C91A0F" w:rsidP="00C91A0F">
      <w:pPr>
        <w:rPr>
          <w:sz w:val="16"/>
          <w:szCs w:val="16"/>
          <w:lang w:val="ru-RU"/>
        </w:rPr>
      </w:pPr>
    </w:p>
    <w:p w:rsidR="00C91A0F" w:rsidRPr="00226B27" w:rsidRDefault="00C91A0F" w:rsidP="00C91A0F">
      <w:pPr>
        <w:rPr>
          <w:sz w:val="16"/>
          <w:szCs w:val="16"/>
          <w:lang w:val="ru-RU"/>
        </w:rPr>
      </w:pPr>
    </w:p>
    <w:p w:rsidR="00C91A0F" w:rsidRDefault="00C91A0F" w:rsidP="00C91A0F">
      <w:pPr>
        <w:pStyle w:val="ListParagraph"/>
        <w:ind w:left="0" w:firstLine="708"/>
        <w:jc w:val="both"/>
        <w:rPr>
          <w:lang w:val="sr-Cyrl-CS"/>
        </w:rPr>
      </w:pPr>
      <w:r>
        <w:rPr>
          <w:lang w:val="sr-Cyrl-CS"/>
        </w:rPr>
        <w:t>П</w:t>
      </w:r>
      <w:r w:rsidRPr="0061678F">
        <w:rPr>
          <w:lang w:val="sr-Cyrl-CS"/>
        </w:rPr>
        <w:t xml:space="preserve">од </w:t>
      </w:r>
      <w:r w:rsidRPr="008D587D">
        <w:rPr>
          <w:b/>
          <w:lang w:val="sr-Cyrl-CS"/>
        </w:rPr>
        <w:t>пуном</w:t>
      </w:r>
      <w:r w:rsidRPr="008D587D">
        <w:rPr>
          <w:b/>
          <w:lang w:val="ru-RU"/>
        </w:rPr>
        <w:t xml:space="preserve"> </w:t>
      </w:r>
      <w:r w:rsidRPr="008D587D">
        <w:rPr>
          <w:b/>
          <w:lang w:val="sr-Cyrl-CS"/>
        </w:rPr>
        <w:t>кривичном и материјалном одговорношћу</w:t>
      </w:r>
      <w:r w:rsidRPr="0061678F">
        <w:rPr>
          <w:lang w:val="sr-Cyrl-CS"/>
        </w:rPr>
        <w:t xml:space="preserve"> </w:t>
      </w:r>
      <w:r>
        <w:rPr>
          <w:lang w:val="sr-Cyrl-CS"/>
        </w:rPr>
        <w:t>као овлашћено лице испред члана групе понуђача _________________________ из _____________ ул._________________________ бр.____ , изјављујем:</w:t>
      </w:r>
    </w:p>
    <w:p w:rsidR="00C91A0F" w:rsidRPr="00226B27" w:rsidRDefault="00C91A0F" w:rsidP="00C91A0F">
      <w:pPr>
        <w:pStyle w:val="ListParagraph"/>
        <w:ind w:left="0" w:firstLine="708"/>
        <w:jc w:val="both"/>
        <w:rPr>
          <w:sz w:val="16"/>
          <w:szCs w:val="16"/>
          <w:lang w:val="sr-Cyrl-CS"/>
        </w:rPr>
      </w:pPr>
    </w:p>
    <w:p w:rsidR="007A25BE" w:rsidRPr="00856A8D" w:rsidRDefault="007A25BE" w:rsidP="007A25BE">
      <w:pPr>
        <w:pStyle w:val="ListParagraph"/>
        <w:numPr>
          <w:ilvl w:val="0"/>
          <w:numId w:val="23"/>
        </w:numPr>
        <w:tabs>
          <w:tab w:val="clear" w:pos="1440"/>
          <w:tab w:val="num" w:pos="720"/>
        </w:tabs>
        <w:ind w:left="720"/>
        <w:jc w:val="both"/>
        <w:rPr>
          <w:lang w:val="sr-Cyrl-CS"/>
        </w:rPr>
      </w:pPr>
      <w:r w:rsidRPr="0061678F">
        <w:rPr>
          <w:lang w:val="sr-Cyrl-CS"/>
        </w:rPr>
        <w:t xml:space="preserve">да </w:t>
      </w:r>
      <w:r>
        <w:rPr>
          <w:lang w:val="sr-Cyrl-CS"/>
        </w:rPr>
        <w:t>члан групе понуђача</w:t>
      </w:r>
      <w:r w:rsidRPr="0061678F">
        <w:rPr>
          <w:lang w:val="sr-Cyrl-CS"/>
        </w:rPr>
        <w:t xml:space="preserve">, </w:t>
      </w:r>
      <w:r>
        <w:rPr>
          <w:lang w:val="sr-Cyrl-CS"/>
        </w:rPr>
        <w:t xml:space="preserve">испуњава све </w:t>
      </w:r>
      <w:r w:rsidRPr="00A25DC4">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sidRPr="008D587D">
        <w:rPr>
          <w:sz w:val="28"/>
          <w:szCs w:val="28"/>
          <w:lang w:val="sr-Latn-CS"/>
        </w:rPr>
        <w:t>III.</w:t>
      </w:r>
      <w:r w:rsidRPr="008D587D">
        <w:rPr>
          <w:sz w:val="28"/>
          <w:szCs w:val="28"/>
          <w:lang w:val="sr-Cyrl-CS"/>
        </w:rPr>
        <w:t>1</w:t>
      </w:r>
      <w:r w:rsidRPr="008D587D">
        <w:rPr>
          <w:sz w:val="28"/>
          <w:szCs w:val="28"/>
          <w:lang w:val="sr-Latn-CS"/>
        </w:rPr>
        <w:t xml:space="preserve">. </w:t>
      </w:r>
      <w:r w:rsidRPr="008D587D">
        <w:rPr>
          <w:sz w:val="28"/>
          <w:szCs w:val="28"/>
          <w:lang w:val="sr-Cyrl-CS"/>
        </w:rPr>
        <w:t>тачка 1 – 4</w:t>
      </w:r>
      <w:r>
        <w:rPr>
          <w:sz w:val="28"/>
          <w:szCs w:val="28"/>
          <w:lang w:val="sr-Cyrl-CS"/>
        </w:rPr>
        <w:t>,</w:t>
      </w:r>
    </w:p>
    <w:p w:rsidR="007A25BE" w:rsidRPr="00856A8D" w:rsidRDefault="007A25BE" w:rsidP="007A25BE">
      <w:pPr>
        <w:pStyle w:val="ListParagraph"/>
        <w:ind w:left="360"/>
        <w:jc w:val="both"/>
        <w:rPr>
          <w:sz w:val="10"/>
          <w:szCs w:val="10"/>
          <w:lang w:val="sr-Cyrl-CS"/>
        </w:rPr>
      </w:pPr>
    </w:p>
    <w:p w:rsidR="007A25BE" w:rsidRPr="00226B27" w:rsidRDefault="007A25BE" w:rsidP="007A25BE">
      <w:pPr>
        <w:pStyle w:val="ListParagraph"/>
        <w:numPr>
          <w:ilvl w:val="0"/>
          <w:numId w:val="23"/>
        </w:numPr>
        <w:tabs>
          <w:tab w:val="clear" w:pos="1440"/>
          <w:tab w:val="num" w:pos="720"/>
        </w:tabs>
        <w:ind w:left="720"/>
        <w:jc w:val="both"/>
        <w:rPr>
          <w:lang w:val="sr-Cyrl-CS"/>
        </w:rPr>
      </w:pPr>
      <w:r w:rsidRPr="0061678F">
        <w:rPr>
          <w:lang w:val="sr-Cyrl-CS"/>
        </w:rPr>
        <w:t xml:space="preserve">да </w:t>
      </w:r>
      <w:r>
        <w:rPr>
          <w:lang w:val="sr-Cyrl-CS"/>
        </w:rPr>
        <w:t>члан групе понуђача</w:t>
      </w:r>
      <w:r w:rsidRPr="0061678F">
        <w:rPr>
          <w:lang w:val="sr-Cyrl-CS"/>
        </w:rPr>
        <w:t xml:space="preserve">, </w:t>
      </w:r>
      <w:r>
        <w:rPr>
          <w:lang w:val="sr-Cyrl-CS"/>
        </w:rPr>
        <w:t xml:space="preserve">испуњава </w:t>
      </w:r>
      <w:r w:rsidRPr="008D587D">
        <w:rPr>
          <w:lang w:val="sr-Cyrl-CS"/>
        </w:rPr>
        <w:t xml:space="preserve">и </w:t>
      </w:r>
      <w:r w:rsidRPr="00A25DC4">
        <w:rPr>
          <w:b/>
          <w:lang w:val="sr-Cyrl-CS"/>
        </w:rPr>
        <w:t>додатне услове</w:t>
      </w:r>
      <w:r w:rsidRPr="008D587D">
        <w:rPr>
          <w:lang w:val="sr-Cyrl-CS"/>
        </w:rPr>
        <w:t xml:space="preserve"> </w:t>
      </w:r>
      <w:r>
        <w:rPr>
          <w:lang w:val="sr-Cyrl-CS"/>
        </w:rPr>
        <w:t>из конкурсне документације у оквиру поглавља</w:t>
      </w:r>
      <w:r w:rsidRPr="008D587D">
        <w:rPr>
          <w:lang w:val="sr-Cyrl-CS"/>
        </w:rPr>
        <w:t xml:space="preserve"> </w:t>
      </w:r>
      <w:r w:rsidRPr="008D587D">
        <w:rPr>
          <w:sz w:val="28"/>
          <w:szCs w:val="28"/>
          <w:lang w:val="sr-Latn-CS"/>
        </w:rPr>
        <w:t>III.</w:t>
      </w:r>
      <w:r w:rsidRPr="008D587D">
        <w:rPr>
          <w:sz w:val="28"/>
          <w:szCs w:val="28"/>
          <w:lang w:val="sr-Cyrl-CS"/>
        </w:rPr>
        <w:t>2</w:t>
      </w:r>
      <w:r w:rsidRPr="008D587D">
        <w:rPr>
          <w:sz w:val="28"/>
          <w:szCs w:val="28"/>
          <w:lang w:val="sr-Latn-CS"/>
        </w:rPr>
        <w:t xml:space="preserve">. </w:t>
      </w:r>
      <w:r>
        <w:rPr>
          <w:sz w:val="28"/>
          <w:szCs w:val="28"/>
          <w:lang w:val="sr-Cyrl-CS"/>
        </w:rPr>
        <w:t>тачка 7 – 8,</w:t>
      </w:r>
    </w:p>
    <w:p w:rsidR="00C91A0F" w:rsidRPr="007A25BE" w:rsidRDefault="00C91A0F" w:rsidP="00C91A0F">
      <w:pPr>
        <w:pStyle w:val="ListParagraph"/>
        <w:ind w:left="360"/>
        <w:jc w:val="both"/>
        <w:rPr>
          <w:sz w:val="10"/>
          <w:szCs w:val="10"/>
          <w:lang w:val="sr-Cyrl-CS"/>
        </w:rPr>
      </w:pPr>
    </w:p>
    <w:p w:rsidR="00C91A0F" w:rsidRDefault="00C91A0F" w:rsidP="002F4364">
      <w:pPr>
        <w:pStyle w:val="ListParagraph"/>
        <w:numPr>
          <w:ilvl w:val="0"/>
          <w:numId w:val="23"/>
        </w:numPr>
        <w:tabs>
          <w:tab w:val="clear" w:pos="1440"/>
          <w:tab w:val="num" w:pos="720"/>
        </w:tabs>
        <w:ind w:left="720"/>
        <w:jc w:val="both"/>
        <w:rPr>
          <w:lang w:val="sr-Cyrl-CS"/>
        </w:rPr>
      </w:pPr>
      <w:r>
        <w:rPr>
          <w:lang w:val="sr-Cyrl-CS"/>
        </w:rPr>
        <w:t xml:space="preserve">да </w:t>
      </w:r>
      <w:r w:rsidR="007A25BE">
        <w:rPr>
          <w:lang w:val="sr-Cyrl-CS"/>
        </w:rPr>
        <w:t>члан групе понуђача</w:t>
      </w:r>
      <w:r>
        <w:rPr>
          <w:lang w:val="sr-Cyrl-CS"/>
        </w:rPr>
        <w:t xml:space="preserve"> испуњава </w:t>
      </w:r>
      <w:r w:rsidRPr="007A25BE">
        <w:rPr>
          <w:b/>
          <w:lang w:val="sr-Cyrl-CS"/>
        </w:rPr>
        <w:t>обавезни услов</w:t>
      </w:r>
      <w:r>
        <w:rPr>
          <w:lang w:val="sr-Cyrl-CS"/>
        </w:rPr>
        <w:t xml:space="preserve"> из </w:t>
      </w:r>
      <w:r w:rsidR="002265FB">
        <w:rPr>
          <w:lang w:val="sr-Cyrl-CS"/>
        </w:rPr>
        <w:t>поглавља</w:t>
      </w:r>
      <w:r w:rsidRPr="008D587D">
        <w:rPr>
          <w:lang w:val="sr-Cyrl-CS"/>
        </w:rPr>
        <w:t xml:space="preserve"> </w:t>
      </w:r>
      <w:r w:rsidRPr="008D587D">
        <w:rPr>
          <w:sz w:val="28"/>
          <w:szCs w:val="28"/>
          <w:lang w:val="sr-Latn-CS"/>
        </w:rPr>
        <w:t>III.</w:t>
      </w:r>
      <w:r w:rsidRPr="008D587D">
        <w:rPr>
          <w:sz w:val="28"/>
          <w:szCs w:val="28"/>
          <w:lang w:val="sr-Cyrl-CS"/>
        </w:rPr>
        <w:t>1</w:t>
      </w:r>
      <w:r w:rsidRPr="008D587D">
        <w:rPr>
          <w:sz w:val="28"/>
          <w:szCs w:val="28"/>
          <w:lang w:val="sr-Latn-CS"/>
        </w:rPr>
        <w:t xml:space="preserve">. </w:t>
      </w:r>
      <w:r w:rsidR="002265FB">
        <w:rPr>
          <w:sz w:val="28"/>
          <w:szCs w:val="28"/>
          <w:lang w:val="sr-Cyrl-CS"/>
        </w:rPr>
        <w:t>тачка 6</w:t>
      </w:r>
      <w:r>
        <w:rPr>
          <w:sz w:val="28"/>
          <w:szCs w:val="28"/>
          <w:lang w:val="sr-Cyrl-CS"/>
        </w:rPr>
        <w:t xml:space="preserve"> и то:</w:t>
      </w:r>
    </w:p>
    <w:p w:rsidR="00C91A0F" w:rsidRPr="001D5094" w:rsidRDefault="00C91A0F" w:rsidP="00C91A0F">
      <w:pPr>
        <w:pStyle w:val="ListParagraph"/>
        <w:tabs>
          <w:tab w:val="num" w:pos="720"/>
        </w:tabs>
        <w:ind w:left="0"/>
        <w:jc w:val="both"/>
        <w:rPr>
          <w:sz w:val="16"/>
          <w:szCs w:val="16"/>
          <w:lang w:val="sr-Cyrl-CS"/>
        </w:rPr>
      </w:pPr>
    </w:p>
    <w:p w:rsidR="00C91A0F" w:rsidRPr="00AE292B" w:rsidRDefault="00C91A0F" w:rsidP="00C91A0F">
      <w:pPr>
        <w:pStyle w:val="ListParagraph"/>
        <w:numPr>
          <w:ilvl w:val="0"/>
          <w:numId w:val="34"/>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Pr>
          <w:lang w:val="sr-Cyrl-CS"/>
        </w:rPr>
        <w:t>тити животне средине,</w:t>
      </w:r>
      <w:r w:rsidRPr="00AE292B">
        <w:rPr>
          <w:lang w:val="sr-Cyrl-CS"/>
        </w:rPr>
        <w:t xml:space="preserve"> </w:t>
      </w:r>
    </w:p>
    <w:p w:rsidR="00C91A0F" w:rsidRDefault="00C91A0F" w:rsidP="00C91A0F">
      <w:pPr>
        <w:pStyle w:val="ListParagraph"/>
        <w:tabs>
          <w:tab w:val="num" w:pos="720"/>
        </w:tabs>
        <w:ind w:left="348"/>
        <w:jc w:val="both"/>
        <w:rPr>
          <w:lang w:val="sr-Cyrl-CS"/>
        </w:rPr>
      </w:pPr>
    </w:p>
    <w:p w:rsidR="00C91A0F" w:rsidRPr="00AE292B" w:rsidRDefault="00C91A0F" w:rsidP="00C91A0F">
      <w:pPr>
        <w:pStyle w:val="ListParagraph"/>
        <w:numPr>
          <w:ilvl w:val="0"/>
          <w:numId w:val="34"/>
        </w:numPr>
        <w:jc w:val="both"/>
        <w:rPr>
          <w:lang w:val="sr-Cyrl-CS"/>
        </w:rPr>
      </w:pPr>
      <w:r>
        <w:rPr>
          <w:lang w:val="sr-Cyrl-CS"/>
        </w:rPr>
        <w:t>да је</w:t>
      </w:r>
      <w:r w:rsidRPr="008C192A">
        <w:rPr>
          <w:lang w:val="sr-Cyrl-CS"/>
        </w:rPr>
        <w:t xml:space="preserve"> </w:t>
      </w:r>
      <w:r>
        <w:rPr>
          <w:lang w:val="sr-Cyrl-CS"/>
        </w:rPr>
        <w:t>и</w:t>
      </w:r>
      <w:r w:rsidRPr="008C192A">
        <w:rPr>
          <w:lang w:val="sr-Cyrl-CS"/>
        </w:rPr>
        <w:t>малац права интелектуалне својине</w:t>
      </w:r>
      <w:r>
        <w:rPr>
          <w:lang w:val="sr-Cyrl-CS"/>
        </w:rPr>
        <w:t xml:space="preserve"> </w:t>
      </w:r>
      <w:r w:rsidRPr="00AE292B">
        <w:rPr>
          <w:lang w:val="sr-Cyrl-CS"/>
        </w:rPr>
        <w:t>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C91A0F" w:rsidRPr="00EA6981" w:rsidRDefault="00C91A0F" w:rsidP="00C91A0F">
      <w:pPr>
        <w:pStyle w:val="ListParagraph"/>
        <w:ind w:left="0"/>
        <w:jc w:val="both"/>
        <w:rPr>
          <w:sz w:val="16"/>
          <w:szCs w:val="16"/>
          <w:lang w:val="sr-Cyrl-CS"/>
        </w:rPr>
      </w:pPr>
    </w:p>
    <w:p w:rsidR="00C91A0F" w:rsidRPr="005A407F" w:rsidRDefault="00C91A0F" w:rsidP="002F4364">
      <w:pPr>
        <w:pStyle w:val="ListParagraph"/>
        <w:numPr>
          <w:ilvl w:val="0"/>
          <w:numId w:val="23"/>
        </w:numPr>
        <w:tabs>
          <w:tab w:val="clear" w:pos="1440"/>
          <w:tab w:val="num" w:pos="720"/>
        </w:tabs>
        <w:ind w:left="720"/>
        <w:jc w:val="both"/>
        <w:rPr>
          <w:lang w:val="sr-Cyrl-CS"/>
        </w:rPr>
      </w:pPr>
      <w:r>
        <w:rPr>
          <w:lang w:val="sr-Cyrl-CS"/>
        </w:rPr>
        <w:t>да ће члан групе понуђача у случају да с</w:t>
      </w:r>
      <w:r w:rsidRPr="008D587D">
        <w:rPr>
          <w:lang w:val="sr-Cyrl-CS"/>
        </w:rPr>
        <w:t xml:space="preserve">е понуда </w:t>
      </w:r>
      <w:r>
        <w:rPr>
          <w:lang w:val="sr-Cyrl-CS"/>
        </w:rPr>
        <w:t>групе понуђача којој припада оце</w:t>
      </w:r>
      <w:r w:rsidRPr="008D587D">
        <w:rPr>
          <w:lang w:val="sr-Cyrl-CS"/>
        </w:rPr>
        <w:t>н</w:t>
      </w:r>
      <w:r>
        <w:rPr>
          <w:lang w:val="sr-Cyrl-CS"/>
        </w:rPr>
        <w:t>и</w:t>
      </w:r>
      <w:r w:rsidRPr="008D587D">
        <w:rPr>
          <w:lang w:val="sr-Cyrl-CS"/>
        </w:rPr>
        <w:t xml:space="preserve"> као прихватљива, </w:t>
      </w:r>
      <w:r w:rsidRPr="008D587D">
        <w:rPr>
          <w:b/>
          <w:sz w:val="28"/>
          <w:szCs w:val="28"/>
          <w:lang w:val="sr-Cyrl-CS"/>
        </w:rPr>
        <w:t>уколико то наручилац у писменој форми захтева</w:t>
      </w:r>
      <w:r w:rsidRPr="008D587D">
        <w:rPr>
          <w:lang w:val="ru-RU"/>
        </w:rPr>
        <w:t xml:space="preserve"> </w:t>
      </w:r>
      <w:r>
        <w:rPr>
          <w:lang w:val="ru-RU"/>
        </w:rPr>
        <w:t xml:space="preserve">најкасније </w:t>
      </w:r>
      <w:r w:rsidRPr="008D587D">
        <w:rPr>
          <w:lang w:val="ru-RU"/>
        </w:rPr>
        <w:t xml:space="preserve">у року од </w:t>
      </w:r>
      <w:r w:rsidRPr="008D587D">
        <w:rPr>
          <w:b/>
          <w:lang w:val="ru-RU"/>
        </w:rPr>
        <w:t>5 (пет) дана</w:t>
      </w:r>
      <w:r w:rsidRPr="008D587D">
        <w:rPr>
          <w:lang w:val="ru-RU"/>
        </w:rPr>
        <w:t xml:space="preserve"> од дана пријема писменог позива наручиоца, дост</w:t>
      </w:r>
      <w:r>
        <w:rPr>
          <w:lang w:val="ru-RU"/>
        </w:rPr>
        <w:t>ави оригинал или оверену копију</w:t>
      </w:r>
      <w:r w:rsidRPr="008D587D">
        <w:rPr>
          <w:lang w:val="ru-RU"/>
        </w:rPr>
        <w:t xml:space="preserve"> доказа о испуњености </w:t>
      </w:r>
      <w:r w:rsidRPr="008D587D">
        <w:rPr>
          <w:b/>
          <w:sz w:val="28"/>
          <w:szCs w:val="28"/>
          <w:lang w:val="ru-RU"/>
        </w:rPr>
        <w:t xml:space="preserve">свих или само појединих </w:t>
      </w:r>
      <w:r>
        <w:rPr>
          <w:b/>
          <w:sz w:val="28"/>
          <w:szCs w:val="28"/>
          <w:lang w:val="ru-RU"/>
        </w:rPr>
        <w:t xml:space="preserve">- </w:t>
      </w:r>
      <w:r w:rsidRPr="008D587D">
        <w:rPr>
          <w:b/>
          <w:sz w:val="28"/>
          <w:szCs w:val="28"/>
          <w:lang w:val="ru-RU"/>
        </w:rPr>
        <w:t>тражених</w:t>
      </w:r>
      <w:r w:rsidRPr="008D587D">
        <w:rPr>
          <w:lang w:val="ru-RU"/>
        </w:rPr>
        <w:t xml:space="preserve"> обавезних услова</w:t>
      </w:r>
      <w:r>
        <w:rPr>
          <w:lang w:val="ru-RU"/>
        </w:rPr>
        <w:t xml:space="preserve"> у свему према Упутству за доказивање испуњености услова у оквиру пасуса </w:t>
      </w:r>
      <w:r w:rsidRPr="00226B27">
        <w:rPr>
          <w:b/>
          <w:lang w:val="sr-Latn-CS"/>
        </w:rPr>
        <w:t xml:space="preserve">IV </w:t>
      </w:r>
      <w:r w:rsidRPr="00226B27">
        <w:rPr>
          <w:b/>
          <w:lang w:val="sr-Cyrl-CS"/>
        </w:rPr>
        <w:t>тачка</w:t>
      </w:r>
      <w:r>
        <w:rPr>
          <w:b/>
          <w:lang w:val="sr-Latn-CS"/>
        </w:rPr>
        <w:t xml:space="preserve"> 1-</w:t>
      </w:r>
      <w:r>
        <w:rPr>
          <w:b/>
          <w:lang w:val="sr-Cyrl-CS"/>
        </w:rPr>
        <w:t>4</w:t>
      </w:r>
      <w:r>
        <w:rPr>
          <w:lang w:val="sr-Latn-CS"/>
        </w:rPr>
        <w:t xml:space="preserve"> </w:t>
      </w:r>
      <w:r w:rsidRPr="008D587D">
        <w:rPr>
          <w:lang w:val="ru-RU"/>
        </w:rPr>
        <w:t>.</w:t>
      </w:r>
      <w:r>
        <w:rPr>
          <w:lang w:val="ru-RU"/>
        </w:rPr>
        <w:t xml:space="preserve"> </w:t>
      </w:r>
    </w:p>
    <w:p w:rsidR="00C91A0F" w:rsidRPr="00382B85" w:rsidRDefault="00C91A0F" w:rsidP="00C91A0F">
      <w:pPr>
        <w:ind w:left="360"/>
        <w:rPr>
          <w:b/>
          <w:sz w:val="10"/>
          <w:szCs w:val="10"/>
          <w:lang w:val="sr-Cyrl-CS"/>
        </w:rPr>
      </w:pPr>
    </w:p>
    <w:p w:rsidR="00C91A0F" w:rsidRDefault="00C91A0F" w:rsidP="00C91A0F">
      <w:pPr>
        <w:rPr>
          <w:sz w:val="16"/>
          <w:szCs w:val="16"/>
          <w:lang w:val="sr-Cyrl-CS"/>
        </w:rPr>
      </w:pPr>
    </w:p>
    <w:p w:rsidR="00C91A0F" w:rsidRDefault="00C91A0F" w:rsidP="00C91A0F">
      <w:pPr>
        <w:rPr>
          <w:sz w:val="16"/>
          <w:szCs w:val="16"/>
          <w:lang w:val="sr-Cyrl-CS"/>
        </w:rPr>
      </w:pPr>
    </w:p>
    <w:p w:rsidR="00C91A0F" w:rsidRPr="00226B27" w:rsidRDefault="00C91A0F" w:rsidP="00C91A0F">
      <w:pPr>
        <w:rPr>
          <w:sz w:val="16"/>
          <w:szCs w:val="16"/>
          <w:lang w:val="sr-Cyrl-CS"/>
        </w:rPr>
      </w:pPr>
    </w:p>
    <w:tbl>
      <w:tblPr>
        <w:tblW w:w="0" w:type="auto"/>
        <w:jc w:val="center"/>
        <w:tblLook w:val="01E0"/>
      </w:tblPr>
      <w:tblGrid>
        <w:gridCol w:w="3601"/>
        <w:gridCol w:w="1647"/>
        <w:gridCol w:w="4605"/>
      </w:tblGrid>
      <w:tr w:rsidR="00C91A0F" w:rsidRPr="003969CD" w:rsidTr="003969CD">
        <w:trPr>
          <w:jc w:val="center"/>
        </w:trPr>
        <w:tc>
          <w:tcPr>
            <w:tcW w:w="3601" w:type="dxa"/>
            <w:shd w:val="clear" w:color="auto" w:fill="auto"/>
          </w:tcPr>
          <w:p w:rsidR="00C91A0F" w:rsidRPr="003969CD" w:rsidRDefault="00C91A0F" w:rsidP="003969CD">
            <w:pPr>
              <w:spacing w:line="276" w:lineRule="auto"/>
              <w:rPr>
                <w:sz w:val="16"/>
                <w:szCs w:val="16"/>
                <w:lang w:val="sr-Cyrl-CS"/>
              </w:rPr>
            </w:pPr>
          </w:p>
        </w:tc>
        <w:tc>
          <w:tcPr>
            <w:tcW w:w="1647" w:type="dxa"/>
            <w:shd w:val="clear" w:color="auto" w:fill="auto"/>
          </w:tcPr>
          <w:p w:rsidR="00C91A0F" w:rsidRPr="003969CD" w:rsidRDefault="00C91A0F" w:rsidP="003969CD">
            <w:pPr>
              <w:spacing w:line="276" w:lineRule="auto"/>
              <w:rPr>
                <w:sz w:val="16"/>
                <w:szCs w:val="16"/>
                <w:lang w:val="sr-Cyrl-CS"/>
              </w:rPr>
            </w:pPr>
          </w:p>
        </w:tc>
        <w:tc>
          <w:tcPr>
            <w:tcW w:w="4605" w:type="dxa"/>
            <w:shd w:val="clear" w:color="auto" w:fill="auto"/>
          </w:tcPr>
          <w:p w:rsidR="00C91A0F" w:rsidRPr="003969CD" w:rsidRDefault="00C91A0F" w:rsidP="003969CD">
            <w:pPr>
              <w:spacing w:line="276" w:lineRule="auto"/>
              <w:jc w:val="center"/>
              <w:rPr>
                <w:sz w:val="16"/>
                <w:szCs w:val="16"/>
                <w:lang w:val="sr-Cyrl-CS"/>
              </w:rPr>
            </w:pPr>
            <w:r w:rsidRPr="003969CD">
              <w:rPr>
                <w:sz w:val="20"/>
                <w:szCs w:val="20"/>
                <w:lang w:val="sr-Cyrl-CS"/>
              </w:rPr>
              <w:t>ПОТПИС  ОВЛАШЋЕНОГ ЛИЦА</w:t>
            </w:r>
          </w:p>
        </w:tc>
      </w:tr>
      <w:tr w:rsidR="00C91A0F" w:rsidRPr="003969CD" w:rsidTr="003969CD">
        <w:trPr>
          <w:jc w:val="center"/>
        </w:trPr>
        <w:tc>
          <w:tcPr>
            <w:tcW w:w="3601" w:type="dxa"/>
            <w:shd w:val="clear" w:color="auto" w:fill="auto"/>
          </w:tcPr>
          <w:p w:rsidR="00C91A0F" w:rsidRPr="003969CD" w:rsidRDefault="00C91A0F" w:rsidP="003969CD">
            <w:pPr>
              <w:spacing w:line="276" w:lineRule="auto"/>
              <w:rPr>
                <w:sz w:val="20"/>
                <w:szCs w:val="20"/>
                <w:lang w:val="sr-Cyrl-CS"/>
              </w:rPr>
            </w:pPr>
          </w:p>
        </w:tc>
        <w:tc>
          <w:tcPr>
            <w:tcW w:w="1647" w:type="dxa"/>
            <w:shd w:val="clear" w:color="auto" w:fill="auto"/>
            <w:vAlign w:val="center"/>
          </w:tcPr>
          <w:p w:rsidR="00C91A0F" w:rsidRPr="003969CD" w:rsidRDefault="00C91A0F"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C91A0F" w:rsidRPr="003969CD" w:rsidRDefault="00C91A0F" w:rsidP="003969CD">
            <w:pPr>
              <w:spacing w:line="276" w:lineRule="auto"/>
              <w:jc w:val="center"/>
              <w:rPr>
                <w:sz w:val="16"/>
                <w:szCs w:val="16"/>
                <w:lang w:val="sr-Cyrl-CS"/>
              </w:rPr>
            </w:pPr>
          </w:p>
          <w:p w:rsidR="00C91A0F" w:rsidRPr="003969CD" w:rsidRDefault="00C91A0F" w:rsidP="003969CD">
            <w:pPr>
              <w:spacing w:line="276" w:lineRule="auto"/>
              <w:jc w:val="center"/>
              <w:rPr>
                <w:sz w:val="16"/>
                <w:szCs w:val="16"/>
                <w:lang w:val="sr-Cyrl-CS"/>
              </w:rPr>
            </w:pPr>
          </w:p>
          <w:p w:rsidR="00C91A0F" w:rsidRPr="003969CD" w:rsidRDefault="00C91A0F" w:rsidP="003969CD">
            <w:pPr>
              <w:spacing w:line="276" w:lineRule="auto"/>
              <w:jc w:val="center"/>
              <w:rPr>
                <w:sz w:val="16"/>
                <w:szCs w:val="16"/>
                <w:lang w:val="sr-Cyrl-CS"/>
              </w:rPr>
            </w:pPr>
          </w:p>
        </w:tc>
      </w:tr>
    </w:tbl>
    <w:p w:rsidR="00C91A0F" w:rsidRDefault="00C91A0F" w:rsidP="00C91A0F">
      <w:pPr>
        <w:pStyle w:val="NoSpacing"/>
        <w:jc w:val="right"/>
        <w:rPr>
          <w:rFonts w:ascii="Times New Roman" w:hAnsi="Times New Roman"/>
          <w:b/>
          <w:sz w:val="28"/>
          <w:szCs w:val="28"/>
          <w:lang w:val="sr-Cyrl-CS"/>
        </w:rPr>
      </w:pPr>
    </w:p>
    <w:p w:rsidR="00C91A0F" w:rsidRPr="008F7DC7" w:rsidRDefault="00C91A0F" w:rsidP="00C91A0F">
      <w:pPr>
        <w:pStyle w:val="NoSpacing"/>
        <w:jc w:val="right"/>
        <w:rPr>
          <w:rFonts w:ascii="Times New Roman" w:hAnsi="Times New Roman"/>
          <w:b/>
          <w:sz w:val="16"/>
          <w:szCs w:val="1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8F7DC7" w:rsidRPr="003969CD" w:rsidTr="003969CD">
        <w:tc>
          <w:tcPr>
            <w:tcW w:w="1728" w:type="dxa"/>
            <w:shd w:val="clear" w:color="auto" w:fill="auto"/>
          </w:tcPr>
          <w:p w:rsidR="008F7DC7" w:rsidRPr="003969CD" w:rsidRDefault="008F7DC7" w:rsidP="00FB3C8F">
            <w:pPr>
              <w:rPr>
                <w:sz w:val="28"/>
                <w:szCs w:val="28"/>
                <w:lang w:val="sr-Cyrl-CS"/>
              </w:rPr>
            </w:pPr>
            <w:r w:rsidRPr="003969CD">
              <w:rPr>
                <w:lang w:val="sr-Cyrl-CS"/>
              </w:rPr>
              <w:t>Напомена:</w:t>
            </w:r>
          </w:p>
        </w:tc>
        <w:tc>
          <w:tcPr>
            <w:tcW w:w="8100" w:type="dxa"/>
            <w:shd w:val="clear" w:color="auto" w:fill="auto"/>
          </w:tcPr>
          <w:p w:rsidR="008F7DC7" w:rsidRPr="003969CD" w:rsidRDefault="008F7DC7" w:rsidP="003969CD">
            <w:pPr>
              <w:jc w:val="both"/>
              <w:rPr>
                <w:lang w:val="sr-Cyrl-CS"/>
              </w:rPr>
            </w:pPr>
            <w:r w:rsidRPr="003969CD">
              <w:rPr>
                <w:lang w:val="sr-Cyrl-CS"/>
              </w:rPr>
              <w:t xml:space="preserve">Образац копирати за сваког члана групе понуђача понаособ уколико се у поступку јавне набавке наступа </w:t>
            </w:r>
            <w:r w:rsidR="002265FB" w:rsidRPr="003969CD">
              <w:rPr>
                <w:lang w:val="sr-Cyrl-CS"/>
              </w:rPr>
              <w:t xml:space="preserve">заједничком понудом </w:t>
            </w:r>
            <w:r w:rsidRPr="003969CD">
              <w:rPr>
                <w:lang w:val="sr-Cyrl-CS"/>
              </w:rPr>
              <w:t xml:space="preserve">као група понуђача. </w:t>
            </w:r>
          </w:p>
        </w:tc>
      </w:tr>
    </w:tbl>
    <w:p w:rsidR="0094575C" w:rsidRDefault="0094575C" w:rsidP="00691314">
      <w:pPr>
        <w:jc w:val="center"/>
        <w:rPr>
          <w:b/>
          <w:color w:val="000000"/>
          <w:sz w:val="22"/>
          <w:szCs w:val="22"/>
          <w:highlight w:val="magenta"/>
          <w:lang w:val="sr-Cyrl-CS"/>
        </w:rPr>
      </w:pPr>
    </w:p>
    <w:p w:rsidR="001A02B7" w:rsidRPr="001A02B7" w:rsidRDefault="00D63FEB" w:rsidP="008B1DB6">
      <w:pPr>
        <w:pStyle w:val="NoSpacing"/>
        <w:jc w:val="right"/>
        <w:rPr>
          <w:rFonts w:ascii="Times New Roman" w:hAnsi="Times New Roman"/>
          <w:b/>
          <w:sz w:val="28"/>
          <w:szCs w:val="28"/>
          <w:lang w:val="sr-Cyrl-CS"/>
        </w:rPr>
      </w:pPr>
      <w:r>
        <w:rPr>
          <w:rFonts w:ascii="Times New Roman" w:hAnsi="Times New Roman"/>
          <w:b/>
          <w:sz w:val="28"/>
          <w:szCs w:val="28"/>
          <w:lang w:val="sr-Cyrl-CS"/>
        </w:rPr>
        <w:t>ОБРАЗАЦ 3</w:t>
      </w:r>
    </w:p>
    <w:p w:rsidR="007309CC" w:rsidRPr="001A02B7" w:rsidRDefault="007309CC" w:rsidP="002F019A">
      <w:pPr>
        <w:pStyle w:val="ListParagraphCharChar"/>
        <w:ind w:hanging="12"/>
        <w:jc w:val="both"/>
        <w:rPr>
          <w:sz w:val="16"/>
          <w:szCs w:val="16"/>
          <w:lang w:val="ru-RU"/>
        </w:rPr>
      </w:pPr>
    </w:p>
    <w:p w:rsidR="007309CC" w:rsidRDefault="007309CC" w:rsidP="007309CC">
      <w:pPr>
        <w:jc w:val="both"/>
        <w:rPr>
          <w:b/>
          <w:sz w:val="16"/>
          <w:szCs w:val="16"/>
          <w:lang w:val="ru-RU"/>
        </w:rPr>
      </w:pPr>
    </w:p>
    <w:p w:rsidR="007309CC" w:rsidRDefault="007309CC" w:rsidP="007309CC">
      <w:pPr>
        <w:ind w:firstLine="708"/>
        <w:jc w:val="both"/>
        <w:rPr>
          <w:lang w:val="ru-RU"/>
        </w:rPr>
      </w:pPr>
      <w:r w:rsidRPr="00253FB3">
        <w:rPr>
          <w:lang w:val="ru-RU"/>
        </w:rPr>
        <w:t xml:space="preserve">На основу позива за достављање понуда у </w:t>
      </w:r>
      <w:r w:rsidRPr="00253FB3">
        <w:rPr>
          <w:lang w:val="sr-Cyrl-CS"/>
        </w:rPr>
        <w:t>поступку јав</w:t>
      </w:r>
      <w:r>
        <w:rPr>
          <w:lang w:val="sr-Cyrl-CS"/>
        </w:rPr>
        <w:t xml:space="preserve">не набавке </w:t>
      </w:r>
      <w:r w:rsidR="00CB393C">
        <w:rPr>
          <w:lang w:val="sr-Cyrl-CS"/>
        </w:rPr>
        <w:t xml:space="preserve">                                             </w:t>
      </w:r>
      <w:r>
        <w:rPr>
          <w:lang w:val="sr-Cyrl-CS"/>
        </w:rPr>
        <w:t>мале вредности бр. ______</w:t>
      </w:r>
      <w:r w:rsidR="00C125C2">
        <w:rPr>
          <w:lang w:val="sr-Cyrl-CS"/>
        </w:rPr>
        <w:t xml:space="preserve"> од ___.___.201</w:t>
      </w:r>
      <w:r w:rsidR="008B3716">
        <w:t>4</w:t>
      </w:r>
      <w:r w:rsidR="00C125C2">
        <w:rPr>
          <w:lang w:val="sr-Cyrl-CS"/>
        </w:rPr>
        <w:t>.године,</w:t>
      </w:r>
      <w:r w:rsidRPr="00253FB3">
        <w:rPr>
          <w:lang w:val="sr-Cyrl-CS"/>
        </w:rPr>
        <w:t xml:space="preserve"> чији је предмет набавка </w:t>
      </w:r>
      <w:r w:rsidR="00AE5228" w:rsidRPr="00F45229">
        <w:rPr>
          <w:lang w:val="ru-RU"/>
        </w:rPr>
        <w:t>радова</w:t>
      </w:r>
      <w:r>
        <w:rPr>
          <w:lang w:val="ru-RU"/>
        </w:rPr>
        <w:t xml:space="preserve"> </w:t>
      </w:r>
      <w:r>
        <w:rPr>
          <w:lang w:val="sr-Cyrl-CS"/>
        </w:rPr>
        <w:t>–</w:t>
      </w:r>
      <w:r w:rsidRPr="00D72D6E">
        <w:rPr>
          <w:lang w:val="sr-Cyrl-CS"/>
        </w:rPr>
        <w:t xml:space="preserve"> </w:t>
      </w:r>
      <w:r>
        <w:rPr>
          <w:lang w:val="sr-Cyrl-CS"/>
        </w:rPr>
        <w:t>______________________________________</w:t>
      </w:r>
      <w:r w:rsidRPr="00253FB3">
        <w:rPr>
          <w:lang w:val="sr-Cyrl-CS"/>
        </w:rPr>
        <w:t xml:space="preserve">,  </w:t>
      </w:r>
      <w:r w:rsidRPr="00253FB3">
        <w:rPr>
          <w:lang w:val="ru-RU"/>
        </w:rPr>
        <w:t>д</w:t>
      </w:r>
      <w:r w:rsidR="00CB393C">
        <w:rPr>
          <w:lang w:val="ru-RU"/>
        </w:rPr>
        <w:t xml:space="preserve"> </w:t>
      </w:r>
      <w:r w:rsidRPr="00253FB3">
        <w:rPr>
          <w:lang w:val="ru-RU"/>
        </w:rPr>
        <w:t>о</w:t>
      </w:r>
      <w:r w:rsidR="00CB393C">
        <w:rPr>
          <w:lang w:val="ru-RU"/>
        </w:rPr>
        <w:t xml:space="preserve"> </w:t>
      </w:r>
      <w:r w:rsidRPr="00253FB3">
        <w:rPr>
          <w:lang w:val="ru-RU"/>
        </w:rPr>
        <w:t>с</w:t>
      </w:r>
      <w:r w:rsidR="00CB393C">
        <w:rPr>
          <w:lang w:val="ru-RU"/>
        </w:rPr>
        <w:t xml:space="preserve"> </w:t>
      </w:r>
      <w:r w:rsidRPr="00253FB3">
        <w:rPr>
          <w:lang w:val="ru-RU"/>
        </w:rPr>
        <w:t>т</w:t>
      </w:r>
      <w:r w:rsidR="00CB393C">
        <w:rPr>
          <w:lang w:val="ru-RU"/>
        </w:rPr>
        <w:t xml:space="preserve"> </w:t>
      </w:r>
      <w:r w:rsidRPr="00253FB3">
        <w:rPr>
          <w:lang w:val="ru-RU"/>
        </w:rPr>
        <w:t>а</w:t>
      </w:r>
      <w:r w:rsidR="00CB393C">
        <w:rPr>
          <w:lang w:val="ru-RU"/>
        </w:rPr>
        <w:t xml:space="preserve"> </w:t>
      </w:r>
      <w:r w:rsidRPr="00253FB3">
        <w:rPr>
          <w:lang w:val="ru-RU"/>
        </w:rPr>
        <w:t>в</w:t>
      </w:r>
      <w:r w:rsidR="00CB393C">
        <w:rPr>
          <w:lang w:val="ru-RU"/>
        </w:rPr>
        <w:t xml:space="preserve"> </w:t>
      </w:r>
      <w:r w:rsidRPr="00253FB3">
        <w:rPr>
          <w:lang w:val="ru-RU"/>
        </w:rPr>
        <w:t>љ</w:t>
      </w:r>
      <w:r w:rsidR="00CB393C">
        <w:rPr>
          <w:lang w:val="ru-RU"/>
        </w:rPr>
        <w:t xml:space="preserve"> </w:t>
      </w:r>
      <w:r w:rsidRPr="00253FB3">
        <w:rPr>
          <w:lang w:val="ru-RU"/>
        </w:rPr>
        <w:t>а</w:t>
      </w:r>
      <w:r w:rsidR="00CB393C">
        <w:rPr>
          <w:lang w:val="ru-RU"/>
        </w:rPr>
        <w:t xml:space="preserve"> </w:t>
      </w:r>
      <w:r w:rsidRPr="00253FB3">
        <w:rPr>
          <w:lang w:val="ru-RU"/>
        </w:rPr>
        <w:t>м</w:t>
      </w:r>
      <w:r w:rsidR="00CB393C">
        <w:rPr>
          <w:lang w:val="ru-RU"/>
        </w:rPr>
        <w:t xml:space="preserve"> </w:t>
      </w:r>
      <w:r w:rsidRPr="00253FB3">
        <w:rPr>
          <w:lang w:val="ru-RU"/>
        </w:rPr>
        <w:t xml:space="preserve">о </w:t>
      </w:r>
    </w:p>
    <w:p w:rsidR="007309CC" w:rsidRPr="00511F6D" w:rsidRDefault="007309CC" w:rsidP="007309CC">
      <w:pPr>
        <w:jc w:val="both"/>
        <w:rPr>
          <w:sz w:val="16"/>
          <w:szCs w:val="16"/>
          <w:lang w:val="ru-RU"/>
        </w:rPr>
      </w:pPr>
      <w:r w:rsidRPr="00253FB3">
        <w:rPr>
          <w:lang w:val="ru-RU"/>
        </w:rPr>
        <w:t xml:space="preserve"> </w:t>
      </w:r>
    </w:p>
    <w:p w:rsidR="00BF05F6" w:rsidRDefault="00BF05F6" w:rsidP="00BF05F6">
      <w:pPr>
        <w:jc w:val="center"/>
        <w:rPr>
          <w:b/>
          <w:sz w:val="28"/>
          <w:szCs w:val="28"/>
          <w:lang w:val="sr-Cyrl-CS"/>
        </w:rPr>
      </w:pPr>
      <w:r w:rsidRPr="006B4701">
        <w:rPr>
          <w:b/>
          <w:sz w:val="28"/>
          <w:szCs w:val="28"/>
          <w:lang w:val="sr-Cyrl-CS"/>
        </w:rPr>
        <w:t xml:space="preserve">П О Н У Д </w:t>
      </w:r>
      <w:r>
        <w:rPr>
          <w:b/>
          <w:sz w:val="28"/>
          <w:szCs w:val="28"/>
          <w:lang w:val="sr-Cyrl-CS"/>
        </w:rPr>
        <w:t>У</w:t>
      </w:r>
    </w:p>
    <w:p w:rsidR="00BF05F6" w:rsidRPr="005D087A" w:rsidRDefault="00BF05F6" w:rsidP="00BF05F6">
      <w:pPr>
        <w:ind w:left="360"/>
        <w:jc w:val="center"/>
        <w:rPr>
          <w:b/>
          <w:sz w:val="20"/>
          <w:szCs w:val="20"/>
          <w:lang w:val="sr-Cyrl-CS"/>
        </w:rPr>
      </w:pPr>
      <w:r>
        <w:rPr>
          <w:b/>
          <w:sz w:val="22"/>
          <w:szCs w:val="22"/>
          <w:lang w:val="sr-Cyrl-CS"/>
        </w:rPr>
        <w:t xml:space="preserve">ЗА ЈАВНУ НАБАВКУ </w:t>
      </w:r>
      <w:r w:rsidRPr="005D087A">
        <w:rPr>
          <w:b/>
          <w:sz w:val="22"/>
          <w:szCs w:val="22"/>
          <w:lang w:val="sr-Cyrl-CS"/>
        </w:rPr>
        <w:t>РАДОВА</w:t>
      </w:r>
    </w:p>
    <w:p w:rsidR="007309CC" w:rsidRPr="00511F6D" w:rsidRDefault="007309CC" w:rsidP="007309CC">
      <w:pPr>
        <w:jc w:val="both"/>
        <w:rPr>
          <w:sz w:val="16"/>
          <w:szCs w:val="16"/>
          <w:lang w:val="ru-RU"/>
        </w:rPr>
      </w:pPr>
      <w:r>
        <w:rPr>
          <w:lang w:val="ru-RU"/>
        </w:rPr>
        <w:t xml:space="preserve"> </w:t>
      </w:r>
    </w:p>
    <w:p w:rsidR="007309CC" w:rsidRPr="00511F6D" w:rsidRDefault="007309CC" w:rsidP="007309CC">
      <w:pPr>
        <w:jc w:val="both"/>
        <w:rPr>
          <w:b/>
          <w:sz w:val="26"/>
          <w:szCs w:val="26"/>
          <w:lang w:val="sr-Cyrl-CS"/>
        </w:rPr>
      </w:pPr>
      <w:r w:rsidRPr="00511F6D">
        <w:rPr>
          <w:b/>
          <w:sz w:val="26"/>
          <w:szCs w:val="26"/>
          <w:lang w:val="sr-Cyrl-CS"/>
        </w:rPr>
        <w:t>ОПШТИ ПОДАЦИ О ПОНУЂАЧУ:</w:t>
      </w:r>
    </w:p>
    <w:p w:rsidR="007309CC" w:rsidRPr="00511F6D" w:rsidRDefault="007309CC" w:rsidP="007309CC">
      <w:pPr>
        <w:jc w:val="both"/>
        <w:rPr>
          <w:sz w:val="16"/>
          <w:szCs w:val="16"/>
          <w:lang w:val="sr-Cyrl-CS"/>
        </w:rPr>
      </w:pPr>
    </w:p>
    <w:p w:rsidR="007309CC" w:rsidRPr="008B3653" w:rsidRDefault="007309CC" w:rsidP="007309CC">
      <w:pPr>
        <w:spacing w:line="360" w:lineRule="auto"/>
        <w:jc w:val="both"/>
      </w:pPr>
      <w:r w:rsidRPr="00511F6D">
        <w:rPr>
          <w:lang w:val="sr-Cyrl-CS"/>
        </w:rPr>
        <w:t xml:space="preserve">Назив </w:t>
      </w:r>
      <w:r w:rsidR="00B33084">
        <w:rPr>
          <w:lang w:val="sr-Cyrl-CS"/>
        </w:rPr>
        <w:t>п</w:t>
      </w:r>
      <w:r w:rsidRPr="00511F6D">
        <w:rPr>
          <w:lang w:val="sr-Cyrl-CS"/>
        </w:rPr>
        <w:t>онуђача:________________________________________</w:t>
      </w:r>
      <w:r>
        <w:rPr>
          <w:lang w:val="sr-Cyrl-CS"/>
        </w:rPr>
        <w:t>______________</w:t>
      </w:r>
      <w:r w:rsidR="008B3653">
        <w:rPr>
          <w:lang w:val="sr-Cyrl-CS"/>
        </w:rPr>
        <w:t>_________</w:t>
      </w:r>
    </w:p>
    <w:p w:rsidR="007309CC" w:rsidRPr="008B3653" w:rsidRDefault="007309CC" w:rsidP="007309CC">
      <w:pPr>
        <w:spacing w:line="360" w:lineRule="auto"/>
        <w:jc w:val="both"/>
      </w:pPr>
      <w:r w:rsidRPr="00511F6D">
        <w:rPr>
          <w:lang w:val="sr-Cyrl-CS"/>
        </w:rPr>
        <w:t>Седиште и адреса понуђача: :__________________</w:t>
      </w:r>
      <w:r>
        <w:rPr>
          <w:lang w:val="sr-Cyrl-CS"/>
        </w:rPr>
        <w:t>______________</w:t>
      </w:r>
      <w:r w:rsidR="008B3653">
        <w:rPr>
          <w:lang w:val="sr-Cyrl-CS"/>
        </w:rPr>
        <w:t>___________________</w:t>
      </w:r>
    </w:p>
    <w:p w:rsidR="007309CC" w:rsidRPr="008B3653" w:rsidRDefault="007309CC" w:rsidP="007309CC">
      <w:pPr>
        <w:spacing w:line="360" w:lineRule="auto"/>
        <w:jc w:val="both"/>
      </w:pPr>
      <w:r w:rsidRPr="00511F6D">
        <w:rPr>
          <w:lang w:val="sr-Cyrl-CS"/>
        </w:rPr>
        <w:t>Матични број ______________________</w:t>
      </w:r>
      <w:r>
        <w:rPr>
          <w:lang w:val="sr-Cyrl-CS"/>
        </w:rPr>
        <w:t>_____</w:t>
      </w:r>
      <w:r w:rsidR="00B33084">
        <w:rPr>
          <w:lang w:val="sr-Cyrl-CS"/>
        </w:rPr>
        <w:t>______</w:t>
      </w:r>
      <w:r w:rsidRPr="00511F6D">
        <w:rPr>
          <w:lang w:val="sr-Cyrl-CS"/>
        </w:rPr>
        <w:t>, ПИБ _______</w:t>
      </w:r>
      <w:r>
        <w:rPr>
          <w:lang w:val="sr-Cyrl-CS"/>
        </w:rPr>
        <w:t>_________</w:t>
      </w:r>
      <w:r w:rsidR="008B3653">
        <w:rPr>
          <w:lang w:val="sr-Cyrl-CS"/>
        </w:rPr>
        <w:t>__________</w:t>
      </w:r>
    </w:p>
    <w:p w:rsidR="007309CC" w:rsidRPr="00511F6D" w:rsidRDefault="007309CC" w:rsidP="007309CC">
      <w:pPr>
        <w:spacing w:line="360" w:lineRule="auto"/>
        <w:jc w:val="both"/>
        <w:rPr>
          <w:lang w:val="sr-Cyrl-CS"/>
        </w:rPr>
      </w:pPr>
      <w:r w:rsidRPr="00511F6D">
        <w:rPr>
          <w:lang w:val="sr-Cyrl-CS"/>
        </w:rPr>
        <w:t>Текући рачун ____________</w:t>
      </w:r>
      <w:r>
        <w:rPr>
          <w:lang w:val="sr-Cyrl-CS"/>
        </w:rPr>
        <w:t>_______</w:t>
      </w:r>
      <w:r w:rsidR="00DA1C81">
        <w:rPr>
          <w:lang w:val="sr-Cyrl-CS"/>
        </w:rPr>
        <w:t>______ код пословне банке ______________________</w:t>
      </w:r>
    </w:p>
    <w:p w:rsidR="007309CC" w:rsidRPr="00511F6D" w:rsidRDefault="007309CC" w:rsidP="007309CC">
      <w:pPr>
        <w:tabs>
          <w:tab w:val="left" w:pos="2760"/>
        </w:tabs>
        <w:jc w:val="center"/>
        <w:rPr>
          <w:b/>
          <w:sz w:val="16"/>
          <w:szCs w:val="16"/>
          <w:lang w:val="sr-Cyrl-CS"/>
        </w:rPr>
      </w:pPr>
    </w:p>
    <w:p w:rsidR="007309CC" w:rsidRDefault="007309CC" w:rsidP="007309CC">
      <w:pPr>
        <w:tabs>
          <w:tab w:val="left" w:pos="2760"/>
        </w:tabs>
        <w:jc w:val="both"/>
        <w:rPr>
          <w:lang w:val="sr-Cyrl-CS"/>
        </w:rPr>
      </w:pPr>
      <w:r w:rsidRPr="00511F6D">
        <w:rPr>
          <w:lang w:val="sr-Cyrl-CS"/>
        </w:rPr>
        <w:t>1.</w:t>
      </w:r>
      <w:r w:rsidR="00CB393C">
        <w:rPr>
          <w:lang w:val="sr-Cyrl-CS"/>
        </w:rPr>
        <w:t xml:space="preserve"> Д</w:t>
      </w:r>
      <w:r w:rsidRPr="00253FB3">
        <w:rPr>
          <w:lang w:val="sr-Cyrl-CS"/>
        </w:rPr>
        <w:t xml:space="preserve">а квалитетно извршимо све радове у складу са наведеним условима из конкурсне документације, поштујући све важеће прописе и стандарде, на </w:t>
      </w:r>
      <w:r w:rsidR="00CB393C">
        <w:rPr>
          <w:lang w:val="sr-Cyrl-CS"/>
        </w:rPr>
        <w:t xml:space="preserve">следећи </w:t>
      </w:r>
      <w:r w:rsidRPr="00253FB3">
        <w:rPr>
          <w:lang w:val="sr-Cyrl-CS"/>
        </w:rPr>
        <w:t>начин:</w:t>
      </w:r>
    </w:p>
    <w:p w:rsidR="00CB393C" w:rsidRPr="00CB393C" w:rsidRDefault="00CB393C" w:rsidP="007309CC">
      <w:pPr>
        <w:tabs>
          <w:tab w:val="left" w:pos="2760"/>
        </w:tabs>
        <w:jc w:val="both"/>
        <w:rPr>
          <w:sz w:val="10"/>
          <w:szCs w:val="10"/>
          <w:lang w:val="sr-Cyrl-CS"/>
        </w:rPr>
      </w:pPr>
    </w:p>
    <w:p w:rsidR="007309CC" w:rsidRDefault="007309CC" w:rsidP="007309CC">
      <w:pPr>
        <w:tabs>
          <w:tab w:val="left" w:pos="2760"/>
        </w:tabs>
        <w:jc w:val="center"/>
        <w:rPr>
          <w:lang w:val="sr-Cyrl-CS"/>
        </w:rPr>
      </w:pPr>
      <w:r w:rsidRPr="00253FB3">
        <w:rPr>
          <w:b/>
          <w:lang w:val="sr-Cyrl-CS"/>
        </w:rPr>
        <w:t>а)</w:t>
      </w:r>
      <w:r w:rsidRPr="00253FB3">
        <w:rPr>
          <w:lang w:val="sr-Cyrl-CS"/>
        </w:rPr>
        <w:t xml:space="preserve"> самостално                   </w:t>
      </w:r>
      <w:r w:rsidRPr="00253FB3">
        <w:rPr>
          <w:b/>
          <w:lang w:val="sr-Cyrl-CS"/>
        </w:rPr>
        <w:t>б)</w:t>
      </w:r>
      <w:r w:rsidRPr="00253FB3">
        <w:rPr>
          <w:lang w:val="sr-Cyrl-CS"/>
        </w:rPr>
        <w:t xml:space="preserve"> са подизвођачем              </w:t>
      </w:r>
      <w:r w:rsidRPr="00253FB3">
        <w:rPr>
          <w:b/>
          <w:lang w:val="sr-Cyrl-CS"/>
        </w:rPr>
        <w:t>ц)</w:t>
      </w:r>
      <w:r w:rsidRPr="00253FB3">
        <w:rPr>
          <w:lang w:val="sr-Cyrl-CS"/>
        </w:rPr>
        <w:t xml:space="preserve"> заједничка понуда                </w:t>
      </w:r>
    </w:p>
    <w:p w:rsidR="00CB393C" w:rsidRPr="00CB393C" w:rsidRDefault="00CB393C" w:rsidP="007309CC">
      <w:pPr>
        <w:tabs>
          <w:tab w:val="left" w:pos="2760"/>
        </w:tabs>
        <w:jc w:val="center"/>
        <w:rPr>
          <w:sz w:val="10"/>
          <w:szCs w:val="10"/>
          <w:lang w:val="sr-Cyrl-CS"/>
        </w:rPr>
      </w:pPr>
    </w:p>
    <w:p w:rsidR="007309CC" w:rsidRPr="00511F6D" w:rsidRDefault="007309CC" w:rsidP="007309CC">
      <w:pPr>
        <w:jc w:val="both"/>
        <w:rPr>
          <w:sz w:val="22"/>
          <w:szCs w:val="22"/>
          <w:lang w:val="sr-Cyrl-CS"/>
        </w:rPr>
      </w:pPr>
      <w:r w:rsidRPr="00253FB3">
        <w:rPr>
          <w:lang w:val="sr-Cyrl-CS"/>
        </w:rPr>
        <w:t xml:space="preserve"> </w:t>
      </w:r>
      <w:r w:rsidRPr="00511F6D">
        <w:rPr>
          <w:b/>
          <w:sz w:val="22"/>
          <w:szCs w:val="22"/>
          <w:lang w:val="sr-Cyrl-CS"/>
        </w:rPr>
        <w:t>Напомена:</w:t>
      </w:r>
      <w:r w:rsidRPr="00511F6D">
        <w:rPr>
          <w:sz w:val="22"/>
          <w:szCs w:val="22"/>
          <w:lang w:val="sr-Cyrl-CS"/>
        </w:rPr>
        <w:t xml:space="preserve"> Заокружити једну од понуђених опција</w:t>
      </w:r>
    </w:p>
    <w:p w:rsidR="007309CC" w:rsidRPr="00511F6D" w:rsidRDefault="007309CC" w:rsidP="007309CC">
      <w:pPr>
        <w:tabs>
          <w:tab w:val="left" w:pos="2760"/>
        </w:tabs>
        <w:jc w:val="both"/>
        <w:rPr>
          <w:sz w:val="16"/>
          <w:szCs w:val="16"/>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7309CC" w:rsidRPr="00130CBC">
        <w:trPr>
          <w:trHeight w:val="318"/>
          <w:jc w:val="center"/>
        </w:trPr>
        <w:tc>
          <w:tcPr>
            <w:tcW w:w="7054" w:type="dxa"/>
            <w:shd w:val="clear" w:color="auto" w:fill="E6E6E6"/>
            <w:vAlign w:val="center"/>
          </w:tcPr>
          <w:p w:rsidR="007309CC" w:rsidRPr="00511F6D" w:rsidRDefault="007309CC" w:rsidP="00C0443F">
            <w:pPr>
              <w:tabs>
                <w:tab w:val="left" w:pos="2760"/>
              </w:tabs>
              <w:rPr>
                <w:b/>
                <w:lang w:val="sr-Cyrl-CS"/>
              </w:rPr>
            </w:pPr>
            <w:r w:rsidRPr="00511F6D">
              <w:rPr>
                <w:b/>
                <w:lang w:val="sr-Cyrl-CS"/>
              </w:rPr>
              <w:t>Укупна вредност понуде изражена у динарима без ПДВ-а:</w:t>
            </w:r>
          </w:p>
        </w:tc>
        <w:tc>
          <w:tcPr>
            <w:tcW w:w="2522" w:type="dxa"/>
            <w:shd w:val="clear" w:color="auto" w:fill="E6E6E6"/>
            <w:vAlign w:val="center"/>
          </w:tcPr>
          <w:p w:rsidR="007309CC" w:rsidRPr="00253FB3" w:rsidRDefault="00CB393C" w:rsidP="00CB393C">
            <w:pPr>
              <w:tabs>
                <w:tab w:val="left" w:pos="2760"/>
              </w:tabs>
              <w:jc w:val="right"/>
              <w:rPr>
                <w:lang w:val="sr-Cyrl-CS"/>
              </w:rPr>
            </w:pPr>
            <w:r>
              <w:rPr>
                <w:lang w:val="sr-Cyrl-CS"/>
              </w:rPr>
              <w:t>дин.</w:t>
            </w:r>
          </w:p>
        </w:tc>
      </w:tr>
      <w:tr w:rsidR="00CB393C" w:rsidRPr="00253FB3">
        <w:trPr>
          <w:trHeight w:val="297"/>
          <w:jc w:val="center"/>
        </w:trPr>
        <w:tc>
          <w:tcPr>
            <w:tcW w:w="7054" w:type="dxa"/>
            <w:shd w:val="clear" w:color="auto" w:fill="E6E6E6"/>
            <w:vAlign w:val="center"/>
          </w:tcPr>
          <w:p w:rsidR="00CB393C" w:rsidRPr="00511F6D" w:rsidRDefault="00CB393C" w:rsidP="00C0443F">
            <w:pPr>
              <w:tabs>
                <w:tab w:val="left" w:pos="2760"/>
              </w:tabs>
              <w:rPr>
                <w:b/>
                <w:lang w:val="sr-Cyrl-CS"/>
              </w:rPr>
            </w:pPr>
            <w:r w:rsidRPr="00511F6D">
              <w:rPr>
                <w:b/>
                <w:lang w:val="sr-Cyrl-CS"/>
              </w:rPr>
              <w:t>Укупна вредност ПДВ-а</w:t>
            </w:r>
            <w:r w:rsidR="00DA1C81">
              <w:rPr>
                <w:b/>
                <w:lang w:val="sr-Cyrl-CS"/>
              </w:rPr>
              <w:t xml:space="preserve"> по стопи од 20</w:t>
            </w:r>
            <w:r w:rsidR="000D3F7E">
              <w:rPr>
                <w:b/>
                <w:lang w:val="sr-Cyrl-CS"/>
              </w:rPr>
              <w:t>%</w:t>
            </w:r>
            <w:r w:rsidRPr="00511F6D">
              <w:rPr>
                <w:b/>
                <w:lang w:val="sr-Cyrl-CS"/>
              </w:rPr>
              <w:t>:</w:t>
            </w:r>
          </w:p>
        </w:tc>
        <w:tc>
          <w:tcPr>
            <w:tcW w:w="2522" w:type="dxa"/>
            <w:shd w:val="clear" w:color="auto" w:fill="E6E6E6"/>
            <w:vAlign w:val="center"/>
          </w:tcPr>
          <w:p w:rsidR="00CB393C" w:rsidRPr="00253FB3" w:rsidRDefault="00CB393C" w:rsidP="004363F2">
            <w:pPr>
              <w:tabs>
                <w:tab w:val="left" w:pos="2760"/>
              </w:tabs>
              <w:jc w:val="right"/>
              <w:rPr>
                <w:lang w:val="sr-Cyrl-CS"/>
              </w:rPr>
            </w:pPr>
            <w:r>
              <w:rPr>
                <w:lang w:val="sr-Cyrl-CS"/>
              </w:rPr>
              <w:t>дин.</w:t>
            </w:r>
          </w:p>
        </w:tc>
      </w:tr>
      <w:tr w:rsidR="00CB393C" w:rsidRPr="00130CBC">
        <w:trPr>
          <w:trHeight w:val="349"/>
          <w:jc w:val="center"/>
        </w:trPr>
        <w:tc>
          <w:tcPr>
            <w:tcW w:w="7054" w:type="dxa"/>
            <w:shd w:val="clear" w:color="auto" w:fill="E6E6E6"/>
            <w:vAlign w:val="center"/>
          </w:tcPr>
          <w:p w:rsidR="00CB393C" w:rsidRPr="00511F6D" w:rsidRDefault="00CB393C" w:rsidP="00C0443F">
            <w:pPr>
              <w:tabs>
                <w:tab w:val="left" w:pos="2760"/>
              </w:tabs>
              <w:rPr>
                <w:b/>
                <w:lang w:val="sr-Cyrl-CS"/>
              </w:rPr>
            </w:pPr>
            <w:r w:rsidRPr="00511F6D">
              <w:rPr>
                <w:b/>
                <w:lang w:val="sr-Cyrl-CS"/>
              </w:rPr>
              <w:t>Укупна вредност понуде изражена у динарима са ПДВ-ом</w:t>
            </w:r>
          </w:p>
        </w:tc>
        <w:tc>
          <w:tcPr>
            <w:tcW w:w="2522" w:type="dxa"/>
            <w:shd w:val="clear" w:color="auto" w:fill="E6E6E6"/>
            <w:vAlign w:val="center"/>
          </w:tcPr>
          <w:p w:rsidR="00CB393C" w:rsidRPr="00253FB3" w:rsidRDefault="00CB393C" w:rsidP="004363F2">
            <w:pPr>
              <w:tabs>
                <w:tab w:val="left" w:pos="2760"/>
              </w:tabs>
              <w:jc w:val="right"/>
              <w:rPr>
                <w:lang w:val="sr-Cyrl-CS"/>
              </w:rPr>
            </w:pPr>
            <w:r>
              <w:rPr>
                <w:lang w:val="sr-Cyrl-CS"/>
              </w:rPr>
              <w:t>дин.</w:t>
            </w:r>
          </w:p>
        </w:tc>
      </w:tr>
      <w:tr w:rsidR="007309CC" w:rsidRPr="00253FB3">
        <w:trPr>
          <w:trHeight w:val="165"/>
          <w:jc w:val="center"/>
        </w:trPr>
        <w:tc>
          <w:tcPr>
            <w:tcW w:w="9576" w:type="dxa"/>
            <w:gridSpan w:val="2"/>
            <w:shd w:val="clear" w:color="auto" w:fill="E6E6E6"/>
            <w:vAlign w:val="center"/>
          </w:tcPr>
          <w:p w:rsidR="007309CC" w:rsidRPr="00253FB3" w:rsidRDefault="007309CC" w:rsidP="00C0443F">
            <w:pPr>
              <w:tabs>
                <w:tab w:val="left" w:pos="2760"/>
              </w:tabs>
              <w:rPr>
                <w:lang w:val="sr-Cyrl-CS"/>
              </w:rPr>
            </w:pPr>
            <w:r w:rsidRPr="00253FB3">
              <w:rPr>
                <w:lang w:val="sr-Cyrl-CS"/>
              </w:rPr>
              <w:t>Словима:</w:t>
            </w:r>
          </w:p>
        </w:tc>
      </w:tr>
    </w:tbl>
    <w:p w:rsidR="007309CC" w:rsidRPr="00511F6D" w:rsidRDefault="007309CC" w:rsidP="007309CC">
      <w:pPr>
        <w:rPr>
          <w:sz w:val="16"/>
          <w:szCs w:val="16"/>
          <w:lang w:val="sr-Cyrl-CS"/>
        </w:rPr>
      </w:pPr>
    </w:p>
    <w:p w:rsidR="007309CC" w:rsidRPr="00A86B0F" w:rsidRDefault="007309CC" w:rsidP="00684E45">
      <w:pPr>
        <w:jc w:val="both"/>
        <w:rPr>
          <w:lang w:val="sr-Cyrl-CS"/>
        </w:rPr>
      </w:pPr>
      <w:r w:rsidRPr="00A86B0F">
        <w:rPr>
          <w:lang w:val="sr-Cyrl-CS"/>
        </w:rPr>
        <w:t xml:space="preserve">2. </w:t>
      </w:r>
      <w:r w:rsidR="000D3F7E">
        <w:rPr>
          <w:lang w:val="sr-Cyrl-CS"/>
        </w:rPr>
        <w:t xml:space="preserve"> </w:t>
      </w:r>
      <w:r w:rsidRPr="00A86B0F">
        <w:rPr>
          <w:lang w:val="sr-Cyrl-CS"/>
        </w:rPr>
        <w:t>Рок завршетка радова:  _____ ( _____________) календарских дана од дана увођења у посао</w:t>
      </w:r>
      <w:r w:rsidR="00DA1C81">
        <w:rPr>
          <w:lang w:val="sr-Cyrl-CS"/>
        </w:rPr>
        <w:t xml:space="preserve"> (</w:t>
      </w:r>
      <w:r w:rsidR="00DA1C81" w:rsidRPr="007340E0">
        <w:rPr>
          <w:b/>
          <w:lang w:val="sr-Cyrl-CS"/>
        </w:rPr>
        <w:t>минимални рок ___ календарских дана/максимални рок ___ календарских дана</w:t>
      </w:r>
      <w:r w:rsidR="00DA1C81">
        <w:rPr>
          <w:lang w:val="sr-Cyrl-CS"/>
        </w:rPr>
        <w:t>).</w:t>
      </w:r>
    </w:p>
    <w:p w:rsidR="007309CC" w:rsidRPr="00511F6D" w:rsidRDefault="007309CC" w:rsidP="00684E45">
      <w:pPr>
        <w:jc w:val="both"/>
        <w:rPr>
          <w:sz w:val="16"/>
          <w:szCs w:val="16"/>
          <w:lang w:val="sr-Cyrl-CS"/>
        </w:rPr>
      </w:pPr>
    </w:p>
    <w:p w:rsidR="007309CC" w:rsidRPr="00253FB3" w:rsidRDefault="007309CC" w:rsidP="00684E45">
      <w:pPr>
        <w:jc w:val="both"/>
        <w:rPr>
          <w:lang w:val="sr-Cyrl-CS"/>
        </w:rPr>
      </w:pPr>
      <w:r w:rsidRPr="00253FB3">
        <w:rPr>
          <w:lang w:val="sr-Cyrl-CS"/>
        </w:rPr>
        <w:t>3.</w:t>
      </w:r>
      <w:r w:rsidR="000D3F7E">
        <w:rPr>
          <w:lang w:val="sr-Cyrl-CS"/>
        </w:rPr>
        <w:t xml:space="preserve">  </w:t>
      </w:r>
      <w:r w:rsidRPr="00253FB3">
        <w:rPr>
          <w:lang w:val="sr-Cyrl-CS"/>
        </w:rPr>
        <w:t>Гарантни рок за све радове: _</w:t>
      </w:r>
      <w:r w:rsidR="00DA1C81">
        <w:rPr>
          <w:lang w:val="sr-Cyrl-CS"/>
        </w:rPr>
        <w:t xml:space="preserve">__ ( ______ )  година, рачунајући од дана комисијске </w:t>
      </w:r>
      <w:r w:rsidRPr="00253FB3">
        <w:rPr>
          <w:lang w:val="sr-Cyrl-CS"/>
        </w:rPr>
        <w:t xml:space="preserve">примопредаје </w:t>
      </w:r>
      <w:r w:rsidR="00DA1C81">
        <w:rPr>
          <w:lang w:val="sr-Cyrl-CS"/>
        </w:rPr>
        <w:t>објекта/</w:t>
      </w:r>
      <w:r w:rsidRPr="00253FB3">
        <w:rPr>
          <w:lang w:val="sr-Cyrl-CS"/>
        </w:rPr>
        <w:t>радова (</w:t>
      </w:r>
      <w:r w:rsidRPr="007340E0">
        <w:rPr>
          <w:b/>
          <w:lang w:val="sr-Cyrl-CS"/>
        </w:rPr>
        <w:t>гарантни рок не може бити краћи од 2 године</w:t>
      </w:r>
      <w:r w:rsidRPr="00253FB3">
        <w:rPr>
          <w:lang w:val="sr-Cyrl-CS"/>
        </w:rPr>
        <w:t>)</w:t>
      </w:r>
    </w:p>
    <w:p w:rsidR="007309CC" w:rsidRPr="00511F6D" w:rsidRDefault="007309CC" w:rsidP="00684E45">
      <w:pPr>
        <w:jc w:val="both"/>
        <w:rPr>
          <w:sz w:val="16"/>
          <w:szCs w:val="16"/>
          <w:lang w:val="sr-Cyrl-CS"/>
        </w:rPr>
      </w:pPr>
    </w:p>
    <w:p w:rsidR="007309CC" w:rsidRPr="00253FB3" w:rsidRDefault="00E6578E" w:rsidP="00684E45">
      <w:pPr>
        <w:jc w:val="both"/>
        <w:rPr>
          <w:lang w:val="sr-Cyrl-CS"/>
        </w:rPr>
      </w:pPr>
      <w:r>
        <w:rPr>
          <w:lang w:val="sr-Cyrl-CS"/>
        </w:rPr>
        <w:t>4</w:t>
      </w:r>
      <w:r w:rsidR="007309CC" w:rsidRPr="00253FB3">
        <w:rPr>
          <w:lang w:val="sr-Cyrl-CS"/>
        </w:rPr>
        <w:t xml:space="preserve">. </w:t>
      </w:r>
      <w:r w:rsidR="000D3F7E">
        <w:rPr>
          <w:lang w:val="sr-Cyrl-CS"/>
        </w:rPr>
        <w:t xml:space="preserve"> </w:t>
      </w:r>
      <w:r w:rsidR="007309CC" w:rsidRPr="00253FB3">
        <w:rPr>
          <w:lang w:val="sr-Cyrl-CS"/>
        </w:rPr>
        <w:t xml:space="preserve">Уз понуду прилажемо </w:t>
      </w:r>
      <w:r w:rsidR="00DA1C81">
        <w:rPr>
          <w:lang w:val="sr-Cyrl-CS"/>
        </w:rPr>
        <w:t xml:space="preserve">све </w:t>
      </w:r>
      <w:r w:rsidR="007309CC" w:rsidRPr="00253FB3">
        <w:rPr>
          <w:lang w:val="sr-Cyrl-CS"/>
        </w:rPr>
        <w:t>прилоге и обрасце тр</w:t>
      </w:r>
      <w:r w:rsidR="007309CC">
        <w:rPr>
          <w:lang w:val="sr-Cyrl-CS"/>
        </w:rPr>
        <w:t>ажене конкурсном документацијом</w:t>
      </w:r>
    </w:p>
    <w:p w:rsidR="007309CC" w:rsidRPr="00511F6D" w:rsidRDefault="007309CC" w:rsidP="00684E45">
      <w:pPr>
        <w:jc w:val="both"/>
        <w:rPr>
          <w:sz w:val="16"/>
          <w:szCs w:val="16"/>
          <w:lang w:val="sr-Cyrl-CS"/>
        </w:rPr>
      </w:pPr>
    </w:p>
    <w:p w:rsidR="007309CC" w:rsidRPr="00253FB3" w:rsidRDefault="00E6578E" w:rsidP="00684E45">
      <w:pPr>
        <w:jc w:val="both"/>
        <w:rPr>
          <w:lang w:val="ru-RU"/>
        </w:rPr>
      </w:pPr>
      <w:r>
        <w:rPr>
          <w:lang w:val="sr-Cyrl-CS"/>
        </w:rPr>
        <w:t>5</w:t>
      </w:r>
      <w:r w:rsidR="007309CC" w:rsidRPr="00253FB3">
        <w:rPr>
          <w:lang w:val="sr-Cyrl-CS"/>
        </w:rPr>
        <w:t>. Важност понуде: ____  ( ______________</w:t>
      </w:r>
      <w:r w:rsidR="007309CC">
        <w:rPr>
          <w:lang w:val="sr-Cyrl-CS"/>
        </w:rPr>
        <w:t xml:space="preserve"> </w:t>
      </w:r>
      <w:r w:rsidR="007309CC" w:rsidRPr="00253FB3">
        <w:rPr>
          <w:lang w:val="sr-Cyrl-CS"/>
        </w:rPr>
        <w:t xml:space="preserve">) </w:t>
      </w:r>
      <w:r w:rsidR="00DA1C81">
        <w:rPr>
          <w:lang w:val="sr-Cyrl-CS"/>
        </w:rPr>
        <w:t xml:space="preserve">календарских </w:t>
      </w:r>
      <w:r w:rsidR="007309CC" w:rsidRPr="00253FB3">
        <w:rPr>
          <w:lang w:val="sr-Cyrl-CS"/>
        </w:rPr>
        <w:t xml:space="preserve">дана </w:t>
      </w:r>
      <w:r w:rsidR="00DA1C81">
        <w:rPr>
          <w:lang w:val="sr-Cyrl-CS"/>
        </w:rPr>
        <w:t xml:space="preserve">рачунајући </w:t>
      </w:r>
      <w:r w:rsidR="007309CC" w:rsidRPr="00253FB3">
        <w:rPr>
          <w:lang w:val="sr-Cyrl-CS"/>
        </w:rPr>
        <w:t>од дана отварања</w:t>
      </w:r>
      <w:r w:rsidR="00684E45">
        <w:rPr>
          <w:lang w:val="sr-Cyrl-CS"/>
        </w:rPr>
        <w:t xml:space="preserve"> понуда ( </w:t>
      </w:r>
      <w:r w:rsidR="006430C2">
        <w:rPr>
          <w:b/>
          <w:lang w:val="sr-Cyrl-CS"/>
        </w:rPr>
        <w:t>не може бити краћи од</w:t>
      </w:r>
      <w:r w:rsidR="00C125C2">
        <w:rPr>
          <w:b/>
          <w:lang w:val="sr-Cyrl-CS"/>
        </w:rPr>
        <w:t xml:space="preserve"> 3</w:t>
      </w:r>
      <w:r w:rsidR="00684E45" w:rsidRPr="007340E0">
        <w:rPr>
          <w:b/>
          <w:lang w:val="sr-Cyrl-CS"/>
        </w:rPr>
        <w:t>0 дана</w:t>
      </w:r>
      <w:r w:rsidR="00684E45">
        <w:rPr>
          <w:lang w:val="sr-Cyrl-CS"/>
        </w:rPr>
        <w:t xml:space="preserve"> )</w:t>
      </w:r>
    </w:p>
    <w:p w:rsidR="007309CC" w:rsidRPr="00511F6D" w:rsidRDefault="007309CC" w:rsidP="00684E45">
      <w:pPr>
        <w:jc w:val="both"/>
        <w:rPr>
          <w:sz w:val="16"/>
          <w:szCs w:val="16"/>
          <w:lang w:val="sr-Cyrl-CS"/>
        </w:rPr>
      </w:pPr>
      <w:r w:rsidRPr="00253FB3">
        <w:rPr>
          <w:lang w:val="sr-Cyrl-CS"/>
        </w:rPr>
        <w:t xml:space="preserve">  </w:t>
      </w:r>
    </w:p>
    <w:p w:rsidR="007309CC" w:rsidRPr="00253FB3" w:rsidRDefault="00E6578E" w:rsidP="00684E45">
      <w:pPr>
        <w:jc w:val="both"/>
        <w:rPr>
          <w:lang w:val="sr-Cyrl-CS"/>
        </w:rPr>
      </w:pPr>
      <w:r>
        <w:rPr>
          <w:lang w:val="ru-RU"/>
        </w:rPr>
        <w:t>6</w:t>
      </w:r>
      <w:r w:rsidR="007309CC" w:rsidRPr="00253FB3">
        <w:rPr>
          <w:lang w:val="ru-RU"/>
        </w:rPr>
        <w:t xml:space="preserve">. </w:t>
      </w:r>
      <w:r w:rsidR="000D3F7E">
        <w:rPr>
          <w:lang w:val="ru-RU"/>
        </w:rPr>
        <w:t xml:space="preserve"> </w:t>
      </w:r>
      <w:r w:rsidR="007309CC" w:rsidRPr="00253FB3">
        <w:rPr>
          <w:lang w:val="sr-Cyrl-CS"/>
        </w:rPr>
        <w:t xml:space="preserve">Начин плаћања: </w:t>
      </w:r>
    </w:p>
    <w:p w:rsidR="00A13D4C" w:rsidRDefault="007309CC" w:rsidP="007340E0">
      <w:pPr>
        <w:ind w:left="708"/>
        <w:jc w:val="both"/>
        <w:rPr>
          <w:lang w:val="sr-Cyrl-CS"/>
        </w:rPr>
      </w:pPr>
      <w:r w:rsidRPr="00253FB3">
        <w:rPr>
          <w:lang w:val="sr-Cyrl-CS"/>
        </w:rPr>
        <w:t xml:space="preserve">а) аванс </w:t>
      </w:r>
      <w:r w:rsidR="007340E0">
        <w:rPr>
          <w:lang w:val="sr-Cyrl-CS"/>
        </w:rPr>
        <w:t xml:space="preserve">у вредности од </w:t>
      </w:r>
      <w:r w:rsidRPr="00253FB3">
        <w:rPr>
          <w:lang w:val="sr-Cyrl-CS"/>
        </w:rPr>
        <w:t>___</w:t>
      </w:r>
      <w:r>
        <w:rPr>
          <w:lang w:val="sr-Cyrl-CS"/>
        </w:rPr>
        <w:t xml:space="preserve"> </w:t>
      </w:r>
      <w:r w:rsidRPr="00253FB3">
        <w:rPr>
          <w:lang w:val="sr-Cyrl-CS"/>
        </w:rPr>
        <w:t xml:space="preserve">%  </w:t>
      </w:r>
      <w:r w:rsidR="007340E0">
        <w:rPr>
          <w:lang w:val="sr-Cyrl-CS"/>
        </w:rPr>
        <w:t xml:space="preserve">што износи </w:t>
      </w:r>
      <w:r w:rsidRPr="00253FB3">
        <w:rPr>
          <w:lang w:val="sr-Cyrl-CS"/>
        </w:rPr>
        <w:t>_______</w:t>
      </w:r>
      <w:r w:rsidR="00A13D4C">
        <w:rPr>
          <w:lang w:val="sr-Cyrl-CS"/>
        </w:rPr>
        <w:t>___</w:t>
      </w:r>
      <w:r w:rsidRPr="00253FB3">
        <w:rPr>
          <w:lang w:val="sr-Cyrl-CS"/>
        </w:rPr>
        <w:t>_____ динара (</w:t>
      </w:r>
      <w:r w:rsidR="00F45229" w:rsidRPr="007340E0">
        <w:rPr>
          <w:b/>
          <w:lang w:val="sr-Cyrl-CS"/>
        </w:rPr>
        <w:t xml:space="preserve">највише </w:t>
      </w:r>
      <w:r w:rsidRPr="007340E0">
        <w:rPr>
          <w:b/>
          <w:lang w:val="sr-Cyrl-CS"/>
        </w:rPr>
        <w:t>5</w:t>
      </w:r>
      <w:r w:rsidR="00F45229" w:rsidRPr="007340E0">
        <w:rPr>
          <w:b/>
          <w:lang w:val="sr-Cyrl-CS"/>
        </w:rPr>
        <w:t>0</w:t>
      </w:r>
      <w:r w:rsidRPr="007340E0">
        <w:rPr>
          <w:b/>
          <w:lang w:val="sr-Cyrl-CS"/>
        </w:rPr>
        <w:t xml:space="preserve"> %</w:t>
      </w:r>
      <w:r w:rsidRPr="000D3F7E">
        <w:rPr>
          <w:lang w:val="sr-Cyrl-CS"/>
        </w:rPr>
        <w:t>)</w:t>
      </w:r>
      <w:r w:rsidR="007340E0">
        <w:rPr>
          <w:lang w:val="sr-Cyrl-CS"/>
        </w:rPr>
        <w:t xml:space="preserve">, </w:t>
      </w:r>
    </w:p>
    <w:p w:rsidR="007309CC" w:rsidRPr="00253FB3" w:rsidRDefault="00A13D4C" w:rsidP="007340E0">
      <w:pPr>
        <w:ind w:left="708"/>
        <w:jc w:val="both"/>
        <w:rPr>
          <w:lang w:val="sr-Cyrl-CS"/>
        </w:rPr>
      </w:pPr>
      <w:r>
        <w:rPr>
          <w:lang w:val="sr-Cyrl-CS"/>
        </w:rPr>
        <w:t xml:space="preserve">    </w:t>
      </w:r>
      <w:r w:rsidR="007340E0">
        <w:rPr>
          <w:lang w:val="sr-Cyrl-CS"/>
        </w:rPr>
        <w:t>а остатак по привременим и окончаној ситуацији.</w:t>
      </w:r>
      <w:r w:rsidR="007309CC" w:rsidRPr="00253FB3">
        <w:rPr>
          <w:lang w:val="sr-Cyrl-CS"/>
        </w:rPr>
        <w:t xml:space="preserve"> </w:t>
      </w:r>
    </w:p>
    <w:p w:rsidR="007309CC" w:rsidRPr="00511F6D" w:rsidRDefault="007309CC" w:rsidP="007340E0">
      <w:pPr>
        <w:ind w:left="708"/>
        <w:jc w:val="both"/>
        <w:rPr>
          <w:sz w:val="10"/>
          <w:szCs w:val="10"/>
          <w:lang w:val="sr-Cyrl-CS"/>
        </w:rPr>
      </w:pPr>
    </w:p>
    <w:p w:rsidR="007309CC" w:rsidRPr="00253FB3" w:rsidRDefault="007309CC" w:rsidP="007340E0">
      <w:pPr>
        <w:ind w:left="708"/>
        <w:jc w:val="both"/>
        <w:rPr>
          <w:lang w:val="sr-Cyrl-CS"/>
        </w:rPr>
      </w:pPr>
      <w:r w:rsidRPr="00253FB3">
        <w:rPr>
          <w:lang w:val="sr-Cyrl-CS"/>
        </w:rPr>
        <w:t>б) без аванса</w:t>
      </w:r>
      <w:r w:rsidR="007340E0">
        <w:rPr>
          <w:lang w:val="sr-Cyrl-CS"/>
        </w:rPr>
        <w:t>-на основу привремених и окончане ситуације.</w:t>
      </w:r>
    </w:p>
    <w:p w:rsidR="007309CC" w:rsidRDefault="007309CC" w:rsidP="00684E45">
      <w:pPr>
        <w:spacing w:line="276" w:lineRule="auto"/>
        <w:jc w:val="both"/>
        <w:rPr>
          <w:sz w:val="16"/>
          <w:szCs w:val="16"/>
          <w:lang w:val="sr-Cyrl-CS"/>
        </w:rPr>
      </w:pPr>
    </w:p>
    <w:p w:rsidR="007309CC" w:rsidRDefault="007309CC" w:rsidP="007309CC">
      <w:pPr>
        <w:spacing w:line="276" w:lineRule="auto"/>
        <w:rPr>
          <w:sz w:val="16"/>
          <w:szCs w:val="16"/>
          <w:lang w:val="sr-Cyrl-CS"/>
        </w:rPr>
      </w:pPr>
    </w:p>
    <w:tbl>
      <w:tblPr>
        <w:tblW w:w="0" w:type="auto"/>
        <w:jc w:val="center"/>
        <w:tblLook w:val="01E0"/>
      </w:tblPr>
      <w:tblGrid>
        <w:gridCol w:w="3601"/>
        <w:gridCol w:w="1647"/>
        <w:gridCol w:w="4605"/>
      </w:tblGrid>
      <w:tr w:rsidR="007309CC" w:rsidRPr="003969CD" w:rsidTr="003969CD">
        <w:trPr>
          <w:jc w:val="center"/>
        </w:trPr>
        <w:tc>
          <w:tcPr>
            <w:tcW w:w="3601" w:type="dxa"/>
            <w:shd w:val="clear" w:color="auto" w:fill="auto"/>
          </w:tcPr>
          <w:p w:rsidR="007309CC" w:rsidRPr="003969CD" w:rsidRDefault="007309CC" w:rsidP="003969CD">
            <w:pPr>
              <w:spacing w:line="276" w:lineRule="auto"/>
              <w:rPr>
                <w:sz w:val="16"/>
                <w:szCs w:val="16"/>
                <w:lang w:val="sr-Cyrl-CS"/>
              </w:rPr>
            </w:pPr>
          </w:p>
        </w:tc>
        <w:tc>
          <w:tcPr>
            <w:tcW w:w="1647" w:type="dxa"/>
            <w:shd w:val="clear" w:color="auto" w:fill="auto"/>
          </w:tcPr>
          <w:p w:rsidR="007309CC" w:rsidRPr="003969CD" w:rsidRDefault="007309CC" w:rsidP="003969CD">
            <w:pPr>
              <w:spacing w:line="276" w:lineRule="auto"/>
              <w:rPr>
                <w:sz w:val="16"/>
                <w:szCs w:val="16"/>
                <w:lang w:val="sr-Cyrl-CS"/>
              </w:rPr>
            </w:pPr>
          </w:p>
        </w:tc>
        <w:tc>
          <w:tcPr>
            <w:tcW w:w="4605" w:type="dxa"/>
            <w:shd w:val="clear" w:color="auto" w:fill="auto"/>
          </w:tcPr>
          <w:p w:rsidR="007309CC" w:rsidRPr="003969CD" w:rsidRDefault="007309CC" w:rsidP="003969CD">
            <w:pPr>
              <w:spacing w:line="276" w:lineRule="auto"/>
              <w:jc w:val="center"/>
              <w:rPr>
                <w:sz w:val="16"/>
                <w:szCs w:val="16"/>
                <w:lang w:val="sr-Cyrl-CS"/>
              </w:rPr>
            </w:pPr>
            <w:r w:rsidRPr="003969CD">
              <w:rPr>
                <w:sz w:val="20"/>
                <w:szCs w:val="20"/>
                <w:lang w:val="sr-Cyrl-CS"/>
              </w:rPr>
              <w:t>ПОТПИС  ОВЛАШЋЕНОГ ЛИЦА</w:t>
            </w:r>
          </w:p>
        </w:tc>
      </w:tr>
      <w:tr w:rsidR="007309CC" w:rsidRPr="003969CD" w:rsidTr="003969CD">
        <w:trPr>
          <w:jc w:val="center"/>
        </w:trPr>
        <w:tc>
          <w:tcPr>
            <w:tcW w:w="3601" w:type="dxa"/>
            <w:shd w:val="clear" w:color="auto" w:fill="auto"/>
          </w:tcPr>
          <w:p w:rsidR="007309CC" w:rsidRPr="003969CD" w:rsidRDefault="007309CC" w:rsidP="003969CD">
            <w:pPr>
              <w:spacing w:line="276" w:lineRule="auto"/>
              <w:rPr>
                <w:sz w:val="20"/>
                <w:szCs w:val="20"/>
                <w:lang w:val="sr-Cyrl-CS"/>
              </w:rPr>
            </w:pPr>
          </w:p>
        </w:tc>
        <w:tc>
          <w:tcPr>
            <w:tcW w:w="1647" w:type="dxa"/>
            <w:shd w:val="clear" w:color="auto" w:fill="auto"/>
            <w:vAlign w:val="center"/>
          </w:tcPr>
          <w:p w:rsidR="007309CC" w:rsidRPr="003969CD" w:rsidRDefault="00B25459"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7309CC" w:rsidRPr="003969CD" w:rsidRDefault="007309CC" w:rsidP="003969CD">
            <w:pPr>
              <w:spacing w:line="276" w:lineRule="auto"/>
              <w:jc w:val="center"/>
              <w:rPr>
                <w:sz w:val="16"/>
                <w:szCs w:val="16"/>
                <w:lang w:val="sr-Cyrl-CS"/>
              </w:rPr>
            </w:pPr>
          </w:p>
          <w:p w:rsidR="00253FDD" w:rsidRPr="003969CD" w:rsidRDefault="00253FDD" w:rsidP="003969CD">
            <w:pPr>
              <w:spacing w:line="276" w:lineRule="auto"/>
              <w:jc w:val="center"/>
              <w:rPr>
                <w:sz w:val="16"/>
                <w:szCs w:val="16"/>
                <w:lang w:val="sr-Cyrl-CS"/>
              </w:rPr>
            </w:pPr>
          </w:p>
          <w:p w:rsidR="00253FDD" w:rsidRPr="003969CD" w:rsidRDefault="00253FDD" w:rsidP="003969CD">
            <w:pPr>
              <w:spacing w:line="276" w:lineRule="auto"/>
              <w:jc w:val="center"/>
              <w:rPr>
                <w:sz w:val="16"/>
                <w:szCs w:val="16"/>
                <w:lang w:val="sr-Cyrl-CS"/>
              </w:rPr>
            </w:pPr>
          </w:p>
        </w:tc>
      </w:tr>
    </w:tbl>
    <w:p w:rsidR="00253FB3" w:rsidRDefault="00253FB3" w:rsidP="002F019A">
      <w:pPr>
        <w:pStyle w:val="ListParagraphCharChar"/>
        <w:ind w:hanging="12"/>
        <w:jc w:val="both"/>
        <w:rPr>
          <w:lang w:val="ru-RU"/>
        </w:rPr>
      </w:pPr>
    </w:p>
    <w:p w:rsidR="00C125C2" w:rsidRDefault="00C125C2" w:rsidP="000D3F7E">
      <w:pPr>
        <w:pStyle w:val="NoSpacing"/>
        <w:jc w:val="right"/>
        <w:rPr>
          <w:rFonts w:ascii="Times New Roman" w:hAnsi="Times New Roman"/>
          <w:b/>
          <w:sz w:val="28"/>
          <w:szCs w:val="28"/>
          <w:lang w:val="sr-Cyrl-CS"/>
        </w:rPr>
      </w:pPr>
    </w:p>
    <w:p w:rsidR="00496131" w:rsidRDefault="00496131" w:rsidP="000D3F7E">
      <w:pPr>
        <w:pStyle w:val="NoSpacing"/>
        <w:jc w:val="right"/>
        <w:rPr>
          <w:rFonts w:ascii="Times New Roman" w:hAnsi="Times New Roman"/>
          <w:b/>
          <w:sz w:val="28"/>
          <w:szCs w:val="28"/>
          <w:lang w:val="en-US"/>
        </w:rPr>
      </w:pPr>
    </w:p>
    <w:p w:rsidR="00496131" w:rsidRDefault="00496131" w:rsidP="000D3F7E">
      <w:pPr>
        <w:pStyle w:val="NoSpacing"/>
        <w:jc w:val="right"/>
        <w:rPr>
          <w:rFonts w:ascii="Times New Roman" w:hAnsi="Times New Roman"/>
          <w:b/>
          <w:sz w:val="28"/>
          <w:szCs w:val="28"/>
          <w:lang w:val="en-US"/>
        </w:rPr>
      </w:pPr>
    </w:p>
    <w:p w:rsidR="000D3F7E" w:rsidRPr="001A02B7" w:rsidRDefault="000D3F7E" w:rsidP="000D3F7E">
      <w:pPr>
        <w:pStyle w:val="NoSpacing"/>
        <w:jc w:val="right"/>
        <w:rPr>
          <w:rFonts w:ascii="Times New Roman" w:hAnsi="Times New Roman"/>
          <w:b/>
          <w:sz w:val="28"/>
          <w:szCs w:val="28"/>
          <w:lang w:val="sr-Cyrl-CS"/>
        </w:rPr>
      </w:pPr>
      <w:r>
        <w:rPr>
          <w:rFonts w:ascii="Times New Roman" w:hAnsi="Times New Roman"/>
          <w:b/>
          <w:sz w:val="28"/>
          <w:szCs w:val="28"/>
          <w:lang w:val="sr-Cyrl-CS"/>
        </w:rPr>
        <w:t>ОБРАЗАЦ 4</w:t>
      </w:r>
    </w:p>
    <w:p w:rsidR="000D3F7E" w:rsidRDefault="000D3F7E" w:rsidP="00E37A14">
      <w:pPr>
        <w:pStyle w:val="ListParagraphCharChar"/>
        <w:ind w:left="692"/>
        <w:jc w:val="both"/>
        <w:rPr>
          <w:rStyle w:val="IntenseEmphasis"/>
          <w:rFonts w:ascii="Times New Roman" w:hAnsi="Times New Roman"/>
          <w:lang w:val="sr-Cyrl-CS"/>
        </w:rPr>
      </w:pPr>
    </w:p>
    <w:p w:rsidR="008D14E4" w:rsidRDefault="000D3F7E" w:rsidP="008D14E4">
      <w:pPr>
        <w:pStyle w:val="ListParagraphCharChar"/>
        <w:ind w:left="692"/>
        <w:jc w:val="center"/>
        <w:rPr>
          <w:rStyle w:val="IntenseEmphasis"/>
          <w:rFonts w:ascii="Times New Roman" w:hAnsi="Times New Roman"/>
          <w:sz w:val="32"/>
          <w:szCs w:val="32"/>
          <w:u w:val="none"/>
          <w:lang w:val="sr-Cyrl-CS"/>
        </w:rPr>
      </w:pPr>
      <w:r w:rsidRPr="008D14E4">
        <w:rPr>
          <w:rStyle w:val="IntenseEmphasis"/>
          <w:rFonts w:ascii="Times New Roman" w:hAnsi="Times New Roman"/>
          <w:sz w:val="32"/>
          <w:szCs w:val="32"/>
          <w:u w:val="none"/>
          <w:lang w:val="sr-Cyrl-CS"/>
        </w:rPr>
        <w:t>ОБРАЗАЦ СТРУКТУРЕ ЦЕНЕ</w:t>
      </w:r>
    </w:p>
    <w:p w:rsidR="008D14E4" w:rsidRPr="008D14E4" w:rsidRDefault="008D14E4" w:rsidP="008D14E4">
      <w:pPr>
        <w:pStyle w:val="ListParagraphCharChar"/>
        <w:ind w:left="692"/>
        <w:jc w:val="center"/>
        <w:rPr>
          <w:rStyle w:val="IntenseEmphasis"/>
          <w:rFonts w:ascii="Times New Roman" w:hAnsi="Times New Roman"/>
          <w:sz w:val="16"/>
          <w:szCs w:val="16"/>
          <w:u w:val="none"/>
          <w:lang w:val="sr-Cyrl-CS"/>
        </w:rPr>
      </w:pPr>
    </w:p>
    <w:p w:rsidR="000D3F7E" w:rsidRPr="000D3F7E" w:rsidRDefault="000D3F7E" w:rsidP="008D14E4">
      <w:pPr>
        <w:pStyle w:val="ListParagraphCharChar"/>
        <w:ind w:left="692"/>
        <w:rPr>
          <w:rStyle w:val="IntenseEmphasis"/>
          <w:rFonts w:ascii="Times New Roman" w:hAnsi="Times New Roman"/>
          <w:u w:val="none"/>
          <w:lang w:val="sr-Cyrl-CS"/>
        </w:rPr>
      </w:pPr>
      <w:r w:rsidRPr="000D3F7E">
        <w:rPr>
          <w:rStyle w:val="IntenseEmphasis"/>
          <w:rFonts w:ascii="Times New Roman" w:hAnsi="Times New Roman"/>
          <w:u w:val="none"/>
          <w:lang w:val="sr-Cyrl-CS"/>
        </w:rPr>
        <w:t>ПРЕДМЕР И ПРЕДРАЧУН РАДОВА</w:t>
      </w:r>
    </w:p>
    <w:p w:rsidR="008D14E4" w:rsidRPr="008D14E4" w:rsidRDefault="008D14E4" w:rsidP="008D14E4">
      <w:pPr>
        <w:jc w:val="center"/>
        <w:rPr>
          <w:b/>
          <w:sz w:val="20"/>
          <w:szCs w:val="20"/>
          <w:lang w:val="sr-Cyrl-CS"/>
        </w:rPr>
      </w:pPr>
    </w:p>
    <w:p w:rsidR="008D14E4" w:rsidRDefault="008D14E4" w:rsidP="00191FC1">
      <w:pPr>
        <w:jc w:val="center"/>
        <w:rPr>
          <w:b/>
          <w:sz w:val="36"/>
          <w:szCs w:val="36"/>
          <w:lang w:val="sr-Cyrl-CS"/>
        </w:rPr>
      </w:pPr>
      <w:r w:rsidRPr="00191FC1">
        <w:rPr>
          <w:b/>
          <w:sz w:val="36"/>
          <w:szCs w:val="36"/>
          <w:highlight w:val="lightGray"/>
          <w:lang w:val="sr-Cyrl-CS"/>
        </w:rPr>
        <w:t>На пример:</w:t>
      </w:r>
      <w:r w:rsidR="00191FC1" w:rsidRPr="00191FC1">
        <w:rPr>
          <w:b/>
          <w:sz w:val="36"/>
          <w:szCs w:val="36"/>
          <w:highlight w:val="lightGray"/>
          <w:lang w:val="sr-Cyrl-CS"/>
        </w:rPr>
        <w:t xml:space="preserve">                    ??????</w:t>
      </w:r>
    </w:p>
    <w:p w:rsidR="00AF6F5A" w:rsidRPr="00191FC1" w:rsidRDefault="00AF6F5A" w:rsidP="00191FC1">
      <w:pPr>
        <w:jc w:val="center"/>
        <w:rPr>
          <w:b/>
          <w:sz w:val="36"/>
          <w:szCs w:val="3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1E0"/>
      </w:tblPr>
      <w:tblGrid>
        <w:gridCol w:w="763"/>
        <w:gridCol w:w="2558"/>
        <w:gridCol w:w="1127"/>
        <w:gridCol w:w="1183"/>
        <w:gridCol w:w="552"/>
        <w:gridCol w:w="1305"/>
        <w:gridCol w:w="575"/>
        <w:gridCol w:w="1690"/>
      </w:tblGrid>
      <w:tr w:rsidR="001245CC" w:rsidRPr="003969CD" w:rsidTr="003969CD">
        <w:tc>
          <w:tcPr>
            <w:tcW w:w="763"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Редни број</w:t>
            </w:r>
          </w:p>
        </w:tc>
        <w:tc>
          <w:tcPr>
            <w:tcW w:w="2558"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 xml:space="preserve"> ДЕТАЉАН ОПИС ПОЗИЦИЈА РАДОВА – ПРЕДМЕР РАДОВА</w:t>
            </w:r>
          </w:p>
        </w:tc>
        <w:tc>
          <w:tcPr>
            <w:tcW w:w="1127"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ЈЕДИНИЦА МЕРЕ</w:t>
            </w:r>
          </w:p>
        </w:tc>
        <w:tc>
          <w:tcPr>
            <w:tcW w:w="1183"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КОЛИЧИНА</w:t>
            </w:r>
          </w:p>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РАДОВА</w:t>
            </w:r>
          </w:p>
        </w:tc>
        <w:tc>
          <w:tcPr>
            <w:tcW w:w="552"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х</w:t>
            </w:r>
          </w:p>
        </w:tc>
        <w:tc>
          <w:tcPr>
            <w:tcW w:w="1305"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ЈЕДИНИЧНА ЦЕНА БЕЗ ПДВ-а</w:t>
            </w:r>
          </w:p>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(динара)</w:t>
            </w:r>
          </w:p>
        </w:tc>
        <w:tc>
          <w:tcPr>
            <w:tcW w:w="575"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w:t>
            </w:r>
          </w:p>
        </w:tc>
        <w:tc>
          <w:tcPr>
            <w:tcW w:w="1690" w:type="dxa"/>
            <w:shd w:val="clear" w:color="auto" w:fill="E6E6E6"/>
            <w:vAlign w:val="center"/>
          </w:tcPr>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 xml:space="preserve">УКУПНА ЦЕНА </w:t>
            </w:r>
            <w:r w:rsidRPr="003969CD">
              <w:rPr>
                <w:sz w:val="16"/>
                <w:szCs w:val="16"/>
                <w:lang w:val="sr-Latn-CS"/>
              </w:rPr>
              <w:t xml:space="preserve"> </w:t>
            </w:r>
            <w:r w:rsidRPr="003969CD">
              <w:rPr>
                <w:sz w:val="16"/>
                <w:szCs w:val="16"/>
                <w:lang w:val="sr-Cyrl-CS"/>
              </w:rPr>
              <w:t>ПОЗИЦИЈЕ без ПДВ-а</w:t>
            </w:r>
          </w:p>
          <w:p w:rsidR="001245CC" w:rsidRPr="003969CD" w:rsidRDefault="001245CC" w:rsidP="003969CD">
            <w:pPr>
              <w:pStyle w:val="StyleHeading2Bold"/>
              <w:tabs>
                <w:tab w:val="clear" w:pos="1440"/>
                <w:tab w:val="left" w:pos="1680"/>
              </w:tabs>
              <w:spacing w:before="0"/>
              <w:rPr>
                <w:sz w:val="16"/>
                <w:szCs w:val="16"/>
                <w:lang w:val="sr-Cyrl-CS"/>
              </w:rPr>
            </w:pPr>
            <w:r w:rsidRPr="003969CD">
              <w:rPr>
                <w:sz w:val="16"/>
                <w:szCs w:val="16"/>
                <w:lang w:val="sr-Cyrl-CS"/>
              </w:rPr>
              <w:t>(динара)</w:t>
            </w:r>
          </w:p>
        </w:tc>
      </w:tr>
    </w:tbl>
    <w:p w:rsidR="008D14E4" w:rsidRPr="008D14E4" w:rsidRDefault="008D14E4" w:rsidP="008D14E4">
      <w:pPr>
        <w:rPr>
          <w:b/>
          <w:sz w:val="16"/>
          <w:szCs w:val="16"/>
          <w:lang w:val="sr-Cyrl-CS"/>
        </w:rPr>
      </w:pPr>
    </w:p>
    <w:p w:rsidR="008D14E4" w:rsidRDefault="008D14E4" w:rsidP="008D14E4">
      <w:pPr>
        <w:jc w:val="both"/>
        <w:rPr>
          <w:b/>
          <w:lang w:val="sr-Cyrl-CS"/>
        </w:rPr>
      </w:pPr>
      <w:r>
        <w:rPr>
          <w:b/>
          <w:lang w:val="sr-Cyrl-CS"/>
        </w:rPr>
        <w:t>Земљани радови:</w:t>
      </w:r>
    </w:p>
    <w:p w:rsidR="007F6A83" w:rsidRDefault="007F6A83" w:rsidP="008D14E4">
      <w:pPr>
        <w:numPr>
          <w:ilvl w:val="0"/>
          <w:numId w:val="10"/>
        </w:numPr>
        <w:jc w:val="both"/>
        <w:rPr>
          <w:b/>
          <w:lang w:val="sr-Cyrl-CS"/>
        </w:rPr>
      </w:pPr>
      <w:r>
        <w:rPr>
          <w:b/>
          <w:lang w:val="sr-Cyrl-CS"/>
        </w:rPr>
        <w:t xml:space="preserve">Скидање површинског слоја земље-хумуса </w:t>
      </w:r>
    </w:p>
    <w:p w:rsidR="00191FC1" w:rsidRDefault="00191FC1" w:rsidP="007F6A83">
      <w:pPr>
        <w:ind w:left="360" w:firstLine="348"/>
        <w:jc w:val="both"/>
        <w:rPr>
          <w:b/>
          <w:lang w:val="sr-Cyrl-CS"/>
        </w:rPr>
      </w:pPr>
      <w:r>
        <w:rPr>
          <w:b/>
          <w:lang w:val="sr-Cyrl-CS"/>
        </w:rPr>
        <w:t xml:space="preserve">просечне </w:t>
      </w:r>
      <w:r w:rsidR="007F6A83">
        <w:rPr>
          <w:b/>
          <w:lang w:val="sr-Cyrl-CS"/>
        </w:rPr>
        <w:t>дебљине 10-15 цм</w:t>
      </w:r>
      <w:r>
        <w:rPr>
          <w:b/>
          <w:lang w:val="sr-Cyrl-CS"/>
        </w:rPr>
        <w:t>, са одлагањем у</w:t>
      </w:r>
    </w:p>
    <w:p w:rsidR="008D14E4" w:rsidRPr="00191FC1" w:rsidRDefault="00191FC1" w:rsidP="007F6A83">
      <w:pPr>
        <w:ind w:left="360" w:firstLine="348"/>
        <w:jc w:val="both"/>
        <w:rPr>
          <w:b/>
          <w:lang w:val="sr-Cyrl-CS"/>
        </w:rPr>
      </w:pPr>
      <w:r>
        <w:rPr>
          <w:b/>
          <w:lang w:val="sr-Cyrl-CS"/>
        </w:rPr>
        <w:t>страну</w:t>
      </w:r>
      <w:r w:rsidR="008D14E4">
        <w:rPr>
          <w:b/>
          <w:lang w:val="sr-Cyrl-CS"/>
        </w:rPr>
        <w:t>...................</w:t>
      </w:r>
      <w:r>
        <w:rPr>
          <w:b/>
          <w:lang w:val="sr-Cyrl-CS"/>
        </w:rPr>
        <w:t>................ м</w:t>
      </w:r>
      <w:r>
        <w:rPr>
          <w:b/>
          <w:vertAlign w:val="superscript"/>
          <w:lang w:val="sr-Cyrl-CS"/>
        </w:rPr>
        <w:t>2</w:t>
      </w:r>
      <w:r>
        <w:rPr>
          <w:b/>
          <w:lang w:val="sr-Cyrl-CS"/>
        </w:rPr>
        <w:t xml:space="preserve">  </w:t>
      </w:r>
      <w:r w:rsidR="00CD5672">
        <w:rPr>
          <w:b/>
          <w:lang w:val="sr-Cyrl-CS"/>
        </w:rPr>
        <w:t xml:space="preserve">          </w:t>
      </w:r>
      <w:r>
        <w:rPr>
          <w:b/>
          <w:lang w:val="sr-Cyrl-CS"/>
        </w:rPr>
        <w:t xml:space="preserve">250,00 </w:t>
      </w:r>
      <w:r w:rsidR="00CD5672">
        <w:rPr>
          <w:b/>
          <w:lang w:val="sr-Cyrl-CS"/>
        </w:rPr>
        <w:t xml:space="preserve">        </w:t>
      </w:r>
      <w:r>
        <w:rPr>
          <w:b/>
          <w:lang w:val="sr-Cyrl-CS"/>
        </w:rPr>
        <w:t xml:space="preserve">х </w:t>
      </w:r>
      <w:r w:rsidR="00CD5672">
        <w:rPr>
          <w:b/>
          <w:lang w:val="sr-Cyrl-CS"/>
        </w:rPr>
        <w:t xml:space="preserve">      </w:t>
      </w:r>
      <w:r>
        <w:rPr>
          <w:b/>
          <w:lang w:val="sr-Cyrl-CS"/>
        </w:rPr>
        <w:t xml:space="preserve">________ </w:t>
      </w:r>
      <w:r w:rsidR="00CD5672">
        <w:rPr>
          <w:b/>
          <w:lang w:val="sr-Cyrl-CS"/>
        </w:rPr>
        <w:t xml:space="preserve">     </w:t>
      </w:r>
      <w:r>
        <w:rPr>
          <w:b/>
          <w:lang w:val="sr-Cyrl-CS"/>
        </w:rPr>
        <w:t>=</w:t>
      </w:r>
      <w:r w:rsidR="00CD5672">
        <w:rPr>
          <w:b/>
          <w:lang w:val="sr-Cyrl-CS"/>
        </w:rPr>
        <w:t xml:space="preserve">   </w:t>
      </w:r>
      <w:r>
        <w:rPr>
          <w:b/>
          <w:lang w:val="sr-Cyrl-CS"/>
        </w:rPr>
        <w:t xml:space="preserve"> _________ дин.</w:t>
      </w:r>
    </w:p>
    <w:p w:rsidR="008D14E4" w:rsidRDefault="008D14E4" w:rsidP="00191FC1">
      <w:pPr>
        <w:numPr>
          <w:ilvl w:val="0"/>
          <w:numId w:val="10"/>
        </w:numPr>
        <w:jc w:val="both"/>
        <w:rPr>
          <w:b/>
          <w:lang w:val="sr-Cyrl-CS"/>
        </w:rPr>
      </w:pPr>
      <w:r>
        <w:rPr>
          <w:b/>
          <w:lang w:val="sr-Cyrl-CS"/>
        </w:rPr>
        <w:t>....................</w:t>
      </w:r>
    </w:p>
    <w:p w:rsidR="008D14E4" w:rsidRDefault="008D14E4" w:rsidP="008D14E4">
      <w:pPr>
        <w:ind w:left="360"/>
        <w:jc w:val="both"/>
        <w:rPr>
          <w:b/>
          <w:lang w:val="sr-Cyrl-CS"/>
        </w:rPr>
      </w:pPr>
    </w:p>
    <w:p w:rsidR="008D14E4" w:rsidRDefault="008D14E4" w:rsidP="008D14E4">
      <w:pPr>
        <w:jc w:val="both"/>
        <w:rPr>
          <w:b/>
          <w:lang w:val="sr-Cyrl-CS"/>
        </w:rPr>
      </w:pPr>
      <w:r>
        <w:rPr>
          <w:b/>
          <w:lang w:val="sr-Cyrl-CS"/>
        </w:rPr>
        <w:t>Зидарски радови:</w:t>
      </w:r>
    </w:p>
    <w:p w:rsidR="008D14E4" w:rsidRDefault="008D14E4" w:rsidP="008D14E4">
      <w:pPr>
        <w:numPr>
          <w:ilvl w:val="0"/>
          <w:numId w:val="12"/>
        </w:numPr>
        <w:jc w:val="both"/>
        <w:rPr>
          <w:b/>
          <w:lang w:val="sr-Cyrl-CS"/>
        </w:rPr>
      </w:pPr>
      <w:r>
        <w:rPr>
          <w:b/>
          <w:lang w:val="sr-Cyrl-CS"/>
        </w:rPr>
        <w:t>....................</w:t>
      </w:r>
    </w:p>
    <w:p w:rsidR="008D14E4" w:rsidRDefault="008D14E4" w:rsidP="008D14E4">
      <w:pPr>
        <w:numPr>
          <w:ilvl w:val="0"/>
          <w:numId w:val="12"/>
        </w:numPr>
        <w:jc w:val="both"/>
        <w:rPr>
          <w:b/>
          <w:lang w:val="sr-Cyrl-CS"/>
        </w:rPr>
      </w:pPr>
      <w:r>
        <w:rPr>
          <w:b/>
          <w:lang w:val="sr-Cyrl-CS"/>
        </w:rPr>
        <w:t>....................</w:t>
      </w:r>
    </w:p>
    <w:p w:rsidR="008D14E4" w:rsidRDefault="008D14E4" w:rsidP="008D14E4">
      <w:pPr>
        <w:jc w:val="center"/>
        <w:rPr>
          <w:b/>
          <w:lang w:val="sr-Cyrl-CS"/>
        </w:rPr>
      </w:pPr>
    </w:p>
    <w:p w:rsidR="008D14E4" w:rsidRDefault="008D14E4" w:rsidP="008D14E4">
      <w:pPr>
        <w:jc w:val="both"/>
        <w:rPr>
          <w:b/>
          <w:lang w:val="sr-Cyrl-CS"/>
        </w:rPr>
      </w:pPr>
      <w:r>
        <w:rPr>
          <w:b/>
          <w:lang w:val="sr-Cyrl-CS"/>
        </w:rPr>
        <w:t>Бетонски и армирано-бетонски радови:</w:t>
      </w:r>
    </w:p>
    <w:p w:rsidR="008D14E4" w:rsidRDefault="008D14E4" w:rsidP="008D14E4">
      <w:pPr>
        <w:numPr>
          <w:ilvl w:val="0"/>
          <w:numId w:val="13"/>
        </w:numPr>
        <w:jc w:val="both"/>
        <w:rPr>
          <w:b/>
          <w:lang w:val="sr-Cyrl-CS"/>
        </w:rPr>
      </w:pPr>
      <w:r>
        <w:rPr>
          <w:b/>
          <w:lang w:val="sr-Cyrl-CS"/>
        </w:rPr>
        <w:t>....................</w:t>
      </w:r>
    </w:p>
    <w:p w:rsidR="008D14E4" w:rsidRDefault="008D14E4" w:rsidP="008D14E4">
      <w:pPr>
        <w:numPr>
          <w:ilvl w:val="0"/>
          <w:numId w:val="13"/>
        </w:numPr>
        <w:jc w:val="both"/>
        <w:rPr>
          <w:b/>
          <w:lang w:val="sr-Cyrl-CS"/>
        </w:rPr>
      </w:pPr>
      <w:r>
        <w:rPr>
          <w:b/>
          <w:lang w:val="sr-Cyrl-CS"/>
        </w:rPr>
        <w:t>....................</w:t>
      </w:r>
    </w:p>
    <w:p w:rsidR="008D14E4" w:rsidRDefault="008D14E4" w:rsidP="008D14E4">
      <w:pPr>
        <w:ind w:left="360"/>
        <w:jc w:val="both"/>
        <w:rPr>
          <w:b/>
          <w:lang w:val="sr-Cyrl-CS"/>
        </w:rPr>
      </w:pPr>
    </w:p>
    <w:p w:rsidR="008D14E4" w:rsidRDefault="008D14E4" w:rsidP="008D14E4">
      <w:pPr>
        <w:jc w:val="both"/>
        <w:rPr>
          <w:b/>
          <w:lang w:val="sr-Cyrl-CS"/>
        </w:rPr>
      </w:pPr>
      <w:r>
        <w:rPr>
          <w:b/>
          <w:lang w:val="sr-Cyrl-CS"/>
        </w:rPr>
        <w:t>Грађевинско-занатски радови:</w:t>
      </w:r>
    </w:p>
    <w:p w:rsidR="008D14E4" w:rsidRDefault="008D14E4" w:rsidP="008D14E4">
      <w:pPr>
        <w:numPr>
          <w:ilvl w:val="0"/>
          <w:numId w:val="14"/>
        </w:numPr>
        <w:jc w:val="both"/>
        <w:rPr>
          <w:b/>
          <w:lang w:val="sr-Cyrl-CS"/>
        </w:rPr>
      </w:pPr>
      <w:r>
        <w:rPr>
          <w:b/>
          <w:lang w:val="sr-Cyrl-CS"/>
        </w:rPr>
        <w:t>....................</w:t>
      </w:r>
    </w:p>
    <w:p w:rsidR="008D14E4" w:rsidRDefault="008D14E4" w:rsidP="008D14E4">
      <w:pPr>
        <w:numPr>
          <w:ilvl w:val="0"/>
          <w:numId w:val="14"/>
        </w:numPr>
        <w:jc w:val="both"/>
        <w:rPr>
          <w:b/>
          <w:lang w:val="sr-Cyrl-CS"/>
        </w:rPr>
      </w:pPr>
      <w:r>
        <w:rPr>
          <w:b/>
          <w:lang w:val="sr-Cyrl-CS"/>
        </w:rPr>
        <w:t>....................</w:t>
      </w:r>
    </w:p>
    <w:p w:rsidR="008D14E4" w:rsidRDefault="008D14E4" w:rsidP="008D14E4">
      <w:pPr>
        <w:ind w:left="360"/>
        <w:jc w:val="both"/>
        <w:rPr>
          <w:b/>
          <w:lang w:val="sr-Cyrl-CS"/>
        </w:rPr>
      </w:pPr>
    </w:p>
    <w:p w:rsidR="008D14E4" w:rsidRDefault="008D14E4" w:rsidP="008D14E4">
      <w:pPr>
        <w:jc w:val="both"/>
        <w:rPr>
          <w:b/>
          <w:lang w:val="sr-Cyrl-CS"/>
        </w:rPr>
      </w:pPr>
      <w:r>
        <w:rPr>
          <w:b/>
          <w:lang w:val="sr-Cyrl-CS"/>
        </w:rPr>
        <w:t>Водовод и канализација:</w:t>
      </w:r>
    </w:p>
    <w:p w:rsidR="008D14E4" w:rsidRDefault="008D14E4" w:rsidP="008D14E4">
      <w:pPr>
        <w:numPr>
          <w:ilvl w:val="0"/>
          <w:numId w:val="15"/>
        </w:numPr>
        <w:jc w:val="both"/>
        <w:rPr>
          <w:b/>
          <w:lang w:val="sr-Cyrl-CS"/>
        </w:rPr>
      </w:pPr>
      <w:r>
        <w:rPr>
          <w:b/>
          <w:lang w:val="sr-Cyrl-CS"/>
        </w:rPr>
        <w:t>....................</w:t>
      </w:r>
    </w:p>
    <w:p w:rsidR="008D14E4" w:rsidRDefault="008D14E4" w:rsidP="008D14E4">
      <w:pPr>
        <w:numPr>
          <w:ilvl w:val="0"/>
          <w:numId w:val="15"/>
        </w:numPr>
        <w:jc w:val="both"/>
        <w:rPr>
          <w:b/>
          <w:lang w:val="sr-Cyrl-CS"/>
        </w:rPr>
      </w:pPr>
      <w:r>
        <w:rPr>
          <w:b/>
          <w:lang w:val="sr-Cyrl-CS"/>
        </w:rPr>
        <w:t>....................</w:t>
      </w:r>
    </w:p>
    <w:p w:rsidR="008D14E4" w:rsidRDefault="008D14E4" w:rsidP="008D14E4">
      <w:pPr>
        <w:ind w:left="360"/>
        <w:jc w:val="both"/>
        <w:rPr>
          <w:b/>
          <w:lang w:val="sr-Cyrl-CS"/>
        </w:rPr>
      </w:pPr>
    </w:p>
    <w:p w:rsidR="008D14E4" w:rsidRDefault="008D14E4" w:rsidP="008D14E4">
      <w:pPr>
        <w:jc w:val="both"/>
        <w:rPr>
          <w:b/>
          <w:lang w:val="sr-Cyrl-CS"/>
        </w:rPr>
      </w:pPr>
      <w:r>
        <w:rPr>
          <w:b/>
          <w:lang w:val="sr-Cyrl-CS"/>
        </w:rPr>
        <w:t>Електро-инсталатерски радови:</w:t>
      </w:r>
    </w:p>
    <w:p w:rsidR="008D14E4" w:rsidRDefault="008D14E4" w:rsidP="008D14E4">
      <w:pPr>
        <w:numPr>
          <w:ilvl w:val="0"/>
          <w:numId w:val="16"/>
        </w:numPr>
        <w:jc w:val="both"/>
        <w:rPr>
          <w:b/>
          <w:lang w:val="sr-Cyrl-CS"/>
        </w:rPr>
      </w:pPr>
      <w:r>
        <w:rPr>
          <w:b/>
          <w:lang w:val="sr-Cyrl-CS"/>
        </w:rPr>
        <w:t>....................</w:t>
      </w:r>
    </w:p>
    <w:p w:rsidR="008D14E4" w:rsidRDefault="008D14E4" w:rsidP="008D14E4">
      <w:pPr>
        <w:numPr>
          <w:ilvl w:val="0"/>
          <w:numId w:val="16"/>
        </w:numPr>
        <w:jc w:val="both"/>
        <w:rPr>
          <w:b/>
          <w:lang w:val="sr-Cyrl-CS"/>
        </w:rPr>
      </w:pPr>
      <w:r>
        <w:rPr>
          <w:b/>
          <w:lang w:val="sr-Cyrl-CS"/>
        </w:rPr>
        <w:t>....................</w:t>
      </w:r>
    </w:p>
    <w:p w:rsidR="008D14E4" w:rsidRDefault="008D14E4" w:rsidP="008D14E4">
      <w:pPr>
        <w:ind w:left="360"/>
        <w:jc w:val="both"/>
        <w:rPr>
          <w:b/>
          <w:lang w:val="sr-Cyrl-CS"/>
        </w:rPr>
      </w:pPr>
    </w:p>
    <w:p w:rsidR="008D14E4" w:rsidRDefault="008D14E4" w:rsidP="008D14E4">
      <w:pPr>
        <w:jc w:val="both"/>
        <w:rPr>
          <w:b/>
          <w:lang w:val="sr-Cyrl-CS"/>
        </w:rPr>
      </w:pPr>
      <w:r>
        <w:rPr>
          <w:b/>
          <w:lang w:val="sr-Cyrl-CS"/>
        </w:rPr>
        <w:t>Машинске инсталације:</w:t>
      </w:r>
    </w:p>
    <w:p w:rsidR="008D14E4" w:rsidRDefault="008D14E4" w:rsidP="008D14E4">
      <w:pPr>
        <w:numPr>
          <w:ilvl w:val="0"/>
          <w:numId w:val="17"/>
        </w:numPr>
        <w:jc w:val="both"/>
        <w:rPr>
          <w:b/>
          <w:lang w:val="sr-Cyrl-CS"/>
        </w:rPr>
      </w:pPr>
      <w:r>
        <w:rPr>
          <w:b/>
          <w:lang w:val="sr-Cyrl-CS"/>
        </w:rPr>
        <w:t>....................</w:t>
      </w:r>
    </w:p>
    <w:p w:rsidR="008D14E4" w:rsidRDefault="008D14E4" w:rsidP="008D14E4">
      <w:pPr>
        <w:numPr>
          <w:ilvl w:val="0"/>
          <w:numId w:val="17"/>
        </w:numPr>
        <w:jc w:val="both"/>
        <w:rPr>
          <w:b/>
          <w:lang w:val="sr-Cyrl-CS"/>
        </w:rPr>
      </w:pPr>
      <w:r>
        <w:rPr>
          <w:b/>
          <w:lang w:val="sr-Cyrl-CS"/>
        </w:rPr>
        <w:t>....................</w:t>
      </w:r>
    </w:p>
    <w:p w:rsidR="008D14E4" w:rsidRDefault="008D14E4" w:rsidP="008D14E4">
      <w:pPr>
        <w:jc w:val="center"/>
        <w:rPr>
          <w:b/>
          <w:lang w:val="sr-Cyrl-CS"/>
        </w:rPr>
      </w:pPr>
    </w:p>
    <w:p w:rsidR="008D14E4" w:rsidRDefault="008D14E4" w:rsidP="008D14E4">
      <w:pPr>
        <w:jc w:val="center"/>
        <w:rPr>
          <w:b/>
          <w:lang w:val="sr-Cyrl-CS"/>
        </w:rPr>
      </w:pPr>
    </w:p>
    <w:p w:rsidR="008D14E4" w:rsidRDefault="008D14E4" w:rsidP="008D14E4">
      <w:pPr>
        <w:jc w:val="center"/>
        <w:rPr>
          <w:b/>
          <w:lang w:val="sr-Cyrl-CS"/>
        </w:rPr>
      </w:pPr>
      <w:r>
        <w:rPr>
          <w:b/>
          <w:lang w:val="sr-Cyrl-CS"/>
        </w:rPr>
        <w:t>итд.</w:t>
      </w:r>
    </w:p>
    <w:p w:rsidR="008D14E4" w:rsidRDefault="008D14E4" w:rsidP="008D14E4">
      <w:pPr>
        <w:jc w:val="center"/>
        <w:rPr>
          <w:b/>
          <w:lang w:val="sr-Cyrl-CS"/>
        </w:rPr>
      </w:pPr>
    </w:p>
    <w:p w:rsidR="008D14E4" w:rsidRDefault="008D14E4" w:rsidP="008D14E4">
      <w:pPr>
        <w:jc w:val="center"/>
        <w:rPr>
          <w:b/>
        </w:rPr>
      </w:pPr>
    </w:p>
    <w:p w:rsidR="008D14E4" w:rsidRDefault="008D14E4" w:rsidP="008D14E4">
      <w:pPr>
        <w:jc w:val="center"/>
        <w:rPr>
          <w:b/>
        </w:rPr>
      </w:pPr>
    </w:p>
    <w:p w:rsidR="008D14E4" w:rsidRDefault="008D14E4" w:rsidP="008D14E4">
      <w:pPr>
        <w:jc w:val="center"/>
        <w:rPr>
          <w:b/>
        </w:rPr>
      </w:pPr>
    </w:p>
    <w:p w:rsidR="008D14E4" w:rsidRDefault="008D14E4" w:rsidP="008D14E4">
      <w:pPr>
        <w:jc w:val="center"/>
        <w:rPr>
          <w:b/>
        </w:rPr>
      </w:pPr>
    </w:p>
    <w:p w:rsidR="008D14E4" w:rsidRDefault="008D14E4" w:rsidP="008D14E4">
      <w:pPr>
        <w:jc w:val="center"/>
        <w:rPr>
          <w:b/>
        </w:rPr>
      </w:pPr>
    </w:p>
    <w:p w:rsidR="008D14E4" w:rsidRPr="00CA3B38" w:rsidRDefault="008D14E4" w:rsidP="008D14E4">
      <w:pPr>
        <w:jc w:val="center"/>
        <w:rPr>
          <w:b/>
        </w:rPr>
      </w:pPr>
    </w:p>
    <w:p w:rsidR="008D14E4" w:rsidRDefault="008D14E4" w:rsidP="008D14E4">
      <w:pPr>
        <w:jc w:val="center"/>
        <w:rPr>
          <w:b/>
        </w:rPr>
      </w:pPr>
    </w:p>
    <w:p w:rsidR="008D14E4" w:rsidRDefault="008D14E4" w:rsidP="008D14E4">
      <w:pPr>
        <w:jc w:val="center"/>
        <w:rPr>
          <w:b/>
          <w:lang w:val="sr-Cyrl-CS"/>
        </w:rPr>
      </w:pPr>
      <w:r>
        <w:rPr>
          <w:b/>
          <w:lang w:val="sr-Cyrl-CS"/>
        </w:rPr>
        <w:t xml:space="preserve">ЗБИРНА </w:t>
      </w:r>
      <w:r w:rsidRPr="003F7201">
        <w:rPr>
          <w:b/>
          <w:lang w:val="sr-Cyrl-CS"/>
        </w:rPr>
        <w:t>РЕКАПИТУЛАЦИЈА:</w:t>
      </w:r>
    </w:p>
    <w:p w:rsidR="008D14E4" w:rsidRDefault="008D14E4" w:rsidP="008D14E4">
      <w:pPr>
        <w:jc w:val="center"/>
        <w:rPr>
          <w:b/>
          <w:lang w:val="sr-Cyrl-CS"/>
        </w:rPr>
      </w:pPr>
    </w:p>
    <w:p w:rsidR="008D14E4" w:rsidRDefault="008D14E4" w:rsidP="008D14E4">
      <w:pPr>
        <w:numPr>
          <w:ilvl w:val="0"/>
          <w:numId w:val="11"/>
        </w:numPr>
        <w:jc w:val="both"/>
        <w:rPr>
          <w:b/>
          <w:lang w:val="sr-Cyrl-CS"/>
        </w:rPr>
      </w:pPr>
      <w:r>
        <w:rPr>
          <w:b/>
          <w:lang w:val="sr-Cyrl-CS"/>
        </w:rPr>
        <w:t>Земљани радови.................................................................................                             дин.</w:t>
      </w:r>
    </w:p>
    <w:p w:rsidR="008D14E4" w:rsidRDefault="008D14E4" w:rsidP="008D14E4">
      <w:pPr>
        <w:numPr>
          <w:ilvl w:val="0"/>
          <w:numId w:val="11"/>
        </w:numPr>
        <w:jc w:val="both"/>
        <w:rPr>
          <w:b/>
          <w:lang w:val="sr-Cyrl-CS"/>
        </w:rPr>
      </w:pPr>
      <w:r>
        <w:rPr>
          <w:b/>
          <w:lang w:val="sr-Cyrl-CS"/>
        </w:rPr>
        <w:t>Зидарски радови................................................................................                             дин.</w:t>
      </w:r>
    </w:p>
    <w:p w:rsidR="008D14E4" w:rsidRDefault="008D14E4" w:rsidP="008D14E4">
      <w:pPr>
        <w:numPr>
          <w:ilvl w:val="0"/>
          <w:numId w:val="11"/>
        </w:numPr>
        <w:jc w:val="both"/>
        <w:rPr>
          <w:b/>
          <w:lang w:val="sr-Cyrl-CS"/>
        </w:rPr>
      </w:pPr>
      <w:r>
        <w:rPr>
          <w:b/>
          <w:lang w:val="sr-Cyrl-CS"/>
        </w:rPr>
        <w:t>Бетонски и армирано-бетонски радови........................................                             дин.</w:t>
      </w:r>
    </w:p>
    <w:p w:rsidR="008D14E4" w:rsidRDefault="008D14E4" w:rsidP="008D14E4">
      <w:pPr>
        <w:numPr>
          <w:ilvl w:val="0"/>
          <w:numId w:val="11"/>
        </w:numPr>
        <w:jc w:val="both"/>
        <w:rPr>
          <w:b/>
          <w:lang w:val="sr-Cyrl-CS"/>
        </w:rPr>
      </w:pPr>
      <w:r>
        <w:rPr>
          <w:b/>
          <w:lang w:val="sr-Cyrl-CS"/>
        </w:rPr>
        <w:t>Грађевинско-занатски радови........................................................                             дин.</w:t>
      </w:r>
    </w:p>
    <w:p w:rsidR="008D14E4" w:rsidRDefault="008D14E4" w:rsidP="008D14E4">
      <w:pPr>
        <w:numPr>
          <w:ilvl w:val="0"/>
          <w:numId w:val="11"/>
        </w:numPr>
        <w:jc w:val="both"/>
        <w:rPr>
          <w:b/>
          <w:lang w:val="sr-Cyrl-CS"/>
        </w:rPr>
      </w:pPr>
      <w:r>
        <w:rPr>
          <w:b/>
          <w:lang w:val="sr-Cyrl-CS"/>
        </w:rPr>
        <w:t>Водовод и канализација...................................................................                             дин.</w:t>
      </w:r>
    </w:p>
    <w:p w:rsidR="008D14E4" w:rsidRDefault="008D14E4" w:rsidP="008D14E4">
      <w:pPr>
        <w:numPr>
          <w:ilvl w:val="0"/>
          <w:numId w:val="11"/>
        </w:numPr>
        <w:jc w:val="both"/>
        <w:rPr>
          <w:b/>
          <w:lang w:val="sr-Cyrl-CS"/>
        </w:rPr>
      </w:pPr>
      <w:r>
        <w:rPr>
          <w:b/>
          <w:lang w:val="sr-Cyrl-CS"/>
        </w:rPr>
        <w:t>Електро-инсталатерски радови.....................................................                              дин.</w:t>
      </w:r>
    </w:p>
    <w:p w:rsidR="008D14E4" w:rsidRDefault="008D14E4" w:rsidP="008D14E4">
      <w:pPr>
        <w:numPr>
          <w:ilvl w:val="0"/>
          <w:numId w:val="11"/>
        </w:numPr>
        <w:jc w:val="both"/>
        <w:rPr>
          <w:b/>
          <w:lang w:val="sr-Cyrl-CS"/>
        </w:rPr>
      </w:pPr>
      <w:r>
        <w:rPr>
          <w:b/>
          <w:lang w:val="sr-Cyrl-CS"/>
        </w:rPr>
        <w:t>Машинске инсталације...................................................................                              дин.</w:t>
      </w:r>
    </w:p>
    <w:p w:rsidR="008D14E4" w:rsidRDefault="008D14E4" w:rsidP="008D14E4">
      <w:pPr>
        <w:numPr>
          <w:ilvl w:val="0"/>
          <w:numId w:val="11"/>
        </w:numPr>
        <w:jc w:val="both"/>
        <w:rPr>
          <w:b/>
          <w:lang w:val="sr-Cyrl-CS"/>
        </w:rPr>
      </w:pPr>
      <w:r>
        <w:rPr>
          <w:b/>
          <w:lang w:val="sr-Cyrl-CS"/>
        </w:rPr>
        <w:t>..............................................................................................................                              дин.</w:t>
      </w:r>
    </w:p>
    <w:p w:rsidR="008D14E4" w:rsidRDefault="008D14E4" w:rsidP="008D14E4">
      <w:pPr>
        <w:numPr>
          <w:ilvl w:val="0"/>
          <w:numId w:val="11"/>
        </w:numPr>
        <w:jc w:val="both"/>
        <w:rPr>
          <w:b/>
          <w:lang w:val="sr-Cyrl-C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tblPr>
      <w:tblGrid>
        <w:gridCol w:w="7488"/>
        <w:gridCol w:w="2340"/>
      </w:tblGrid>
      <w:tr w:rsidR="008D14E4" w:rsidRPr="003969CD" w:rsidTr="003969CD">
        <w:tc>
          <w:tcPr>
            <w:tcW w:w="7488" w:type="dxa"/>
            <w:shd w:val="clear" w:color="auto" w:fill="E0E0E0"/>
          </w:tcPr>
          <w:p w:rsidR="008D14E4" w:rsidRPr="003969CD" w:rsidRDefault="008D14E4" w:rsidP="003969CD">
            <w:pPr>
              <w:jc w:val="both"/>
              <w:rPr>
                <w:b/>
                <w:lang w:val="sr-Cyrl-CS"/>
              </w:rPr>
            </w:pPr>
            <w:r w:rsidRPr="003969CD">
              <w:rPr>
                <w:b/>
                <w:lang w:val="sr-Cyrl-CS"/>
              </w:rPr>
              <w:t>Укупна вредност радова без ПДВ-а</w:t>
            </w:r>
          </w:p>
        </w:tc>
        <w:tc>
          <w:tcPr>
            <w:tcW w:w="2340" w:type="dxa"/>
            <w:shd w:val="clear" w:color="auto" w:fill="E0E0E0"/>
          </w:tcPr>
          <w:p w:rsidR="008D14E4" w:rsidRPr="003969CD" w:rsidRDefault="008D14E4" w:rsidP="003969CD">
            <w:pPr>
              <w:jc w:val="both"/>
              <w:rPr>
                <w:b/>
                <w:lang w:val="sr-Cyrl-CS"/>
              </w:rPr>
            </w:pPr>
            <w:r w:rsidRPr="003969CD">
              <w:rPr>
                <w:b/>
                <w:lang w:val="sr-Cyrl-CS"/>
              </w:rPr>
              <w:t xml:space="preserve">                           </w:t>
            </w:r>
            <w:r w:rsidR="00191FC1" w:rsidRPr="003969CD">
              <w:rPr>
                <w:b/>
                <w:lang w:val="sr-Cyrl-CS"/>
              </w:rPr>
              <w:t>д</w:t>
            </w:r>
            <w:r w:rsidRPr="003969CD">
              <w:rPr>
                <w:b/>
                <w:lang w:val="sr-Cyrl-CS"/>
              </w:rPr>
              <w:t>ин.</w:t>
            </w:r>
          </w:p>
        </w:tc>
      </w:tr>
    </w:tbl>
    <w:p w:rsidR="008D14E4" w:rsidRDefault="008D14E4" w:rsidP="008D14E4">
      <w:pPr>
        <w:ind w:left="360"/>
        <w:jc w:val="both"/>
        <w:rPr>
          <w:b/>
          <w:lang w:val="sr-Cyrl-CS"/>
        </w:rPr>
      </w:pPr>
    </w:p>
    <w:p w:rsidR="008D14E4" w:rsidRDefault="008D14E4" w:rsidP="008D14E4">
      <w:pPr>
        <w:ind w:left="360"/>
        <w:jc w:val="both"/>
        <w:rPr>
          <w:b/>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0D3F7E" w:rsidRPr="00130CBC">
        <w:trPr>
          <w:trHeight w:val="318"/>
          <w:jc w:val="center"/>
        </w:trPr>
        <w:tc>
          <w:tcPr>
            <w:tcW w:w="7054" w:type="dxa"/>
            <w:shd w:val="clear" w:color="auto" w:fill="E6E6E6"/>
            <w:vAlign w:val="center"/>
          </w:tcPr>
          <w:p w:rsidR="000D3F7E" w:rsidRPr="00511F6D" w:rsidRDefault="000D3F7E" w:rsidP="004363F2">
            <w:pPr>
              <w:tabs>
                <w:tab w:val="left" w:pos="2760"/>
              </w:tabs>
              <w:rPr>
                <w:b/>
                <w:lang w:val="sr-Cyrl-CS"/>
              </w:rPr>
            </w:pPr>
            <w:r w:rsidRPr="00511F6D">
              <w:rPr>
                <w:b/>
                <w:lang w:val="sr-Cyrl-CS"/>
              </w:rPr>
              <w:t xml:space="preserve">Укупна вредност </w:t>
            </w:r>
            <w:r>
              <w:rPr>
                <w:b/>
                <w:lang w:val="sr-Cyrl-CS"/>
              </w:rPr>
              <w:t>радова</w:t>
            </w:r>
            <w:r w:rsidRPr="00511F6D">
              <w:rPr>
                <w:b/>
                <w:lang w:val="sr-Cyrl-CS"/>
              </w:rPr>
              <w:t xml:space="preserve"> изражена у динарима без ПДВ-а:</w:t>
            </w:r>
          </w:p>
        </w:tc>
        <w:tc>
          <w:tcPr>
            <w:tcW w:w="2522" w:type="dxa"/>
            <w:shd w:val="clear" w:color="auto" w:fill="E6E6E6"/>
            <w:vAlign w:val="center"/>
          </w:tcPr>
          <w:p w:rsidR="000D3F7E" w:rsidRPr="00253FB3" w:rsidRDefault="000D3F7E" w:rsidP="004363F2">
            <w:pPr>
              <w:tabs>
                <w:tab w:val="left" w:pos="2760"/>
              </w:tabs>
              <w:jc w:val="right"/>
              <w:rPr>
                <w:lang w:val="sr-Cyrl-CS"/>
              </w:rPr>
            </w:pPr>
            <w:r>
              <w:rPr>
                <w:lang w:val="sr-Cyrl-CS"/>
              </w:rPr>
              <w:t>дин.</w:t>
            </w:r>
          </w:p>
        </w:tc>
      </w:tr>
      <w:tr w:rsidR="000D3F7E" w:rsidRPr="00253FB3">
        <w:trPr>
          <w:trHeight w:val="297"/>
          <w:jc w:val="center"/>
        </w:trPr>
        <w:tc>
          <w:tcPr>
            <w:tcW w:w="7054" w:type="dxa"/>
            <w:shd w:val="clear" w:color="auto" w:fill="E6E6E6"/>
            <w:vAlign w:val="center"/>
          </w:tcPr>
          <w:p w:rsidR="000D3F7E" w:rsidRPr="00511F6D" w:rsidRDefault="000D3F7E" w:rsidP="004363F2">
            <w:pPr>
              <w:tabs>
                <w:tab w:val="left" w:pos="2760"/>
              </w:tabs>
              <w:rPr>
                <w:b/>
                <w:lang w:val="sr-Cyrl-CS"/>
              </w:rPr>
            </w:pPr>
            <w:r w:rsidRPr="00511F6D">
              <w:rPr>
                <w:b/>
                <w:lang w:val="sr-Cyrl-CS"/>
              </w:rPr>
              <w:t>Укупна вредност ПДВ-а</w:t>
            </w:r>
            <w:r w:rsidR="008D14E4">
              <w:rPr>
                <w:b/>
                <w:lang w:val="sr-Cyrl-CS"/>
              </w:rPr>
              <w:t xml:space="preserve"> по стопи од 20%</w:t>
            </w:r>
            <w:r w:rsidRPr="00511F6D">
              <w:rPr>
                <w:b/>
                <w:lang w:val="sr-Cyrl-CS"/>
              </w:rPr>
              <w:t>:</w:t>
            </w:r>
          </w:p>
        </w:tc>
        <w:tc>
          <w:tcPr>
            <w:tcW w:w="2522" w:type="dxa"/>
            <w:shd w:val="clear" w:color="auto" w:fill="E6E6E6"/>
            <w:vAlign w:val="center"/>
          </w:tcPr>
          <w:p w:rsidR="000D3F7E" w:rsidRPr="00253FB3" w:rsidRDefault="000D3F7E" w:rsidP="004363F2">
            <w:pPr>
              <w:tabs>
                <w:tab w:val="left" w:pos="2760"/>
              </w:tabs>
              <w:jc w:val="right"/>
              <w:rPr>
                <w:lang w:val="sr-Cyrl-CS"/>
              </w:rPr>
            </w:pPr>
            <w:r>
              <w:rPr>
                <w:lang w:val="sr-Cyrl-CS"/>
              </w:rPr>
              <w:t>дин.</w:t>
            </w:r>
          </w:p>
        </w:tc>
      </w:tr>
      <w:tr w:rsidR="000D3F7E" w:rsidRPr="00130CBC">
        <w:trPr>
          <w:trHeight w:val="349"/>
          <w:jc w:val="center"/>
        </w:trPr>
        <w:tc>
          <w:tcPr>
            <w:tcW w:w="7054" w:type="dxa"/>
            <w:shd w:val="clear" w:color="auto" w:fill="E6E6E6"/>
            <w:vAlign w:val="center"/>
          </w:tcPr>
          <w:p w:rsidR="000D3F7E" w:rsidRPr="00511F6D" w:rsidRDefault="000D3F7E" w:rsidP="004363F2">
            <w:pPr>
              <w:tabs>
                <w:tab w:val="left" w:pos="2760"/>
              </w:tabs>
              <w:rPr>
                <w:b/>
                <w:lang w:val="sr-Cyrl-CS"/>
              </w:rPr>
            </w:pPr>
            <w:r w:rsidRPr="00511F6D">
              <w:rPr>
                <w:b/>
                <w:lang w:val="sr-Cyrl-CS"/>
              </w:rPr>
              <w:t xml:space="preserve">Укупна вредност </w:t>
            </w:r>
            <w:r>
              <w:rPr>
                <w:b/>
                <w:lang w:val="sr-Cyrl-CS"/>
              </w:rPr>
              <w:t>радова</w:t>
            </w:r>
            <w:r w:rsidRPr="00511F6D">
              <w:rPr>
                <w:b/>
                <w:lang w:val="sr-Cyrl-CS"/>
              </w:rPr>
              <w:t xml:space="preserve"> изражена у динарима са ПДВ-ом</w:t>
            </w:r>
          </w:p>
        </w:tc>
        <w:tc>
          <w:tcPr>
            <w:tcW w:w="2522" w:type="dxa"/>
            <w:shd w:val="clear" w:color="auto" w:fill="E6E6E6"/>
            <w:vAlign w:val="center"/>
          </w:tcPr>
          <w:p w:rsidR="000D3F7E" w:rsidRPr="00253FB3" w:rsidRDefault="000D3F7E" w:rsidP="004363F2">
            <w:pPr>
              <w:tabs>
                <w:tab w:val="left" w:pos="2760"/>
              </w:tabs>
              <w:jc w:val="right"/>
              <w:rPr>
                <w:lang w:val="sr-Cyrl-CS"/>
              </w:rPr>
            </w:pPr>
            <w:r>
              <w:rPr>
                <w:lang w:val="sr-Cyrl-CS"/>
              </w:rPr>
              <w:t>дин.</w:t>
            </w:r>
          </w:p>
        </w:tc>
      </w:tr>
      <w:tr w:rsidR="000D3F7E" w:rsidRPr="00253FB3">
        <w:trPr>
          <w:trHeight w:val="165"/>
          <w:jc w:val="center"/>
        </w:trPr>
        <w:tc>
          <w:tcPr>
            <w:tcW w:w="9576" w:type="dxa"/>
            <w:gridSpan w:val="2"/>
            <w:shd w:val="clear" w:color="auto" w:fill="E6E6E6"/>
            <w:vAlign w:val="center"/>
          </w:tcPr>
          <w:p w:rsidR="000D3F7E" w:rsidRPr="00253FB3" w:rsidRDefault="000D3F7E" w:rsidP="004363F2">
            <w:pPr>
              <w:tabs>
                <w:tab w:val="left" w:pos="2760"/>
              </w:tabs>
              <w:rPr>
                <w:lang w:val="sr-Cyrl-CS"/>
              </w:rPr>
            </w:pPr>
            <w:r w:rsidRPr="00253FB3">
              <w:rPr>
                <w:lang w:val="sr-Cyrl-CS"/>
              </w:rPr>
              <w:t>Словима:</w:t>
            </w:r>
          </w:p>
        </w:tc>
      </w:tr>
    </w:tbl>
    <w:p w:rsidR="000D3F7E" w:rsidRDefault="000D3F7E" w:rsidP="00E37A14">
      <w:pPr>
        <w:pStyle w:val="ListParagraphCharChar"/>
        <w:ind w:left="692"/>
        <w:jc w:val="both"/>
        <w:rPr>
          <w:rStyle w:val="IntenseEmphasis"/>
          <w:rFonts w:ascii="Times New Roman" w:hAnsi="Times New Roman"/>
          <w:lang w:val="sr-Cyrl-CS"/>
        </w:rPr>
      </w:pPr>
    </w:p>
    <w:p w:rsidR="000D3F7E" w:rsidRDefault="000D3F7E" w:rsidP="00E37A14">
      <w:pPr>
        <w:pStyle w:val="ListParagraphCharChar"/>
        <w:ind w:left="692"/>
        <w:jc w:val="both"/>
        <w:rPr>
          <w:rStyle w:val="IntenseEmphasis"/>
          <w:rFonts w:ascii="Times New Roman" w:hAnsi="Times New Roman"/>
          <w:lang w:val="sr-Cyrl-CS"/>
        </w:rPr>
      </w:pPr>
    </w:p>
    <w:p w:rsidR="008F7DC7" w:rsidRDefault="008F7DC7" w:rsidP="00E37A14">
      <w:pPr>
        <w:pStyle w:val="ListParagraphCharChar"/>
        <w:ind w:left="692"/>
        <w:jc w:val="both"/>
        <w:rPr>
          <w:rStyle w:val="IntenseEmphasis"/>
          <w:rFonts w:ascii="Times New Roman" w:hAnsi="Times New Roman"/>
          <w:lang w:val="sr-Cyrl-CS"/>
        </w:rPr>
      </w:pPr>
    </w:p>
    <w:p w:rsidR="008F7DC7" w:rsidRDefault="008F7DC7" w:rsidP="00E37A14">
      <w:pPr>
        <w:pStyle w:val="ListParagraphCharChar"/>
        <w:ind w:left="692"/>
        <w:jc w:val="both"/>
        <w:rPr>
          <w:rStyle w:val="IntenseEmphasis"/>
          <w:rFonts w:ascii="Times New Roman" w:hAnsi="Times New Roman"/>
          <w:lang w:val="sr-Cyrl-CS"/>
        </w:rPr>
      </w:pPr>
    </w:p>
    <w:tbl>
      <w:tblPr>
        <w:tblW w:w="0" w:type="auto"/>
        <w:jc w:val="center"/>
        <w:tblLook w:val="01E0"/>
      </w:tblPr>
      <w:tblGrid>
        <w:gridCol w:w="3601"/>
        <w:gridCol w:w="1647"/>
        <w:gridCol w:w="4605"/>
      </w:tblGrid>
      <w:tr w:rsidR="0057673F" w:rsidRPr="003969CD" w:rsidTr="003969CD">
        <w:trPr>
          <w:jc w:val="center"/>
        </w:trPr>
        <w:tc>
          <w:tcPr>
            <w:tcW w:w="3601" w:type="dxa"/>
            <w:shd w:val="clear" w:color="auto" w:fill="auto"/>
          </w:tcPr>
          <w:p w:rsidR="0057673F" w:rsidRPr="003969CD" w:rsidRDefault="0057673F" w:rsidP="003969CD">
            <w:pPr>
              <w:spacing w:line="276" w:lineRule="auto"/>
              <w:rPr>
                <w:sz w:val="16"/>
                <w:szCs w:val="16"/>
                <w:lang w:val="sr-Cyrl-CS"/>
              </w:rPr>
            </w:pPr>
          </w:p>
        </w:tc>
        <w:tc>
          <w:tcPr>
            <w:tcW w:w="1647" w:type="dxa"/>
            <w:shd w:val="clear" w:color="auto" w:fill="auto"/>
          </w:tcPr>
          <w:p w:rsidR="0057673F" w:rsidRPr="003969CD" w:rsidRDefault="0057673F" w:rsidP="003969CD">
            <w:pPr>
              <w:spacing w:line="276" w:lineRule="auto"/>
              <w:rPr>
                <w:sz w:val="16"/>
                <w:szCs w:val="16"/>
                <w:lang w:val="sr-Cyrl-CS"/>
              </w:rPr>
            </w:pPr>
          </w:p>
        </w:tc>
        <w:tc>
          <w:tcPr>
            <w:tcW w:w="4605" w:type="dxa"/>
            <w:shd w:val="clear" w:color="auto" w:fill="auto"/>
          </w:tcPr>
          <w:p w:rsidR="0057673F" w:rsidRPr="003969CD" w:rsidRDefault="0057673F" w:rsidP="003969CD">
            <w:pPr>
              <w:spacing w:line="276" w:lineRule="auto"/>
              <w:jc w:val="center"/>
              <w:rPr>
                <w:sz w:val="16"/>
                <w:szCs w:val="16"/>
                <w:lang w:val="sr-Cyrl-CS"/>
              </w:rPr>
            </w:pPr>
            <w:r w:rsidRPr="003969CD">
              <w:rPr>
                <w:sz w:val="20"/>
                <w:szCs w:val="20"/>
                <w:lang w:val="sr-Cyrl-CS"/>
              </w:rPr>
              <w:t>ПОТПИС  ОВЛАШЋЕНОГ ЛИЦА</w:t>
            </w:r>
          </w:p>
        </w:tc>
      </w:tr>
      <w:tr w:rsidR="0057673F" w:rsidRPr="003969CD" w:rsidTr="003969CD">
        <w:trPr>
          <w:jc w:val="center"/>
        </w:trPr>
        <w:tc>
          <w:tcPr>
            <w:tcW w:w="3601" w:type="dxa"/>
            <w:shd w:val="clear" w:color="auto" w:fill="auto"/>
          </w:tcPr>
          <w:p w:rsidR="0057673F" w:rsidRPr="003969CD" w:rsidRDefault="0057673F" w:rsidP="003969CD">
            <w:pPr>
              <w:spacing w:line="276" w:lineRule="auto"/>
              <w:rPr>
                <w:sz w:val="20"/>
                <w:szCs w:val="20"/>
                <w:lang w:val="sr-Cyrl-CS"/>
              </w:rPr>
            </w:pPr>
          </w:p>
        </w:tc>
        <w:tc>
          <w:tcPr>
            <w:tcW w:w="1647" w:type="dxa"/>
            <w:shd w:val="clear" w:color="auto" w:fill="auto"/>
            <w:vAlign w:val="center"/>
          </w:tcPr>
          <w:p w:rsidR="0057673F" w:rsidRPr="003969CD" w:rsidRDefault="0057673F"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57673F" w:rsidRPr="003969CD" w:rsidRDefault="0057673F" w:rsidP="003969CD">
            <w:pPr>
              <w:spacing w:line="276" w:lineRule="auto"/>
              <w:jc w:val="center"/>
              <w:rPr>
                <w:sz w:val="16"/>
                <w:szCs w:val="16"/>
                <w:lang w:val="sr-Cyrl-CS"/>
              </w:rPr>
            </w:pPr>
          </w:p>
          <w:p w:rsidR="008F7DC7" w:rsidRPr="003969CD" w:rsidRDefault="008F7DC7" w:rsidP="003969CD">
            <w:pPr>
              <w:spacing w:line="276" w:lineRule="auto"/>
              <w:jc w:val="center"/>
              <w:rPr>
                <w:sz w:val="16"/>
                <w:szCs w:val="16"/>
                <w:lang w:val="sr-Cyrl-CS"/>
              </w:rPr>
            </w:pPr>
          </w:p>
          <w:p w:rsidR="008F7DC7" w:rsidRPr="003969CD" w:rsidRDefault="008F7DC7" w:rsidP="003969CD">
            <w:pPr>
              <w:spacing w:line="276" w:lineRule="auto"/>
              <w:jc w:val="center"/>
              <w:rPr>
                <w:sz w:val="16"/>
                <w:szCs w:val="16"/>
                <w:lang w:val="sr-Cyrl-CS"/>
              </w:rPr>
            </w:pPr>
          </w:p>
        </w:tc>
      </w:tr>
    </w:tbl>
    <w:p w:rsidR="00FE0A45" w:rsidRDefault="00FE0A45" w:rsidP="00E37A14">
      <w:pPr>
        <w:pStyle w:val="ListParagraphCharChar"/>
        <w:ind w:left="692"/>
        <w:jc w:val="both"/>
        <w:rPr>
          <w:rStyle w:val="IntenseEmphasis"/>
          <w:rFonts w:ascii="Times New Roman" w:hAnsi="Times New Roman"/>
          <w:u w:val="none"/>
          <w:lang w:val="sr-Cyrl-CS"/>
        </w:rPr>
      </w:pPr>
    </w:p>
    <w:p w:rsidR="008F7DC7" w:rsidRDefault="008F7DC7" w:rsidP="00E37A14">
      <w:pPr>
        <w:pStyle w:val="ListParagraphCharChar"/>
        <w:ind w:left="692"/>
        <w:jc w:val="both"/>
        <w:rPr>
          <w:rStyle w:val="IntenseEmphasis"/>
          <w:rFonts w:ascii="Times New Roman" w:hAnsi="Times New Roman"/>
          <w:u w:val="none"/>
          <w:lang w:val="sr-Cyrl-CS"/>
        </w:rPr>
      </w:pPr>
    </w:p>
    <w:p w:rsidR="00191FC1" w:rsidRPr="00684E45" w:rsidRDefault="00191FC1" w:rsidP="00E37A14">
      <w:pPr>
        <w:pStyle w:val="ListParagraphCharChar"/>
        <w:ind w:left="692"/>
        <w:jc w:val="both"/>
        <w:rPr>
          <w:rStyle w:val="IntenseEmphasis"/>
          <w:rFonts w:ascii="Times New Roman" w:hAnsi="Times New Roman"/>
          <w:u w:val="non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8280"/>
      </w:tblGrid>
      <w:tr w:rsidR="00674914" w:rsidRPr="003969CD" w:rsidTr="003969CD">
        <w:tc>
          <w:tcPr>
            <w:tcW w:w="1548" w:type="dxa"/>
            <w:vMerge w:val="restart"/>
            <w:shd w:val="clear" w:color="auto" w:fill="auto"/>
          </w:tcPr>
          <w:p w:rsidR="00674914" w:rsidRPr="003969CD" w:rsidRDefault="00674914" w:rsidP="003969CD">
            <w:pPr>
              <w:pStyle w:val="ListParagraphCharChar"/>
              <w:ind w:left="0"/>
              <w:jc w:val="both"/>
              <w:rPr>
                <w:rStyle w:val="IntenseEmphasis"/>
                <w:rFonts w:ascii="Times New Roman" w:hAnsi="Times New Roman"/>
                <w:sz w:val="24"/>
                <w:lang w:val="sr-Cyrl-CS"/>
              </w:rPr>
            </w:pPr>
            <w:r w:rsidRPr="003969CD">
              <w:rPr>
                <w:rStyle w:val="IntenseEmphasis"/>
                <w:rFonts w:ascii="Times New Roman" w:hAnsi="Times New Roman"/>
                <w:sz w:val="24"/>
                <w:u w:val="none"/>
                <w:lang w:val="sr-Cyrl-CS"/>
              </w:rPr>
              <w:t>Напомена:</w:t>
            </w:r>
          </w:p>
        </w:tc>
        <w:tc>
          <w:tcPr>
            <w:tcW w:w="8280" w:type="dxa"/>
            <w:shd w:val="clear" w:color="auto" w:fill="auto"/>
          </w:tcPr>
          <w:p w:rsidR="00674914" w:rsidRPr="003969CD" w:rsidRDefault="00674914" w:rsidP="003969CD">
            <w:pPr>
              <w:pStyle w:val="ListParagraphCharChar"/>
              <w:ind w:left="0"/>
              <w:jc w:val="both"/>
              <w:rPr>
                <w:rStyle w:val="IntenseEmphasis"/>
                <w:rFonts w:ascii="Times New Roman" w:hAnsi="Times New Roman"/>
                <w:b w:val="0"/>
                <w:sz w:val="24"/>
                <w:u w:val="none"/>
                <w:lang w:val="sr-Cyrl-CS"/>
              </w:rPr>
            </w:pPr>
            <w:r w:rsidRPr="003969CD">
              <w:rPr>
                <w:rStyle w:val="IntenseEmphasis"/>
                <w:rFonts w:ascii="Times New Roman" w:hAnsi="Times New Roman"/>
                <w:sz w:val="24"/>
                <w:u w:val="none"/>
                <w:lang w:val="sr-Cyrl-CS"/>
              </w:rPr>
              <w:t>Образац структуре цене</w:t>
            </w:r>
            <w:r w:rsidRPr="003969CD">
              <w:rPr>
                <w:rStyle w:val="IntenseEmphasis"/>
                <w:rFonts w:ascii="Times New Roman" w:hAnsi="Times New Roman"/>
                <w:b w:val="0"/>
                <w:sz w:val="24"/>
                <w:u w:val="none"/>
                <w:lang w:val="sr-Cyrl-CS"/>
              </w:rPr>
              <w:t xml:space="preserve"> – </w:t>
            </w:r>
            <w:r w:rsidRPr="003969CD">
              <w:rPr>
                <w:rStyle w:val="IntenseEmphasis"/>
                <w:rFonts w:ascii="Times New Roman" w:hAnsi="Times New Roman"/>
                <w:sz w:val="24"/>
                <w:u w:val="none"/>
                <w:lang w:val="sr-Cyrl-CS"/>
              </w:rPr>
              <w:t>Предмер и предрачун радова</w:t>
            </w:r>
            <w:r w:rsidRPr="003969CD">
              <w:rPr>
                <w:rStyle w:val="IntenseEmphasis"/>
                <w:rFonts w:ascii="Times New Roman" w:hAnsi="Times New Roman"/>
                <w:b w:val="0"/>
                <w:sz w:val="24"/>
                <w:u w:val="none"/>
                <w:lang w:val="sr-Cyrl-CS"/>
              </w:rPr>
              <w:t xml:space="preserve"> је у ствари технички опис позиција радова са тачним количинама и јединичним ценама сваке позиције радова обухваћене предмером. </w:t>
            </w:r>
          </w:p>
          <w:p w:rsidR="00674914" w:rsidRPr="003969CD" w:rsidRDefault="00674914" w:rsidP="003969CD">
            <w:pPr>
              <w:pStyle w:val="ListParagraphCharChar"/>
              <w:ind w:left="0"/>
              <w:jc w:val="both"/>
              <w:rPr>
                <w:rStyle w:val="IntenseEmphasis"/>
                <w:rFonts w:ascii="Times New Roman" w:hAnsi="Times New Roman"/>
                <w:b w:val="0"/>
                <w:sz w:val="24"/>
                <w:u w:val="none"/>
                <w:lang w:val="sr-Cyrl-CS"/>
              </w:rPr>
            </w:pPr>
            <w:r w:rsidRPr="003969CD">
              <w:rPr>
                <w:rStyle w:val="IntenseEmphasis"/>
                <w:rFonts w:ascii="Times New Roman" w:hAnsi="Times New Roman"/>
                <w:b w:val="0"/>
                <w:sz w:val="24"/>
                <w:u w:val="none"/>
                <w:lang w:val="sr-Cyrl-CS"/>
              </w:rPr>
              <w:t>Предмер радова као саставни део конкурсне документације комисуја за јавну набавку преузима:</w:t>
            </w:r>
          </w:p>
          <w:p w:rsidR="00674914" w:rsidRPr="003969CD" w:rsidRDefault="00674914" w:rsidP="003969CD">
            <w:pPr>
              <w:pStyle w:val="ListParagraphCharChar"/>
              <w:numPr>
                <w:ilvl w:val="0"/>
                <w:numId w:val="28"/>
              </w:numPr>
              <w:jc w:val="both"/>
              <w:rPr>
                <w:rStyle w:val="IntenseEmphasis"/>
                <w:rFonts w:ascii="Times New Roman" w:hAnsi="Times New Roman"/>
                <w:b w:val="0"/>
                <w:sz w:val="24"/>
                <w:lang w:val="sr-Cyrl-CS"/>
              </w:rPr>
            </w:pPr>
            <w:r w:rsidRPr="003969CD">
              <w:rPr>
                <w:rStyle w:val="IntenseEmphasis"/>
                <w:rFonts w:ascii="Times New Roman" w:hAnsi="Times New Roman"/>
                <w:b w:val="0"/>
                <w:sz w:val="24"/>
                <w:u w:val="none"/>
                <w:lang w:val="sr-Cyrl-CS"/>
              </w:rPr>
              <w:t>из главног пројекта уколико се радови изводе на основу грађевинске дозволе</w:t>
            </w:r>
            <w:r w:rsidR="00AE292B" w:rsidRPr="003969CD">
              <w:rPr>
                <w:rStyle w:val="IntenseEmphasis"/>
                <w:rFonts w:ascii="Times New Roman" w:hAnsi="Times New Roman"/>
                <w:b w:val="0"/>
                <w:sz w:val="24"/>
                <w:u w:val="none"/>
                <w:lang w:val="sr-Cyrl-CS"/>
              </w:rPr>
              <w:t xml:space="preserve"> или</w:t>
            </w:r>
          </w:p>
          <w:p w:rsidR="00674914" w:rsidRPr="003969CD" w:rsidRDefault="00674914" w:rsidP="003969CD">
            <w:pPr>
              <w:pStyle w:val="ListParagraphCharChar"/>
              <w:numPr>
                <w:ilvl w:val="0"/>
                <w:numId w:val="28"/>
              </w:numPr>
              <w:jc w:val="both"/>
              <w:rPr>
                <w:rStyle w:val="IntenseEmphasis"/>
                <w:rFonts w:ascii="Times New Roman" w:hAnsi="Times New Roman"/>
                <w:b w:val="0"/>
                <w:sz w:val="24"/>
                <w:lang w:val="sr-Cyrl-CS"/>
              </w:rPr>
            </w:pPr>
            <w:r w:rsidRPr="003969CD">
              <w:rPr>
                <w:rStyle w:val="IntenseEmphasis"/>
                <w:rFonts w:ascii="Times New Roman" w:hAnsi="Times New Roman"/>
                <w:b w:val="0"/>
                <w:sz w:val="24"/>
                <w:u w:val="none"/>
                <w:lang w:val="sr-Cyrl-CS"/>
              </w:rPr>
              <w:t>из предмера и предрачуна радова сачињеног од стране стручних лица-пројектаната, уколико се ради о радовима текућег и инвестиционог одржавања објекта који не подлежу обавези израде главног пројекта и исходовања грађевинске дозволе.</w:t>
            </w:r>
          </w:p>
          <w:p w:rsidR="00AE292B" w:rsidRPr="003969CD" w:rsidRDefault="00AE292B" w:rsidP="003969CD">
            <w:pPr>
              <w:pStyle w:val="ListParagraphCharChar"/>
              <w:ind w:left="0"/>
              <w:jc w:val="both"/>
              <w:rPr>
                <w:rStyle w:val="IntenseEmphasis"/>
                <w:rFonts w:ascii="Times New Roman" w:hAnsi="Times New Roman"/>
                <w:b w:val="0"/>
                <w:sz w:val="8"/>
                <w:szCs w:val="8"/>
                <w:lang w:val="sr-Cyrl-CS"/>
              </w:rPr>
            </w:pPr>
          </w:p>
        </w:tc>
      </w:tr>
      <w:tr w:rsidR="00674914" w:rsidRPr="003969CD" w:rsidTr="003969CD">
        <w:tc>
          <w:tcPr>
            <w:tcW w:w="1548" w:type="dxa"/>
            <w:vMerge/>
            <w:shd w:val="clear" w:color="auto" w:fill="auto"/>
          </w:tcPr>
          <w:p w:rsidR="00674914" w:rsidRPr="003969CD" w:rsidRDefault="00674914" w:rsidP="003969CD">
            <w:pPr>
              <w:pStyle w:val="ListParagraphCharChar"/>
              <w:ind w:left="0"/>
              <w:jc w:val="both"/>
              <w:rPr>
                <w:rStyle w:val="IntenseEmphasis"/>
                <w:rFonts w:ascii="Times New Roman" w:hAnsi="Times New Roman"/>
                <w:sz w:val="24"/>
                <w:u w:val="none"/>
                <w:lang w:val="sr-Cyrl-CS"/>
              </w:rPr>
            </w:pPr>
          </w:p>
        </w:tc>
        <w:tc>
          <w:tcPr>
            <w:tcW w:w="8280" w:type="dxa"/>
            <w:shd w:val="clear" w:color="auto" w:fill="auto"/>
            <w:vAlign w:val="center"/>
          </w:tcPr>
          <w:p w:rsidR="00AE292B" w:rsidRPr="003969CD" w:rsidRDefault="00AE292B" w:rsidP="003969CD">
            <w:pPr>
              <w:pStyle w:val="ListParagraphCharChar"/>
              <w:ind w:left="0"/>
              <w:jc w:val="both"/>
              <w:rPr>
                <w:rStyle w:val="IntenseEmphasis"/>
                <w:rFonts w:ascii="Times New Roman" w:hAnsi="Times New Roman"/>
                <w:sz w:val="8"/>
                <w:szCs w:val="8"/>
                <w:u w:val="none"/>
                <w:lang w:val="sr-Cyrl-CS"/>
              </w:rPr>
            </w:pPr>
          </w:p>
          <w:p w:rsidR="00674914" w:rsidRPr="003969CD" w:rsidRDefault="00674914" w:rsidP="003969CD">
            <w:pPr>
              <w:pStyle w:val="ListParagraphCharChar"/>
              <w:ind w:left="0"/>
              <w:jc w:val="both"/>
              <w:rPr>
                <w:rStyle w:val="IntenseEmphasis"/>
                <w:rFonts w:ascii="Times New Roman" w:hAnsi="Times New Roman"/>
                <w:b w:val="0"/>
                <w:bCs w:val="0"/>
                <w:iCs w:val="0"/>
                <w:sz w:val="24"/>
                <w:u w:val="none"/>
                <w:lang w:val="sr-Cyrl-CS"/>
              </w:rPr>
            </w:pPr>
            <w:r w:rsidRPr="003969CD">
              <w:rPr>
                <w:rStyle w:val="IntenseEmphasis"/>
                <w:rFonts w:ascii="Times New Roman" w:hAnsi="Times New Roman"/>
                <w:sz w:val="24"/>
                <w:u w:val="none"/>
                <w:lang w:val="sr-Cyrl-CS"/>
              </w:rPr>
              <w:t xml:space="preserve">У складу са чл.71 Закона о јавним набавкама Наручилац је дужан да </w:t>
            </w:r>
            <w:r w:rsidRPr="003969CD">
              <w:rPr>
                <w:rStyle w:val="IntenseEmphasis"/>
                <w:rFonts w:ascii="Times New Roman" w:hAnsi="Times New Roman"/>
                <w:b w:val="0"/>
                <w:sz w:val="24"/>
                <w:u w:val="none"/>
                <w:lang w:val="sr-Cyrl-CS"/>
              </w:rPr>
              <w:t>п</w:t>
            </w:r>
            <w:r w:rsidRPr="008F7DC7">
              <w:t xml:space="preserve">риликом одређивања техничких спецификација </w:t>
            </w:r>
            <w:r w:rsidR="00AE292B" w:rsidRPr="003969CD">
              <w:rPr>
                <w:lang w:val="sr-Cyrl-CS"/>
              </w:rPr>
              <w:t>тј. изради главног пројекта или предмера и предрачуна радова</w:t>
            </w:r>
            <w:r w:rsidRPr="008F7DC7">
              <w:t xml:space="preserve"> пропише обавезно поштовање техничких стандарда </w:t>
            </w:r>
            <w:r w:rsidRPr="003969CD">
              <w:rPr>
                <w:sz w:val="28"/>
                <w:szCs w:val="28"/>
              </w:rPr>
              <w:t>приступачности за особе са инвалидитетом</w:t>
            </w:r>
            <w:r w:rsidRPr="008F7DC7">
              <w:t xml:space="preserve">, односно да </w:t>
            </w:r>
            <w:r w:rsidRPr="008F7DC7">
              <w:lastRenderedPageBreak/>
              <w:t>техничко решење буде приступачно за све кориснике.</w:t>
            </w:r>
          </w:p>
        </w:tc>
      </w:tr>
    </w:tbl>
    <w:p w:rsidR="00FE0A45" w:rsidRDefault="00FE0A45" w:rsidP="00E37A14">
      <w:pPr>
        <w:pStyle w:val="ListParagraphCharChar"/>
        <w:ind w:left="692"/>
        <w:jc w:val="both"/>
        <w:rPr>
          <w:rStyle w:val="IntenseEmphasis"/>
          <w:rFonts w:ascii="Times New Roman" w:hAnsi="Times New Roman"/>
          <w:sz w:val="24"/>
          <w:lang w:val="sr-Cyrl-CS"/>
        </w:rPr>
      </w:pPr>
    </w:p>
    <w:p w:rsidR="00C067E6" w:rsidRDefault="00C067E6" w:rsidP="0057673F">
      <w:pPr>
        <w:jc w:val="right"/>
        <w:rPr>
          <w:b/>
          <w:sz w:val="28"/>
          <w:szCs w:val="28"/>
          <w:lang w:val="sr-Cyrl-CS"/>
        </w:rPr>
      </w:pPr>
    </w:p>
    <w:p w:rsidR="00857F8E" w:rsidRPr="00827BEA" w:rsidRDefault="00857F8E" w:rsidP="00857F8E">
      <w:pPr>
        <w:jc w:val="right"/>
        <w:rPr>
          <w:b/>
          <w:sz w:val="28"/>
          <w:szCs w:val="28"/>
          <w:lang w:val="sr-Cyrl-CS"/>
        </w:rPr>
      </w:pPr>
      <w:r w:rsidRPr="00827BEA">
        <w:rPr>
          <w:b/>
          <w:sz w:val="28"/>
          <w:szCs w:val="28"/>
          <w:lang w:val="sr-Cyrl-CS"/>
        </w:rPr>
        <w:t xml:space="preserve">ОБРАЗАЦ </w:t>
      </w:r>
      <w:r>
        <w:rPr>
          <w:b/>
          <w:sz w:val="28"/>
          <w:szCs w:val="28"/>
          <w:lang w:val="sr-Cyrl-CS"/>
        </w:rPr>
        <w:t>5</w:t>
      </w:r>
      <w:r w:rsidRPr="00827BEA">
        <w:rPr>
          <w:b/>
          <w:sz w:val="28"/>
          <w:szCs w:val="28"/>
          <w:lang w:val="sr-Cyrl-CS"/>
        </w:rPr>
        <w:t>.</w:t>
      </w:r>
    </w:p>
    <w:p w:rsidR="00C067E6" w:rsidRDefault="00C067E6" w:rsidP="0057673F">
      <w:pPr>
        <w:jc w:val="right"/>
        <w:rPr>
          <w:b/>
          <w:sz w:val="28"/>
          <w:szCs w:val="28"/>
          <w:lang w:val="sr-Cyrl-CS"/>
        </w:rPr>
      </w:pPr>
    </w:p>
    <w:p w:rsidR="00857F8E" w:rsidRPr="00857F8E" w:rsidRDefault="00BF1034" w:rsidP="00BF1034">
      <w:pPr>
        <w:jc w:val="center"/>
        <w:rPr>
          <w:b/>
          <w:sz w:val="32"/>
          <w:szCs w:val="32"/>
          <w:lang w:val="sr-Cyrl-CS"/>
        </w:rPr>
      </w:pPr>
      <w:r w:rsidRPr="00857F8E">
        <w:rPr>
          <w:b/>
          <w:sz w:val="32"/>
          <w:szCs w:val="32"/>
        </w:rPr>
        <w:t xml:space="preserve">И З Ј А В А </w:t>
      </w:r>
    </w:p>
    <w:p w:rsidR="00BF1034" w:rsidRPr="00857F8E" w:rsidRDefault="00857F8E" w:rsidP="00BF1034">
      <w:pPr>
        <w:jc w:val="center"/>
        <w:rPr>
          <w:b/>
          <w:sz w:val="26"/>
          <w:szCs w:val="26"/>
          <w:lang w:val="sr-Cyrl-CS"/>
        </w:rPr>
      </w:pPr>
      <w:r>
        <w:rPr>
          <w:b/>
          <w:sz w:val="26"/>
          <w:szCs w:val="26"/>
          <w:lang w:val="sr-Cyrl-CS"/>
        </w:rPr>
        <w:t>ПОНУЂАЧА О НАЧИНУ НАСТУПА</w:t>
      </w:r>
    </w:p>
    <w:p w:rsidR="00BF1034" w:rsidRPr="008C159B" w:rsidRDefault="00BF1034" w:rsidP="00BF1034">
      <w:pPr>
        <w:jc w:val="center"/>
        <w:rPr>
          <w:b/>
        </w:rPr>
      </w:pPr>
    </w:p>
    <w:p w:rsidR="00BF1034" w:rsidRPr="008C159B" w:rsidRDefault="00BF1034" w:rsidP="00BF1034">
      <w:pPr>
        <w:jc w:val="center"/>
        <w:rPr>
          <w:b/>
        </w:rPr>
      </w:pPr>
    </w:p>
    <w:p w:rsidR="00BF1034" w:rsidRPr="008C159B" w:rsidRDefault="00BF1034" w:rsidP="00BF1034">
      <w:pPr>
        <w:jc w:val="center"/>
        <w:rPr>
          <w:b/>
        </w:rPr>
      </w:pPr>
    </w:p>
    <w:p w:rsidR="00BF1034" w:rsidRPr="0033342B" w:rsidRDefault="00BF1034" w:rsidP="00BF1034">
      <w:pPr>
        <w:rPr>
          <w:sz w:val="22"/>
          <w:szCs w:val="22"/>
        </w:rPr>
      </w:pPr>
      <w:r w:rsidRPr="0033342B">
        <w:rPr>
          <w:sz w:val="22"/>
          <w:szCs w:val="22"/>
        </w:rPr>
        <w:tab/>
        <w:t>У поступку јавне набавке</w:t>
      </w:r>
      <w:r>
        <w:rPr>
          <w:sz w:val="22"/>
          <w:szCs w:val="22"/>
          <w:lang w:val="sr-Cyrl-CS"/>
        </w:rPr>
        <w:t xml:space="preserve"> мале вредности</w:t>
      </w:r>
      <w:r w:rsidRPr="0033342B">
        <w:rPr>
          <w:sz w:val="22"/>
          <w:szCs w:val="22"/>
        </w:rPr>
        <w:t>, наступам</w:t>
      </w:r>
      <w:r w:rsidR="008C159B">
        <w:rPr>
          <w:sz w:val="22"/>
          <w:szCs w:val="22"/>
          <w:lang w:val="sr-Cyrl-CS"/>
        </w:rPr>
        <w:t xml:space="preserve"> и подносим понуду</w:t>
      </w:r>
      <w:r w:rsidR="00857F8E">
        <w:rPr>
          <w:sz w:val="22"/>
          <w:szCs w:val="22"/>
          <w:lang w:val="sr-Cyrl-CS"/>
        </w:rPr>
        <w:t xml:space="preserve"> на следећи начин</w:t>
      </w:r>
      <w:r w:rsidRPr="0033342B">
        <w:rPr>
          <w:sz w:val="22"/>
          <w:szCs w:val="22"/>
        </w:rPr>
        <w:t>:</w:t>
      </w:r>
    </w:p>
    <w:p w:rsidR="00BF1034" w:rsidRPr="0033342B" w:rsidRDefault="00BF1034" w:rsidP="00BF1034">
      <w:pPr>
        <w:spacing w:line="360" w:lineRule="auto"/>
        <w:rPr>
          <w:sz w:val="22"/>
          <w:szCs w:val="22"/>
          <w:lang w:val="sr-Latn-CS"/>
        </w:rPr>
      </w:pPr>
    </w:p>
    <w:p w:rsidR="00BF1034" w:rsidRPr="0033342B" w:rsidRDefault="00BF1034" w:rsidP="00BF1034">
      <w:pPr>
        <w:spacing w:line="360" w:lineRule="auto"/>
        <w:rPr>
          <w:sz w:val="22"/>
          <w:szCs w:val="22"/>
          <w:lang w:val="sr-Latn-CS"/>
        </w:rPr>
      </w:pPr>
    </w:p>
    <w:p w:rsidR="00BF1034" w:rsidRPr="00BF1034" w:rsidRDefault="00BF1034" w:rsidP="00857F8E">
      <w:pPr>
        <w:tabs>
          <w:tab w:val="left" w:pos="540"/>
        </w:tabs>
        <w:spacing w:line="360" w:lineRule="auto"/>
        <w:rPr>
          <w:b/>
          <w:sz w:val="22"/>
          <w:szCs w:val="22"/>
          <w:lang w:val="sr-Cyrl-CS"/>
        </w:rPr>
      </w:pPr>
      <w:r w:rsidRPr="0033342B">
        <w:rPr>
          <w:b/>
          <w:sz w:val="22"/>
          <w:szCs w:val="22"/>
        </w:rPr>
        <w:tab/>
        <w:t xml:space="preserve">А) </w:t>
      </w:r>
      <w:r w:rsidR="00857F8E">
        <w:rPr>
          <w:b/>
          <w:sz w:val="22"/>
          <w:szCs w:val="22"/>
          <w:lang w:val="sr-Cyrl-CS"/>
        </w:rPr>
        <w:t xml:space="preserve"> </w:t>
      </w:r>
      <w:r w:rsidR="006A65BC">
        <w:rPr>
          <w:b/>
          <w:sz w:val="22"/>
          <w:szCs w:val="22"/>
          <w:lang w:val="sr-Cyrl-CS"/>
        </w:rPr>
        <w:t>САМОСТАЛНУ ПОНУДУ</w:t>
      </w:r>
    </w:p>
    <w:p w:rsidR="00BF1034" w:rsidRPr="0033342B" w:rsidRDefault="00BF1034" w:rsidP="00BF1034">
      <w:pPr>
        <w:spacing w:line="480" w:lineRule="auto"/>
        <w:rPr>
          <w:sz w:val="22"/>
          <w:szCs w:val="22"/>
        </w:rPr>
      </w:pPr>
    </w:p>
    <w:p w:rsidR="00BF1034" w:rsidRPr="00BF1034" w:rsidRDefault="00BF1034" w:rsidP="00857F8E">
      <w:pPr>
        <w:tabs>
          <w:tab w:val="left" w:pos="540"/>
        </w:tabs>
        <w:spacing w:line="480" w:lineRule="auto"/>
        <w:rPr>
          <w:b/>
          <w:sz w:val="22"/>
          <w:szCs w:val="22"/>
          <w:lang w:val="sr-Cyrl-CS"/>
        </w:rPr>
      </w:pPr>
      <w:r w:rsidRPr="0033342B">
        <w:rPr>
          <w:sz w:val="22"/>
          <w:szCs w:val="22"/>
        </w:rPr>
        <w:tab/>
      </w:r>
      <w:r>
        <w:rPr>
          <w:b/>
          <w:sz w:val="22"/>
          <w:szCs w:val="22"/>
        </w:rPr>
        <w:t>Б</w:t>
      </w:r>
      <w:r w:rsidRPr="0033342B">
        <w:rPr>
          <w:b/>
          <w:sz w:val="22"/>
          <w:szCs w:val="22"/>
        </w:rPr>
        <w:t xml:space="preserve">) </w:t>
      </w:r>
      <w:r w:rsidR="00857F8E">
        <w:rPr>
          <w:b/>
          <w:sz w:val="22"/>
          <w:szCs w:val="22"/>
          <w:lang w:val="sr-Cyrl-CS"/>
        </w:rPr>
        <w:t xml:space="preserve"> </w:t>
      </w:r>
      <w:r w:rsidR="006A65BC">
        <w:rPr>
          <w:b/>
          <w:sz w:val="22"/>
          <w:szCs w:val="22"/>
          <w:lang w:val="sr-Cyrl-CS"/>
        </w:rPr>
        <w:t xml:space="preserve">ПОНУДУ </w:t>
      </w:r>
      <w:r>
        <w:rPr>
          <w:b/>
          <w:sz w:val="22"/>
          <w:szCs w:val="22"/>
          <w:lang w:val="sr-Cyrl-CS"/>
        </w:rPr>
        <w:t xml:space="preserve">СА </w:t>
      </w:r>
      <w:r w:rsidR="00857F8E">
        <w:rPr>
          <w:b/>
          <w:sz w:val="22"/>
          <w:szCs w:val="22"/>
          <w:lang w:val="sr-Cyrl-CS"/>
        </w:rPr>
        <w:t>СЛАДЕЋИМ ПОДИЗВОЂАЧИМА</w:t>
      </w:r>
      <w:r>
        <w:rPr>
          <w:b/>
          <w:sz w:val="22"/>
          <w:szCs w:val="22"/>
          <w:lang w:val="sr-Cyrl-CS"/>
        </w:rPr>
        <w:t>:</w:t>
      </w:r>
    </w:p>
    <w:p w:rsidR="00BF1034" w:rsidRPr="00857F8E" w:rsidRDefault="00BF1034" w:rsidP="00BF1034">
      <w:pPr>
        <w:spacing w:line="480" w:lineRule="auto"/>
        <w:rPr>
          <w:sz w:val="22"/>
          <w:szCs w:val="22"/>
          <w:lang w:val="sr-Cyrl-CS"/>
        </w:rPr>
      </w:pPr>
      <w:r w:rsidRPr="0033342B">
        <w:rPr>
          <w:sz w:val="22"/>
          <w:szCs w:val="22"/>
        </w:rPr>
        <w:tab/>
      </w:r>
      <w:r w:rsidR="00857F8E">
        <w:rPr>
          <w:sz w:val="22"/>
          <w:szCs w:val="22"/>
          <w:lang w:val="sr-Cyrl-CS"/>
        </w:rPr>
        <w:t xml:space="preserve">1. </w:t>
      </w:r>
      <w:r w:rsidRPr="0033342B">
        <w:rPr>
          <w:sz w:val="22"/>
          <w:szCs w:val="22"/>
        </w:rPr>
        <w:t>______________________________________________________</w:t>
      </w:r>
      <w:r w:rsidR="00857F8E">
        <w:rPr>
          <w:sz w:val="22"/>
          <w:szCs w:val="22"/>
          <w:lang w:val="sr-Cyrl-CS"/>
        </w:rPr>
        <w:t xml:space="preserve"> назив подизвођача</w:t>
      </w:r>
    </w:p>
    <w:p w:rsidR="00BF1034" w:rsidRPr="00857F8E" w:rsidRDefault="00BF1034" w:rsidP="00BF1034">
      <w:pPr>
        <w:spacing w:line="480" w:lineRule="auto"/>
        <w:rPr>
          <w:sz w:val="22"/>
          <w:szCs w:val="22"/>
          <w:lang w:val="sr-Cyrl-CS"/>
        </w:rPr>
      </w:pPr>
      <w:r w:rsidRPr="0033342B">
        <w:rPr>
          <w:sz w:val="22"/>
          <w:szCs w:val="22"/>
        </w:rPr>
        <w:tab/>
      </w:r>
      <w:r w:rsidR="00857F8E">
        <w:rPr>
          <w:sz w:val="22"/>
          <w:szCs w:val="22"/>
          <w:lang w:val="sr-Cyrl-CS"/>
        </w:rPr>
        <w:t xml:space="preserve">2. </w:t>
      </w:r>
      <w:r w:rsidRPr="0033342B">
        <w:rPr>
          <w:sz w:val="22"/>
          <w:szCs w:val="22"/>
        </w:rPr>
        <w:t>______________________________________________________</w:t>
      </w:r>
      <w:r w:rsidR="00857F8E">
        <w:rPr>
          <w:sz w:val="22"/>
          <w:szCs w:val="22"/>
          <w:lang w:val="sr-Cyrl-CS"/>
        </w:rPr>
        <w:t xml:space="preserve"> назив подизвођача</w:t>
      </w:r>
    </w:p>
    <w:p w:rsidR="00857F8E" w:rsidRPr="00857F8E" w:rsidRDefault="00857F8E" w:rsidP="00BF1034">
      <w:pPr>
        <w:spacing w:line="480" w:lineRule="auto"/>
        <w:rPr>
          <w:sz w:val="22"/>
          <w:szCs w:val="22"/>
          <w:lang w:val="sr-Cyrl-CS"/>
        </w:rPr>
      </w:pPr>
      <w:r>
        <w:rPr>
          <w:sz w:val="22"/>
          <w:szCs w:val="22"/>
          <w:lang w:val="sr-Cyrl-CS"/>
        </w:rPr>
        <w:tab/>
        <w:t>3. ______________________________________________________ назив подизвођача</w:t>
      </w:r>
    </w:p>
    <w:p w:rsidR="00BF1034" w:rsidRPr="00DB7059" w:rsidRDefault="00BF1034" w:rsidP="00BF1034">
      <w:pPr>
        <w:rPr>
          <w:b/>
          <w:sz w:val="22"/>
          <w:szCs w:val="22"/>
        </w:rPr>
      </w:pPr>
    </w:p>
    <w:p w:rsidR="00BF1034" w:rsidRPr="0033342B" w:rsidRDefault="00BF1034" w:rsidP="00857F8E">
      <w:pPr>
        <w:tabs>
          <w:tab w:val="left" w:pos="540"/>
        </w:tabs>
        <w:spacing w:line="360" w:lineRule="auto"/>
        <w:rPr>
          <w:b/>
          <w:sz w:val="22"/>
          <w:szCs w:val="22"/>
          <w:lang w:val="sr-Latn-CS"/>
        </w:rPr>
      </w:pPr>
      <w:r>
        <w:rPr>
          <w:b/>
          <w:sz w:val="22"/>
          <w:szCs w:val="22"/>
        </w:rPr>
        <w:tab/>
        <w:t>В</w:t>
      </w:r>
      <w:r w:rsidRPr="0033342B">
        <w:rPr>
          <w:b/>
          <w:sz w:val="22"/>
          <w:szCs w:val="22"/>
        </w:rPr>
        <w:t xml:space="preserve">) </w:t>
      </w:r>
      <w:r w:rsidR="00857F8E">
        <w:rPr>
          <w:b/>
          <w:sz w:val="22"/>
          <w:szCs w:val="22"/>
          <w:lang w:val="sr-Cyrl-CS"/>
        </w:rPr>
        <w:t xml:space="preserve"> </w:t>
      </w:r>
      <w:r w:rsidR="008C159B">
        <w:rPr>
          <w:b/>
          <w:sz w:val="22"/>
          <w:szCs w:val="22"/>
          <w:lang w:val="sr-Cyrl-CS"/>
        </w:rPr>
        <w:t>ЗАЈЕДНИЧКУ ПОНУДУ СА ЧЛАНОВИМА ГРУПЕ ПОНУЂАЧА</w:t>
      </w:r>
      <w:r w:rsidRPr="0033342B">
        <w:rPr>
          <w:b/>
          <w:sz w:val="22"/>
          <w:szCs w:val="22"/>
        </w:rPr>
        <w:t>:</w:t>
      </w:r>
    </w:p>
    <w:p w:rsidR="00BF1034" w:rsidRPr="0033342B" w:rsidRDefault="00BF1034" w:rsidP="00BF1034">
      <w:pPr>
        <w:spacing w:line="360" w:lineRule="auto"/>
        <w:rPr>
          <w:b/>
          <w:sz w:val="22"/>
          <w:szCs w:val="22"/>
          <w:lang w:val="sr-Latn-CS"/>
        </w:rPr>
      </w:pPr>
    </w:p>
    <w:p w:rsidR="00BF1034" w:rsidRPr="008C159B" w:rsidRDefault="00BF1034" w:rsidP="00BF1034">
      <w:pPr>
        <w:spacing w:line="480" w:lineRule="auto"/>
        <w:rPr>
          <w:sz w:val="22"/>
          <w:szCs w:val="22"/>
          <w:lang w:val="sr-Cyrl-CS"/>
        </w:rPr>
      </w:pPr>
      <w:r w:rsidRPr="0033342B">
        <w:rPr>
          <w:sz w:val="22"/>
          <w:szCs w:val="22"/>
        </w:rPr>
        <w:tab/>
      </w:r>
      <w:r w:rsidR="008C159B">
        <w:rPr>
          <w:sz w:val="22"/>
          <w:szCs w:val="22"/>
          <w:lang w:val="sr-Cyrl-CS"/>
        </w:rPr>
        <w:t xml:space="preserve">1. </w:t>
      </w:r>
      <w:r w:rsidRPr="0033342B">
        <w:rPr>
          <w:sz w:val="22"/>
          <w:szCs w:val="22"/>
        </w:rPr>
        <w:t>______________________________________________________</w:t>
      </w:r>
      <w:r w:rsidR="008C159B">
        <w:rPr>
          <w:sz w:val="22"/>
          <w:szCs w:val="22"/>
          <w:lang w:val="sr-Cyrl-CS"/>
        </w:rPr>
        <w:t xml:space="preserve"> носилац посла</w:t>
      </w:r>
    </w:p>
    <w:p w:rsidR="00BF1034" w:rsidRPr="008C159B" w:rsidRDefault="00BF1034" w:rsidP="00BF1034">
      <w:pPr>
        <w:spacing w:line="480" w:lineRule="auto"/>
        <w:rPr>
          <w:sz w:val="22"/>
          <w:szCs w:val="22"/>
          <w:lang w:val="sr-Cyrl-CS"/>
        </w:rPr>
      </w:pPr>
      <w:r w:rsidRPr="0033342B">
        <w:rPr>
          <w:sz w:val="22"/>
          <w:szCs w:val="22"/>
        </w:rPr>
        <w:tab/>
      </w:r>
      <w:r w:rsidR="008C159B">
        <w:rPr>
          <w:sz w:val="22"/>
          <w:szCs w:val="22"/>
          <w:lang w:val="sr-Cyrl-CS"/>
        </w:rPr>
        <w:t xml:space="preserve">2. </w:t>
      </w:r>
      <w:r w:rsidRPr="0033342B">
        <w:rPr>
          <w:sz w:val="22"/>
          <w:szCs w:val="22"/>
        </w:rPr>
        <w:t>______________________________________________________</w:t>
      </w:r>
      <w:r w:rsidR="008C159B">
        <w:rPr>
          <w:sz w:val="22"/>
          <w:szCs w:val="22"/>
          <w:lang w:val="sr-Cyrl-CS"/>
        </w:rPr>
        <w:t xml:space="preserve"> члан групе</w:t>
      </w:r>
    </w:p>
    <w:p w:rsidR="00BF1034" w:rsidRPr="008C159B" w:rsidRDefault="00BF1034" w:rsidP="00BF1034">
      <w:pPr>
        <w:rPr>
          <w:b/>
          <w:i/>
          <w:sz w:val="22"/>
          <w:szCs w:val="22"/>
          <w:lang w:val="sr-Cyrl-CS"/>
        </w:rPr>
      </w:pPr>
      <w:r w:rsidRPr="0033342B">
        <w:rPr>
          <w:sz w:val="22"/>
          <w:szCs w:val="22"/>
        </w:rPr>
        <w:tab/>
      </w:r>
      <w:r w:rsidR="008C159B">
        <w:rPr>
          <w:sz w:val="22"/>
          <w:szCs w:val="22"/>
          <w:lang w:val="sr-Cyrl-CS"/>
        </w:rPr>
        <w:t xml:space="preserve">3. </w:t>
      </w:r>
      <w:r w:rsidRPr="0033342B">
        <w:rPr>
          <w:sz w:val="22"/>
          <w:szCs w:val="22"/>
        </w:rPr>
        <w:t>______________________________________________________</w:t>
      </w:r>
      <w:r w:rsidR="008C159B">
        <w:rPr>
          <w:sz w:val="22"/>
          <w:szCs w:val="22"/>
          <w:lang w:val="sr-Cyrl-CS"/>
        </w:rPr>
        <w:t xml:space="preserve"> члан групе</w:t>
      </w:r>
    </w:p>
    <w:p w:rsidR="00BF1034" w:rsidRDefault="00BF1034" w:rsidP="00BF1034">
      <w:pPr>
        <w:rPr>
          <w:b/>
          <w:i/>
          <w:sz w:val="22"/>
          <w:szCs w:val="22"/>
        </w:rPr>
      </w:pPr>
    </w:p>
    <w:p w:rsidR="00BF1034" w:rsidRPr="008C159B" w:rsidRDefault="00BF1034" w:rsidP="00BF1034">
      <w:pPr>
        <w:rPr>
          <w:sz w:val="22"/>
          <w:szCs w:val="22"/>
          <w:lang w:val="sr-Cyrl-CS"/>
        </w:rPr>
      </w:pPr>
      <w:r w:rsidRPr="0033342B">
        <w:rPr>
          <w:sz w:val="22"/>
          <w:szCs w:val="22"/>
        </w:rPr>
        <w:tab/>
      </w:r>
      <w:r w:rsidR="008C159B">
        <w:rPr>
          <w:sz w:val="22"/>
          <w:szCs w:val="22"/>
          <w:lang w:val="sr-Cyrl-CS"/>
        </w:rPr>
        <w:t xml:space="preserve">4. </w:t>
      </w:r>
      <w:r w:rsidRPr="0033342B">
        <w:rPr>
          <w:sz w:val="22"/>
          <w:szCs w:val="22"/>
        </w:rPr>
        <w:t>______________________________________________________</w:t>
      </w:r>
      <w:r w:rsidR="008C159B">
        <w:rPr>
          <w:sz w:val="22"/>
          <w:szCs w:val="22"/>
          <w:lang w:val="sr-Cyrl-CS"/>
        </w:rPr>
        <w:t xml:space="preserve"> члан групе</w:t>
      </w:r>
    </w:p>
    <w:p w:rsidR="00BF1034" w:rsidRDefault="00BF1034" w:rsidP="00BF1034">
      <w:pPr>
        <w:rPr>
          <w:b/>
          <w:i/>
          <w:sz w:val="22"/>
          <w:szCs w:val="22"/>
        </w:rPr>
      </w:pPr>
    </w:p>
    <w:p w:rsidR="00BF1034" w:rsidRPr="008C159B" w:rsidRDefault="00BF1034" w:rsidP="00BF1034">
      <w:pPr>
        <w:rPr>
          <w:b/>
          <w:i/>
          <w:sz w:val="22"/>
          <w:szCs w:val="22"/>
          <w:lang w:val="sr-Cyrl-CS"/>
        </w:rPr>
      </w:pPr>
      <w:r w:rsidRPr="0033342B">
        <w:rPr>
          <w:sz w:val="22"/>
          <w:szCs w:val="22"/>
        </w:rPr>
        <w:tab/>
      </w:r>
      <w:r w:rsidR="008C159B">
        <w:rPr>
          <w:sz w:val="22"/>
          <w:szCs w:val="22"/>
          <w:lang w:val="sr-Cyrl-CS"/>
        </w:rPr>
        <w:t xml:space="preserve">5. </w:t>
      </w:r>
      <w:r w:rsidRPr="0033342B">
        <w:rPr>
          <w:sz w:val="22"/>
          <w:szCs w:val="22"/>
        </w:rPr>
        <w:t>______________________________________________________</w:t>
      </w:r>
      <w:r w:rsidR="008C159B">
        <w:rPr>
          <w:sz w:val="22"/>
          <w:szCs w:val="22"/>
          <w:lang w:val="sr-Cyrl-CS"/>
        </w:rPr>
        <w:t xml:space="preserve"> члан групе</w:t>
      </w:r>
    </w:p>
    <w:p w:rsidR="00BF1034" w:rsidRPr="00A13D4C" w:rsidRDefault="00BF1034" w:rsidP="00BF1034">
      <w:pPr>
        <w:rPr>
          <w:b/>
          <w:sz w:val="22"/>
          <w:szCs w:val="22"/>
        </w:rPr>
      </w:pPr>
    </w:p>
    <w:p w:rsidR="008F7DC7" w:rsidRDefault="008F7DC7" w:rsidP="008F7DC7">
      <w:pPr>
        <w:ind w:firstLine="708"/>
        <w:rPr>
          <w:b/>
          <w:sz w:val="20"/>
          <w:lang w:val="sr-Cyrl-CS"/>
        </w:rPr>
      </w:pPr>
    </w:p>
    <w:p w:rsidR="008F7DC7" w:rsidRDefault="008F7DC7" w:rsidP="008F7DC7">
      <w:pPr>
        <w:ind w:firstLine="708"/>
        <w:rPr>
          <w:b/>
          <w:sz w:val="20"/>
          <w:lang w:val="sr-Cyrl-CS"/>
        </w:rPr>
      </w:pPr>
    </w:p>
    <w:p w:rsidR="008F7DC7" w:rsidRDefault="008F7DC7" w:rsidP="008F7DC7">
      <w:pPr>
        <w:ind w:firstLine="708"/>
        <w:rPr>
          <w:b/>
          <w:sz w:val="20"/>
          <w:lang w:val="sr-Cyrl-CS"/>
        </w:rPr>
      </w:pPr>
      <w:r>
        <w:rPr>
          <w:b/>
          <w:sz w:val="20"/>
          <w:lang w:val="sr-Cyrl-CS"/>
        </w:rPr>
        <w:t>Напомена:    З</w:t>
      </w:r>
      <w:r w:rsidR="008C159B">
        <w:rPr>
          <w:b/>
          <w:sz w:val="20"/>
          <w:lang w:val="sr-Cyrl-CS"/>
        </w:rPr>
        <w:t xml:space="preserve">аокружити </w:t>
      </w:r>
      <w:r>
        <w:rPr>
          <w:b/>
          <w:sz w:val="20"/>
        </w:rPr>
        <w:t>начин на који се подноси понуда</w:t>
      </w:r>
      <w:r>
        <w:rPr>
          <w:b/>
          <w:sz w:val="20"/>
          <w:lang w:val="sr-Cyrl-CS"/>
        </w:rPr>
        <w:t xml:space="preserve"> и унети податке о подизвођачима или </w:t>
      </w:r>
    </w:p>
    <w:p w:rsidR="00BF1034" w:rsidRPr="008F7DC7" w:rsidRDefault="008F7DC7" w:rsidP="008F7DC7">
      <w:pPr>
        <w:ind w:firstLine="708"/>
        <w:rPr>
          <w:b/>
          <w:sz w:val="20"/>
          <w:lang w:val="sr-Cyrl-CS"/>
        </w:rPr>
      </w:pPr>
      <w:r>
        <w:rPr>
          <w:b/>
          <w:sz w:val="20"/>
          <w:lang w:val="sr-Cyrl-CS"/>
        </w:rPr>
        <w:t xml:space="preserve">                        </w:t>
      </w:r>
      <w:r w:rsidR="00A13D4C">
        <w:rPr>
          <w:b/>
          <w:sz w:val="20"/>
          <w:lang w:val="sr-Cyrl-CS"/>
        </w:rPr>
        <w:t xml:space="preserve">носиоцу посла и </w:t>
      </w:r>
      <w:r>
        <w:rPr>
          <w:b/>
          <w:sz w:val="20"/>
          <w:lang w:val="sr-Cyrl-CS"/>
        </w:rPr>
        <w:t>члановима групе понуђача уколико се понуда подноси на тај начин.</w:t>
      </w:r>
    </w:p>
    <w:p w:rsidR="00BF1034" w:rsidRPr="00DB7059" w:rsidRDefault="00BF1034" w:rsidP="00BF1034">
      <w:pPr>
        <w:rPr>
          <w:b/>
          <w:sz w:val="22"/>
          <w:szCs w:val="22"/>
        </w:rPr>
      </w:pPr>
    </w:p>
    <w:p w:rsidR="00BF1034" w:rsidRPr="00DB7059" w:rsidRDefault="00BF1034" w:rsidP="00BF1034">
      <w:pPr>
        <w:rPr>
          <w:b/>
          <w:sz w:val="22"/>
          <w:szCs w:val="22"/>
        </w:rPr>
      </w:pPr>
    </w:p>
    <w:p w:rsidR="00BF1034" w:rsidRPr="00DB7059" w:rsidRDefault="00BF1034" w:rsidP="00BF1034">
      <w:pPr>
        <w:rPr>
          <w:b/>
          <w:sz w:val="22"/>
          <w:szCs w:val="22"/>
        </w:rPr>
      </w:pPr>
    </w:p>
    <w:p w:rsidR="00BF1034" w:rsidRPr="008F7DC7" w:rsidRDefault="00BF1034" w:rsidP="00BF1034">
      <w:pPr>
        <w:jc w:val="center"/>
        <w:rPr>
          <w:b/>
          <w:sz w:val="22"/>
          <w:szCs w:val="22"/>
        </w:rPr>
      </w:pPr>
    </w:p>
    <w:tbl>
      <w:tblPr>
        <w:tblW w:w="9067" w:type="dxa"/>
        <w:jc w:val="center"/>
        <w:tblInd w:w="876" w:type="dxa"/>
        <w:tblLook w:val="01E0"/>
      </w:tblPr>
      <w:tblGrid>
        <w:gridCol w:w="3641"/>
        <w:gridCol w:w="1679"/>
        <w:gridCol w:w="3747"/>
      </w:tblGrid>
      <w:tr w:rsidR="008F7DC7" w:rsidRPr="003969CD" w:rsidTr="003969CD">
        <w:trPr>
          <w:jc w:val="center"/>
        </w:trPr>
        <w:tc>
          <w:tcPr>
            <w:tcW w:w="3641" w:type="dxa"/>
            <w:shd w:val="clear" w:color="auto" w:fill="auto"/>
          </w:tcPr>
          <w:p w:rsidR="008F7DC7" w:rsidRPr="003969CD" w:rsidRDefault="008F7DC7" w:rsidP="003969CD">
            <w:pPr>
              <w:spacing w:line="276" w:lineRule="auto"/>
              <w:rPr>
                <w:sz w:val="16"/>
                <w:szCs w:val="16"/>
                <w:lang w:val="sr-Cyrl-CS"/>
              </w:rPr>
            </w:pPr>
          </w:p>
        </w:tc>
        <w:tc>
          <w:tcPr>
            <w:tcW w:w="1679" w:type="dxa"/>
            <w:shd w:val="clear" w:color="auto" w:fill="auto"/>
          </w:tcPr>
          <w:p w:rsidR="008F7DC7" w:rsidRPr="003969CD" w:rsidRDefault="008F7DC7" w:rsidP="003969CD">
            <w:pPr>
              <w:spacing w:line="276" w:lineRule="auto"/>
              <w:rPr>
                <w:sz w:val="16"/>
                <w:szCs w:val="16"/>
                <w:lang w:val="sr-Cyrl-CS"/>
              </w:rPr>
            </w:pPr>
          </w:p>
        </w:tc>
        <w:tc>
          <w:tcPr>
            <w:tcW w:w="3747" w:type="dxa"/>
            <w:shd w:val="clear" w:color="auto" w:fill="auto"/>
          </w:tcPr>
          <w:p w:rsidR="008F7DC7" w:rsidRPr="003969CD" w:rsidRDefault="008F7DC7" w:rsidP="003969CD">
            <w:pPr>
              <w:spacing w:line="276" w:lineRule="auto"/>
              <w:jc w:val="center"/>
              <w:rPr>
                <w:sz w:val="16"/>
                <w:szCs w:val="16"/>
                <w:lang w:val="sr-Cyrl-CS"/>
              </w:rPr>
            </w:pPr>
            <w:r w:rsidRPr="003969CD">
              <w:rPr>
                <w:sz w:val="20"/>
                <w:szCs w:val="20"/>
                <w:lang w:val="sr-Cyrl-CS"/>
              </w:rPr>
              <w:t>ПОТПИС  ОВЛАШЋЕНОГ ЛИЦА</w:t>
            </w:r>
          </w:p>
        </w:tc>
      </w:tr>
      <w:tr w:rsidR="008F7DC7" w:rsidRPr="003969CD" w:rsidTr="003969CD">
        <w:trPr>
          <w:jc w:val="center"/>
        </w:trPr>
        <w:tc>
          <w:tcPr>
            <w:tcW w:w="3641" w:type="dxa"/>
            <w:shd w:val="clear" w:color="auto" w:fill="auto"/>
          </w:tcPr>
          <w:p w:rsidR="008F7DC7" w:rsidRPr="003969CD" w:rsidRDefault="008F7DC7" w:rsidP="003969CD">
            <w:pPr>
              <w:spacing w:line="276" w:lineRule="auto"/>
              <w:rPr>
                <w:sz w:val="20"/>
                <w:szCs w:val="20"/>
                <w:lang w:val="sr-Cyrl-CS"/>
              </w:rPr>
            </w:pPr>
          </w:p>
        </w:tc>
        <w:tc>
          <w:tcPr>
            <w:tcW w:w="1679" w:type="dxa"/>
            <w:shd w:val="clear" w:color="auto" w:fill="auto"/>
            <w:vAlign w:val="center"/>
          </w:tcPr>
          <w:p w:rsidR="008F7DC7" w:rsidRPr="003969CD" w:rsidRDefault="008F7DC7"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8F7DC7" w:rsidRPr="003969CD" w:rsidRDefault="008F7DC7" w:rsidP="003969CD">
            <w:pPr>
              <w:spacing w:line="276" w:lineRule="auto"/>
              <w:jc w:val="center"/>
              <w:rPr>
                <w:sz w:val="16"/>
                <w:szCs w:val="16"/>
                <w:lang w:val="sr-Cyrl-CS"/>
              </w:rPr>
            </w:pPr>
          </w:p>
          <w:p w:rsidR="008F7DC7" w:rsidRPr="003969CD" w:rsidRDefault="008F7DC7" w:rsidP="003969CD">
            <w:pPr>
              <w:spacing w:line="276" w:lineRule="auto"/>
              <w:jc w:val="center"/>
              <w:rPr>
                <w:sz w:val="16"/>
                <w:szCs w:val="16"/>
                <w:lang w:val="sr-Cyrl-CS"/>
              </w:rPr>
            </w:pPr>
          </w:p>
          <w:p w:rsidR="008F7DC7" w:rsidRPr="003969CD" w:rsidRDefault="008F7DC7" w:rsidP="003969CD">
            <w:pPr>
              <w:spacing w:line="276" w:lineRule="auto"/>
              <w:jc w:val="center"/>
              <w:rPr>
                <w:sz w:val="16"/>
                <w:szCs w:val="16"/>
                <w:lang w:val="sr-Cyrl-CS"/>
              </w:rPr>
            </w:pPr>
          </w:p>
        </w:tc>
      </w:tr>
    </w:tbl>
    <w:p w:rsidR="00BF1034" w:rsidRDefault="00BF1034" w:rsidP="0057673F">
      <w:pPr>
        <w:jc w:val="right"/>
        <w:rPr>
          <w:b/>
          <w:sz w:val="28"/>
          <w:szCs w:val="28"/>
          <w:lang w:val="sr-Cyrl-CS"/>
        </w:rPr>
      </w:pPr>
    </w:p>
    <w:p w:rsidR="00BF1034" w:rsidRDefault="00BF1034" w:rsidP="0057673F">
      <w:pPr>
        <w:jc w:val="right"/>
        <w:rPr>
          <w:b/>
          <w:sz w:val="28"/>
          <w:szCs w:val="28"/>
          <w:lang w:val="sr-Cyrl-CS"/>
        </w:rPr>
      </w:pPr>
    </w:p>
    <w:p w:rsidR="00BF1034" w:rsidRDefault="00BF1034" w:rsidP="0057673F">
      <w:pPr>
        <w:jc w:val="right"/>
        <w:rPr>
          <w:b/>
          <w:sz w:val="28"/>
          <w:szCs w:val="28"/>
          <w:lang w:val="sr-Cyrl-CS"/>
        </w:rPr>
      </w:pPr>
    </w:p>
    <w:p w:rsidR="00DE0414" w:rsidRDefault="00DE0414" w:rsidP="0057673F">
      <w:pPr>
        <w:jc w:val="right"/>
        <w:rPr>
          <w:b/>
          <w:sz w:val="28"/>
          <w:szCs w:val="28"/>
          <w:lang w:val="sr-Cyrl-CS"/>
        </w:rPr>
      </w:pPr>
    </w:p>
    <w:p w:rsidR="00132A4C" w:rsidRDefault="00132A4C" w:rsidP="0057673F">
      <w:pPr>
        <w:jc w:val="right"/>
        <w:rPr>
          <w:b/>
          <w:sz w:val="28"/>
          <w:szCs w:val="28"/>
          <w:lang w:val="sr-Cyrl-CS"/>
        </w:rPr>
      </w:pPr>
    </w:p>
    <w:p w:rsidR="00DD2006" w:rsidRDefault="00DD2006" w:rsidP="0057673F">
      <w:pPr>
        <w:jc w:val="right"/>
        <w:rPr>
          <w:b/>
          <w:sz w:val="28"/>
          <w:szCs w:val="28"/>
          <w:lang w:val="sr-Cyrl-CS"/>
        </w:rPr>
      </w:pPr>
    </w:p>
    <w:p w:rsidR="0057673F" w:rsidRPr="00827BEA" w:rsidRDefault="0057673F" w:rsidP="0057673F">
      <w:pPr>
        <w:jc w:val="right"/>
        <w:rPr>
          <w:b/>
          <w:sz w:val="28"/>
          <w:szCs w:val="28"/>
          <w:lang w:val="sr-Cyrl-CS"/>
        </w:rPr>
      </w:pPr>
      <w:r w:rsidRPr="00827BEA">
        <w:rPr>
          <w:b/>
          <w:sz w:val="28"/>
          <w:szCs w:val="28"/>
          <w:lang w:val="sr-Cyrl-CS"/>
        </w:rPr>
        <w:t xml:space="preserve">ОБРАЗАЦ </w:t>
      </w:r>
      <w:r w:rsidR="00DA00E6">
        <w:rPr>
          <w:b/>
          <w:sz w:val="28"/>
          <w:szCs w:val="28"/>
          <w:lang w:val="sr-Cyrl-CS"/>
        </w:rPr>
        <w:t>6</w:t>
      </w:r>
      <w:r w:rsidRPr="00827BEA">
        <w:rPr>
          <w:b/>
          <w:sz w:val="28"/>
          <w:szCs w:val="28"/>
          <w:lang w:val="sr-Cyrl-CS"/>
        </w:rPr>
        <w:t>.</w:t>
      </w:r>
    </w:p>
    <w:p w:rsidR="0057673F" w:rsidRPr="005D58B4" w:rsidRDefault="0057673F" w:rsidP="0057673F">
      <w:pPr>
        <w:jc w:val="center"/>
        <w:rPr>
          <w:b/>
          <w:lang w:val="sr-Cyrl-CS"/>
        </w:rPr>
      </w:pPr>
    </w:p>
    <w:p w:rsidR="00DB7059" w:rsidRDefault="00DB7059" w:rsidP="0057673F">
      <w:pPr>
        <w:jc w:val="center"/>
        <w:rPr>
          <w:b/>
          <w:sz w:val="28"/>
          <w:szCs w:val="28"/>
          <w:lang w:val="sr-Cyrl-CS"/>
        </w:rPr>
      </w:pPr>
    </w:p>
    <w:p w:rsidR="00BA0B1D" w:rsidRDefault="00BA0B1D" w:rsidP="0057673F">
      <w:pPr>
        <w:jc w:val="center"/>
        <w:rPr>
          <w:b/>
          <w:sz w:val="28"/>
          <w:szCs w:val="28"/>
          <w:lang w:val="sr-Cyrl-CS"/>
        </w:rPr>
      </w:pPr>
    </w:p>
    <w:p w:rsidR="00DB7059" w:rsidRDefault="00DB7059" w:rsidP="0057673F">
      <w:pPr>
        <w:jc w:val="center"/>
        <w:rPr>
          <w:b/>
          <w:sz w:val="28"/>
          <w:szCs w:val="28"/>
          <w:lang w:val="sr-Cyrl-CS"/>
        </w:rPr>
      </w:pPr>
    </w:p>
    <w:p w:rsidR="0057673F" w:rsidRDefault="0057673F" w:rsidP="0057673F">
      <w:pPr>
        <w:jc w:val="center"/>
        <w:rPr>
          <w:b/>
          <w:sz w:val="28"/>
          <w:szCs w:val="28"/>
          <w:lang w:val="sr-Cyrl-CS"/>
        </w:rPr>
      </w:pPr>
      <w:r w:rsidRPr="00DE67A5">
        <w:rPr>
          <w:b/>
          <w:sz w:val="28"/>
          <w:szCs w:val="28"/>
          <w:lang w:val="sr-Cyrl-CS"/>
        </w:rPr>
        <w:t>ПОДАЦИ О ПОНУЂАЧУ</w:t>
      </w:r>
    </w:p>
    <w:p w:rsidR="00857F8E" w:rsidRPr="00DE67A5" w:rsidRDefault="00857F8E" w:rsidP="0057673F">
      <w:pPr>
        <w:jc w:val="center"/>
        <w:rPr>
          <w:b/>
          <w:sz w:val="28"/>
          <w:szCs w:val="28"/>
          <w:lang w:val="sr-Cyrl-CS"/>
        </w:rPr>
      </w:pPr>
      <w:r>
        <w:rPr>
          <w:b/>
          <w:sz w:val="28"/>
          <w:szCs w:val="28"/>
          <w:lang w:val="sr-Cyrl-CS"/>
        </w:rPr>
        <w:t>који наступа самостално</w:t>
      </w:r>
    </w:p>
    <w:p w:rsidR="0057673F" w:rsidRPr="005D58B4" w:rsidRDefault="0057673F" w:rsidP="0057673F">
      <w:pPr>
        <w:jc w:val="center"/>
        <w:rPr>
          <w:lang w:val="sr-Cyrl-CS"/>
        </w:rPr>
      </w:pPr>
    </w:p>
    <w:p w:rsidR="0057673F" w:rsidRPr="005D58B4" w:rsidRDefault="0057673F" w:rsidP="0057673F">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B7059" w:rsidRPr="005D58B4">
        <w:trPr>
          <w:trHeight w:val="567"/>
          <w:jc w:val="center"/>
        </w:trPr>
        <w:tc>
          <w:tcPr>
            <w:tcW w:w="4250" w:type="dxa"/>
            <w:gridSpan w:val="2"/>
            <w:vAlign w:val="center"/>
          </w:tcPr>
          <w:p w:rsidR="00DB7059" w:rsidRPr="00C541BE" w:rsidRDefault="00DB7059" w:rsidP="00634A68">
            <w:r>
              <w:rPr>
                <w:lang w:val="sr-Cyrl-CS"/>
              </w:rPr>
              <w:t>Пословно име или скраћени назив</w:t>
            </w:r>
          </w:p>
        </w:tc>
        <w:tc>
          <w:tcPr>
            <w:tcW w:w="4771" w:type="dxa"/>
            <w:vAlign w:val="center"/>
          </w:tcPr>
          <w:p w:rsidR="00DB7059" w:rsidRPr="005D58B4" w:rsidRDefault="00DB7059" w:rsidP="00634A68">
            <w:pPr>
              <w:rPr>
                <w:lang w:val="sr-Cyrl-CS"/>
              </w:rPr>
            </w:pPr>
          </w:p>
        </w:tc>
      </w:tr>
      <w:tr w:rsidR="00DB7059" w:rsidRPr="005D58B4">
        <w:trPr>
          <w:trHeight w:val="190"/>
          <w:jc w:val="center"/>
        </w:trPr>
        <w:tc>
          <w:tcPr>
            <w:tcW w:w="2125" w:type="dxa"/>
            <w:vMerge w:val="restart"/>
            <w:vAlign w:val="center"/>
          </w:tcPr>
          <w:p w:rsidR="00DB7059" w:rsidRPr="00C541BE" w:rsidRDefault="00DB7059" w:rsidP="00634A68">
            <w:r>
              <w:rPr>
                <w:lang w:val="sr-Cyrl-CS"/>
              </w:rPr>
              <w:t>Адреса седишта</w:t>
            </w:r>
          </w:p>
        </w:tc>
        <w:tc>
          <w:tcPr>
            <w:tcW w:w="2125" w:type="dxa"/>
            <w:vAlign w:val="center"/>
          </w:tcPr>
          <w:p w:rsidR="00DB7059" w:rsidRPr="00DA00E6" w:rsidRDefault="00DB7059" w:rsidP="00634A68">
            <w:pPr>
              <w:rPr>
                <w:lang w:val="sr-Cyrl-CS"/>
              </w:rPr>
            </w:pPr>
            <w:r>
              <w:rPr>
                <w:lang w:val="sr-Cyrl-CS"/>
              </w:rPr>
              <w:t>Улица и број</w:t>
            </w:r>
          </w:p>
        </w:tc>
        <w:tc>
          <w:tcPr>
            <w:tcW w:w="4771" w:type="dxa"/>
            <w:vMerge w:val="restart"/>
            <w:vAlign w:val="center"/>
          </w:tcPr>
          <w:p w:rsidR="00DB7059" w:rsidRPr="005D58B4" w:rsidRDefault="00DB7059" w:rsidP="00634A68">
            <w:pPr>
              <w:rPr>
                <w:lang w:val="sr-Cyrl-CS"/>
              </w:rPr>
            </w:pPr>
          </w:p>
        </w:tc>
      </w:tr>
      <w:tr w:rsidR="00DB7059" w:rsidRPr="005D58B4">
        <w:trPr>
          <w:trHeight w:val="190"/>
          <w:jc w:val="center"/>
        </w:trPr>
        <w:tc>
          <w:tcPr>
            <w:tcW w:w="2125" w:type="dxa"/>
            <w:vMerge/>
            <w:vAlign w:val="center"/>
          </w:tcPr>
          <w:p w:rsidR="00DB7059" w:rsidRPr="00C541BE" w:rsidRDefault="00DB7059" w:rsidP="00634A68">
            <w:pPr>
              <w:rPr>
                <w:lang w:val="sr-Cyrl-CS"/>
              </w:rPr>
            </w:pPr>
          </w:p>
        </w:tc>
        <w:tc>
          <w:tcPr>
            <w:tcW w:w="2125" w:type="dxa"/>
            <w:vAlign w:val="center"/>
          </w:tcPr>
          <w:p w:rsidR="00DB7059" w:rsidRPr="00C541BE" w:rsidRDefault="00DB7059" w:rsidP="00634A68">
            <w:pPr>
              <w:rPr>
                <w:lang w:val="sr-Cyrl-CS"/>
              </w:rPr>
            </w:pPr>
            <w:r>
              <w:rPr>
                <w:lang w:val="sr-Cyrl-CS"/>
              </w:rPr>
              <w:t>Место</w:t>
            </w:r>
          </w:p>
        </w:tc>
        <w:tc>
          <w:tcPr>
            <w:tcW w:w="4771" w:type="dxa"/>
            <w:vMerge/>
            <w:vAlign w:val="center"/>
          </w:tcPr>
          <w:p w:rsidR="00DB7059" w:rsidRPr="005D58B4" w:rsidRDefault="00DB7059" w:rsidP="00634A68">
            <w:pPr>
              <w:rPr>
                <w:lang w:val="sr-Cyrl-CS"/>
              </w:rPr>
            </w:pPr>
          </w:p>
        </w:tc>
      </w:tr>
      <w:tr w:rsidR="00DB7059" w:rsidRPr="005D58B4">
        <w:trPr>
          <w:trHeight w:val="190"/>
          <w:jc w:val="center"/>
        </w:trPr>
        <w:tc>
          <w:tcPr>
            <w:tcW w:w="2125" w:type="dxa"/>
            <w:vMerge/>
            <w:vAlign w:val="center"/>
          </w:tcPr>
          <w:p w:rsidR="00DB7059" w:rsidRPr="00C541BE" w:rsidRDefault="00DB7059" w:rsidP="00634A68">
            <w:pPr>
              <w:rPr>
                <w:lang w:val="sr-Cyrl-CS"/>
              </w:rPr>
            </w:pPr>
          </w:p>
        </w:tc>
        <w:tc>
          <w:tcPr>
            <w:tcW w:w="2125" w:type="dxa"/>
            <w:vAlign w:val="center"/>
          </w:tcPr>
          <w:p w:rsidR="00DB7059" w:rsidRPr="00C541BE" w:rsidRDefault="00DB7059" w:rsidP="00634A68">
            <w:pPr>
              <w:rPr>
                <w:lang w:val="sr-Cyrl-CS"/>
              </w:rPr>
            </w:pPr>
            <w:r>
              <w:rPr>
                <w:lang w:val="sr-Cyrl-CS"/>
              </w:rPr>
              <w:t>Општина</w:t>
            </w:r>
          </w:p>
        </w:tc>
        <w:tc>
          <w:tcPr>
            <w:tcW w:w="4771" w:type="dxa"/>
            <w:vMerge/>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 xml:space="preserve">Одговорно </w:t>
            </w:r>
            <w:r w:rsidR="00023C6D">
              <w:rPr>
                <w:lang w:val="sr-Cyrl-CS"/>
              </w:rPr>
              <w:t xml:space="preserve">– овлашћено </w:t>
            </w:r>
            <w:r w:rsidRPr="00C541BE">
              <w:rPr>
                <w:lang w:val="sr-Cyrl-CS"/>
              </w:rPr>
              <w:t>лице</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Особа за контакт</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 xml:space="preserve">Текући рачун предузећа и </w:t>
            </w:r>
            <w:r>
              <w:rPr>
                <w:lang w:val="sr-Cyrl-CS"/>
              </w:rPr>
              <w:t>посл.</w:t>
            </w:r>
            <w:r w:rsidRPr="00C541BE">
              <w:rPr>
                <w:lang w:val="sr-Cyrl-CS"/>
              </w:rPr>
              <w:t>банка</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Матични број понуђача</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Порески број предузећа – ПИБ</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ПДВ број</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Телефон</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sr-Cyrl-CS"/>
              </w:rPr>
            </w:pPr>
            <w:r w:rsidRPr="00C541BE">
              <w:rPr>
                <w:lang w:val="sr-Cyrl-CS"/>
              </w:rPr>
              <w:t>Телефакс</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Е-mail</w:t>
            </w:r>
          </w:p>
        </w:tc>
        <w:tc>
          <w:tcPr>
            <w:tcW w:w="4771" w:type="dxa"/>
            <w:vAlign w:val="center"/>
          </w:tcPr>
          <w:p w:rsidR="00DB7059" w:rsidRPr="005D58B4" w:rsidRDefault="00DB7059" w:rsidP="00634A68">
            <w:pPr>
              <w:rPr>
                <w:lang w:val="sr-Cyrl-CS"/>
              </w:rPr>
            </w:pPr>
          </w:p>
        </w:tc>
      </w:tr>
    </w:tbl>
    <w:p w:rsidR="0057673F" w:rsidRPr="0057673F" w:rsidRDefault="0057673F" w:rsidP="0057673F">
      <w:pPr>
        <w:ind w:left="567" w:right="729"/>
        <w:jc w:val="both"/>
      </w:pPr>
    </w:p>
    <w:p w:rsidR="0057673F" w:rsidRDefault="0057673F" w:rsidP="0057673F">
      <w:pPr>
        <w:ind w:left="567" w:right="729"/>
        <w:jc w:val="both"/>
      </w:pPr>
    </w:p>
    <w:p w:rsidR="0057673F" w:rsidRPr="0057673F" w:rsidRDefault="0057673F" w:rsidP="0057673F">
      <w:pPr>
        <w:ind w:left="567" w:right="729"/>
        <w:jc w:val="both"/>
      </w:pPr>
    </w:p>
    <w:tbl>
      <w:tblPr>
        <w:tblW w:w="9067" w:type="dxa"/>
        <w:jc w:val="center"/>
        <w:tblInd w:w="876" w:type="dxa"/>
        <w:tblLook w:val="01E0"/>
      </w:tblPr>
      <w:tblGrid>
        <w:gridCol w:w="3641"/>
        <w:gridCol w:w="1679"/>
        <w:gridCol w:w="3747"/>
      </w:tblGrid>
      <w:tr w:rsidR="0057673F" w:rsidRPr="003969CD" w:rsidTr="003969CD">
        <w:trPr>
          <w:jc w:val="center"/>
        </w:trPr>
        <w:tc>
          <w:tcPr>
            <w:tcW w:w="3641" w:type="dxa"/>
            <w:shd w:val="clear" w:color="auto" w:fill="auto"/>
          </w:tcPr>
          <w:p w:rsidR="0057673F" w:rsidRPr="003969CD" w:rsidRDefault="0057673F" w:rsidP="003969CD">
            <w:pPr>
              <w:spacing w:line="276" w:lineRule="auto"/>
              <w:rPr>
                <w:sz w:val="16"/>
                <w:szCs w:val="16"/>
                <w:lang w:val="sr-Cyrl-CS"/>
              </w:rPr>
            </w:pPr>
          </w:p>
        </w:tc>
        <w:tc>
          <w:tcPr>
            <w:tcW w:w="1679" w:type="dxa"/>
            <w:shd w:val="clear" w:color="auto" w:fill="auto"/>
          </w:tcPr>
          <w:p w:rsidR="0057673F" w:rsidRPr="003969CD" w:rsidRDefault="0057673F" w:rsidP="003969CD">
            <w:pPr>
              <w:spacing w:line="276" w:lineRule="auto"/>
              <w:rPr>
                <w:sz w:val="16"/>
                <w:szCs w:val="16"/>
                <w:lang w:val="sr-Cyrl-CS"/>
              </w:rPr>
            </w:pPr>
          </w:p>
        </w:tc>
        <w:tc>
          <w:tcPr>
            <w:tcW w:w="3747" w:type="dxa"/>
            <w:shd w:val="clear" w:color="auto" w:fill="auto"/>
          </w:tcPr>
          <w:p w:rsidR="0057673F" w:rsidRPr="003969CD" w:rsidRDefault="0057673F" w:rsidP="003969CD">
            <w:pPr>
              <w:spacing w:line="276" w:lineRule="auto"/>
              <w:jc w:val="center"/>
              <w:rPr>
                <w:sz w:val="16"/>
                <w:szCs w:val="16"/>
                <w:lang w:val="sr-Cyrl-CS"/>
              </w:rPr>
            </w:pPr>
            <w:r w:rsidRPr="003969CD">
              <w:rPr>
                <w:sz w:val="20"/>
                <w:szCs w:val="20"/>
                <w:lang w:val="sr-Cyrl-CS"/>
              </w:rPr>
              <w:t>ПОТПИС  ОВЛАШЋЕНОГ ЛИЦА</w:t>
            </w:r>
          </w:p>
        </w:tc>
      </w:tr>
      <w:tr w:rsidR="0057673F" w:rsidRPr="003969CD" w:rsidTr="003969CD">
        <w:trPr>
          <w:jc w:val="center"/>
        </w:trPr>
        <w:tc>
          <w:tcPr>
            <w:tcW w:w="3641" w:type="dxa"/>
            <w:shd w:val="clear" w:color="auto" w:fill="auto"/>
          </w:tcPr>
          <w:p w:rsidR="0057673F" w:rsidRPr="003969CD" w:rsidRDefault="0057673F" w:rsidP="003969CD">
            <w:pPr>
              <w:spacing w:line="276" w:lineRule="auto"/>
              <w:rPr>
                <w:sz w:val="20"/>
                <w:szCs w:val="20"/>
                <w:lang w:val="sr-Cyrl-CS"/>
              </w:rPr>
            </w:pPr>
          </w:p>
        </w:tc>
        <w:tc>
          <w:tcPr>
            <w:tcW w:w="1679" w:type="dxa"/>
            <w:shd w:val="clear" w:color="auto" w:fill="auto"/>
            <w:vAlign w:val="center"/>
          </w:tcPr>
          <w:p w:rsidR="0057673F" w:rsidRPr="003969CD" w:rsidRDefault="0057673F"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57673F" w:rsidRPr="003969CD" w:rsidRDefault="0057673F"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tc>
      </w:tr>
    </w:tbl>
    <w:p w:rsidR="0057673F" w:rsidRPr="005D58B4" w:rsidRDefault="0057673F" w:rsidP="0057673F">
      <w:pPr>
        <w:spacing w:line="600" w:lineRule="auto"/>
        <w:rPr>
          <w:b/>
          <w:lang w:val="sr-Cyrl-CS"/>
        </w:rPr>
      </w:pPr>
      <w:r w:rsidRPr="005D58B4">
        <w:rPr>
          <w:b/>
          <w:lang w:val="sr-Cyrl-CS"/>
        </w:rPr>
        <w:tab/>
      </w:r>
      <w:r w:rsidRPr="005D58B4">
        <w:rPr>
          <w:b/>
          <w:lang w:val="sr-Cyrl-CS"/>
        </w:rPr>
        <w:tab/>
      </w:r>
    </w:p>
    <w:p w:rsidR="000D3F7E" w:rsidRDefault="000D3F7E" w:rsidP="00E37A14">
      <w:pPr>
        <w:pStyle w:val="ListParagraphCharChar"/>
        <w:ind w:left="692"/>
        <w:jc w:val="both"/>
        <w:rPr>
          <w:rStyle w:val="IntenseEmphasis"/>
          <w:rFonts w:ascii="Times New Roman" w:hAnsi="Times New Roman"/>
        </w:rPr>
      </w:pPr>
    </w:p>
    <w:p w:rsidR="0057673F" w:rsidRDefault="0057673F" w:rsidP="00E37A14">
      <w:pPr>
        <w:pStyle w:val="ListParagraphCharChar"/>
        <w:ind w:left="692"/>
        <w:jc w:val="both"/>
        <w:rPr>
          <w:rStyle w:val="IntenseEmphasis"/>
          <w:rFonts w:ascii="Times New Roman" w:hAnsi="Times New Roman"/>
        </w:rPr>
      </w:pPr>
    </w:p>
    <w:p w:rsidR="0057673F" w:rsidRDefault="0057673F" w:rsidP="00E37A14">
      <w:pPr>
        <w:pStyle w:val="ListParagraphCharChar"/>
        <w:ind w:left="692"/>
        <w:jc w:val="both"/>
        <w:rPr>
          <w:rStyle w:val="IntenseEmphasis"/>
          <w:rFonts w:ascii="Times New Roman" w:hAnsi="Times New Roman"/>
          <w:lang w:val="sr-Cyrl-CS"/>
        </w:rPr>
      </w:pPr>
    </w:p>
    <w:p w:rsidR="00946DE3" w:rsidRDefault="00946DE3" w:rsidP="00E37A14">
      <w:pPr>
        <w:pStyle w:val="ListParagraphCharChar"/>
        <w:ind w:left="692"/>
        <w:jc w:val="both"/>
        <w:rPr>
          <w:rStyle w:val="IntenseEmphasis"/>
          <w:rFonts w:ascii="Times New Roman" w:hAnsi="Times New Roman"/>
          <w:lang w:val="sr-Cyrl-CS"/>
        </w:rPr>
      </w:pPr>
    </w:p>
    <w:p w:rsidR="00946DE3" w:rsidRDefault="00946DE3" w:rsidP="00E37A14">
      <w:pPr>
        <w:pStyle w:val="ListParagraphCharChar"/>
        <w:ind w:left="692"/>
        <w:jc w:val="both"/>
        <w:rPr>
          <w:rStyle w:val="IntenseEmphasis"/>
          <w:rFonts w:ascii="Times New Roman" w:hAnsi="Times New Roman"/>
          <w:lang w:val="sr-Cyrl-CS"/>
        </w:rPr>
      </w:pPr>
    </w:p>
    <w:p w:rsidR="00946DE3" w:rsidRDefault="00946DE3" w:rsidP="00E37A14">
      <w:pPr>
        <w:pStyle w:val="ListParagraphCharChar"/>
        <w:ind w:left="692"/>
        <w:jc w:val="both"/>
        <w:rPr>
          <w:rStyle w:val="IntenseEmphasis"/>
          <w:rFonts w:ascii="Times New Roman" w:hAnsi="Times New Roman"/>
          <w:lang w:val="sr-Cyrl-CS"/>
        </w:rPr>
      </w:pPr>
    </w:p>
    <w:p w:rsidR="00BA0B1D" w:rsidRPr="00946DE3" w:rsidRDefault="00BA0B1D" w:rsidP="00E37A14">
      <w:pPr>
        <w:pStyle w:val="ListParagraphCharChar"/>
        <w:ind w:left="692"/>
        <w:jc w:val="both"/>
        <w:rPr>
          <w:rStyle w:val="IntenseEmphasis"/>
          <w:rFonts w:ascii="Times New Roman" w:hAnsi="Times New Roman"/>
          <w:lang w:val="sr-Cyrl-CS"/>
        </w:rPr>
      </w:pPr>
    </w:p>
    <w:p w:rsidR="00857F8E" w:rsidRDefault="00857F8E" w:rsidP="0057673F">
      <w:pPr>
        <w:jc w:val="right"/>
        <w:rPr>
          <w:b/>
          <w:sz w:val="28"/>
          <w:szCs w:val="28"/>
          <w:lang w:val="sr-Cyrl-CS"/>
        </w:rPr>
      </w:pPr>
    </w:p>
    <w:p w:rsidR="0057673F" w:rsidRPr="00C541BE" w:rsidRDefault="0057673F" w:rsidP="0057673F">
      <w:pPr>
        <w:jc w:val="right"/>
        <w:rPr>
          <w:b/>
          <w:lang w:val="sr-Cyrl-CS"/>
        </w:rPr>
      </w:pPr>
      <w:r w:rsidRPr="00827BEA">
        <w:rPr>
          <w:b/>
          <w:sz w:val="28"/>
          <w:szCs w:val="28"/>
          <w:lang w:val="sr-Cyrl-CS"/>
        </w:rPr>
        <w:t xml:space="preserve">ОБРАЗАЦ </w:t>
      </w:r>
      <w:r w:rsidR="00DA00E6">
        <w:rPr>
          <w:b/>
          <w:sz w:val="28"/>
          <w:szCs w:val="28"/>
          <w:lang w:val="sr-Cyrl-CS"/>
        </w:rPr>
        <w:t>7</w:t>
      </w:r>
      <w:r>
        <w:rPr>
          <w:b/>
          <w:lang w:val="sr-Cyrl-CS"/>
        </w:rPr>
        <w:t>.</w:t>
      </w:r>
    </w:p>
    <w:p w:rsidR="00DB7059" w:rsidRDefault="00DB7059" w:rsidP="006A65BC">
      <w:pPr>
        <w:jc w:val="center"/>
        <w:rPr>
          <w:b/>
          <w:sz w:val="28"/>
          <w:szCs w:val="28"/>
          <w:lang w:val="sr-Cyrl-CS"/>
        </w:rPr>
      </w:pPr>
    </w:p>
    <w:p w:rsidR="00DB7059" w:rsidRDefault="00DB7059" w:rsidP="006A65BC">
      <w:pPr>
        <w:jc w:val="center"/>
        <w:rPr>
          <w:b/>
          <w:sz w:val="28"/>
          <w:szCs w:val="28"/>
          <w:lang w:val="sr-Cyrl-CS"/>
        </w:rPr>
      </w:pPr>
    </w:p>
    <w:p w:rsidR="00DB7059" w:rsidRDefault="00DB7059" w:rsidP="006A65BC">
      <w:pPr>
        <w:jc w:val="center"/>
        <w:rPr>
          <w:b/>
          <w:sz w:val="28"/>
          <w:szCs w:val="28"/>
          <w:lang w:val="sr-Cyrl-CS"/>
        </w:rPr>
      </w:pPr>
    </w:p>
    <w:p w:rsidR="006A65BC" w:rsidRDefault="006A65BC" w:rsidP="006A65BC">
      <w:pPr>
        <w:jc w:val="center"/>
        <w:rPr>
          <w:b/>
          <w:sz w:val="28"/>
          <w:szCs w:val="28"/>
          <w:lang w:val="sr-Cyrl-CS"/>
        </w:rPr>
      </w:pPr>
      <w:r w:rsidRPr="00DE67A5">
        <w:rPr>
          <w:b/>
          <w:sz w:val="28"/>
          <w:szCs w:val="28"/>
          <w:lang w:val="sr-Cyrl-CS"/>
        </w:rPr>
        <w:t>ПОДАЦИ О ПОНУЂАЧУ</w:t>
      </w:r>
    </w:p>
    <w:p w:rsidR="006A65BC" w:rsidRPr="00DE67A5" w:rsidRDefault="006A65BC" w:rsidP="006A65BC">
      <w:pPr>
        <w:jc w:val="center"/>
        <w:rPr>
          <w:b/>
          <w:sz w:val="28"/>
          <w:szCs w:val="28"/>
          <w:lang w:val="sr-Cyrl-CS"/>
        </w:rPr>
      </w:pPr>
      <w:r>
        <w:rPr>
          <w:b/>
          <w:sz w:val="28"/>
          <w:szCs w:val="28"/>
          <w:lang w:val="sr-Cyrl-CS"/>
        </w:rPr>
        <w:t>који наступа са подизвођачима</w:t>
      </w:r>
    </w:p>
    <w:p w:rsidR="006A65BC" w:rsidRPr="005D58B4" w:rsidRDefault="006A65BC" w:rsidP="006A65BC">
      <w:pPr>
        <w:jc w:val="center"/>
        <w:rPr>
          <w:lang w:val="sr-Cyrl-CS"/>
        </w:rPr>
      </w:pPr>
    </w:p>
    <w:p w:rsidR="006A65BC" w:rsidRPr="005D58B4" w:rsidRDefault="006A65BC" w:rsidP="006A65BC">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B7059" w:rsidRPr="005D58B4">
        <w:trPr>
          <w:trHeight w:val="567"/>
          <w:jc w:val="center"/>
        </w:trPr>
        <w:tc>
          <w:tcPr>
            <w:tcW w:w="4250" w:type="dxa"/>
            <w:gridSpan w:val="2"/>
            <w:vAlign w:val="center"/>
          </w:tcPr>
          <w:p w:rsidR="00DB7059" w:rsidRPr="00C541BE" w:rsidRDefault="00DB7059" w:rsidP="00634A68">
            <w:r>
              <w:rPr>
                <w:lang w:val="sr-Cyrl-CS"/>
              </w:rPr>
              <w:t>Пословно име или скраћени назив</w:t>
            </w:r>
          </w:p>
        </w:tc>
        <w:tc>
          <w:tcPr>
            <w:tcW w:w="4771" w:type="dxa"/>
            <w:vAlign w:val="center"/>
          </w:tcPr>
          <w:p w:rsidR="00DB7059" w:rsidRPr="005D58B4" w:rsidRDefault="00DB7059" w:rsidP="00634A68">
            <w:pPr>
              <w:rPr>
                <w:lang w:val="sr-Cyrl-CS"/>
              </w:rPr>
            </w:pPr>
          </w:p>
        </w:tc>
      </w:tr>
      <w:tr w:rsidR="00DB7059" w:rsidRPr="005D58B4">
        <w:trPr>
          <w:trHeight w:val="190"/>
          <w:jc w:val="center"/>
        </w:trPr>
        <w:tc>
          <w:tcPr>
            <w:tcW w:w="2125" w:type="dxa"/>
            <w:vMerge w:val="restart"/>
            <w:vAlign w:val="center"/>
          </w:tcPr>
          <w:p w:rsidR="00DB7059" w:rsidRPr="00C541BE" w:rsidRDefault="00DB7059" w:rsidP="00634A68">
            <w:r>
              <w:rPr>
                <w:lang w:val="sr-Cyrl-CS"/>
              </w:rPr>
              <w:t>Адреса седишта</w:t>
            </w:r>
          </w:p>
        </w:tc>
        <w:tc>
          <w:tcPr>
            <w:tcW w:w="2125" w:type="dxa"/>
            <w:vAlign w:val="center"/>
          </w:tcPr>
          <w:p w:rsidR="00DB7059" w:rsidRPr="00DA00E6" w:rsidRDefault="00DB7059" w:rsidP="00634A68">
            <w:pPr>
              <w:rPr>
                <w:lang w:val="sr-Cyrl-CS"/>
              </w:rPr>
            </w:pPr>
            <w:r>
              <w:rPr>
                <w:lang w:val="sr-Cyrl-CS"/>
              </w:rPr>
              <w:t>Улица и број</w:t>
            </w:r>
          </w:p>
        </w:tc>
        <w:tc>
          <w:tcPr>
            <w:tcW w:w="4771" w:type="dxa"/>
            <w:vMerge w:val="restart"/>
            <w:vAlign w:val="center"/>
          </w:tcPr>
          <w:p w:rsidR="00DB7059" w:rsidRPr="005D58B4" w:rsidRDefault="00DB7059" w:rsidP="00634A68">
            <w:pPr>
              <w:rPr>
                <w:lang w:val="sr-Cyrl-CS"/>
              </w:rPr>
            </w:pPr>
          </w:p>
        </w:tc>
      </w:tr>
      <w:tr w:rsidR="00DB7059" w:rsidRPr="005D58B4">
        <w:trPr>
          <w:trHeight w:val="190"/>
          <w:jc w:val="center"/>
        </w:trPr>
        <w:tc>
          <w:tcPr>
            <w:tcW w:w="2125" w:type="dxa"/>
            <w:vMerge/>
            <w:vAlign w:val="center"/>
          </w:tcPr>
          <w:p w:rsidR="00DB7059" w:rsidRPr="00C541BE" w:rsidRDefault="00DB7059" w:rsidP="00634A68">
            <w:pPr>
              <w:rPr>
                <w:lang w:val="sr-Cyrl-CS"/>
              </w:rPr>
            </w:pPr>
          </w:p>
        </w:tc>
        <w:tc>
          <w:tcPr>
            <w:tcW w:w="2125" w:type="dxa"/>
            <w:vAlign w:val="center"/>
          </w:tcPr>
          <w:p w:rsidR="00DB7059" w:rsidRPr="00C541BE" w:rsidRDefault="00DB7059" w:rsidP="00634A68">
            <w:pPr>
              <w:rPr>
                <w:lang w:val="sr-Cyrl-CS"/>
              </w:rPr>
            </w:pPr>
            <w:r>
              <w:rPr>
                <w:lang w:val="sr-Cyrl-CS"/>
              </w:rPr>
              <w:t>Место</w:t>
            </w:r>
          </w:p>
        </w:tc>
        <w:tc>
          <w:tcPr>
            <w:tcW w:w="4771" w:type="dxa"/>
            <w:vMerge/>
            <w:vAlign w:val="center"/>
          </w:tcPr>
          <w:p w:rsidR="00DB7059" w:rsidRPr="005D58B4" w:rsidRDefault="00DB7059" w:rsidP="00634A68">
            <w:pPr>
              <w:rPr>
                <w:lang w:val="sr-Cyrl-CS"/>
              </w:rPr>
            </w:pPr>
          </w:p>
        </w:tc>
      </w:tr>
      <w:tr w:rsidR="00DB7059" w:rsidRPr="005D58B4">
        <w:trPr>
          <w:trHeight w:val="190"/>
          <w:jc w:val="center"/>
        </w:trPr>
        <w:tc>
          <w:tcPr>
            <w:tcW w:w="2125" w:type="dxa"/>
            <w:vMerge/>
            <w:vAlign w:val="center"/>
          </w:tcPr>
          <w:p w:rsidR="00DB7059" w:rsidRPr="00C541BE" w:rsidRDefault="00DB7059" w:rsidP="00634A68">
            <w:pPr>
              <w:rPr>
                <w:lang w:val="sr-Cyrl-CS"/>
              </w:rPr>
            </w:pPr>
          </w:p>
        </w:tc>
        <w:tc>
          <w:tcPr>
            <w:tcW w:w="2125" w:type="dxa"/>
            <w:vAlign w:val="center"/>
          </w:tcPr>
          <w:p w:rsidR="00DB7059" w:rsidRPr="00C541BE" w:rsidRDefault="00DB7059" w:rsidP="00634A68">
            <w:pPr>
              <w:rPr>
                <w:lang w:val="sr-Cyrl-CS"/>
              </w:rPr>
            </w:pPr>
            <w:r>
              <w:rPr>
                <w:lang w:val="sr-Cyrl-CS"/>
              </w:rPr>
              <w:t>Општина</w:t>
            </w:r>
          </w:p>
        </w:tc>
        <w:tc>
          <w:tcPr>
            <w:tcW w:w="4771" w:type="dxa"/>
            <w:vMerge/>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 xml:space="preserve">Одговорно </w:t>
            </w:r>
            <w:r w:rsidR="00023C6D">
              <w:rPr>
                <w:lang w:val="sr-Cyrl-CS"/>
              </w:rPr>
              <w:t xml:space="preserve">– овлашћено </w:t>
            </w:r>
            <w:r w:rsidRPr="00C541BE">
              <w:rPr>
                <w:lang w:val="sr-Cyrl-CS"/>
              </w:rPr>
              <w:t>лице</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Особа за контакт</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 xml:space="preserve">Текући рачун предузећа и </w:t>
            </w:r>
            <w:r>
              <w:rPr>
                <w:lang w:val="sr-Cyrl-CS"/>
              </w:rPr>
              <w:t>посл.</w:t>
            </w:r>
            <w:r w:rsidRPr="00C541BE">
              <w:rPr>
                <w:lang w:val="sr-Cyrl-CS"/>
              </w:rPr>
              <w:t>банка</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Матични број понуђача</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Порески број предузећа – ПИБ</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ru-RU"/>
              </w:rPr>
            </w:pPr>
            <w:r w:rsidRPr="00C541BE">
              <w:rPr>
                <w:lang w:val="sr-Cyrl-CS"/>
              </w:rPr>
              <w:t>ПДВ број</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Телефон</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pPr>
              <w:rPr>
                <w:lang w:val="sr-Cyrl-CS"/>
              </w:rPr>
            </w:pPr>
            <w:r w:rsidRPr="00C541BE">
              <w:rPr>
                <w:lang w:val="sr-Cyrl-CS"/>
              </w:rPr>
              <w:t>Телефакс</w:t>
            </w:r>
          </w:p>
        </w:tc>
        <w:tc>
          <w:tcPr>
            <w:tcW w:w="4771" w:type="dxa"/>
            <w:vAlign w:val="center"/>
          </w:tcPr>
          <w:p w:rsidR="00DB7059" w:rsidRPr="005D58B4" w:rsidRDefault="00DB7059" w:rsidP="00634A68">
            <w:pPr>
              <w:rPr>
                <w:lang w:val="sr-Cyrl-CS"/>
              </w:rPr>
            </w:pPr>
          </w:p>
        </w:tc>
      </w:tr>
      <w:tr w:rsidR="00DB7059" w:rsidRPr="005D58B4">
        <w:trPr>
          <w:trHeight w:val="567"/>
          <w:jc w:val="center"/>
        </w:trPr>
        <w:tc>
          <w:tcPr>
            <w:tcW w:w="4250" w:type="dxa"/>
            <w:gridSpan w:val="2"/>
            <w:vAlign w:val="center"/>
          </w:tcPr>
          <w:p w:rsidR="00DB7059" w:rsidRPr="00C541BE" w:rsidRDefault="00DB7059" w:rsidP="00634A68">
            <w:r w:rsidRPr="00C541BE">
              <w:rPr>
                <w:lang w:val="sr-Cyrl-CS"/>
              </w:rPr>
              <w:t>Е-mail</w:t>
            </w:r>
          </w:p>
        </w:tc>
        <w:tc>
          <w:tcPr>
            <w:tcW w:w="4771" w:type="dxa"/>
            <w:vAlign w:val="center"/>
          </w:tcPr>
          <w:p w:rsidR="00DB7059" w:rsidRPr="005D58B4" w:rsidRDefault="00DB7059" w:rsidP="00634A68">
            <w:pPr>
              <w:rPr>
                <w:lang w:val="sr-Cyrl-CS"/>
              </w:rPr>
            </w:pPr>
          </w:p>
        </w:tc>
      </w:tr>
    </w:tbl>
    <w:p w:rsidR="006A65BC" w:rsidRPr="0057673F" w:rsidRDefault="006A65BC" w:rsidP="006A65BC">
      <w:pPr>
        <w:ind w:left="567" w:right="729"/>
        <w:jc w:val="both"/>
      </w:pPr>
    </w:p>
    <w:p w:rsidR="006A65BC" w:rsidRDefault="006A65BC" w:rsidP="006A65BC">
      <w:pPr>
        <w:ind w:left="567" w:right="729"/>
        <w:jc w:val="both"/>
      </w:pPr>
    </w:p>
    <w:p w:rsidR="006A65BC" w:rsidRPr="0057673F" w:rsidRDefault="006A65BC" w:rsidP="006A65BC">
      <w:pPr>
        <w:ind w:left="567" w:right="729"/>
        <w:jc w:val="both"/>
      </w:pPr>
    </w:p>
    <w:tbl>
      <w:tblPr>
        <w:tblW w:w="9067" w:type="dxa"/>
        <w:jc w:val="center"/>
        <w:tblInd w:w="876" w:type="dxa"/>
        <w:tblLook w:val="01E0"/>
      </w:tblPr>
      <w:tblGrid>
        <w:gridCol w:w="3641"/>
        <w:gridCol w:w="1679"/>
        <w:gridCol w:w="3747"/>
      </w:tblGrid>
      <w:tr w:rsidR="006A65BC" w:rsidRPr="003969CD" w:rsidTr="003969CD">
        <w:trPr>
          <w:jc w:val="center"/>
        </w:trPr>
        <w:tc>
          <w:tcPr>
            <w:tcW w:w="3641" w:type="dxa"/>
            <w:shd w:val="clear" w:color="auto" w:fill="auto"/>
          </w:tcPr>
          <w:p w:rsidR="006A65BC" w:rsidRPr="003969CD" w:rsidRDefault="006A65BC" w:rsidP="003969CD">
            <w:pPr>
              <w:spacing w:line="276" w:lineRule="auto"/>
              <w:rPr>
                <w:sz w:val="16"/>
                <w:szCs w:val="16"/>
                <w:lang w:val="sr-Cyrl-CS"/>
              </w:rPr>
            </w:pPr>
          </w:p>
        </w:tc>
        <w:tc>
          <w:tcPr>
            <w:tcW w:w="1679" w:type="dxa"/>
            <w:shd w:val="clear" w:color="auto" w:fill="auto"/>
          </w:tcPr>
          <w:p w:rsidR="006A65BC" w:rsidRPr="003969CD" w:rsidRDefault="006A65BC" w:rsidP="003969CD">
            <w:pPr>
              <w:spacing w:line="276" w:lineRule="auto"/>
              <w:rPr>
                <w:sz w:val="16"/>
                <w:szCs w:val="16"/>
                <w:lang w:val="sr-Cyrl-CS"/>
              </w:rPr>
            </w:pPr>
          </w:p>
        </w:tc>
        <w:tc>
          <w:tcPr>
            <w:tcW w:w="3747" w:type="dxa"/>
            <w:shd w:val="clear" w:color="auto" w:fill="auto"/>
          </w:tcPr>
          <w:p w:rsidR="006A65BC" w:rsidRPr="003969CD" w:rsidRDefault="006A65BC" w:rsidP="003969CD">
            <w:pPr>
              <w:spacing w:line="276" w:lineRule="auto"/>
              <w:jc w:val="center"/>
              <w:rPr>
                <w:sz w:val="16"/>
                <w:szCs w:val="16"/>
                <w:lang w:val="sr-Cyrl-CS"/>
              </w:rPr>
            </w:pPr>
            <w:r w:rsidRPr="003969CD">
              <w:rPr>
                <w:sz w:val="20"/>
                <w:szCs w:val="20"/>
                <w:lang w:val="sr-Cyrl-CS"/>
              </w:rPr>
              <w:t>ПОТПИС  ОВЛАШЋЕНОГ ЛИЦА</w:t>
            </w:r>
          </w:p>
        </w:tc>
      </w:tr>
      <w:tr w:rsidR="006A65BC" w:rsidRPr="003969CD" w:rsidTr="003969CD">
        <w:trPr>
          <w:jc w:val="center"/>
        </w:trPr>
        <w:tc>
          <w:tcPr>
            <w:tcW w:w="3641" w:type="dxa"/>
            <w:shd w:val="clear" w:color="auto" w:fill="auto"/>
          </w:tcPr>
          <w:p w:rsidR="006A65BC" w:rsidRPr="003969CD" w:rsidRDefault="006A65BC" w:rsidP="003969CD">
            <w:pPr>
              <w:spacing w:line="276" w:lineRule="auto"/>
              <w:rPr>
                <w:sz w:val="20"/>
                <w:szCs w:val="20"/>
                <w:lang w:val="sr-Cyrl-CS"/>
              </w:rPr>
            </w:pPr>
          </w:p>
        </w:tc>
        <w:tc>
          <w:tcPr>
            <w:tcW w:w="1679" w:type="dxa"/>
            <w:shd w:val="clear" w:color="auto" w:fill="auto"/>
            <w:vAlign w:val="center"/>
          </w:tcPr>
          <w:p w:rsidR="006A65BC" w:rsidRPr="003969CD" w:rsidRDefault="006A65BC"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6A65BC" w:rsidRPr="003969CD" w:rsidRDefault="006A65BC" w:rsidP="003969CD">
            <w:pPr>
              <w:spacing w:line="276" w:lineRule="auto"/>
              <w:jc w:val="center"/>
              <w:rPr>
                <w:sz w:val="16"/>
                <w:szCs w:val="16"/>
                <w:lang w:val="sr-Cyrl-CS"/>
              </w:rPr>
            </w:pPr>
          </w:p>
          <w:p w:rsidR="006A65BC" w:rsidRPr="003969CD" w:rsidRDefault="006A65BC" w:rsidP="003969CD">
            <w:pPr>
              <w:spacing w:line="276" w:lineRule="auto"/>
              <w:jc w:val="center"/>
              <w:rPr>
                <w:sz w:val="16"/>
                <w:szCs w:val="16"/>
                <w:lang w:val="sr-Cyrl-CS"/>
              </w:rPr>
            </w:pPr>
          </w:p>
          <w:p w:rsidR="006A65BC" w:rsidRPr="003969CD" w:rsidRDefault="006A65BC" w:rsidP="003969CD">
            <w:pPr>
              <w:spacing w:line="276" w:lineRule="auto"/>
              <w:jc w:val="center"/>
              <w:rPr>
                <w:sz w:val="16"/>
                <w:szCs w:val="16"/>
                <w:lang w:val="sr-Cyrl-CS"/>
              </w:rPr>
            </w:pPr>
          </w:p>
        </w:tc>
      </w:tr>
    </w:tbl>
    <w:p w:rsidR="006A65BC" w:rsidRPr="005D58B4" w:rsidRDefault="006A65BC" w:rsidP="006A65BC">
      <w:pPr>
        <w:spacing w:line="600" w:lineRule="auto"/>
        <w:rPr>
          <w:b/>
          <w:lang w:val="sr-Cyrl-CS"/>
        </w:rPr>
      </w:pPr>
      <w:r w:rsidRPr="005D58B4">
        <w:rPr>
          <w:b/>
          <w:lang w:val="sr-Cyrl-CS"/>
        </w:rPr>
        <w:tab/>
      </w:r>
      <w:r w:rsidRPr="005D58B4">
        <w:rPr>
          <w:b/>
          <w:lang w:val="sr-Cyrl-CS"/>
        </w:rPr>
        <w:tab/>
      </w:r>
    </w:p>
    <w:p w:rsidR="0057673F" w:rsidRDefault="0057673F" w:rsidP="0057673F">
      <w:pPr>
        <w:jc w:val="center"/>
        <w:rPr>
          <w:b/>
          <w:lang w:val="sr-Cyrl-CS"/>
        </w:rPr>
      </w:pPr>
    </w:p>
    <w:p w:rsidR="006A65BC" w:rsidRDefault="006A65BC" w:rsidP="0057673F">
      <w:pPr>
        <w:jc w:val="center"/>
        <w:rPr>
          <w:b/>
          <w:lang w:val="sr-Cyrl-CS"/>
        </w:rPr>
      </w:pPr>
    </w:p>
    <w:p w:rsidR="006A65BC" w:rsidRDefault="006A65BC" w:rsidP="0057673F">
      <w:pPr>
        <w:jc w:val="center"/>
        <w:rPr>
          <w:b/>
          <w:lang w:val="sr-Cyrl-CS"/>
        </w:rPr>
      </w:pPr>
    </w:p>
    <w:p w:rsidR="006A65BC" w:rsidRDefault="006A65BC" w:rsidP="0057673F">
      <w:pPr>
        <w:jc w:val="center"/>
        <w:rPr>
          <w:b/>
          <w:lang w:val="sr-Cyrl-CS"/>
        </w:rPr>
      </w:pPr>
    </w:p>
    <w:p w:rsidR="006A65BC" w:rsidRDefault="006A65BC" w:rsidP="0057673F">
      <w:pPr>
        <w:jc w:val="center"/>
        <w:rPr>
          <w:b/>
          <w:lang w:val="sr-Cyrl-CS"/>
        </w:rPr>
      </w:pPr>
    </w:p>
    <w:p w:rsidR="006A65BC" w:rsidRDefault="006A65BC" w:rsidP="0057673F">
      <w:pPr>
        <w:jc w:val="center"/>
        <w:rPr>
          <w:b/>
          <w:lang w:val="sr-Cyrl-CS"/>
        </w:rPr>
      </w:pPr>
    </w:p>
    <w:p w:rsidR="008F7DC7" w:rsidRDefault="008F7DC7" w:rsidP="0057673F">
      <w:pPr>
        <w:jc w:val="center"/>
        <w:rPr>
          <w:b/>
          <w:lang w:val="sr-Cyrl-CS"/>
        </w:rPr>
      </w:pPr>
    </w:p>
    <w:p w:rsidR="006A65BC" w:rsidRDefault="006A65BC" w:rsidP="0057673F">
      <w:pPr>
        <w:jc w:val="center"/>
        <w:rPr>
          <w:b/>
          <w:lang w:val="sr-Cyrl-CS"/>
        </w:rPr>
      </w:pPr>
    </w:p>
    <w:p w:rsidR="006A65BC" w:rsidRDefault="006A65BC" w:rsidP="0057673F">
      <w:pPr>
        <w:jc w:val="center"/>
        <w:rPr>
          <w:b/>
          <w:lang w:val="sr-Cyrl-CS"/>
        </w:rPr>
      </w:pPr>
    </w:p>
    <w:p w:rsidR="006A65BC" w:rsidRPr="00C541BE" w:rsidRDefault="006A65BC" w:rsidP="006A65BC">
      <w:pPr>
        <w:jc w:val="right"/>
        <w:rPr>
          <w:b/>
          <w:lang w:val="sr-Cyrl-CS"/>
        </w:rPr>
      </w:pPr>
      <w:r w:rsidRPr="00827BEA">
        <w:rPr>
          <w:b/>
          <w:sz w:val="28"/>
          <w:szCs w:val="28"/>
          <w:lang w:val="sr-Cyrl-CS"/>
        </w:rPr>
        <w:t xml:space="preserve">ОБРАЗАЦ </w:t>
      </w:r>
      <w:r>
        <w:rPr>
          <w:b/>
          <w:sz w:val="28"/>
          <w:szCs w:val="28"/>
          <w:lang w:val="sr-Cyrl-CS"/>
        </w:rPr>
        <w:t>8</w:t>
      </w:r>
      <w:r>
        <w:rPr>
          <w:b/>
          <w:lang w:val="sr-Cyrl-CS"/>
        </w:rPr>
        <w:t>.</w:t>
      </w:r>
    </w:p>
    <w:p w:rsidR="006A65BC" w:rsidRPr="005D58B4" w:rsidRDefault="006A65BC" w:rsidP="0057673F">
      <w:pPr>
        <w:jc w:val="center"/>
        <w:rPr>
          <w:b/>
          <w:lang w:val="sr-Cyrl-CS"/>
        </w:rPr>
      </w:pPr>
    </w:p>
    <w:p w:rsidR="0057673F" w:rsidRDefault="0057673F" w:rsidP="0057673F">
      <w:pPr>
        <w:widowControl w:val="0"/>
        <w:autoSpaceDE w:val="0"/>
        <w:autoSpaceDN w:val="0"/>
        <w:adjustRightInd w:val="0"/>
        <w:jc w:val="center"/>
        <w:rPr>
          <w:b/>
          <w:bCs/>
          <w:lang w:val="sr-Cyrl-CS"/>
        </w:rPr>
      </w:pPr>
    </w:p>
    <w:p w:rsidR="006A65BC" w:rsidRDefault="006A65BC" w:rsidP="0057673F">
      <w:pPr>
        <w:widowControl w:val="0"/>
        <w:autoSpaceDE w:val="0"/>
        <w:autoSpaceDN w:val="0"/>
        <w:adjustRightInd w:val="0"/>
        <w:jc w:val="center"/>
        <w:rPr>
          <w:b/>
          <w:bCs/>
          <w:lang w:val="sr-Cyrl-CS"/>
        </w:rPr>
      </w:pPr>
    </w:p>
    <w:p w:rsidR="006A65BC" w:rsidRPr="000C1528" w:rsidRDefault="00B23B11" w:rsidP="00B23B11">
      <w:pPr>
        <w:widowControl w:val="0"/>
        <w:autoSpaceDE w:val="0"/>
        <w:autoSpaceDN w:val="0"/>
        <w:adjustRightInd w:val="0"/>
        <w:spacing w:line="360" w:lineRule="auto"/>
        <w:ind w:right="-20"/>
        <w:jc w:val="center"/>
        <w:rPr>
          <w:b/>
          <w:bCs/>
          <w:sz w:val="32"/>
          <w:szCs w:val="32"/>
          <w:lang w:val="ru-RU"/>
        </w:rPr>
      </w:pPr>
      <w:r w:rsidRPr="000C1528">
        <w:rPr>
          <w:b/>
          <w:bCs/>
          <w:sz w:val="32"/>
          <w:szCs w:val="32"/>
          <w:lang w:val="ru-RU"/>
        </w:rPr>
        <w:t>И</w:t>
      </w:r>
      <w:r w:rsidR="000C1528">
        <w:rPr>
          <w:b/>
          <w:bCs/>
          <w:sz w:val="32"/>
          <w:szCs w:val="32"/>
          <w:lang w:val="ru-RU"/>
        </w:rPr>
        <w:t xml:space="preserve"> </w:t>
      </w:r>
      <w:r w:rsidRPr="000C1528">
        <w:rPr>
          <w:b/>
          <w:bCs/>
          <w:sz w:val="32"/>
          <w:szCs w:val="32"/>
          <w:lang w:val="ru-RU"/>
        </w:rPr>
        <w:t>З</w:t>
      </w:r>
      <w:r w:rsidR="000C1528">
        <w:rPr>
          <w:b/>
          <w:bCs/>
          <w:sz w:val="32"/>
          <w:szCs w:val="32"/>
          <w:lang w:val="ru-RU"/>
        </w:rPr>
        <w:t xml:space="preserve"> </w:t>
      </w:r>
      <w:r w:rsidRPr="000C1528">
        <w:rPr>
          <w:b/>
          <w:bCs/>
          <w:sz w:val="32"/>
          <w:szCs w:val="32"/>
          <w:lang w:val="ru-RU"/>
        </w:rPr>
        <w:t>Ј</w:t>
      </w:r>
      <w:r w:rsidR="000C1528">
        <w:rPr>
          <w:b/>
          <w:bCs/>
          <w:sz w:val="32"/>
          <w:szCs w:val="32"/>
          <w:lang w:val="ru-RU"/>
        </w:rPr>
        <w:t xml:space="preserve"> </w:t>
      </w:r>
      <w:r w:rsidRPr="000C1528">
        <w:rPr>
          <w:b/>
          <w:bCs/>
          <w:sz w:val="32"/>
          <w:szCs w:val="32"/>
          <w:lang w:val="ru-RU"/>
        </w:rPr>
        <w:t>А</w:t>
      </w:r>
      <w:r w:rsidR="000C1528">
        <w:rPr>
          <w:b/>
          <w:bCs/>
          <w:sz w:val="32"/>
          <w:szCs w:val="32"/>
          <w:lang w:val="ru-RU"/>
        </w:rPr>
        <w:t xml:space="preserve"> </w:t>
      </w:r>
      <w:r w:rsidRPr="000C1528">
        <w:rPr>
          <w:b/>
          <w:bCs/>
          <w:sz w:val="32"/>
          <w:szCs w:val="32"/>
          <w:lang w:val="ru-RU"/>
        </w:rPr>
        <w:t>В</w:t>
      </w:r>
      <w:r w:rsidR="000C1528">
        <w:rPr>
          <w:b/>
          <w:bCs/>
          <w:sz w:val="32"/>
          <w:szCs w:val="32"/>
          <w:lang w:val="ru-RU"/>
        </w:rPr>
        <w:t xml:space="preserve"> </w:t>
      </w:r>
      <w:r w:rsidRPr="000C1528">
        <w:rPr>
          <w:b/>
          <w:bCs/>
          <w:sz w:val="32"/>
          <w:szCs w:val="32"/>
          <w:lang w:val="ru-RU"/>
        </w:rPr>
        <w:t xml:space="preserve">А </w:t>
      </w:r>
    </w:p>
    <w:p w:rsidR="00B23B11" w:rsidRPr="002F6F68" w:rsidRDefault="00B23B11" w:rsidP="00B23B11">
      <w:pPr>
        <w:widowControl w:val="0"/>
        <w:autoSpaceDE w:val="0"/>
        <w:autoSpaceDN w:val="0"/>
        <w:adjustRightInd w:val="0"/>
        <w:spacing w:line="360" w:lineRule="auto"/>
        <w:ind w:right="-20"/>
        <w:jc w:val="center"/>
        <w:rPr>
          <w:sz w:val="28"/>
          <w:szCs w:val="28"/>
          <w:lang w:val="ru-RU"/>
        </w:rPr>
      </w:pPr>
      <w:r w:rsidRPr="002F6F68">
        <w:rPr>
          <w:b/>
          <w:bCs/>
          <w:sz w:val="28"/>
          <w:szCs w:val="28"/>
          <w:lang w:val="ru-RU"/>
        </w:rPr>
        <w:t>ПОНУЂАЧА О АНГАЖОВАЊУ ПОДИЗВОЂАЧА</w:t>
      </w:r>
    </w:p>
    <w:p w:rsidR="00B23B11" w:rsidRPr="00494558" w:rsidRDefault="00B23B11" w:rsidP="00B23B11">
      <w:pPr>
        <w:ind w:firstLine="708"/>
        <w:jc w:val="both"/>
        <w:rPr>
          <w:lang w:val="sr-Cyrl-CS"/>
        </w:rPr>
      </w:pPr>
      <w:r>
        <w:rPr>
          <w:lang w:val="sr-Cyrl-CS"/>
        </w:rPr>
        <w:t>З</w:t>
      </w:r>
      <w:r w:rsidRPr="00494558">
        <w:rPr>
          <w:lang w:val="sr-Cyrl-CS"/>
        </w:rPr>
        <w:t xml:space="preserve">а </w:t>
      </w:r>
      <w:r>
        <w:rPr>
          <w:lang w:val="sr-Cyrl-CS"/>
        </w:rPr>
        <w:t xml:space="preserve">делимичну </w:t>
      </w:r>
      <w:r w:rsidRPr="00494558">
        <w:rPr>
          <w:lang w:val="sr-Cyrl-CS"/>
        </w:rPr>
        <w:t>реализацију јавне набавке</w:t>
      </w:r>
      <w:r>
        <w:rPr>
          <w:lang w:val="sr-Cyrl-CS"/>
        </w:rPr>
        <w:t xml:space="preserve"> </w:t>
      </w:r>
      <w:r w:rsidR="006A65BC">
        <w:rPr>
          <w:lang w:val="sr-Cyrl-CS"/>
        </w:rPr>
        <w:t>мале вредности</w:t>
      </w:r>
      <w:r w:rsidRPr="00494558">
        <w:rPr>
          <w:lang w:val="sr-Cyrl-CS"/>
        </w:rPr>
        <w:t>, ангаж</w:t>
      </w:r>
      <w:r w:rsidR="006A65BC">
        <w:rPr>
          <w:lang w:val="sr-Cyrl-CS"/>
        </w:rPr>
        <w:t>ујем</w:t>
      </w:r>
      <w:r w:rsidRPr="00494558">
        <w:rPr>
          <w:lang w:val="sr-Cyrl-CS"/>
        </w:rPr>
        <w:t xml:space="preserve"> следеће подизвођаче:</w:t>
      </w:r>
    </w:p>
    <w:p w:rsidR="00B23B11" w:rsidRPr="00494558" w:rsidRDefault="00B23B11" w:rsidP="00B23B11">
      <w:pPr>
        <w:spacing w:line="360" w:lineRule="auto"/>
        <w:rPr>
          <w:b/>
          <w:bCs/>
          <w:lang w:val="sr-Cyrl-CS"/>
        </w:rPr>
      </w:pPr>
    </w:p>
    <w:tbl>
      <w:tblPr>
        <w:tblW w:w="0" w:type="auto"/>
        <w:jc w:val="center"/>
        <w:tblInd w:w="-928" w:type="dxa"/>
        <w:tblLayout w:type="fixed"/>
        <w:tblCellMar>
          <w:left w:w="0" w:type="dxa"/>
          <w:right w:w="0" w:type="dxa"/>
        </w:tblCellMar>
        <w:tblLook w:val="0000"/>
      </w:tblPr>
      <w:tblGrid>
        <w:gridCol w:w="769"/>
        <w:gridCol w:w="3852"/>
        <w:gridCol w:w="3060"/>
        <w:gridCol w:w="1595"/>
      </w:tblGrid>
      <w:tr w:rsidR="00B23B11" w:rsidRPr="009C6D4A">
        <w:trPr>
          <w:trHeight w:hRule="exact" w:val="1044"/>
          <w:jc w:val="center"/>
        </w:trPr>
        <w:tc>
          <w:tcPr>
            <w:tcW w:w="769"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B23B11" w:rsidRPr="000C1528" w:rsidRDefault="00B23B11" w:rsidP="001679D9">
            <w:pPr>
              <w:jc w:val="center"/>
              <w:rPr>
                <w:b/>
                <w:lang w:val="ru-RU"/>
              </w:rPr>
            </w:pPr>
            <w:r w:rsidRPr="000C1528">
              <w:rPr>
                <w:b/>
                <w:lang w:val="ru-RU"/>
              </w:rPr>
              <w:t>Ред.</w:t>
            </w:r>
          </w:p>
          <w:p w:rsidR="00B23B11" w:rsidRPr="000C1528" w:rsidRDefault="00B23B11" w:rsidP="001679D9">
            <w:pPr>
              <w:jc w:val="center"/>
              <w:rPr>
                <w:b/>
                <w:lang w:val="ru-RU"/>
              </w:rPr>
            </w:pPr>
            <w:r w:rsidRPr="000C1528">
              <w:rPr>
                <w:b/>
                <w:lang w:val="ru-RU"/>
              </w:rPr>
              <w:t>бр.</w:t>
            </w:r>
          </w:p>
        </w:tc>
        <w:tc>
          <w:tcPr>
            <w:tcW w:w="3852"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B23B11" w:rsidRPr="00494558" w:rsidRDefault="00B23B11" w:rsidP="001679D9">
            <w:pPr>
              <w:jc w:val="center"/>
              <w:rPr>
                <w:b/>
                <w:lang w:val="sr-Cyrl-CS"/>
              </w:rPr>
            </w:pPr>
            <w:r w:rsidRPr="009C6D4A">
              <w:rPr>
                <w:b/>
                <w:lang w:val="ru-RU"/>
              </w:rPr>
              <w:t>НАЗИВ ПОДИЗВОЂАЧА</w:t>
            </w:r>
          </w:p>
        </w:tc>
        <w:tc>
          <w:tcPr>
            <w:tcW w:w="3060"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6A65BC" w:rsidRDefault="00DB7059" w:rsidP="001679D9">
            <w:pPr>
              <w:jc w:val="center"/>
              <w:rPr>
                <w:b/>
                <w:sz w:val="18"/>
                <w:szCs w:val="18"/>
                <w:lang w:val="ru-RU"/>
              </w:rPr>
            </w:pPr>
            <w:r>
              <w:rPr>
                <w:b/>
                <w:sz w:val="18"/>
                <w:szCs w:val="18"/>
                <w:lang w:val="ru-RU"/>
              </w:rPr>
              <w:t xml:space="preserve">ВРСТА - </w:t>
            </w:r>
            <w:r w:rsidR="006A65BC">
              <w:rPr>
                <w:b/>
                <w:sz w:val="18"/>
                <w:szCs w:val="18"/>
                <w:lang w:val="ru-RU"/>
              </w:rPr>
              <w:t>ПОЗИЦИЈЕ РАДОВА</w:t>
            </w:r>
          </w:p>
          <w:p w:rsidR="00B23B11" w:rsidRPr="00E243CC" w:rsidRDefault="006A65BC" w:rsidP="001679D9">
            <w:pPr>
              <w:jc w:val="center"/>
              <w:rPr>
                <w:b/>
                <w:sz w:val="20"/>
                <w:szCs w:val="20"/>
                <w:lang w:val="sr-Cyrl-CS"/>
              </w:rPr>
            </w:pPr>
            <w:r>
              <w:rPr>
                <w:b/>
                <w:sz w:val="18"/>
                <w:szCs w:val="18"/>
                <w:lang w:val="ru-RU"/>
              </w:rPr>
              <w:t>ПОВЕРЕНЕ</w:t>
            </w:r>
            <w:r w:rsidR="00B23B11">
              <w:rPr>
                <w:b/>
                <w:sz w:val="18"/>
                <w:szCs w:val="18"/>
                <w:lang w:val="ru-RU"/>
              </w:rPr>
              <w:t xml:space="preserve"> ПОДИЗВОЂАЧ</w:t>
            </w:r>
            <w:r>
              <w:rPr>
                <w:b/>
                <w:sz w:val="18"/>
                <w:szCs w:val="18"/>
                <w:lang w:val="ru-RU"/>
              </w:rPr>
              <w:t>У</w:t>
            </w:r>
          </w:p>
        </w:tc>
        <w:tc>
          <w:tcPr>
            <w:tcW w:w="1595"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B23B11" w:rsidRDefault="00B23B11" w:rsidP="001679D9">
            <w:pPr>
              <w:jc w:val="center"/>
              <w:rPr>
                <w:b/>
                <w:sz w:val="16"/>
                <w:szCs w:val="16"/>
                <w:lang w:val="ru-RU"/>
              </w:rPr>
            </w:pPr>
            <w:r w:rsidRPr="006A65BC">
              <w:rPr>
                <w:b/>
                <w:sz w:val="16"/>
                <w:szCs w:val="16"/>
                <w:lang w:val="ru-RU"/>
              </w:rPr>
              <w:t xml:space="preserve">ПРОЦЕНТУАЛНО УЧЕШЋЕ </w:t>
            </w:r>
          </w:p>
          <w:p w:rsidR="00DB7059" w:rsidRDefault="00DB7059" w:rsidP="001679D9">
            <w:pPr>
              <w:jc w:val="center"/>
              <w:rPr>
                <w:b/>
                <w:sz w:val="16"/>
                <w:szCs w:val="16"/>
                <w:lang w:val="ru-RU"/>
              </w:rPr>
            </w:pPr>
            <w:r>
              <w:rPr>
                <w:b/>
                <w:sz w:val="16"/>
                <w:szCs w:val="16"/>
                <w:lang w:val="ru-RU"/>
              </w:rPr>
              <w:t>ПОДИЗВОЂАЧА</w:t>
            </w:r>
          </w:p>
          <w:p w:rsidR="006A65BC" w:rsidRPr="008F7DC7" w:rsidRDefault="006A65BC" w:rsidP="001679D9">
            <w:pPr>
              <w:jc w:val="center"/>
              <w:rPr>
                <w:b/>
                <w:sz w:val="28"/>
                <w:szCs w:val="28"/>
                <w:lang w:val="ru-RU"/>
              </w:rPr>
            </w:pPr>
            <w:r w:rsidRPr="008F7DC7">
              <w:rPr>
                <w:b/>
                <w:sz w:val="28"/>
                <w:szCs w:val="28"/>
                <w:lang w:val="ru-RU"/>
              </w:rPr>
              <w:t>%</w:t>
            </w:r>
          </w:p>
        </w:tc>
      </w:tr>
      <w:tr w:rsidR="00B23B11" w:rsidRPr="009C6D4A">
        <w:trPr>
          <w:trHeight w:hRule="exact" w:val="1004"/>
          <w:jc w:val="center"/>
        </w:trPr>
        <w:tc>
          <w:tcPr>
            <w:tcW w:w="769" w:type="dxa"/>
            <w:tcBorders>
              <w:top w:val="single" w:sz="6" w:space="0" w:color="000000"/>
              <w:left w:val="single" w:sz="4" w:space="0" w:color="000000"/>
              <w:bottom w:val="single" w:sz="4" w:space="0" w:color="000000"/>
              <w:right w:val="single" w:sz="4" w:space="0" w:color="000000"/>
            </w:tcBorders>
          </w:tcPr>
          <w:p w:rsidR="00B23B11" w:rsidRPr="000C1528" w:rsidRDefault="00B23B11" w:rsidP="001679D9">
            <w:pPr>
              <w:widowControl w:val="0"/>
              <w:autoSpaceDE w:val="0"/>
              <w:autoSpaceDN w:val="0"/>
              <w:adjustRightInd w:val="0"/>
              <w:spacing w:line="200" w:lineRule="exact"/>
              <w:rPr>
                <w:b/>
                <w:lang w:val="ru-RU"/>
              </w:rPr>
            </w:pPr>
          </w:p>
          <w:p w:rsidR="00B23B11" w:rsidRPr="000C1528" w:rsidRDefault="00B23B11" w:rsidP="001679D9">
            <w:pPr>
              <w:widowControl w:val="0"/>
              <w:autoSpaceDE w:val="0"/>
              <w:autoSpaceDN w:val="0"/>
              <w:adjustRightInd w:val="0"/>
              <w:spacing w:before="6" w:line="220" w:lineRule="exact"/>
              <w:rPr>
                <w:b/>
                <w:lang w:val="ru-RU"/>
              </w:rPr>
            </w:pPr>
          </w:p>
          <w:p w:rsidR="00B23B11" w:rsidRPr="000C1528" w:rsidRDefault="00B23B11" w:rsidP="001679D9">
            <w:pPr>
              <w:widowControl w:val="0"/>
              <w:autoSpaceDE w:val="0"/>
              <w:autoSpaceDN w:val="0"/>
              <w:adjustRightInd w:val="0"/>
              <w:ind w:left="279" w:right="257"/>
              <w:jc w:val="center"/>
              <w:rPr>
                <w:b/>
                <w:lang w:val="ru-RU"/>
              </w:rPr>
            </w:pPr>
            <w:r w:rsidRPr="000C1528">
              <w:rPr>
                <w:b/>
                <w:lang w:val="ru-RU"/>
              </w:rPr>
              <w:t>1.</w:t>
            </w:r>
          </w:p>
        </w:tc>
        <w:tc>
          <w:tcPr>
            <w:tcW w:w="3852" w:type="dxa"/>
            <w:tcBorders>
              <w:top w:val="single" w:sz="6"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3060" w:type="dxa"/>
            <w:tcBorders>
              <w:top w:val="single" w:sz="6" w:space="0" w:color="000000"/>
              <w:left w:val="single" w:sz="4" w:space="0" w:color="000000"/>
              <w:bottom w:val="single" w:sz="4" w:space="0" w:color="000000"/>
              <w:right w:val="single" w:sz="4" w:space="0" w:color="000000"/>
            </w:tcBorders>
          </w:tcPr>
          <w:p w:rsidR="00B23B11" w:rsidRPr="00E243CC" w:rsidRDefault="00B23B11" w:rsidP="001679D9">
            <w:pPr>
              <w:widowControl w:val="0"/>
              <w:autoSpaceDE w:val="0"/>
              <w:autoSpaceDN w:val="0"/>
              <w:adjustRightInd w:val="0"/>
              <w:rPr>
                <w:sz w:val="20"/>
                <w:szCs w:val="20"/>
                <w:lang w:val="ru-RU"/>
              </w:rPr>
            </w:pPr>
          </w:p>
        </w:tc>
        <w:tc>
          <w:tcPr>
            <w:tcW w:w="1595" w:type="dxa"/>
            <w:tcBorders>
              <w:top w:val="single" w:sz="6" w:space="0" w:color="000000"/>
              <w:left w:val="single" w:sz="4" w:space="0" w:color="000000"/>
              <w:bottom w:val="single" w:sz="4" w:space="0" w:color="000000"/>
              <w:right w:val="single" w:sz="4" w:space="0" w:color="000000"/>
            </w:tcBorders>
          </w:tcPr>
          <w:p w:rsidR="00B23B11" w:rsidRPr="00E243CC" w:rsidRDefault="00B23B11" w:rsidP="001679D9">
            <w:pPr>
              <w:widowControl w:val="0"/>
              <w:autoSpaceDE w:val="0"/>
              <w:autoSpaceDN w:val="0"/>
              <w:adjustRightInd w:val="0"/>
              <w:rPr>
                <w:sz w:val="20"/>
                <w:szCs w:val="20"/>
                <w:lang w:val="ru-RU"/>
              </w:rPr>
            </w:pPr>
          </w:p>
        </w:tc>
      </w:tr>
      <w:tr w:rsidR="00B23B11" w:rsidRPr="009C6D4A">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B23B11" w:rsidRPr="000C1528" w:rsidRDefault="00B23B11" w:rsidP="001679D9">
            <w:pPr>
              <w:widowControl w:val="0"/>
              <w:autoSpaceDE w:val="0"/>
              <w:autoSpaceDN w:val="0"/>
              <w:adjustRightInd w:val="0"/>
              <w:spacing w:line="200" w:lineRule="exact"/>
              <w:rPr>
                <w:b/>
                <w:lang w:val="ru-RU"/>
              </w:rPr>
            </w:pPr>
          </w:p>
          <w:p w:rsidR="00B23B11" w:rsidRPr="000C1528" w:rsidRDefault="00B23B11" w:rsidP="001679D9">
            <w:pPr>
              <w:widowControl w:val="0"/>
              <w:autoSpaceDE w:val="0"/>
              <w:autoSpaceDN w:val="0"/>
              <w:adjustRightInd w:val="0"/>
              <w:spacing w:before="2" w:line="220" w:lineRule="exact"/>
              <w:rPr>
                <w:b/>
                <w:lang w:val="ru-RU"/>
              </w:rPr>
            </w:pPr>
          </w:p>
          <w:p w:rsidR="00B23B11" w:rsidRPr="000C1528" w:rsidRDefault="00B23B11" w:rsidP="001679D9">
            <w:pPr>
              <w:widowControl w:val="0"/>
              <w:autoSpaceDE w:val="0"/>
              <w:autoSpaceDN w:val="0"/>
              <w:adjustRightInd w:val="0"/>
              <w:ind w:left="279" w:right="258"/>
              <w:jc w:val="center"/>
              <w:rPr>
                <w:b/>
                <w:lang w:val="ru-RU"/>
              </w:rPr>
            </w:pPr>
            <w:r w:rsidRPr="000C1528">
              <w:rPr>
                <w:b/>
                <w:lang w:val="ru-RU"/>
              </w:rPr>
              <w:t>2.</w:t>
            </w:r>
          </w:p>
        </w:tc>
        <w:tc>
          <w:tcPr>
            <w:tcW w:w="3852"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3060"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1595"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r>
      <w:tr w:rsidR="00B23B11" w:rsidRPr="009C6D4A">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B23B11" w:rsidRPr="000C1528" w:rsidRDefault="00B23B11" w:rsidP="001679D9">
            <w:pPr>
              <w:widowControl w:val="0"/>
              <w:autoSpaceDE w:val="0"/>
              <w:autoSpaceDN w:val="0"/>
              <w:adjustRightInd w:val="0"/>
              <w:spacing w:line="200" w:lineRule="exact"/>
              <w:rPr>
                <w:b/>
                <w:lang w:val="ru-RU"/>
              </w:rPr>
            </w:pPr>
          </w:p>
          <w:p w:rsidR="00B23B11" w:rsidRPr="000C1528" w:rsidRDefault="00B23B11" w:rsidP="001679D9">
            <w:pPr>
              <w:widowControl w:val="0"/>
              <w:autoSpaceDE w:val="0"/>
              <w:autoSpaceDN w:val="0"/>
              <w:adjustRightInd w:val="0"/>
              <w:spacing w:before="2" w:line="220" w:lineRule="exact"/>
              <w:rPr>
                <w:b/>
                <w:lang w:val="ru-RU"/>
              </w:rPr>
            </w:pPr>
          </w:p>
          <w:p w:rsidR="00B23B11" w:rsidRPr="000C1528" w:rsidRDefault="00B23B11" w:rsidP="001679D9">
            <w:pPr>
              <w:widowControl w:val="0"/>
              <w:autoSpaceDE w:val="0"/>
              <w:autoSpaceDN w:val="0"/>
              <w:adjustRightInd w:val="0"/>
              <w:ind w:left="307" w:right="285"/>
              <w:jc w:val="center"/>
              <w:rPr>
                <w:b/>
                <w:lang w:val="ru-RU"/>
              </w:rPr>
            </w:pPr>
            <w:r w:rsidRPr="000C1528">
              <w:rPr>
                <w:b/>
                <w:lang w:val="ru-RU"/>
              </w:rPr>
              <w:t>3</w:t>
            </w:r>
          </w:p>
        </w:tc>
        <w:tc>
          <w:tcPr>
            <w:tcW w:w="3852"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3060"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1595"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r>
      <w:tr w:rsidR="00B23B11" w:rsidRPr="009C6D4A">
        <w:trPr>
          <w:trHeight w:hRule="exact" w:val="999"/>
          <w:jc w:val="center"/>
        </w:trPr>
        <w:tc>
          <w:tcPr>
            <w:tcW w:w="769" w:type="dxa"/>
            <w:tcBorders>
              <w:top w:val="single" w:sz="4" w:space="0" w:color="000000"/>
              <w:left w:val="single" w:sz="4" w:space="0" w:color="000000"/>
              <w:bottom w:val="single" w:sz="4" w:space="0" w:color="000000"/>
              <w:right w:val="single" w:sz="4" w:space="0" w:color="000000"/>
            </w:tcBorders>
          </w:tcPr>
          <w:p w:rsidR="00B23B11" w:rsidRPr="000C1528" w:rsidRDefault="00B23B11" w:rsidP="001679D9">
            <w:pPr>
              <w:widowControl w:val="0"/>
              <w:autoSpaceDE w:val="0"/>
              <w:autoSpaceDN w:val="0"/>
              <w:adjustRightInd w:val="0"/>
              <w:spacing w:line="200" w:lineRule="exact"/>
              <w:rPr>
                <w:b/>
                <w:lang w:val="ru-RU"/>
              </w:rPr>
            </w:pPr>
          </w:p>
          <w:p w:rsidR="00B23B11" w:rsidRPr="000C1528" w:rsidRDefault="00B23B11" w:rsidP="001679D9">
            <w:pPr>
              <w:widowControl w:val="0"/>
              <w:autoSpaceDE w:val="0"/>
              <w:autoSpaceDN w:val="0"/>
              <w:adjustRightInd w:val="0"/>
              <w:spacing w:before="2" w:line="220" w:lineRule="exact"/>
              <w:rPr>
                <w:b/>
                <w:lang w:val="ru-RU"/>
              </w:rPr>
            </w:pPr>
          </w:p>
          <w:p w:rsidR="00B23B11" w:rsidRPr="000C1528" w:rsidRDefault="00B23B11" w:rsidP="001679D9">
            <w:pPr>
              <w:widowControl w:val="0"/>
              <w:autoSpaceDE w:val="0"/>
              <w:autoSpaceDN w:val="0"/>
              <w:adjustRightInd w:val="0"/>
              <w:ind w:left="307" w:right="285"/>
              <w:jc w:val="center"/>
              <w:rPr>
                <w:b/>
                <w:lang w:val="ru-RU"/>
              </w:rPr>
            </w:pPr>
            <w:r w:rsidRPr="000C1528">
              <w:rPr>
                <w:b/>
                <w:lang w:val="ru-RU"/>
              </w:rPr>
              <w:t>4</w:t>
            </w:r>
          </w:p>
        </w:tc>
        <w:tc>
          <w:tcPr>
            <w:tcW w:w="3852"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3060"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1595"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r>
      <w:tr w:rsidR="00B23B11" w:rsidRPr="009C6D4A">
        <w:trPr>
          <w:trHeight w:hRule="exact" w:val="985"/>
          <w:jc w:val="center"/>
        </w:trPr>
        <w:tc>
          <w:tcPr>
            <w:tcW w:w="769" w:type="dxa"/>
            <w:tcBorders>
              <w:top w:val="single" w:sz="4" w:space="0" w:color="000000"/>
              <w:left w:val="single" w:sz="4" w:space="0" w:color="000000"/>
              <w:bottom w:val="single" w:sz="4" w:space="0" w:color="000000"/>
              <w:right w:val="single" w:sz="4" w:space="0" w:color="000000"/>
            </w:tcBorders>
          </w:tcPr>
          <w:p w:rsidR="00B23B11" w:rsidRPr="000C1528" w:rsidRDefault="00B23B11" w:rsidP="001679D9">
            <w:pPr>
              <w:widowControl w:val="0"/>
              <w:autoSpaceDE w:val="0"/>
              <w:autoSpaceDN w:val="0"/>
              <w:adjustRightInd w:val="0"/>
              <w:spacing w:line="200" w:lineRule="exact"/>
              <w:rPr>
                <w:b/>
                <w:lang w:val="ru-RU"/>
              </w:rPr>
            </w:pPr>
          </w:p>
          <w:p w:rsidR="00B23B11" w:rsidRPr="000C1528" w:rsidRDefault="00B23B11" w:rsidP="001679D9">
            <w:pPr>
              <w:widowControl w:val="0"/>
              <w:autoSpaceDE w:val="0"/>
              <w:autoSpaceDN w:val="0"/>
              <w:adjustRightInd w:val="0"/>
              <w:spacing w:before="2" w:line="220" w:lineRule="exact"/>
              <w:rPr>
                <w:b/>
                <w:lang w:val="ru-RU"/>
              </w:rPr>
            </w:pPr>
          </w:p>
          <w:p w:rsidR="00B23B11" w:rsidRPr="000C1528" w:rsidRDefault="00B23B11" w:rsidP="001679D9">
            <w:pPr>
              <w:widowControl w:val="0"/>
              <w:autoSpaceDE w:val="0"/>
              <w:autoSpaceDN w:val="0"/>
              <w:adjustRightInd w:val="0"/>
              <w:ind w:left="279" w:right="258"/>
              <w:jc w:val="center"/>
              <w:rPr>
                <w:b/>
                <w:lang w:val="ru-RU"/>
              </w:rPr>
            </w:pPr>
            <w:r w:rsidRPr="000C1528">
              <w:rPr>
                <w:b/>
                <w:lang w:val="ru-RU"/>
              </w:rPr>
              <w:t>5.</w:t>
            </w:r>
          </w:p>
        </w:tc>
        <w:tc>
          <w:tcPr>
            <w:tcW w:w="3852"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3060"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c>
          <w:tcPr>
            <w:tcW w:w="1595" w:type="dxa"/>
            <w:tcBorders>
              <w:top w:val="single" w:sz="4" w:space="0" w:color="000000"/>
              <w:left w:val="single" w:sz="4" w:space="0" w:color="000000"/>
              <w:bottom w:val="single" w:sz="4" w:space="0" w:color="000000"/>
              <w:right w:val="single" w:sz="4" w:space="0" w:color="000000"/>
            </w:tcBorders>
          </w:tcPr>
          <w:p w:rsidR="00B23B11" w:rsidRPr="009C6D4A" w:rsidRDefault="00B23B11" w:rsidP="001679D9">
            <w:pPr>
              <w:widowControl w:val="0"/>
              <w:autoSpaceDE w:val="0"/>
              <w:autoSpaceDN w:val="0"/>
              <w:adjustRightInd w:val="0"/>
              <w:rPr>
                <w:lang w:val="ru-RU"/>
              </w:rPr>
            </w:pPr>
          </w:p>
        </w:tc>
      </w:tr>
      <w:tr w:rsidR="000C1528" w:rsidRPr="009C6D4A">
        <w:trPr>
          <w:trHeight w:hRule="exact" w:val="446"/>
          <w:jc w:val="center"/>
        </w:trPr>
        <w:tc>
          <w:tcPr>
            <w:tcW w:w="768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0C1528" w:rsidRPr="000C1528" w:rsidRDefault="000C1528" w:rsidP="000C1528">
            <w:pPr>
              <w:widowControl w:val="0"/>
              <w:autoSpaceDE w:val="0"/>
              <w:autoSpaceDN w:val="0"/>
              <w:adjustRightInd w:val="0"/>
              <w:jc w:val="center"/>
              <w:rPr>
                <w:b/>
                <w:sz w:val="20"/>
                <w:szCs w:val="20"/>
                <w:lang w:val="ru-RU"/>
              </w:rPr>
            </w:pPr>
            <w:r w:rsidRPr="000C1528">
              <w:rPr>
                <w:b/>
                <w:sz w:val="20"/>
                <w:szCs w:val="20"/>
                <w:lang w:val="ru-RU"/>
              </w:rPr>
              <w:t xml:space="preserve">УКУПНО ПРОЦЕНТУАЛНО УЧЕШЋЕ </w:t>
            </w:r>
            <w:r>
              <w:rPr>
                <w:b/>
                <w:sz w:val="20"/>
                <w:szCs w:val="20"/>
                <w:lang w:val="ru-RU"/>
              </w:rPr>
              <w:t xml:space="preserve">СВИХ </w:t>
            </w:r>
            <w:r w:rsidRPr="000C1528">
              <w:rPr>
                <w:b/>
                <w:sz w:val="20"/>
                <w:szCs w:val="20"/>
                <w:lang w:val="ru-RU"/>
              </w:rPr>
              <w:t>ПОДИЗВОЂАЧА:</w:t>
            </w:r>
          </w:p>
        </w:tc>
        <w:tc>
          <w:tcPr>
            <w:tcW w:w="159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C1528" w:rsidRPr="000C1528" w:rsidRDefault="000C1528" w:rsidP="000C1528">
            <w:pPr>
              <w:widowControl w:val="0"/>
              <w:autoSpaceDE w:val="0"/>
              <w:autoSpaceDN w:val="0"/>
              <w:adjustRightInd w:val="0"/>
              <w:jc w:val="center"/>
              <w:rPr>
                <w:b/>
                <w:lang w:val="ru-RU"/>
              </w:rPr>
            </w:pPr>
            <w:r>
              <w:rPr>
                <w:b/>
                <w:lang w:val="ru-RU"/>
              </w:rPr>
              <w:t xml:space="preserve">_____  </w:t>
            </w:r>
            <w:r w:rsidRPr="000C1528">
              <w:rPr>
                <w:b/>
                <w:lang w:val="ru-RU"/>
              </w:rPr>
              <w:t>%</w:t>
            </w:r>
          </w:p>
        </w:tc>
      </w:tr>
    </w:tbl>
    <w:p w:rsidR="00B23B11" w:rsidRDefault="00B23B11" w:rsidP="00B23B11">
      <w:pPr>
        <w:spacing w:line="600" w:lineRule="auto"/>
        <w:ind w:left="3402" w:hanging="4111"/>
        <w:jc w:val="center"/>
        <w:rPr>
          <w:lang w:val="sr-Cyrl-CS"/>
        </w:rPr>
      </w:pPr>
    </w:p>
    <w:p w:rsidR="006A65BC" w:rsidRDefault="006A65BC" w:rsidP="006A65BC">
      <w:pPr>
        <w:rPr>
          <w:lang w:val="sr-Cyrl-CS"/>
        </w:rPr>
      </w:pPr>
      <w:r w:rsidRPr="006A65BC">
        <w:rPr>
          <w:b/>
          <w:lang w:val="sr-Cyrl-CS"/>
        </w:rPr>
        <w:t>Напомена:</w:t>
      </w:r>
      <w:r>
        <w:rPr>
          <w:lang w:val="sr-Cyrl-CS"/>
        </w:rPr>
        <w:t xml:space="preserve"> Укупно учешће свих подизвођача у предмету јавне набавке не сме прећи 40% </w:t>
      </w:r>
    </w:p>
    <w:p w:rsidR="006A65BC" w:rsidRDefault="006A65BC" w:rsidP="006A65BC">
      <w:pPr>
        <w:rPr>
          <w:lang w:val="sr-Cyrl-CS"/>
        </w:rPr>
      </w:pPr>
      <w:r>
        <w:rPr>
          <w:lang w:val="sr-Cyrl-CS"/>
        </w:rPr>
        <w:t xml:space="preserve">                     укупне вредности радова.</w:t>
      </w:r>
    </w:p>
    <w:p w:rsidR="006A65BC" w:rsidRPr="00494558" w:rsidRDefault="006A65BC" w:rsidP="00B23B11">
      <w:pPr>
        <w:spacing w:line="600" w:lineRule="auto"/>
        <w:ind w:left="3402" w:hanging="4111"/>
        <w:jc w:val="center"/>
        <w:rPr>
          <w:lang w:val="sr-Cyrl-CS"/>
        </w:rPr>
      </w:pPr>
    </w:p>
    <w:tbl>
      <w:tblPr>
        <w:tblW w:w="0" w:type="auto"/>
        <w:jc w:val="center"/>
        <w:tblLook w:val="01E0"/>
      </w:tblPr>
      <w:tblGrid>
        <w:gridCol w:w="3601"/>
        <w:gridCol w:w="1647"/>
        <w:gridCol w:w="4605"/>
      </w:tblGrid>
      <w:tr w:rsidR="00B23B11" w:rsidRPr="003969CD" w:rsidTr="003969CD">
        <w:trPr>
          <w:jc w:val="center"/>
        </w:trPr>
        <w:tc>
          <w:tcPr>
            <w:tcW w:w="3601" w:type="dxa"/>
            <w:shd w:val="clear" w:color="auto" w:fill="auto"/>
          </w:tcPr>
          <w:p w:rsidR="00B23B11" w:rsidRPr="003969CD" w:rsidRDefault="00B23B11" w:rsidP="003969CD">
            <w:pPr>
              <w:spacing w:line="276" w:lineRule="auto"/>
              <w:rPr>
                <w:sz w:val="16"/>
                <w:szCs w:val="16"/>
                <w:lang w:val="sr-Cyrl-CS"/>
              </w:rPr>
            </w:pPr>
          </w:p>
        </w:tc>
        <w:tc>
          <w:tcPr>
            <w:tcW w:w="1647" w:type="dxa"/>
            <w:shd w:val="clear" w:color="auto" w:fill="auto"/>
          </w:tcPr>
          <w:p w:rsidR="00B23B11" w:rsidRPr="003969CD" w:rsidRDefault="00B23B11" w:rsidP="003969CD">
            <w:pPr>
              <w:spacing w:line="276" w:lineRule="auto"/>
              <w:rPr>
                <w:sz w:val="16"/>
                <w:szCs w:val="16"/>
                <w:lang w:val="sr-Cyrl-CS"/>
              </w:rPr>
            </w:pPr>
          </w:p>
        </w:tc>
        <w:tc>
          <w:tcPr>
            <w:tcW w:w="4605" w:type="dxa"/>
            <w:shd w:val="clear" w:color="auto" w:fill="auto"/>
          </w:tcPr>
          <w:p w:rsidR="00B23B11" w:rsidRPr="003969CD" w:rsidRDefault="00B23B11" w:rsidP="003969CD">
            <w:pPr>
              <w:spacing w:line="276" w:lineRule="auto"/>
              <w:jc w:val="center"/>
              <w:rPr>
                <w:sz w:val="16"/>
                <w:szCs w:val="16"/>
                <w:lang w:val="sr-Cyrl-CS"/>
              </w:rPr>
            </w:pPr>
            <w:r w:rsidRPr="003969CD">
              <w:rPr>
                <w:sz w:val="20"/>
                <w:szCs w:val="20"/>
                <w:lang w:val="sr-Cyrl-CS"/>
              </w:rPr>
              <w:t>ПОТПИС  ОВЛАШЋЕНОГ ЛИЦА</w:t>
            </w:r>
          </w:p>
        </w:tc>
      </w:tr>
      <w:tr w:rsidR="00B23B11" w:rsidRPr="003969CD" w:rsidTr="003969CD">
        <w:trPr>
          <w:jc w:val="center"/>
        </w:trPr>
        <w:tc>
          <w:tcPr>
            <w:tcW w:w="3601" w:type="dxa"/>
            <w:shd w:val="clear" w:color="auto" w:fill="auto"/>
          </w:tcPr>
          <w:p w:rsidR="00B23B11" w:rsidRPr="003969CD" w:rsidRDefault="00B23B11" w:rsidP="003969CD">
            <w:pPr>
              <w:spacing w:line="276" w:lineRule="auto"/>
              <w:rPr>
                <w:sz w:val="20"/>
                <w:szCs w:val="20"/>
                <w:lang w:val="sr-Cyrl-CS"/>
              </w:rPr>
            </w:pPr>
          </w:p>
        </w:tc>
        <w:tc>
          <w:tcPr>
            <w:tcW w:w="1647" w:type="dxa"/>
            <w:shd w:val="clear" w:color="auto" w:fill="auto"/>
            <w:vAlign w:val="center"/>
          </w:tcPr>
          <w:p w:rsidR="00B23B11" w:rsidRPr="003969CD" w:rsidRDefault="00B23B11" w:rsidP="003969CD">
            <w:pPr>
              <w:spacing w:line="276" w:lineRule="auto"/>
              <w:jc w:val="right"/>
              <w:rPr>
                <w:sz w:val="16"/>
                <w:szCs w:val="16"/>
                <w:lang w:val="sr-Cyrl-CS"/>
              </w:rPr>
            </w:pPr>
            <w:r w:rsidRPr="003969CD">
              <w:rPr>
                <w:sz w:val="16"/>
                <w:szCs w:val="16"/>
                <w:lang w:val="sr-Cyrl-CS"/>
              </w:rPr>
              <w:t>М. П</w:t>
            </w:r>
          </w:p>
        </w:tc>
        <w:tc>
          <w:tcPr>
            <w:tcW w:w="4605" w:type="dxa"/>
            <w:tcBorders>
              <w:bottom w:val="single" w:sz="4" w:space="0" w:color="auto"/>
            </w:tcBorders>
            <w:shd w:val="clear" w:color="auto" w:fill="auto"/>
          </w:tcPr>
          <w:p w:rsidR="00B23B11" w:rsidRPr="003969CD" w:rsidRDefault="00B23B11" w:rsidP="003969CD">
            <w:pPr>
              <w:spacing w:line="276" w:lineRule="auto"/>
              <w:jc w:val="center"/>
              <w:rPr>
                <w:sz w:val="16"/>
                <w:szCs w:val="16"/>
                <w:lang w:val="sr-Cyrl-CS"/>
              </w:rPr>
            </w:pPr>
          </w:p>
          <w:p w:rsidR="006A65BC" w:rsidRPr="003969CD" w:rsidRDefault="006A65BC" w:rsidP="003969CD">
            <w:pPr>
              <w:spacing w:line="276" w:lineRule="auto"/>
              <w:jc w:val="center"/>
              <w:rPr>
                <w:sz w:val="16"/>
                <w:szCs w:val="16"/>
                <w:lang w:val="sr-Cyrl-CS"/>
              </w:rPr>
            </w:pPr>
          </w:p>
          <w:p w:rsidR="006A65BC" w:rsidRPr="003969CD" w:rsidRDefault="006A65BC" w:rsidP="003969CD">
            <w:pPr>
              <w:spacing w:line="276" w:lineRule="auto"/>
              <w:jc w:val="center"/>
              <w:rPr>
                <w:sz w:val="16"/>
                <w:szCs w:val="16"/>
                <w:lang w:val="sr-Cyrl-CS"/>
              </w:rPr>
            </w:pPr>
          </w:p>
        </w:tc>
      </w:tr>
    </w:tbl>
    <w:p w:rsidR="00B23B11" w:rsidRDefault="00B23B11" w:rsidP="00B23B11">
      <w:pPr>
        <w:pStyle w:val="ListParagraphCharChar"/>
        <w:ind w:left="692"/>
        <w:jc w:val="both"/>
        <w:rPr>
          <w:rStyle w:val="IntenseEmphasis"/>
          <w:rFonts w:ascii="Times New Roman" w:hAnsi="Times New Roman"/>
        </w:rPr>
      </w:pPr>
    </w:p>
    <w:p w:rsidR="00857F8E" w:rsidRDefault="00857F8E" w:rsidP="0057673F">
      <w:pPr>
        <w:widowControl w:val="0"/>
        <w:autoSpaceDE w:val="0"/>
        <w:autoSpaceDN w:val="0"/>
        <w:adjustRightInd w:val="0"/>
        <w:jc w:val="center"/>
        <w:rPr>
          <w:b/>
          <w:bCs/>
          <w:lang w:val="sr-Cyrl-CS"/>
        </w:rPr>
      </w:pPr>
    </w:p>
    <w:p w:rsidR="00BA0B1D" w:rsidRDefault="00BA0B1D" w:rsidP="0057673F">
      <w:pPr>
        <w:widowControl w:val="0"/>
        <w:autoSpaceDE w:val="0"/>
        <w:autoSpaceDN w:val="0"/>
        <w:adjustRightInd w:val="0"/>
        <w:jc w:val="center"/>
        <w:rPr>
          <w:b/>
          <w:bCs/>
          <w:lang w:val="sr-Cyrl-CS"/>
        </w:rPr>
      </w:pPr>
    </w:p>
    <w:p w:rsidR="00BA0B1D" w:rsidRDefault="00BA0B1D" w:rsidP="0057673F">
      <w:pPr>
        <w:widowControl w:val="0"/>
        <w:autoSpaceDE w:val="0"/>
        <w:autoSpaceDN w:val="0"/>
        <w:adjustRightInd w:val="0"/>
        <w:jc w:val="center"/>
        <w:rPr>
          <w:b/>
          <w:bCs/>
          <w:lang w:val="sr-Cyrl-CS"/>
        </w:rPr>
      </w:pPr>
    </w:p>
    <w:p w:rsidR="00BA0B1D" w:rsidRDefault="00BA0B1D" w:rsidP="0057673F">
      <w:pPr>
        <w:widowControl w:val="0"/>
        <w:autoSpaceDE w:val="0"/>
        <w:autoSpaceDN w:val="0"/>
        <w:adjustRightInd w:val="0"/>
        <w:jc w:val="center"/>
        <w:rPr>
          <w:b/>
          <w:bCs/>
          <w:lang w:val="sr-Cyrl-CS"/>
        </w:rPr>
      </w:pPr>
    </w:p>
    <w:p w:rsidR="000C1528" w:rsidRPr="00C541BE" w:rsidRDefault="000C1528" w:rsidP="000C1528">
      <w:pPr>
        <w:jc w:val="right"/>
        <w:rPr>
          <w:b/>
          <w:lang w:val="sr-Cyrl-CS"/>
        </w:rPr>
      </w:pPr>
      <w:r w:rsidRPr="00827BEA">
        <w:rPr>
          <w:b/>
          <w:sz w:val="28"/>
          <w:szCs w:val="28"/>
          <w:lang w:val="sr-Cyrl-CS"/>
        </w:rPr>
        <w:t xml:space="preserve">ОБРАЗАЦ </w:t>
      </w:r>
      <w:r>
        <w:rPr>
          <w:b/>
          <w:sz w:val="28"/>
          <w:szCs w:val="28"/>
          <w:lang w:val="sr-Cyrl-CS"/>
        </w:rPr>
        <w:t>9</w:t>
      </w:r>
      <w:r>
        <w:rPr>
          <w:b/>
          <w:lang w:val="sr-Cyrl-CS"/>
        </w:rPr>
        <w:t>.</w:t>
      </w:r>
    </w:p>
    <w:p w:rsidR="00B23B11" w:rsidRDefault="00B23B11" w:rsidP="0057673F">
      <w:pPr>
        <w:widowControl w:val="0"/>
        <w:autoSpaceDE w:val="0"/>
        <w:autoSpaceDN w:val="0"/>
        <w:adjustRightInd w:val="0"/>
        <w:jc w:val="center"/>
        <w:rPr>
          <w:b/>
          <w:bCs/>
          <w:lang w:val="sr-Cyrl-CS"/>
        </w:rPr>
      </w:pPr>
    </w:p>
    <w:p w:rsidR="00B23B11" w:rsidRDefault="00B23B11" w:rsidP="0057673F">
      <w:pPr>
        <w:widowControl w:val="0"/>
        <w:autoSpaceDE w:val="0"/>
        <w:autoSpaceDN w:val="0"/>
        <w:adjustRightInd w:val="0"/>
        <w:jc w:val="center"/>
        <w:rPr>
          <w:b/>
          <w:bCs/>
          <w:lang w:val="sr-Cyrl-CS"/>
        </w:rPr>
      </w:pPr>
    </w:p>
    <w:p w:rsidR="00857F8E" w:rsidRPr="005D58B4" w:rsidRDefault="00857F8E" w:rsidP="00857F8E">
      <w:pPr>
        <w:jc w:val="center"/>
        <w:rPr>
          <w:b/>
          <w:lang w:val="sr-Cyrl-CS"/>
        </w:rPr>
      </w:pPr>
    </w:p>
    <w:p w:rsidR="00857F8E" w:rsidRDefault="00857F8E" w:rsidP="00857F8E">
      <w:pPr>
        <w:jc w:val="center"/>
        <w:rPr>
          <w:b/>
          <w:sz w:val="28"/>
          <w:szCs w:val="28"/>
          <w:lang w:val="sr-Cyrl-CS"/>
        </w:rPr>
      </w:pPr>
      <w:r w:rsidRPr="00DE67A5">
        <w:rPr>
          <w:b/>
          <w:sz w:val="28"/>
          <w:szCs w:val="28"/>
          <w:lang w:val="sr-Cyrl-CS"/>
        </w:rPr>
        <w:t>ПОДАЦИ О ПО</w:t>
      </w:r>
      <w:r>
        <w:rPr>
          <w:b/>
          <w:sz w:val="28"/>
          <w:szCs w:val="28"/>
          <w:lang w:val="sr-Cyrl-CS"/>
        </w:rPr>
        <w:t>ДИЗВОЂ</w:t>
      </w:r>
      <w:r w:rsidRPr="00DE67A5">
        <w:rPr>
          <w:b/>
          <w:sz w:val="28"/>
          <w:szCs w:val="28"/>
          <w:lang w:val="sr-Cyrl-CS"/>
        </w:rPr>
        <w:t>АЧУ</w:t>
      </w:r>
    </w:p>
    <w:p w:rsidR="00857F8E" w:rsidRPr="005D58B4" w:rsidRDefault="00857F8E" w:rsidP="00857F8E">
      <w:pPr>
        <w:jc w:val="center"/>
        <w:rPr>
          <w:lang w:val="sr-Cyrl-CS"/>
        </w:rPr>
      </w:pPr>
    </w:p>
    <w:p w:rsidR="00857F8E" w:rsidRPr="005D58B4" w:rsidRDefault="00857F8E" w:rsidP="00857F8E">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857F8E" w:rsidRPr="005D58B4">
        <w:trPr>
          <w:trHeight w:val="567"/>
          <w:jc w:val="center"/>
        </w:trPr>
        <w:tc>
          <w:tcPr>
            <w:tcW w:w="4250" w:type="dxa"/>
            <w:gridSpan w:val="2"/>
            <w:vAlign w:val="center"/>
          </w:tcPr>
          <w:p w:rsidR="00857F8E" w:rsidRPr="00C541BE" w:rsidRDefault="00DA00E6" w:rsidP="001679D9">
            <w:r>
              <w:rPr>
                <w:lang w:val="sr-Cyrl-CS"/>
              </w:rPr>
              <w:t>Пословно име или скраћени назив</w:t>
            </w:r>
          </w:p>
        </w:tc>
        <w:tc>
          <w:tcPr>
            <w:tcW w:w="4771" w:type="dxa"/>
            <w:vAlign w:val="center"/>
          </w:tcPr>
          <w:p w:rsidR="00857F8E" w:rsidRPr="005D58B4" w:rsidRDefault="00857F8E" w:rsidP="001679D9">
            <w:pPr>
              <w:rPr>
                <w:lang w:val="sr-Cyrl-CS"/>
              </w:rPr>
            </w:pPr>
          </w:p>
        </w:tc>
      </w:tr>
      <w:tr w:rsidR="00DA00E6" w:rsidRPr="005D58B4">
        <w:trPr>
          <w:trHeight w:val="190"/>
          <w:jc w:val="center"/>
        </w:trPr>
        <w:tc>
          <w:tcPr>
            <w:tcW w:w="2125" w:type="dxa"/>
            <w:vMerge w:val="restart"/>
            <w:vAlign w:val="center"/>
          </w:tcPr>
          <w:p w:rsidR="00DA00E6" w:rsidRPr="00C541BE" w:rsidRDefault="00DA00E6" w:rsidP="001679D9">
            <w:r>
              <w:rPr>
                <w:lang w:val="sr-Cyrl-CS"/>
              </w:rPr>
              <w:t>Адреса седишта</w:t>
            </w:r>
          </w:p>
        </w:tc>
        <w:tc>
          <w:tcPr>
            <w:tcW w:w="2125" w:type="dxa"/>
            <w:vAlign w:val="center"/>
          </w:tcPr>
          <w:p w:rsidR="00DA00E6" w:rsidRPr="00DA00E6" w:rsidRDefault="00DA00E6" w:rsidP="001679D9">
            <w:pPr>
              <w:rPr>
                <w:lang w:val="sr-Cyrl-CS"/>
              </w:rPr>
            </w:pPr>
            <w:r>
              <w:rPr>
                <w:lang w:val="sr-Cyrl-CS"/>
              </w:rPr>
              <w:t>Улица и број</w:t>
            </w:r>
          </w:p>
        </w:tc>
        <w:tc>
          <w:tcPr>
            <w:tcW w:w="4771" w:type="dxa"/>
            <w:vMerge w:val="restart"/>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Место</w:t>
            </w:r>
          </w:p>
        </w:tc>
        <w:tc>
          <w:tcPr>
            <w:tcW w:w="4771" w:type="dxa"/>
            <w:vMerge/>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Општина</w:t>
            </w:r>
          </w:p>
        </w:tc>
        <w:tc>
          <w:tcPr>
            <w:tcW w:w="4771" w:type="dxa"/>
            <w:vMerge/>
            <w:vAlign w:val="center"/>
          </w:tcPr>
          <w:p w:rsidR="00DA00E6" w:rsidRPr="005D58B4" w:rsidRDefault="00DA00E6" w:rsidP="001679D9">
            <w:pPr>
              <w:rPr>
                <w:lang w:val="sr-Cyrl-CS"/>
              </w:rPr>
            </w:pPr>
          </w:p>
        </w:tc>
      </w:tr>
      <w:tr w:rsidR="00857F8E" w:rsidRPr="005D58B4">
        <w:trPr>
          <w:trHeight w:val="567"/>
          <w:jc w:val="center"/>
        </w:trPr>
        <w:tc>
          <w:tcPr>
            <w:tcW w:w="4250" w:type="dxa"/>
            <w:gridSpan w:val="2"/>
            <w:vAlign w:val="center"/>
          </w:tcPr>
          <w:p w:rsidR="00857F8E" w:rsidRPr="00C541BE" w:rsidRDefault="00857F8E" w:rsidP="001679D9">
            <w:r w:rsidRPr="00C541BE">
              <w:rPr>
                <w:lang w:val="sr-Cyrl-CS"/>
              </w:rPr>
              <w:t xml:space="preserve">Одговорно </w:t>
            </w:r>
            <w:r w:rsidR="00BC7D60">
              <w:rPr>
                <w:lang w:val="sr-Cyrl-CS"/>
              </w:rPr>
              <w:t xml:space="preserve">– овлашћено </w:t>
            </w:r>
            <w:r w:rsidRPr="00C541BE">
              <w:rPr>
                <w:lang w:val="sr-Cyrl-CS"/>
              </w:rPr>
              <w:t>лице</w:t>
            </w:r>
          </w:p>
        </w:tc>
        <w:tc>
          <w:tcPr>
            <w:tcW w:w="4771" w:type="dxa"/>
            <w:vAlign w:val="center"/>
          </w:tcPr>
          <w:p w:rsidR="00857F8E" w:rsidRPr="005D58B4" w:rsidRDefault="00857F8E" w:rsidP="001679D9">
            <w:pPr>
              <w:rPr>
                <w:lang w:val="sr-Cyrl-CS"/>
              </w:rPr>
            </w:pPr>
          </w:p>
        </w:tc>
      </w:tr>
      <w:tr w:rsidR="00857F8E" w:rsidRPr="005D58B4">
        <w:trPr>
          <w:trHeight w:val="567"/>
          <w:jc w:val="center"/>
        </w:trPr>
        <w:tc>
          <w:tcPr>
            <w:tcW w:w="4250" w:type="dxa"/>
            <w:gridSpan w:val="2"/>
            <w:vAlign w:val="center"/>
          </w:tcPr>
          <w:p w:rsidR="00857F8E" w:rsidRPr="00C541BE" w:rsidRDefault="00857F8E" w:rsidP="001679D9">
            <w:r w:rsidRPr="00C541BE">
              <w:rPr>
                <w:lang w:val="sr-Cyrl-CS"/>
              </w:rPr>
              <w:t>Особа за контакт</w:t>
            </w:r>
          </w:p>
        </w:tc>
        <w:tc>
          <w:tcPr>
            <w:tcW w:w="4771" w:type="dxa"/>
            <w:vAlign w:val="center"/>
          </w:tcPr>
          <w:p w:rsidR="00857F8E" w:rsidRPr="005D58B4" w:rsidRDefault="00857F8E"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 xml:space="preserve">Текући рачун предузећа и </w:t>
            </w:r>
            <w:r>
              <w:rPr>
                <w:lang w:val="sr-Cyrl-CS"/>
              </w:rPr>
              <w:t>посл.</w:t>
            </w:r>
            <w:r w:rsidRPr="00C541BE">
              <w:rPr>
                <w:lang w:val="sr-Cyrl-CS"/>
              </w:rPr>
              <w:t>банка</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 xml:space="preserve">Матични број </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Порески број предузећа – ПИБ</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ПДВ број</w:t>
            </w:r>
          </w:p>
        </w:tc>
        <w:tc>
          <w:tcPr>
            <w:tcW w:w="4771" w:type="dxa"/>
            <w:vAlign w:val="center"/>
          </w:tcPr>
          <w:p w:rsidR="00DA00E6" w:rsidRPr="005D58B4" w:rsidRDefault="00DA00E6" w:rsidP="001679D9">
            <w:pPr>
              <w:rPr>
                <w:lang w:val="sr-Cyrl-CS"/>
              </w:rPr>
            </w:pPr>
          </w:p>
        </w:tc>
      </w:tr>
      <w:tr w:rsidR="00857F8E" w:rsidRPr="005D58B4">
        <w:trPr>
          <w:trHeight w:val="567"/>
          <w:jc w:val="center"/>
        </w:trPr>
        <w:tc>
          <w:tcPr>
            <w:tcW w:w="4250" w:type="dxa"/>
            <w:gridSpan w:val="2"/>
            <w:vAlign w:val="center"/>
          </w:tcPr>
          <w:p w:rsidR="00857F8E" w:rsidRPr="00C541BE" w:rsidRDefault="00857F8E" w:rsidP="001679D9">
            <w:r w:rsidRPr="00C541BE">
              <w:rPr>
                <w:lang w:val="sr-Cyrl-CS"/>
              </w:rPr>
              <w:t>Телефон</w:t>
            </w:r>
          </w:p>
        </w:tc>
        <w:tc>
          <w:tcPr>
            <w:tcW w:w="4771" w:type="dxa"/>
            <w:vAlign w:val="center"/>
          </w:tcPr>
          <w:p w:rsidR="00857F8E" w:rsidRPr="005D58B4" w:rsidRDefault="00857F8E" w:rsidP="001679D9">
            <w:pPr>
              <w:rPr>
                <w:lang w:val="sr-Cyrl-CS"/>
              </w:rPr>
            </w:pPr>
          </w:p>
        </w:tc>
      </w:tr>
      <w:tr w:rsidR="00857F8E" w:rsidRPr="005D58B4">
        <w:trPr>
          <w:trHeight w:val="567"/>
          <w:jc w:val="center"/>
        </w:trPr>
        <w:tc>
          <w:tcPr>
            <w:tcW w:w="4250" w:type="dxa"/>
            <w:gridSpan w:val="2"/>
            <w:vAlign w:val="center"/>
          </w:tcPr>
          <w:p w:rsidR="00857F8E" w:rsidRPr="00C541BE" w:rsidRDefault="00857F8E" w:rsidP="001679D9">
            <w:pPr>
              <w:rPr>
                <w:lang w:val="sr-Cyrl-CS"/>
              </w:rPr>
            </w:pPr>
            <w:r w:rsidRPr="00C541BE">
              <w:rPr>
                <w:lang w:val="sr-Cyrl-CS"/>
              </w:rPr>
              <w:t>Телефакс</w:t>
            </w:r>
          </w:p>
        </w:tc>
        <w:tc>
          <w:tcPr>
            <w:tcW w:w="4771" w:type="dxa"/>
            <w:vAlign w:val="center"/>
          </w:tcPr>
          <w:p w:rsidR="00857F8E" w:rsidRPr="005D58B4" w:rsidRDefault="00857F8E" w:rsidP="001679D9">
            <w:pPr>
              <w:rPr>
                <w:lang w:val="sr-Cyrl-CS"/>
              </w:rPr>
            </w:pPr>
          </w:p>
        </w:tc>
      </w:tr>
      <w:tr w:rsidR="00857F8E" w:rsidRPr="005D58B4">
        <w:trPr>
          <w:trHeight w:val="567"/>
          <w:jc w:val="center"/>
        </w:trPr>
        <w:tc>
          <w:tcPr>
            <w:tcW w:w="4250" w:type="dxa"/>
            <w:gridSpan w:val="2"/>
            <w:vAlign w:val="center"/>
          </w:tcPr>
          <w:p w:rsidR="00857F8E" w:rsidRPr="00C541BE" w:rsidRDefault="00857F8E" w:rsidP="001679D9">
            <w:r w:rsidRPr="00C541BE">
              <w:rPr>
                <w:lang w:val="sr-Cyrl-CS"/>
              </w:rPr>
              <w:t>Е-mail</w:t>
            </w:r>
          </w:p>
        </w:tc>
        <w:tc>
          <w:tcPr>
            <w:tcW w:w="4771" w:type="dxa"/>
            <w:vAlign w:val="center"/>
          </w:tcPr>
          <w:p w:rsidR="00857F8E" w:rsidRPr="005D58B4" w:rsidRDefault="00857F8E" w:rsidP="001679D9">
            <w:pPr>
              <w:rPr>
                <w:lang w:val="sr-Cyrl-CS"/>
              </w:rPr>
            </w:pPr>
          </w:p>
        </w:tc>
      </w:tr>
    </w:tbl>
    <w:p w:rsidR="00857F8E" w:rsidRDefault="00857F8E" w:rsidP="00857F8E">
      <w:pPr>
        <w:ind w:left="567" w:right="729"/>
        <w:jc w:val="both"/>
        <w:rPr>
          <w:lang w:val="sr-Cyrl-CS"/>
        </w:rPr>
      </w:pPr>
    </w:p>
    <w:p w:rsidR="00DA00E6" w:rsidRDefault="00DA00E6" w:rsidP="00857F8E">
      <w:pPr>
        <w:ind w:left="567" w:right="729"/>
        <w:jc w:val="both"/>
        <w:rPr>
          <w:lang w:val="sr-Cyrl-CS"/>
        </w:rPr>
      </w:pPr>
    </w:p>
    <w:p w:rsidR="00857F8E" w:rsidRDefault="00857F8E" w:rsidP="00857F8E">
      <w:pPr>
        <w:ind w:left="567" w:right="729"/>
        <w:jc w:val="both"/>
        <w:rPr>
          <w:lang w:val="sr-Cyrl-CS"/>
        </w:rPr>
      </w:pPr>
      <w:r w:rsidRPr="00857F8E">
        <w:rPr>
          <w:b/>
          <w:lang w:val="sr-Cyrl-CS"/>
        </w:rPr>
        <w:t>Напомена:</w:t>
      </w:r>
      <w:r>
        <w:rPr>
          <w:lang w:val="sr-Cyrl-CS"/>
        </w:rPr>
        <w:t xml:space="preserve"> Образац копирати за сваког подизвођача по</w:t>
      </w:r>
      <w:r w:rsidR="00DA00E6">
        <w:rPr>
          <w:lang w:val="sr-Cyrl-CS"/>
        </w:rPr>
        <w:t>наособ</w:t>
      </w:r>
      <w:r>
        <w:rPr>
          <w:lang w:val="sr-Cyrl-CS"/>
        </w:rPr>
        <w:t xml:space="preserve"> уколико се у </w:t>
      </w:r>
    </w:p>
    <w:p w:rsidR="00857F8E" w:rsidRPr="00857F8E" w:rsidRDefault="00857F8E" w:rsidP="00857F8E">
      <w:pPr>
        <w:ind w:left="567" w:right="729"/>
        <w:jc w:val="both"/>
        <w:rPr>
          <w:lang w:val="sr-Cyrl-CS"/>
        </w:rPr>
      </w:pPr>
      <w:r>
        <w:rPr>
          <w:lang w:val="sr-Cyrl-CS"/>
        </w:rPr>
        <w:t xml:space="preserve">                    поступку јавне набавке наступа са више понуђача. </w:t>
      </w:r>
    </w:p>
    <w:p w:rsidR="00857F8E" w:rsidRDefault="00857F8E" w:rsidP="00857F8E">
      <w:pPr>
        <w:ind w:left="567" w:right="729"/>
        <w:jc w:val="both"/>
      </w:pPr>
    </w:p>
    <w:p w:rsidR="00857F8E" w:rsidRDefault="00857F8E" w:rsidP="00857F8E">
      <w:pPr>
        <w:ind w:left="567" w:right="729"/>
        <w:jc w:val="both"/>
        <w:rPr>
          <w:lang w:val="sr-Cyrl-CS"/>
        </w:rPr>
      </w:pPr>
    </w:p>
    <w:p w:rsidR="00857F8E" w:rsidRDefault="00857F8E" w:rsidP="00857F8E">
      <w:pPr>
        <w:ind w:left="567" w:right="729"/>
        <w:jc w:val="both"/>
        <w:rPr>
          <w:lang w:val="sr-Cyrl-CS"/>
        </w:rPr>
      </w:pPr>
    </w:p>
    <w:p w:rsidR="00857F8E" w:rsidRPr="00857F8E" w:rsidRDefault="00857F8E" w:rsidP="00857F8E">
      <w:pPr>
        <w:ind w:left="567" w:right="729"/>
        <w:jc w:val="both"/>
        <w:rPr>
          <w:lang w:val="sr-Cyrl-CS"/>
        </w:rPr>
      </w:pPr>
    </w:p>
    <w:tbl>
      <w:tblPr>
        <w:tblW w:w="9067" w:type="dxa"/>
        <w:jc w:val="center"/>
        <w:tblInd w:w="876" w:type="dxa"/>
        <w:tblLook w:val="01E0"/>
      </w:tblPr>
      <w:tblGrid>
        <w:gridCol w:w="3641"/>
        <w:gridCol w:w="1679"/>
        <w:gridCol w:w="3747"/>
      </w:tblGrid>
      <w:tr w:rsidR="00857F8E" w:rsidRPr="003969CD" w:rsidTr="003969CD">
        <w:trPr>
          <w:jc w:val="center"/>
        </w:trPr>
        <w:tc>
          <w:tcPr>
            <w:tcW w:w="3641" w:type="dxa"/>
            <w:shd w:val="clear" w:color="auto" w:fill="auto"/>
          </w:tcPr>
          <w:p w:rsidR="00857F8E" w:rsidRPr="003969CD" w:rsidRDefault="00857F8E" w:rsidP="003969CD">
            <w:pPr>
              <w:spacing w:line="276" w:lineRule="auto"/>
              <w:rPr>
                <w:sz w:val="16"/>
                <w:szCs w:val="16"/>
                <w:lang w:val="sr-Cyrl-CS"/>
              </w:rPr>
            </w:pPr>
          </w:p>
        </w:tc>
        <w:tc>
          <w:tcPr>
            <w:tcW w:w="1679" w:type="dxa"/>
            <w:shd w:val="clear" w:color="auto" w:fill="auto"/>
          </w:tcPr>
          <w:p w:rsidR="00857F8E" w:rsidRPr="003969CD" w:rsidRDefault="00857F8E" w:rsidP="003969CD">
            <w:pPr>
              <w:spacing w:line="276" w:lineRule="auto"/>
              <w:rPr>
                <w:sz w:val="16"/>
                <w:szCs w:val="16"/>
                <w:lang w:val="sr-Cyrl-CS"/>
              </w:rPr>
            </w:pPr>
          </w:p>
        </w:tc>
        <w:tc>
          <w:tcPr>
            <w:tcW w:w="3747" w:type="dxa"/>
            <w:shd w:val="clear" w:color="auto" w:fill="auto"/>
          </w:tcPr>
          <w:p w:rsidR="00857F8E" w:rsidRPr="003969CD" w:rsidRDefault="00857F8E" w:rsidP="003969CD">
            <w:pPr>
              <w:spacing w:line="276" w:lineRule="auto"/>
              <w:jc w:val="center"/>
              <w:rPr>
                <w:sz w:val="16"/>
                <w:szCs w:val="16"/>
                <w:lang w:val="sr-Cyrl-CS"/>
              </w:rPr>
            </w:pPr>
            <w:r w:rsidRPr="003969CD">
              <w:rPr>
                <w:sz w:val="20"/>
                <w:szCs w:val="20"/>
                <w:lang w:val="sr-Cyrl-CS"/>
              </w:rPr>
              <w:t>ПОТПИС  ОВЛАШЋЕНОГ ЛИЦА</w:t>
            </w:r>
          </w:p>
        </w:tc>
      </w:tr>
      <w:tr w:rsidR="00857F8E" w:rsidRPr="003969CD" w:rsidTr="003969CD">
        <w:trPr>
          <w:jc w:val="center"/>
        </w:trPr>
        <w:tc>
          <w:tcPr>
            <w:tcW w:w="3641" w:type="dxa"/>
            <w:shd w:val="clear" w:color="auto" w:fill="auto"/>
          </w:tcPr>
          <w:p w:rsidR="00857F8E" w:rsidRPr="003969CD" w:rsidRDefault="00857F8E" w:rsidP="003969CD">
            <w:pPr>
              <w:spacing w:line="276" w:lineRule="auto"/>
              <w:rPr>
                <w:sz w:val="20"/>
                <w:szCs w:val="20"/>
                <w:lang w:val="sr-Cyrl-CS"/>
              </w:rPr>
            </w:pPr>
          </w:p>
        </w:tc>
        <w:tc>
          <w:tcPr>
            <w:tcW w:w="1679" w:type="dxa"/>
            <w:shd w:val="clear" w:color="auto" w:fill="auto"/>
            <w:vAlign w:val="center"/>
          </w:tcPr>
          <w:p w:rsidR="00857F8E" w:rsidRPr="003969CD" w:rsidRDefault="00857F8E"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857F8E" w:rsidRPr="003969CD" w:rsidRDefault="00857F8E"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tc>
      </w:tr>
    </w:tbl>
    <w:p w:rsidR="00857F8E" w:rsidRPr="005D58B4" w:rsidRDefault="00857F8E" w:rsidP="00857F8E">
      <w:pPr>
        <w:spacing w:line="600" w:lineRule="auto"/>
        <w:rPr>
          <w:b/>
          <w:lang w:val="sr-Cyrl-CS"/>
        </w:rPr>
      </w:pPr>
      <w:r w:rsidRPr="005D58B4">
        <w:rPr>
          <w:b/>
          <w:lang w:val="sr-Cyrl-CS"/>
        </w:rPr>
        <w:tab/>
      </w:r>
      <w:r w:rsidRPr="005D58B4">
        <w:rPr>
          <w:b/>
          <w:lang w:val="sr-Cyrl-CS"/>
        </w:rPr>
        <w:tab/>
      </w:r>
    </w:p>
    <w:p w:rsidR="0057673F" w:rsidRDefault="0057673F" w:rsidP="0057673F">
      <w:pPr>
        <w:widowControl w:val="0"/>
        <w:autoSpaceDE w:val="0"/>
        <w:autoSpaceDN w:val="0"/>
        <w:adjustRightInd w:val="0"/>
        <w:jc w:val="center"/>
        <w:rPr>
          <w:b/>
          <w:bCs/>
          <w:lang w:val="sr-Cyrl-CS"/>
        </w:rPr>
      </w:pPr>
    </w:p>
    <w:p w:rsidR="00857F8E" w:rsidRDefault="00857F8E" w:rsidP="0057673F">
      <w:pPr>
        <w:widowControl w:val="0"/>
        <w:autoSpaceDE w:val="0"/>
        <w:autoSpaceDN w:val="0"/>
        <w:adjustRightInd w:val="0"/>
        <w:jc w:val="center"/>
        <w:rPr>
          <w:b/>
          <w:bCs/>
          <w:lang w:val="sr-Cyrl-CS"/>
        </w:rPr>
      </w:pPr>
    </w:p>
    <w:p w:rsidR="00857F8E" w:rsidRDefault="00857F8E" w:rsidP="0057673F">
      <w:pPr>
        <w:widowControl w:val="0"/>
        <w:autoSpaceDE w:val="0"/>
        <w:autoSpaceDN w:val="0"/>
        <w:adjustRightInd w:val="0"/>
        <w:jc w:val="center"/>
        <w:rPr>
          <w:b/>
          <w:bCs/>
          <w:lang w:val="sr-Cyrl-CS"/>
        </w:rPr>
      </w:pPr>
    </w:p>
    <w:p w:rsidR="00857F8E" w:rsidRDefault="00857F8E" w:rsidP="0057673F">
      <w:pPr>
        <w:widowControl w:val="0"/>
        <w:autoSpaceDE w:val="0"/>
        <w:autoSpaceDN w:val="0"/>
        <w:adjustRightInd w:val="0"/>
        <w:jc w:val="center"/>
        <w:rPr>
          <w:b/>
          <w:bCs/>
          <w:lang w:val="sr-Cyrl-CS"/>
        </w:rPr>
      </w:pPr>
    </w:p>
    <w:p w:rsidR="00DD2006" w:rsidRDefault="00DD2006" w:rsidP="00DA00E6">
      <w:pPr>
        <w:jc w:val="right"/>
        <w:rPr>
          <w:b/>
          <w:sz w:val="28"/>
          <w:szCs w:val="28"/>
          <w:lang w:val="sr-Cyrl-CS"/>
        </w:rPr>
      </w:pPr>
    </w:p>
    <w:p w:rsidR="00DD2006" w:rsidRDefault="00DD2006" w:rsidP="00DA00E6">
      <w:pPr>
        <w:jc w:val="right"/>
        <w:rPr>
          <w:b/>
          <w:sz w:val="28"/>
          <w:szCs w:val="28"/>
          <w:lang w:val="sr-Cyrl-CS"/>
        </w:rPr>
      </w:pPr>
    </w:p>
    <w:p w:rsidR="00DA00E6" w:rsidRPr="00C541BE" w:rsidRDefault="00DA00E6" w:rsidP="00DA00E6">
      <w:pPr>
        <w:jc w:val="right"/>
        <w:rPr>
          <w:b/>
          <w:lang w:val="sr-Cyrl-CS"/>
        </w:rPr>
      </w:pPr>
      <w:r w:rsidRPr="00827BEA">
        <w:rPr>
          <w:b/>
          <w:sz w:val="28"/>
          <w:szCs w:val="28"/>
          <w:lang w:val="sr-Cyrl-CS"/>
        </w:rPr>
        <w:t xml:space="preserve">ОБРАЗАЦ </w:t>
      </w:r>
      <w:r w:rsidR="000C1528">
        <w:rPr>
          <w:b/>
          <w:sz w:val="28"/>
          <w:szCs w:val="28"/>
          <w:lang w:val="sr-Cyrl-CS"/>
        </w:rPr>
        <w:t>10</w:t>
      </w:r>
      <w:r>
        <w:rPr>
          <w:b/>
          <w:lang w:val="sr-Cyrl-CS"/>
        </w:rPr>
        <w:t>.</w:t>
      </w:r>
    </w:p>
    <w:p w:rsidR="00857F8E" w:rsidRPr="00857F8E" w:rsidRDefault="00857F8E" w:rsidP="0057673F">
      <w:pPr>
        <w:widowControl w:val="0"/>
        <w:autoSpaceDE w:val="0"/>
        <w:autoSpaceDN w:val="0"/>
        <w:adjustRightInd w:val="0"/>
        <w:jc w:val="center"/>
        <w:rPr>
          <w:b/>
          <w:bCs/>
          <w:lang w:val="sr-Cyrl-CS"/>
        </w:rPr>
      </w:pPr>
    </w:p>
    <w:p w:rsidR="00141FB0" w:rsidRDefault="00141FB0" w:rsidP="00DB7059">
      <w:pPr>
        <w:spacing w:line="240" w:lineRule="atLeast"/>
        <w:jc w:val="center"/>
        <w:rPr>
          <w:b/>
          <w:sz w:val="32"/>
          <w:szCs w:val="32"/>
          <w:lang w:val="sr-Cyrl-CS"/>
        </w:rPr>
      </w:pPr>
    </w:p>
    <w:p w:rsidR="00141FB0" w:rsidRDefault="00141FB0" w:rsidP="00DB7059">
      <w:pPr>
        <w:spacing w:line="240" w:lineRule="atLeast"/>
        <w:jc w:val="center"/>
        <w:rPr>
          <w:b/>
          <w:sz w:val="32"/>
          <w:szCs w:val="32"/>
          <w:lang w:val="sr-Cyrl-CS"/>
        </w:rPr>
      </w:pPr>
    </w:p>
    <w:p w:rsidR="00DB7059" w:rsidRPr="000C1528" w:rsidRDefault="00DB7059" w:rsidP="00DB7059">
      <w:pPr>
        <w:spacing w:line="240" w:lineRule="atLeast"/>
        <w:jc w:val="center"/>
        <w:rPr>
          <w:b/>
          <w:sz w:val="32"/>
          <w:szCs w:val="32"/>
          <w:lang w:val="sr-Cyrl-CS"/>
        </w:rPr>
      </w:pPr>
      <w:r w:rsidRPr="000C1528">
        <w:rPr>
          <w:b/>
          <w:sz w:val="32"/>
          <w:szCs w:val="32"/>
          <w:lang w:val="sr-Cyrl-CS"/>
        </w:rPr>
        <w:t>И</w:t>
      </w:r>
      <w:r>
        <w:rPr>
          <w:b/>
          <w:sz w:val="32"/>
          <w:szCs w:val="32"/>
          <w:lang w:val="sr-Cyrl-CS"/>
        </w:rPr>
        <w:t xml:space="preserve"> </w:t>
      </w:r>
      <w:r w:rsidRPr="000C1528">
        <w:rPr>
          <w:b/>
          <w:sz w:val="32"/>
          <w:szCs w:val="32"/>
          <w:lang w:val="sr-Cyrl-CS"/>
        </w:rPr>
        <w:t>З</w:t>
      </w:r>
      <w:r>
        <w:rPr>
          <w:b/>
          <w:sz w:val="32"/>
          <w:szCs w:val="32"/>
          <w:lang w:val="sr-Cyrl-CS"/>
        </w:rPr>
        <w:t xml:space="preserve"> </w:t>
      </w:r>
      <w:r w:rsidRPr="000C1528">
        <w:rPr>
          <w:b/>
          <w:sz w:val="32"/>
          <w:szCs w:val="32"/>
          <w:lang w:val="sr-Cyrl-CS"/>
        </w:rPr>
        <w:t>Ј</w:t>
      </w:r>
      <w:r>
        <w:rPr>
          <w:b/>
          <w:sz w:val="32"/>
          <w:szCs w:val="32"/>
          <w:lang w:val="sr-Cyrl-CS"/>
        </w:rPr>
        <w:t xml:space="preserve"> </w:t>
      </w:r>
      <w:r w:rsidRPr="000C1528">
        <w:rPr>
          <w:b/>
          <w:sz w:val="32"/>
          <w:szCs w:val="32"/>
          <w:lang w:val="sr-Cyrl-CS"/>
        </w:rPr>
        <w:t>А</w:t>
      </w:r>
      <w:r>
        <w:rPr>
          <w:b/>
          <w:sz w:val="32"/>
          <w:szCs w:val="32"/>
          <w:lang w:val="sr-Cyrl-CS"/>
        </w:rPr>
        <w:t xml:space="preserve"> </w:t>
      </w:r>
      <w:r w:rsidRPr="000C1528">
        <w:rPr>
          <w:b/>
          <w:sz w:val="32"/>
          <w:szCs w:val="32"/>
          <w:lang w:val="sr-Cyrl-CS"/>
        </w:rPr>
        <w:t>В</w:t>
      </w:r>
      <w:r>
        <w:rPr>
          <w:b/>
          <w:sz w:val="32"/>
          <w:szCs w:val="32"/>
          <w:lang w:val="sr-Cyrl-CS"/>
        </w:rPr>
        <w:t xml:space="preserve"> </w:t>
      </w:r>
      <w:r w:rsidRPr="000C1528">
        <w:rPr>
          <w:b/>
          <w:sz w:val="32"/>
          <w:szCs w:val="32"/>
          <w:lang w:val="sr-Cyrl-CS"/>
        </w:rPr>
        <w:t xml:space="preserve">А </w:t>
      </w:r>
    </w:p>
    <w:p w:rsidR="00DB7059" w:rsidRDefault="00DB7059" w:rsidP="00DB7059">
      <w:pPr>
        <w:spacing w:line="240" w:lineRule="atLeast"/>
        <w:jc w:val="center"/>
        <w:rPr>
          <w:b/>
          <w:lang w:val="sr-Cyrl-CS"/>
        </w:rPr>
      </w:pPr>
      <w:r w:rsidRPr="00B15B5B">
        <w:rPr>
          <w:b/>
          <w:lang w:val="sr-Cyrl-CS"/>
        </w:rPr>
        <w:t>ЧЛАНОВА ГРУПЕ КОЈИ ПОДНОСЕ ЗАЈЕДНИЧКУ ПОНУДУ</w:t>
      </w:r>
    </w:p>
    <w:p w:rsidR="00DB7059" w:rsidRDefault="00DB7059" w:rsidP="00DB7059">
      <w:pPr>
        <w:spacing w:line="240" w:lineRule="atLeast"/>
        <w:jc w:val="center"/>
        <w:rPr>
          <w:b/>
          <w:lang w:val="sr-Cyrl-CS"/>
        </w:rPr>
      </w:pPr>
    </w:p>
    <w:p w:rsidR="00DB7059" w:rsidRPr="00B15B5B" w:rsidRDefault="00DB7059" w:rsidP="00DB7059">
      <w:pPr>
        <w:spacing w:line="240" w:lineRule="atLeast"/>
        <w:jc w:val="center"/>
        <w:rPr>
          <w:b/>
          <w:lang w:val="sr-Cyrl-CS"/>
        </w:rPr>
      </w:pPr>
    </w:p>
    <w:p w:rsidR="00DD2352" w:rsidRDefault="00DB7059" w:rsidP="00DB7059">
      <w:pPr>
        <w:ind w:firstLine="708"/>
        <w:jc w:val="both"/>
        <w:rPr>
          <w:lang w:val="sr-Cyrl-CS"/>
        </w:rPr>
      </w:pPr>
      <w:r>
        <w:rPr>
          <w:lang w:val="sr-Cyrl-CS"/>
        </w:rPr>
        <w:t>Изјављујемо да у поступку јавне набавке</w:t>
      </w:r>
      <w:r w:rsidRPr="00B15B5B">
        <w:rPr>
          <w:lang w:val="sr-Cyrl-CS"/>
        </w:rPr>
        <w:t xml:space="preserve"> </w:t>
      </w:r>
      <w:r>
        <w:rPr>
          <w:lang w:val="sr-Cyrl-CS"/>
        </w:rPr>
        <w:t xml:space="preserve">мале вредности </w:t>
      </w:r>
      <w:r>
        <w:rPr>
          <w:bCs/>
          <w:color w:val="000000"/>
          <w:lang w:val="ru-RU"/>
        </w:rPr>
        <w:t xml:space="preserve">за </w:t>
      </w:r>
      <w:r w:rsidRPr="00D24A70">
        <w:rPr>
          <w:bCs/>
          <w:color w:val="000000"/>
          <w:lang w:val="ru-RU"/>
        </w:rPr>
        <w:t xml:space="preserve">извођење </w:t>
      </w:r>
      <w:r>
        <w:rPr>
          <w:bCs/>
          <w:color w:val="000000"/>
          <w:lang w:val="ru-RU"/>
        </w:rPr>
        <w:t xml:space="preserve">радова </w:t>
      </w:r>
      <w:r w:rsidR="00DD2352">
        <w:rPr>
          <w:bCs/>
          <w:color w:val="000000"/>
          <w:lang w:val="ru-RU"/>
        </w:rPr>
        <w:t xml:space="preserve">подносимо заједничку понуду и </w:t>
      </w:r>
      <w:r w:rsidRPr="00B15B5B">
        <w:rPr>
          <w:lang w:val="sr-Cyrl-CS"/>
        </w:rPr>
        <w:t>наступамо као група понуђача</w:t>
      </w:r>
      <w:r w:rsidR="00DD2352">
        <w:rPr>
          <w:lang w:val="sr-Cyrl-CS"/>
        </w:rPr>
        <w:t>.</w:t>
      </w:r>
    </w:p>
    <w:p w:rsidR="00DB7059" w:rsidRDefault="00DD2352" w:rsidP="00DB7059">
      <w:pPr>
        <w:ind w:firstLine="708"/>
        <w:jc w:val="both"/>
        <w:rPr>
          <w:lang w:val="sr-Cyrl-CS"/>
        </w:rPr>
      </w:pPr>
      <w:r>
        <w:rPr>
          <w:lang w:val="sr-Cyrl-CS"/>
        </w:rPr>
        <w:t>О</w:t>
      </w:r>
      <w:r w:rsidR="00DB7059" w:rsidRPr="00B15B5B">
        <w:rPr>
          <w:lang w:val="sr-Cyrl-CS"/>
        </w:rPr>
        <w:t>влашћујемо члана групе</w:t>
      </w:r>
      <w:r w:rsidR="00DB7059">
        <w:rPr>
          <w:lang w:val="sr-Cyrl-CS"/>
        </w:rPr>
        <w:t xml:space="preserve"> __________</w:t>
      </w:r>
      <w:r>
        <w:rPr>
          <w:lang w:val="sr-Cyrl-CS"/>
        </w:rPr>
        <w:t>_________</w:t>
      </w:r>
      <w:r w:rsidR="00DB7059">
        <w:rPr>
          <w:lang w:val="sr-Cyrl-CS"/>
        </w:rPr>
        <w:t>_____________</w:t>
      </w:r>
      <w:r>
        <w:rPr>
          <w:lang w:val="sr-Cyrl-CS"/>
        </w:rPr>
        <w:t xml:space="preserve"> из ________________,               ул. ___________________________ бр. ____,</w:t>
      </w:r>
      <w:r w:rsidR="00DB7059" w:rsidRPr="00B15B5B">
        <w:rPr>
          <w:lang w:val="sr-Cyrl-CS"/>
        </w:rPr>
        <w:t xml:space="preserve"> </w:t>
      </w:r>
      <w:r w:rsidR="00DB7059">
        <w:rPr>
          <w:lang w:val="sr-Cyrl-CS"/>
        </w:rPr>
        <w:t xml:space="preserve"> </w:t>
      </w:r>
      <w:r w:rsidR="00DB7059" w:rsidRPr="00B15B5B">
        <w:rPr>
          <w:lang w:val="sr-Cyrl-CS"/>
        </w:rPr>
        <w:t xml:space="preserve">да </w:t>
      </w:r>
      <w:r w:rsidR="00DB7059">
        <w:rPr>
          <w:lang w:val="sr-Cyrl-CS"/>
        </w:rPr>
        <w:t>као носилац посла</w:t>
      </w:r>
      <w:r>
        <w:rPr>
          <w:lang w:val="sr-Cyrl-CS"/>
        </w:rPr>
        <w:t xml:space="preserve"> - овлашћени члан групе понуђача</w:t>
      </w:r>
      <w:r w:rsidR="00DB7059">
        <w:rPr>
          <w:lang w:val="sr-Cyrl-CS"/>
        </w:rPr>
        <w:t xml:space="preserve"> </w:t>
      </w:r>
      <w:r w:rsidR="00DB7059" w:rsidRPr="00B15B5B">
        <w:rPr>
          <w:lang w:val="sr-Cyrl-CS"/>
        </w:rPr>
        <w:t>у име и за рачун осталих чланова групе иступа пред наручиоцем</w:t>
      </w:r>
      <w:r w:rsidR="00387B8B">
        <w:rPr>
          <w:lang w:val="sr-Cyrl-CS"/>
        </w:rPr>
        <w:t>, потпише и овери уговор о извођењу радова</w:t>
      </w:r>
      <w:r w:rsidR="00DB7059" w:rsidRPr="00B15B5B">
        <w:rPr>
          <w:lang w:val="sr-Cyrl-CS"/>
        </w:rPr>
        <w:t>.</w:t>
      </w:r>
    </w:p>
    <w:p w:rsidR="00DB7059" w:rsidRDefault="00DB7059" w:rsidP="00DB7059">
      <w:pPr>
        <w:ind w:firstLine="708"/>
        <w:jc w:val="both"/>
        <w:rPr>
          <w:lang w:val="sr-Cyrl-CS"/>
        </w:rPr>
      </w:pPr>
      <w:r>
        <w:rPr>
          <w:lang w:val="sr-Cyrl-CS"/>
        </w:rPr>
        <w:t xml:space="preserve"> </w:t>
      </w:r>
    </w:p>
    <w:p w:rsidR="00DB7059" w:rsidRDefault="00DB7059" w:rsidP="00DB7059">
      <w:pPr>
        <w:jc w:val="right"/>
        <w:rPr>
          <w:b/>
          <w:sz w:val="28"/>
          <w:szCs w:val="28"/>
          <w:lang w:val="sr-Cyrl-CS"/>
        </w:rPr>
      </w:pPr>
    </w:p>
    <w:tbl>
      <w:tblPr>
        <w:tblpPr w:leftFromText="180" w:rightFromText="180" w:vertAnchor="text" w:horzAnchor="margin" w:tblpY="-2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654"/>
        <w:gridCol w:w="1486"/>
        <w:gridCol w:w="720"/>
        <w:gridCol w:w="2206"/>
      </w:tblGrid>
      <w:tr w:rsidR="00DB7059" w:rsidRPr="00B15B5B">
        <w:trPr>
          <w:trHeight w:val="890"/>
        </w:trPr>
        <w:tc>
          <w:tcPr>
            <w:tcW w:w="2808" w:type="dxa"/>
            <w:tcBorders>
              <w:top w:val="single" w:sz="4" w:space="0" w:color="auto"/>
              <w:left w:val="single" w:sz="4" w:space="0" w:color="auto"/>
              <w:bottom w:val="single" w:sz="4" w:space="0" w:color="auto"/>
              <w:right w:val="single" w:sz="4" w:space="0" w:color="auto"/>
            </w:tcBorders>
            <w:shd w:val="clear" w:color="auto" w:fill="E0E0E0"/>
            <w:vAlign w:val="center"/>
          </w:tcPr>
          <w:p w:rsidR="00DB7059" w:rsidRPr="00F036E4" w:rsidRDefault="00DB7059" w:rsidP="00634A68">
            <w:pPr>
              <w:jc w:val="center"/>
              <w:rPr>
                <w:b/>
                <w:sz w:val="20"/>
                <w:szCs w:val="20"/>
                <w:lang w:val="sr-Cyrl-CS"/>
              </w:rPr>
            </w:pPr>
            <w:r w:rsidRPr="00F036E4">
              <w:rPr>
                <w:b/>
                <w:sz w:val="20"/>
                <w:szCs w:val="20"/>
                <w:lang w:val="sr-Cyrl-CS"/>
              </w:rPr>
              <w:t>ПУН НАЗИВ ЧЛАНА ГРУПЕ</w:t>
            </w:r>
            <w:r>
              <w:rPr>
                <w:b/>
                <w:sz w:val="20"/>
                <w:szCs w:val="20"/>
                <w:lang w:val="sr-Cyrl-CS"/>
              </w:rPr>
              <w:t xml:space="preserve"> ПОНУЂАЧА</w:t>
            </w:r>
          </w:p>
        </w:tc>
        <w:tc>
          <w:tcPr>
            <w:tcW w:w="2654" w:type="dxa"/>
            <w:tcBorders>
              <w:top w:val="single" w:sz="4" w:space="0" w:color="auto"/>
              <w:left w:val="single" w:sz="4" w:space="0" w:color="auto"/>
              <w:bottom w:val="single" w:sz="4" w:space="0" w:color="auto"/>
              <w:right w:val="single" w:sz="4" w:space="0" w:color="auto"/>
            </w:tcBorders>
            <w:shd w:val="clear" w:color="auto" w:fill="E0E0E0"/>
            <w:vAlign w:val="center"/>
          </w:tcPr>
          <w:p w:rsidR="00DB7059" w:rsidRPr="00F036E4" w:rsidRDefault="00DB7059" w:rsidP="00634A68">
            <w:pPr>
              <w:jc w:val="center"/>
              <w:rPr>
                <w:b/>
                <w:sz w:val="18"/>
                <w:szCs w:val="18"/>
                <w:lang w:val="sr-Cyrl-CS"/>
              </w:rPr>
            </w:pPr>
            <w:r w:rsidRPr="00F036E4">
              <w:rPr>
                <w:b/>
                <w:sz w:val="18"/>
                <w:szCs w:val="18"/>
                <w:lang w:val="sr-Cyrl-CS"/>
              </w:rPr>
              <w:t>ВРСТА-ПОЗИЦИЈА  РАДОВА ПОВЕРЕНА ЧЛАН ГРУПЕ  ПОНУЂАЧА</w:t>
            </w:r>
          </w:p>
        </w:tc>
        <w:tc>
          <w:tcPr>
            <w:tcW w:w="1486" w:type="dxa"/>
            <w:tcBorders>
              <w:top w:val="single" w:sz="4" w:space="0" w:color="auto"/>
              <w:left w:val="single" w:sz="4" w:space="0" w:color="auto"/>
              <w:bottom w:val="single" w:sz="4" w:space="0" w:color="auto"/>
              <w:right w:val="single" w:sz="4" w:space="0" w:color="auto"/>
            </w:tcBorders>
            <w:shd w:val="clear" w:color="auto" w:fill="E0E0E0"/>
            <w:vAlign w:val="center"/>
          </w:tcPr>
          <w:p w:rsidR="00DB7059" w:rsidRPr="00F036E4" w:rsidRDefault="00DB7059" w:rsidP="00634A68">
            <w:pPr>
              <w:jc w:val="center"/>
              <w:rPr>
                <w:b/>
                <w:sz w:val="16"/>
                <w:szCs w:val="16"/>
                <w:lang w:val="ru-RU"/>
              </w:rPr>
            </w:pPr>
            <w:r>
              <w:rPr>
                <w:b/>
                <w:sz w:val="16"/>
                <w:szCs w:val="16"/>
                <w:lang w:val="sr-Cyrl-CS"/>
              </w:rPr>
              <w:t xml:space="preserve">ПРОЦЕНТУАЛНО </w:t>
            </w:r>
            <w:r w:rsidRPr="00F036E4">
              <w:rPr>
                <w:b/>
                <w:sz w:val="16"/>
                <w:szCs w:val="16"/>
                <w:lang w:val="sr-Cyrl-CS"/>
              </w:rPr>
              <w:t>УЧЕШЋЕ У ПОНУДИ</w:t>
            </w:r>
          </w:p>
          <w:p w:rsidR="00DB7059" w:rsidRPr="00F036E4" w:rsidRDefault="00DB7059" w:rsidP="00634A68">
            <w:pPr>
              <w:jc w:val="center"/>
              <w:rPr>
                <w:b/>
                <w:sz w:val="32"/>
                <w:szCs w:val="32"/>
                <w:lang w:val="sr-Cyrl-CS"/>
              </w:rPr>
            </w:pPr>
            <w:r w:rsidRPr="00F036E4">
              <w:rPr>
                <w:b/>
                <w:sz w:val="32"/>
                <w:szCs w:val="32"/>
                <w:lang w:val="sr-Cyrl-CS"/>
              </w:rPr>
              <w:t>%</w:t>
            </w:r>
          </w:p>
        </w:tc>
        <w:tc>
          <w:tcPr>
            <w:tcW w:w="292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B7059" w:rsidRPr="00F036E4" w:rsidRDefault="00DB7059" w:rsidP="00634A68">
            <w:pPr>
              <w:jc w:val="center"/>
              <w:rPr>
                <w:b/>
                <w:sz w:val="18"/>
                <w:szCs w:val="18"/>
                <w:lang w:val="sr-Cyrl-CS"/>
              </w:rPr>
            </w:pPr>
            <w:r w:rsidRPr="00F036E4">
              <w:rPr>
                <w:b/>
                <w:sz w:val="18"/>
                <w:szCs w:val="18"/>
                <w:lang w:val="sr-Cyrl-CS"/>
              </w:rPr>
              <w:t xml:space="preserve">ПОТПИС </w:t>
            </w:r>
            <w:r>
              <w:rPr>
                <w:b/>
                <w:sz w:val="18"/>
                <w:szCs w:val="18"/>
                <w:lang w:val="sr-Cyrl-CS"/>
              </w:rPr>
              <w:t xml:space="preserve">И ПЕЧАТ </w:t>
            </w:r>
            <w:r w:rsidRPr="00F036E4">
              <w:rPr>
                <w:b/>
                <w:sz w:val="18"/>
                <w:szCs w:val="18"/>
                <w:lang w:val="sr-Cyrl-CS"/>
              </w:rPr>
              <w:t xml:space="preserve">ОДГОВОРНОГ ЛИЦА  ЧЛАНА ГРУПЕ </w:t>
            </w:r>
            <w:r>
              <w:rPr>
                <w:b/>
                <w:sz w:val="18"/>
                <w:szCs w:val="18"/>
                <w:lang w:val="sr-Cyrl-CS"/>
              </w:rPr>
              <w:t xml:space="preserve"> ПОНУЂАЧА</w:t>
            </w:r>
          </w:p>
        </w:tc>
      </w:tr>
      <w:tr w:rsidR="00DB7059" w:rsidRPr="00B15B5B">
        <w:trPr>
          <w:trHeight w:val="1315"/>
        </w:trPr>
        <w:tc>
          <w:tcPr>
            <w:tcW w:w="2808" w:type="dxa"/>
            <w:tcBorders>
              <w:top w:val="single" w:sz="4" w:space="0" w:color="auto"/>
              <w:left w:val="single" w:sz="4" w:space="0" w:color="auto"/>
              <w:bottom w:val="single" w:sz="4" w:space="0" w:color="auto"/>
              <w:right w:val="single" w:sz="4" w:space="0" w:color="auto"/>
            </w:tcBorders>
          </w:tcPr>
          <w:p w:rsidR="00DB7059" w:rsidRPr="00F036E4" w:rsidRDefault="00DB7059" w:rsidP="00634A68">
            <w:pPr>
              <w:rPr>
                <w:sz w:val="20"/>
                <w:szCs w:val="20"/>
                <w:lang w:val="sr-Cyrl-CS"/>
              </w:rPr>
            </w:pPr>
            <w:r w:rsidRPr="00F036E4">
              <w:rPr>
                <w:sz w:val="20"/>
                <w:szCs w:val="20"/>
                <w:lang w:val="sr-Cyrl-CS"/>
              </w:rPr>
              <w:t>Носилац посла:</w:t>
            </w:r>
          </w:p>
          <w:p w:rsidR="00DB7059" w:rsidRPr="00F036E4" w:rsidRDefault="00DB7059" w:rsidP="00634A68">
            <w:pPr>
              <w:rPr>
                <w:sz w:val="20"/>
                <w:szCs w:val="20"/>
                <w:lang w:val="sr-Cyrl-CS"/>
              </w:rPr>
            </w:pPr>
          </w:p>
        </w:tc>
        <w:tc>
          <w:tcPr>
            <w:tcW w:w="2654" w:type="dxa"/>
            <w:tcBorders>
              <w:top w:val="single" w:sz="4" w:space="0" w:color="auto"/>
              <w:left w:val="single" w:sz="4" w:space="0" w:color="auto"/>
              <w:bottom w:val="single" w:sz="4" w:space="0" w:color="auto"/>
              <w:right w:val="single" w:sz="4" w:space="0" w:color="auto"/>
            </w:tcBorders>
          </w:tcPr>
          <w:p w:rsidR="00DB7059" w:rsidRPr="00B15B5B" w:rsidRDefault="00DB7059" w:rsidP="00634A68">
            <w:pPr>
              <w:rPr>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DB7059" w:rsidRPr="00B15B5B" w:rsidRDefault="00DB7059" w:rsidP="00634A68">
            <w:pPr>
              <w:jc w:val="center"/>
              <w:rPr>
                <w:lang w:val="sr-Cyrl-CS"/>
              </w:rPr>
            </w:pPr>
            <w:r>
              <w:rPr>
                <w:lang w:val="sr-Cyrl-CS"/>
              </w:rPr>
              <w:t>_______ %</w:t>
            </w:r>
          </w:p>
        </w:tc>
        <w:tc>
          <w:tcPr>
            <w:tcW w:w="720" w:type="dxa"/>
            <w:tcBorders>
              <w:top w:val="single" w:sz="4" w:space="0" w:color="auto"/>
              <w:left w:val="single" w:sz="4" w:space="0" w:color="auto"/>
              <w:bottom w:val="single" w:sz="4" w:space="0" w:color="auto"/>
              <w:right w:val="nil"/>
            </w:tcBorders>
            <w:vAlign w:val="center"/>
          </w:tcPr>
          <w:p w:rsidR="00DB7059" w:rsidRPr="00F036E4" w:rsidRDefault="00DB7059" w:rsidP="00DD2352">
            <w:pPr>
              <w:jc w:val="center"/>
              <w:rPr>
                <w:sz w:val="18"/>
                <w:szCs w:val="18"/>
                <w:lang w:val="sr-Cyrl-CS"/>
              </w:rPr>
            </w:pPr>
            <w:r w:rsidRPr="00F036E4">
              <w:rPr>
                <w:sz w:val="18"/>
                <w:szCs w:val="18"/>
                <w:lang w:val="sr-Cyrl-CS"/>
              </w:rPr>
              <w:t>м.п.</w:t>
            </w:r>
          </w:p>
        </w:tc>
        <w:tc>
          <w:tcPr>
            <w:tcW w:w="2206" w:type="dxa"/>
            <w:tcBorders>
              <w:top w:val="single" w:sz="4" w:space="0" w:color="auto"/>
              <w:left w:val="nil"/>
              <w:bottom w:val="single" w:sz="4" w:space="0" w:color="auto"/>
              <w:right w:val="single" w:sz="4" w:space="0" w:color="auto"/>
            </w:tcBorders>
            <w:vAlign w:val="center"/>
          </w:tcPr>
          <w:p w:rsidR="00DB7059" w:rsidRPr="00B15B5B" w:rsidRDefault="00DB7059" w:rsidP="00634A68">
            <w:pPr>
              <w:jc w:val="center"/>
              <w:rPr>
                <w:lang w:val="sr-Cyrl-CS"/>
              </w:rPr>
            </w:pPr>
            <w:r w:rsidRPr="00B15B5B">
              <w:rPr>
                <w:lang w:val="sr-Cyrl-CS"/>
              </w:rPr>
              <w:t>________________</w:t>
            </w:r>
          </w:p>
        </w:tc>
      </w:tr>
      <w:tr w:rsidR="00DB7059" w:rsidRPr="00B15B5B">
        <w:trPr>
          <w:trHeight w:val="1253"/>
        </w:trPr>
        <w:tc>
          <w:tcPr>
            <w:tcW w:w="2808" w:type="dxa"/>
            <w:tcBorders>
              <w:top w:val="single" w:sz="4" w:space="0" w:color="auto"/>
              <w:left w:val="single" w:sz="4" w:space="0" w:color="auto"/>
              <w:bottom w:val="single" w:sz="4" w:space="0" w:color="auto"/>
              <w:right w:val="single" w:sz="4" w:space="0" w:color="auto"/>
            </w:tcBorders>
          </w:tcPr>
          <w:p w:rsidR="00DB7059" w:rsidRPr="00F036E4" w:rsidRDefault="00DB7059" w:rsidP="00634A68">
            <w:pPr>
              <w:jc w:val="both"/>
              <w:rPr>
                <w:sz w:val="20"/>
                <w:szCs w:val="20"/>
                <w:lang w:val="sr-Cyrl-CS"/>
              </w:rPr>
            </w:pPr>
            <w:r w:rsidRPr="00F036E4">
              <w:rPr>
                <w:sz w:val="20"/>
                <w:szCs w:val="20"/>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B7059" w:rsidRPr="00B15B5B" w:rsidRDefault="00DB7059" w:rsidP="00634A68">
            <w:pPr>
              <w:rPr>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DB7059" w:rsidRPr="00B15B5B" w:rsidRDefault="00DB7059" w:rsidP="00634A68">
            <w:pPr>
              <w:jc w:val="center"/>
              <w:rPr>
                <w:lang w:val="sr-Cyrl-CS"/>
              </w:rPr>
            </w:pPr>
            <w:r>
              <w:rPr>
                <w:lang w:val="sr-Cyrl-CS"/>
              </w:rPr>
              <w:t>_______ %</w:t>
            </w:r>
          </w:p>
        </w:tc>
        <w:tc>
          <w:tcPr>
            <w:tcW w:w="720" w:type="dxa"/>
            <w:tcBorders>
              <w:top w:val="single" w:sz="4" w:space="0" w:color="auto"/>
              <w:left w:val="single" w:sz="4" w:space="0" w:color="auto"/>
              <w:bottom w:val="single" w:sz="4" w:space="0" w:color="auto"/>
              <w:right w:val="nil"/>
            </w:tcBorders>
            <w:vAlign w:val="center"/>
          </w:tcPr>
          <w:p w:rsidR="00DB7059" w:rsidRPr="00F036E4" w:rsidRDefault="00DB7059" w:rsidP="00DD2352">
            <w:pPr>
              <w:jc w:val="center"/>
              <w:rPr>
                <w:sz w:val="18"/>
                <w:szCs w:val="18"/>
                <w:lang w:val="sr-Cyrl-CS"/>
              </w:rPr>
            </w:pPr>
            <w:r w:rsidRPr="00F036E4">
              <w:rPr>
                <w:sz w:val="18"/>
                <w:szCs w:val="18"/>
                <w:lang w:val="sr-Cyrl-CS"/>
              </w:rPr>
              <w:t>м.п.</w:t>
            </w:r>
          </w:p>
        </w:tc>
        <w:tc>
          <w:tcPr>
            <w:tcW w:w="2206" w:type="dxa"/>
            <w:tcBorders>
              <w:top w:val="single" w:sz="4" w:space="0" w:color="auto"/>
              <w:left w:val="nil"/>
              <w:bottom w:val="single" w:sz="4" w:space="0" w:color="auto"/>
              <w:right w:val="single" w:sz="4" w:space="0" w:color="auto"/>
            </w:tcBorders>
            <w:vAlign w:val="center"/>
          </w:tcPr>
          <w:p w:rsidR="00DB7059" w:rsidRPr="00B15B5B" w:rsidRDefault="00DB7059" w:rsidP="00634A68">
            <w:pPr>
              <w:jc w:val="center"/>
              <w:rPr>
                <w:lang w:val="sr-Cyrl-CS"/>
              </w:rPr>
            </w:pPr>
            <w:r w:rsidRPr="00B15B5B">
              <w:rPr>
                <w:lang w:val="sr-Cyrl-CS"/>
              </w:rPr>
              <w:t>________________</w:t>
            </w:r>
          </w:p>
        </w:tc>
      </w:tr>
      <w:tr w:rsidR="00DB7059" w:rsidRPr="00B15B5B">
        <w:trPr>
          <w:trHeight w:val="1160"/>
        </w:trPr>
        <w:tc>
          <w:tcPr>
            <w:tcW w:w="2808" w:type="dxa"/>
            <w:tcBorders>
              <w:top w:val="single" w:sz="4" w:space="0" w:color="auto"/>
              <w:left w:val="single" w:sz="4" w:space="0" w:color="auto"/>
              <w:bottom w:val="single" w:sz="4" w:space="0" w:color="auto"/>
              <w:right w:val="single" w:sz="4" w:space="0" w:color="auto"/>
            </w:tcBorders>
          </w:tcPr>
          <w:p w:rsidR="00DB7059" w:rsidRPr="00F036E4" w:rsidRDefault="00DB7059" w:rsidP="00634A68">
            <w:pPr>
              <w:rPr>
                <w:sz w:val="20"/>
                <w:szCs w:val="20"/>
                <w:lang w:val="sr-Cyrl-CS"/>
              </w:rPr>
            </w:pPr>
            <w:r w:rsidRPr="00F036E4">
              <w:rPr>
                <w:sz w:val="20"/>
                <w:szCs w:val="20"/>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B7059" w:rsidRPr="00B15B5B" w:rsidRDefault="00DB7059" w:rsidP="00634A68">
            <w:pPr>
              <w:rPr>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DB7059" w:rsidRPr="00B15B5B" w:rsidRDefault="00DB7059" w:rsidP="00634A68">
            <w:pPr>
              <w:jc w:val="center"/>
              <w:rPr>
                <w:lang w:val="sr-Cyrl-CS"/>
              </w:rPr>
            </w:pPr>
            <w:r>
              <w:rPr>
                <w:lang w:val="sr-Cyrl-CS"/>
              </w:rPr>
              <w:t>_______ %</w:t>
            </w:r>
          </w:p>
        </w:tc>
        <w:tc>
          <w:tcPr>
            <w:tcW w:w="720" w:type="dxa"/>
            <w:tcBorders>
              <w:top w:val="single" w:sz="4" w:space="0" w:color="auto"/>
              <w:left w:val="single" w:sz="4" w:space="0" w:color="auto"/>
              <w:bottom w:val="single" w:sz="4" w:space="0" w:color="auto"/>
              <w:right w:val="nil"/>
            </w:tcBorders>
            <w:vAlign w:val="center"/>
          </w:tcPr>
          <w:p w:rsidR="00DB7059" w:rsidRPr="00F036E4" w:rsidRDefault="00DB7059" w:rsidP="00DD2352">
            <w:pPr>
              <w:jc w:val="center"/>
              <w:rPr>
                <w:sz w:val="18"/>
                <w:szCs w:val="18"/>
                <w:lang w:val="sr-Cyrl-CS"/>
              </w:rPr>
            </w:pPr>
            <w:r w:rsidRPr="00F036E4">
              <w:rPr>
                <w:sz w:val="18"/>
                <w:szCs w:val="18"/>
                <w:lang w:val="sr-Cyrl-CS"/>
              </w:rPr>
              <w:t>м.п.</w:t>
            </w:r>
          </w:p>
        </w:tc>
        <w:tc>
          <w:tcPr>
            <w:tcW w:w="2206" w:type="dxa"/>
            <w:tcBorders>
              <w:top w:val="single" w:sz="4" w:space="0" w:color="auto"/>
              <w:left w:val="nil"/>
              <w:bottom w:val="single" w:sz="4" w:space="0" w:color="auto"/>
              <w:right w:val="single" w:sz="4" w:space="0" w:color="auto"/>
            </w:tcBorders>
            <w:vAlign w:val="center"/>
          </w:tcPr>
          <w:p w:rsidR="00DB7059" w:rsidRPr="00B15B5B" w:rsidRDefault="00DB7059" w:rsidP="00634A68">
            <w:pPr>
              <w:jc w:val="center"/>
              <w:rPr>
                <w:lang w:val="sr-Cyrl-CS"/>
              </w:rPr>
            </w:pPr>
            <w:r w:rsidRPr="00B15B5B">
              <w:rPr>
                <w:lang w:val="sr-Cyrl-CS"/>
              </w:rPr>
              <w:t>________________</w:t>
            </w:r>
          </w:p>
        </w:tc>
      </w:tr>
      <w:tr w:rsidR="00DB7059" w:rsidRPr="00B15B5B">
        <w:trPr>
          <w:trHeight w:val="1160"/>
        </w:trPr>
        <w:tc>
          <w:tcPr>
            <w:tcW w:w="2808" w:type="dxa"/>
            <w:tcBorders>
              <w:top w:val="single" w:sz="4" w:space="0" w:color="auto"/>
              <w:left w:val="single" w:sz="4" w:space="0" w:color="auto"/>
              <w:bottom w:val="single" w:sz="4" w:space="0" w:color="auto"/>
              <w:right w:val="single" w:sz="4" w:space="0" w:color="auto"/>
            </w:tcBorders>
          </w:tcPr>
          <w:p w:rsidR="00DB7059" w:rsidRPr="00F036E4" w:rsidRDefault="00DB7059" w:rsidP="00634A68">
            <w:pPr>
              <w:rPr>
                <w:sz w:val="20"/>
                <w:szCs w:val="20"/>
                <w:lang w:val="sr-Cyrl-CS"/>
              </w:rPr>
            </w:pPr>
            <w:r w:rsidRPr="00F036E4">
              <w:rPr>
                <w:sz w:val="20"/>
                <w:szCs w:val="20"/>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B7059" w:rsidRPr="00B15B5B" w:rsidRDefault="00DB7059" w:rsidP="00634A68">
            <w:pPr>
              <w:rPr>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DB7059" w:rsidRPr="00B15B5B" w:rsidRDefault="00DB7059" w:rsidP="00634A68">
            <w:pPr>
              <w:jc w:val="center"/>
              <w:rPr>
                <w:lang w:val="sr-Cyrl-CS"/>
              </w:rPr>
            </w:pPr>
            <w:r>
              <w:rPr>
                <w:lang w:val="sr-Cyrl-CS"/>
              </w:rPr>
              <w:t>_______ %</w:t>
            </w:r>
          </w:p>
        </w:tc>
        <w:tc>
          <w:tcPr>
            <w:tcW w:w="720" w:type="dxa"/>
            <w:tcBorders>
              <w:top w:val="single" w:sz="4" w:space="0" w:color="auto"/>
              <w:left w:val="single" w:sz="4" w:space="0" w:color="auto"/>
              <w:bottom w:val="single" w:sz="4" w:space="0" w:color="auto"/>
              <w:right w:val="nil"/>
            </w:tcBorders>
            <w:vAlign w:val="center"/>
          </w:tcPr>
          <w:p w:rsidR="00DB7059" w:rsidRPr="00F036E4" w:rsidRDefault="00DB7059" w:rsidP="00DD2352">
            <w:pPr>
              <w:jc w:val="center"/>
              <w:rPr>
                <w:sz w:val="18"/>
                <w:szCs w:val="18"/>
                <w:lang w:val="sr-Cyrl-CS"/>
              </w:rPr>
            </w:pPr>
            <w:r w:rsidRPr="00F036E4">
              <w:rPr>
                <w:sz w:val="18"/>
                <w:szCs w:val="18"/>
                <w:lang w:val="sr-Cyrl-CS"/>
              </w:rPr>
              <w:t>м.п.</w:t>
            </w:r>
          </w:p>
        </w:tc>
        <w:tc>
          <w:tcPr>
            <w:tcW w:w="2206" w:type="dxa"/>
            <w:tcBorders>
              <w:top w:val="single" w:sz="4" w:space="0" w:color="auto"/>
              <w:left w:val="nil"/>
              <w:bottom w:val="single" w:sz="4" w:space="0" w:color="auto"/>
              <w:right w:val="single" w:sz="4" w:space="0" w:color="auto"/>
            </w:tcBorders>
            <w:vAlign w:val="center"/>
          </w:tcPr>
          <w:p w:rsidR="00DB7059" w:rsidRPr="00B15B5B" w:rsidRDefault="00DB7059" w:rsidP="00634A68">
            <w:pPr>
              <w:jc w:val="center"/>
              <w:rPr>
                <w:lang w:val="sr-Cyrl-CS"/>
              </w:rPr>
            </w:pPr>
            <w:r w:rsidRPr="00B15B5B">
              <w:rPr>
                <w:lang w:val="sr-Cyrl-CS"/>
              </w:rPr>
              <w:t>________________</w:t>
            </w:r>
          </w:p>
        </w:tc>
      </w:tr>
    </w:tbl>
    <w:p w:rsidR="00DB7059" w:rsidRDefault="00DB7059" w:rsidP="00DB7059">
      <w:pPr>
        <w:jc w:val="right"/>
        <w:rPr>
          <w:b/>
          <w:sz w:val="28"/>
          <w:szCs w:val="28"/>
          <w:lang w:val="sr-Cyrl-CS"/>
        </w:rPr>
      </w:pPr>
    </w:p>
    <w:p w:rsidR="00C26853" w:rsidRDefault="00DB7059" w:rsidP="00C26853">
      <w:pPr>
        <w:contextualSpacing/>
      </w:pPr>
      <w:r>
        <w:rPr>
          <w:b/>
          <w:lang w:val="sr-Cyrl-CS"/>
        </w:rPr>
        <w:t xml:space="preserve">Напомена: </w:t>
      </w:r>
      <w:r w:rsidR="00DD2352">
        <w:rPr>
          <w:b/>
          <w:lang w:val="sr-Cyrl-CS"/>
        </w:rPr>
        <w:t xml:space="preserve">  </w:t>
      </w:r>
      <w:r w:rsidRPr="00D77DBA">
        <w:rPr>
          <w:lang w:val="sr-Cyrl-CS"/>
        </w:rPr>
        <w:t xml:space="preserve">Учешће </w:t>
      </w:r>
      <w:r w:rsidRPr="00C26853">
        <w:rPr>
          <w:b/>
          <w:lang w:val="sr-Cyrl-CS"/>
        </w:rPr>
        <w:t>носиоца посла</w:t>
      </w:r>
      <w:r w:rsidR="00DD2352" w:rsidRPr="00C26853">
        <w:rPr>
          <w:b/>
          <w:lang w:val="sr-Cyrl-CS"/>
        </w:rPr>
        <w:t>-овлашћеног члана</w:t>
      </w:r>
      <w:r w:rsidR="00DD2352">
        <w:rPr>
          <w:lang w:val="sr-Cyrl-CS"/>
        </w:rPr>
        <w:t xml:space="preserve"> групе понуђача</w:t>
      </w:r>
      <w:r w:rsidRPr="00D77DBA">
        <w:rPr>
          <w:lang w:val="sr-Cyrl-CS"/>
        </w:rPr>
        <w:t xml:space="preserve"> не може бити мање </w:t>
      </w:r>
    </w:p>
    <w:p w:rsidR="00DB7059" w:rsidRPr="00D77DBA" w:rsidRDefault="00DB7059" w:rsidP="00C26853">
      <w:pPr>
        <w:ind w:left="708" w:firstLine="708"/>
        <w:contextualSpacing/>
        <w:rPr>
          <w:lang w:val="sr-Cyrl-CS"/>
        </w:rPr>
      </w:pPr>
      <w:r w:rsidRPr="00D77DBA">
        <w:rPr>
          <w:lang w:val="sr-Cyrl-CS"/>
        </w:rPr>
        <w:t>од 40% од укупне вредности понуде.</w:t>
      </w:r>
    </w:p>
    <w:p w:rsidR="00DB7059" w:rsidRPr="00B15B5B" w:rsidRDefault="00DB7059" w:rsidP="00DB7059">
      <w:pPr>
        <w:rPr>
          <w:i/>
          <w:lang w:val="sr-Cyrl-CS"/>
        </w:rPr>
      </w:pPr>
    </w:p>
    <w:p w:rsidR="00DB7059" w:rsidRDefault="00DB7059" w:rsidP="00DB7059">
      <w:pPr>
        <w:jc w:val="both"/>
        <w:rPr>
          <w:lang w:val="ru-RU"/>
        </w:rPr>
      </w:pPr>
      <w:r w:rsidRPr="00B15B5B">
        <w:rPr>
          <w:lang w:val="ru-RU"/>
        </w:rPr>
        <w:t xml:space="preserve">                         </w:t>
      </w:r>
    </w:p>
    <w:p w:rsidR="00DB7059" w:rsidRPr="00B15B5B" w:rsidRDefault="00DB7059" w:rsidP="00DB7059">
      <w:pPr>
        <w:jc w:val="both"/>
        <w:rPr>
          <w:lang w:val="ru-RU"/>
        </w:rPr>
      </w:pPr>
      <w:r w:rsidRPr="00B15B5B">
        <w:rPr>
          <w:lang w:val="ru-RU"/>
        </w:rPr>
        <w:t xml:space="preserve">                                                                             </w:t>
      </w:r>
    </w:p>
    <w:p w:rsidR="00DB7059" w:rsidRDefault="00DB7059" w:rsidP="00DB7059">
      <w:pPr>
        <w:jc w:val="right"/>
        <w:rPr>
          <w:b/>
          <w:sz w:val="28"/>
          <w:szCs w:val="28"/>
          <w:lang w:val="sr-Cyrl-CS"/>
        </w:rPr>
      </w:pPr>
    </w:p>
    <w:p w:rsidR="00DB7059" w:rsidRDefault="00DB7059" w:rsidP="00DA00E6">
      <w:pPr>
        <w:jc w:val="center"/>
        <w:rPr>
          <w:b/>
          <w:sz w:val="28"/>
          <w:szCs w:val="28"/>
          <w:lang w:val="sr-Cyrl-CS"/>
        </w:rPr>
      </w:pPr>
    </w:p>
    <w:p w:rsidR="00DB7059" w:rsidRDefault="00DB7059" w:rsidP="00DA00E6">
      <w:pPr>
        <w:jc w:val="center"/>
        <w:rPr>
          <w:b/>
          <w:sz w:val="28"/>
          <w:szCs w:val="28"/>
          <w:lang w:val="sr-Cyrl-CS"/>
        </w:rPr>
      </w:pPr>
    </w:p>
    <w:p w:rsidR="00141FB0" w:rsidRDefault="00141FB0" w:rsidP="00DA00E6">
      <w:pPr>
        <w:jc w:val="center"/>
        <w:rPr>
          <w:b/>
          <w:sz w:val="28"/>
          <w:szCs w:val="28"/>
          <w:lang w:val="sr-Cyrl-CS"/>
        </w:rPr>
      </w:pPr>
    </w:p>
    <w:p w:rsidR="00BA0B1D" w:rsidRDefault="00BA0B1D" w:rsidP="00141FB0">
      <w:pPr>
        <w:jc w:val="right"/>
        <w:rPr>
          <w:b/>
          <w:sz w:val="28"/>
          <w:szCs w:val="28"/>
          <w:lang w:val="sr-Cyrl-CS"/>
        </w:rPr>
      </w:pPr>
    </w:p>
    <w:p w:rsidR="00141FB0" w:rsidRDefault="00141FB0" w:rsidP="00141FB0">
      <w:pPr>
        <w:jc w:val="right"/>
        <w:rPr>
          <w:b/>
          <w:sz w:val="28"/>
          <w:szCs w:val="28"/>
          <w:lang w:val="sr-Cyrl-CS"/>
        </w:rPr>
      </w:pPr>
      <w:r w:rsidRPr="00827BEA">
        <w:rPr>
          <w:b/>
          <w:sz w:val="28"/>
          <w:szCs w:val="28"/>
          <w:lang w:val="sr-Cyrl-CS"/>
        </w:rPr>
        <w:t xml:space="preserve">ОБРАЗАЦ </w:t>
      </w:r>
      <w:r>
        <w:rPr>
          <w:b/>
          <w:sz w:val="28"/>
          <w:szCs w:val="28"/>
          <w:lang w:val="sr-Cyrl-CS"/>
        </w:rPr>
        <w:t>11</w:t>
      </w:r>
      <w:r w:rsidRPr="00827BEA">
        <w:rPr>
          <w:b/>
          <w:sz w:val="28"/>
          <w:szCs w:val="28"/>
          <w:lang w:val="sr-Cyrl-CS"/>
        </w:rPr>
        <w:t>.</w:t>
      </w:r>
    </w:p>
    <w:p w:rsidR="00141FB0" w:rsidRDefault="00141FB0" w:rsidP="00DA00E6">
      <w:pPr>
        <w:jc w:val="center"/>
        <w:rPr>
          <w:b/>
          <w:sz w:val="28"/>
          <w:szCs w:val="28"/>
          <w:lang w:val="sr-Cyrl-CS"/>
        </w:rPr>
      </w:pPr>
    </w:p>
    <w:p w:rsidR="00141FB0" w:rsidRDefault="00141FB0" w:rsidP="00DA00E6">
      <w:pPr>
        <w:jc w:val="center"/>
        <w:rPr>
          <w:b/>
          <w:sz w:val="28"/>
          <w:szCs w:val="28"/>
          <w:lang w:val="sr-Cyrl-CS"/>
        </w:rPr>
      </w:pPr>
    </w:p>
    <w:p w:rsidR="00DD2352" w:rsidRDefault="00DD2352" w:rsidP="00DA00E6">
      <w:pPr>
        <w:jc w:val="center"/>
        <w:rPr>
          <w:b/>
          <w:sz w:val="28"/>
          <w:szCs w:val="28"/>
          <w:lang w:val="sr-Cyrl-CS"/>
        </w:rPr>
      </w:pPr>
    </w:p>
    <w:p w:rsidR="000C1528" w:rsidRDefault="00DA00E6" w:rsidP="00DA00E6">
      <w:pPr>
        <w:jc w:val="center"/>
        <w:rPr>
          <w:b/>
          <w:sz w:val="28"/>
          <w:szCs w:val="28"/>
          <w:lang w:val="sr-Cyrl-CS"/>
        </w:rPr>
      </w:pPr>
      <w:r w:rsidRPr="00DE67A5">
        <w:rPr>
          <w:b/>
          <w:sz w:val="28"/>
          <w:szCs w:val="28"/>
          <w:lang w:val="sr-Cyrl-CS"/>
        </w:rPr>
        <w:t xml:space="preserve">ПОДАЦИ О </w:t>
      </w:r>
      <w:r w:rsidR="000C1528">
        <w:rPr>
          <w:b/>
          <w:sz w:val="28"/>
          <w:szCs w:val="28"/>
          <w:lang w:val="sr-Cyrl-CS"/>
        </w:rPr>
        <w:t>ПОНУЂАЧУ</w:t>
      </w:r>
    </w:p>
    <w:p w:rsidR="00DB7059" w:rsidRDefault="00DB7059" w:rsidP="00DA00E6">
      <w:pPr>
        <w:jc w:val="center"/>
        <w:rPr>
          <w:b/>
          <w:sz w:val="28"/>
          <w:szCs w:val="28"/>
          <w:lang w:val="sr-Cyrl-CS"/>
        </w:rPr>
      </w:pPr>
      <w:r>
        <w:rPr>
          <w:b/>
          <w:sz w:val="28"/>
          <w:szCs w:val="28"/>
          <w:lang w:val="sr-Cyrl-CS"/>
        </w:rPr>
        <w:t>-НОСИОЦУ ПОСЛА-</w:t>
      </w:r>
    </w:p>
    <w:p w:rsidR="00DA00E6" w:rsidRPr="000C1528" w:rsidRDefault="00DB7059" w:rsidP="00DA00E6">
      <w:pPr>
        <w:jc w:val="center"/>
        <w:rPr>
          <w:b/>
          <w:sz w:val="22"/>
          <w:szCs w:val="22"/>
          <w:lang w:val="sr-Cyrl-CS"/>
        </w:rPr>
      </w:pPr>
      <w:r>
        <w:rPr>
          <w:b/>
          <w:sz w:val="22"/>
          <w:szCs w:val="22"/>
          <w:lang w:val="sr-Cyrl-CS"/>
        </w:rPr>
        <w:t xml:space="preserve">КАО ОВЛАШЋЕНОМ </w:t>
      </w:r>
      <w:r w:rsidR="00DA00E6" w:rsidRPr="000C1528">
        <w:rPr>
          <w:b/>
          <w:sz w:val="22"/>
          <w:szCs w:val="22"/>
          <w:lang w:val="sr-Cyrl-CS"/>
        </w:rPr>
        <w:t xml:space="preserve">ЧЛАНУ ГРУПЕ </w:t>
      </w:r>
      <w:r w:rsidR="000C1528" w:rsidRPr="000C1528">
        <w:rPr>
          <w:b/>
          <w:sz w:val="22"/>
          <w:szCs w:val="22"/>
          <w:lang w:val="sr-Cyrl-CS"/>
        </w:rPr>
        <w:t xml:space="preserve">ПОНУЂАЧА </w:t>
      </w:r>
    </w:p>
    <w:p w:rsidR="00DA00E6" w:rsidRPr="005D58B4" w:rsidRDefault="00DA00E6" w:rsidP="00DA00E6">
      <w:pPr>
        <w:jc w:val="center"/>
        <w:rPr>
          <w:lang w:val="sr-Cyrl-CS"/>
        </w:rPr>
      </w:pPr>
    </w:p>
    <w:p w:rsidR="00DA00E6" w:rsidRPr="005D58B4" w:rsidRDefault="00DA00E6" w:rsidP="00DA00E6">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A00E6" w:rsidRPr="005D58B4">
        <w:trPr>
          <w:trHeight w:val="567"/>
          <w:jc w:val="center"/>
        </w:trPr>
        <w:tc>
          <w:tcPr>
            <w:tcW w:w="4250" w:type="dxa"/>
            <w:gridSpan w:val="2"/>
            <w:vAlign w:val="center"/>
          </w:tcPr>
          <w:p w:rsidR="00DA00E6" w:rsidRPr="00C541BE" w:rsidRDefault="00DA00E6" w:rsidP="001679D9">
            <w:r>
              <w:rPr>
                <w:lang w:val="sr-Cyrl-CS"/>
              </w:rPr>
              <w:t>Пословно име или скраћени назив</w:t>
            </w:r>
          </w:p>
        </w:tc>
        <w:tc>
          <w:tcPr>
            <w:tcW w:w="4771" w:type="dxa"/>
            <w:vAlign w:val="center"/>
          </w:tcPr>
          <w:p w:rsidR="00DA00E6" w:rsidRPr="005D58B4" w:rsidRDefault="00DA00E6" w:rsidP="001679D9">
            <w:pPr>
              <w:rPr>
                <w:lang w:val="sr-Cyrl-CS"/>
              </w:rPr>
            </w:pPr>
          </w:p>
        </w:tc>
      </w:tr>
      <w:tr w:rsidR="00DA00E6" w:rsidRPr="005D58B4">
        <w:trPr>
          <w:trHeight w:val="190"/>
          <w:jc w:val="center"/>
        </w:trPr>
        <w:tc>
          <w:tcPr>
            <w:tcW w:w="2125" w:type="dxa"/>
            <w:vMerge w:val="restart"/>
            <w:vAlign w:val="center"/>
          </w:tcPr>
          <w:p w:rsidR="00DA00E6" w:rsidRPr="00C541BE" w:rsidRDefault="00DA00E6" w:rsidP="001679D9">
            <w:r>
              <w:rPr>
                <w:lang w:val="sr-Cyrl-CS"/>
              </w:rPr>
              <w:t>Адреса седишта</w:t>
            </w:r>
          </w:p>
        </w:tc>
        <w:tc>
          <w:tcPr>
            <w:tcW w:w="2125" w:type="dxa"/>
            <w:vAlign w:val="center"/>
          </w:tcPr>
          <w:p w:rsidR="00DA00E6" w:rsidRPr="00DA00E6" w:rsidRDefault="00DA00E6" w:rsidP="001679D9">
            <w:pPr>
              <w:rPr>
                <w:lang w:val="sr-Cyrl-CS"/>
              </w:rPr>
            </w:pPr>
            <w:r>
              <w:rPr>
                <w:lang w:val="sr-Cyrl-CS"/>
              </w:rPr>
              <w:t>Улица и број</w:t>
            </w:r>
          </w:p>
        </w:tc>
        <w:tc>
          <w:tcPr>
            <w:tcW w:w="4771" w:type="dxa"/>
            <w:vMerge w:val="restart"/>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Место</w:t>
            </w:r>
          </w:p>
        </w:tc>
        <w:tc>
          <w:tcPr>
            <w:tcW w:w="4771" w:type="dxa"/>
            <w:vMerge/>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Општина</w:t>
            </w:r>
          </w:p>
        </w:tc>
        <w:tc>
          <w:tcPr>
            <w:tcW w:w="4771" w:type="dxa"/>
            <w:vMerge/>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 xml:space="preserve">Одговорно </w:t>
            </w:r>
            <w:r w:rsidR="00023C6D">
              <w:rPr>
                <w:lang w:val="sr-Cyrl-CS"/>
              </w:rPr>
              <w:t xml:space="preserve">– овлашћено </w:t>
            </w:r>
            <w:r w:rsidRPr="00C541BE">
              <w:rPr>
                <w:lang w:val="sr-Cyrl-CS"/>
              </w:rPr>
              <w:t>лице</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Особа за контакт</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 xml:space="preserve">Текући рачун предузећа и </w:t>
            </w:r>
            <w:r>
              <w:rPr>
                <w:lang w:val="sr-Cyrl-CS"/>
              </w:rPr>
              <w:t>посл.</w:t>
            </w:r>
            <w:r w:rsidRPr="00C541BE">
              <w:rPr>
                <w:lang w:val="sr-Cyrl-CS"/>
              </w:rPr>
              <w:t>банка</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 xml:space="preserve">Матични број </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Порески број предузећа – ПИБ</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ПДВ број</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Телефон</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sr-Cyrl-CS"/>
              </w:rPr>
            </w:pPr>
            <w:r w:rsidRPr="00C541BE">
              <w:rPr>
                <w:lang w:val="sr-Cyrl-CS"/>
              </w:rPr>
              <w:t>Телефакс</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Е-mail</w:t>
            </w:r>
          </w:p>
        </w:tc>
        <w:tc>
          <w:tcPr>
            <w:tcW w:w="4771" w:type="dxa"/>
            <w:vAlign w:val="center"/>
          </w:tcPr>
          <w:p w:rsidR="00DA00E6" w:rsidRPr="005D58B4" w:rsidRDefault="00DA00E6" w:rsidP="001679D9">
            <w:pPr>
              <w:rPr>
                <w:lang w:val="sr-Cyrl-CS"/>
              </w:rPr>
            </w:pPr>
          </w:p>
        </w:tc>
      </w:tr>
    </w:tbl>
    <w:p w:rsidR="00DA00E6" w:rsidRDefault="00DA00E6" w:rsidP="00DA00E6">
      <w:pPr>
        <w:ind w:left="567" w:right="729"/>
        <w:jc w:val="both"/>
        <w:rPr>
          <w:lang w:val="sr-Cyrl-CS"/>
        </w:rPr>
      </w:pPr>
    </w:p>
    <w:p w:rsidR="00DA00E6" w:rsidRDefault="00DA00E6" w:rsidP="00DA00E6">
      <w:pPr>
        <w:ind w:left="567" w:right="729"/>
        <w:jc w:val="both"/>
        <w:rPr>
          <w:lang w:val="sr-Cyrl-CS"/>
        </w:rPr>
      </w:pPr>
    </w:p>
    <w:p w:rsidR="00DA00E6" w:rsidRDefault="00DA00E6" w:rsidP="00DA00E6">
      <w:pPr>
        <w:ind w:left="567" w:right="729"/>
        <w:jc w:val="both"/>
        <w:rPr>
          <w:lang w:val="sr-Cyrl-CS"/>
        </w:rPr>
      </w:pPr>
    </w:p>
    <w:p w:rsidR="00DA00E6" w:rsidRPr="00857F8E" w:rsidRDefault="00DA00E6" w:rsidP="00DA00E6">
      <w:pPr>
        <w:ind w:left="567" w:right="729"/>
        <w:jc w:val="both"/>
        <w:rPr>
          <w:lang w:val="sr-Cyrl-CS"/>
        </w:rPr>
      </w:pPr>
    </w:p>
    <w:tbl>
      <w:tblPr>
        <w:tblW w:w="9067" w:type="dxa"/>
        <w:jc w:val="center"/>
        <w:tblInd w:w="876" w:type="dxa"/>
        <w:tblLook w:val="01E0"/>
      </w:tblPr>
      <w:tblGrid>
        <w:gridCol w:w="3641"/>
        <w:gridCol w:w="1679"/>
        <w:gridCol w:w="3747"/>
      </w:tblGrid>
      <w:tr w:rsidR="00DA00E6" w:rsidRPr="003969CD" w:rsidTr="003969CD">
        <w:trPr>
          <w:jc w:val="center"/>
        </w:trPr>
        <w:tc>
          <w:tcPr>
            <w:tcW w:w="3641" w:type="dxa"/>
            <w:shd w:val="clear" w:color="auto" w:fill="auto"/>
          </w:tcPr>
          <w:p w:rsidR="00DA00E6" w:rsidRPr="003969CD" w:rsidRDefault="00DA00E6" w:rsidP="003969CD">
            <w:pPr>
              <w:spacing w:line="276" w:lineRule="auto"/>
              <w:rPr>
                <w:sz w:val="16"/>
                <w:szCs w:val="16"/>
                <w:lang w:val="sr-Cyrl-CS"/>
              </w:rPr>
            </w:pPr>
          </w:p>
        </w:tc>
        <w:tc>
          <w:tcPr>
            <w:tcW w:w="1679" w:type="dxa"/>
            <w:shd w:val="clear" w:color="auto" w:fill="auto"/>
          </w:tcPr>
          <w:p w:rsidR="00DA00E6" w:rsidRPr="003969CD" w:rsidRDefault="00DA00E6" w:rsidP="003969CD">
            <w:pPr>
              <w:spacing w:line="276" w:lineRule="auto"/>
              <w:rPr>
                <w:sz w:val="16"/>
                <w:szCs w:val="16"/>
                <w:lang w:val="sr-Cyrl-CS"/>
              </w:rPr>
            </w:pPr>
          </w:p>
        </w:tc>
        <w:tc>
          <w:tcPr>
            <w:tcW w:w="3747" w:type="dxa"/>
            <w:shd w:val="clear" w:color="auto" w:fill="auto"/>
          </w:tcPr>
          <w:p w:rsidR="00DA00E6" w:rsidRPr="003969CD" w:rsidRDefault="00DA00E6" w:rsidP="003969CD">
            <w:pPr>
              <w:spacing w:line="276" w:lineRule="auto"/>
              <w:jc w:val="center"/>
              <w:rPr>
                <w:sz w:val="16"/>
                <w:szCs w:val="16"/>
                <w:lang w:val="sr-Cyrl-CS"/>
              </w:rPr>
            </w:pPr>
            <w:r w:rsidRPr="003969CD">
              <w:rPr>
                <w:sz w:val="20"/>
                <w:szCs w:val="20"/>
                <w:lang w:val="sr-Cyrl-CS"/>
              </w:rPr>
              <w:t>ПОТПИС  ОВЛАШЋЕНОГ ЛИЦА</w:t>
            </w:r>
          </w:p>
        </w:tc>
      </w:tr>
      <w:tr w:rsidR="00DA00E6" w:rsidRPr="003969CD" w:rsidTr="003969CD">
        <w:trPr>
          <w:jc w:val="center"/>
        </w:trPr>
        <w:tc>
          <w:tcPr>
            <w:tcW w:w="3641" w:type="dxa"/>
            <w:shd w:val="clear" w:color="auto" w:fill="auto"/>
          </w:tcPr>
          <w:p w:rsidR="00DA00E6" w:rsidRPr="003969CD" w:rsidRDefault="00DA00E6" w:rsidP="003969CD">
            <w:pPr>
              <w:spacing w:line="276" w:lineRule="auto"/>
              <w:rPr>
                <w:sz w:val="20"/>
                <w:szCs w:val="20"/>
                <w:lang w:val="sr-Cyrl-CS"/>
              </w:rPr>
            </w:pPr>
          </w:p>
        </w:tc>
        <w:tc>
          <w:tcPr>
            <w:tcW w:w="1679" w:type="dxa"/>
            <w:shd w:val="clear" w:color="auto" w:fill="auto"/>
            <w:vAlign w:val="center"/>
          </w:tcPr>
          <w:p w:rsidR="00DA00E6" w:rsidRPr="003969CD" w:rsidRDefault="00DA00E6"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tc>
      </w:tr>
    </w:tbl>
    <w:p w:rsidR="00DA00E6" w:rsidRDefault="00DA00E6" w:rsidP="00DA00E6">
      <w:pPr>
        <w:spacing w:line="600" w:lineRule="auto"/>
        <w:rPr>
          <w:b/>
          <w:lang w:val="sr-Cyrl-CS"/>
        </w:rPr>
      </w:pPr>
      <w:r w:rsidRPr="005D58B4">
        <w:rPr>
          <w:b/>
          <w:lang w:val="sr-Cyrl-CS"/>
        </w:rPr>
        <w:tab/>
      </w:r>
      <w:r w:rsidRPr="005D58B4">
        <w:rPr>
          <w:b/>
          <w:lang w:val="sr-Cyrl-CS"/>
        </w:rPr>
        <w:tab/>
      </w:r>
    </w:p>
    <w:p w:rsidR="000C1528" w:rsidRDefault="000C1528" w:rsidP="00DA00E6">
      <w:pPr>
        <w:spacing w:line="600" w:lineRule="auto"/>
        <w:rPr>
          <w:b/>
          <w:lang w:val="sr-Cyrl-CS"/>
        </w:rPr>
      </w:pPr>
    </w:p>
    <w:p w:rsidR="000C1528" w:rsidRDefault="000C1528" w:rsidP="00DA00E6">
      <w:pPr>
        <w:spacing w:line="600" w:lineRule="auto"/>
        <w:rPr>
          <w:b/>
          <w:lang w:val="sr-Cyrl-CS"/>
        </w:rPr>
      </w:pPr>
    </w:p>
    <w:p w:rsidR="000C1528" w:rsidRDefault="000C1528" w:rsidP="00DA00E6">
      <w:pPr>
        <w:spacing w:line="600" w:lineRule="auto"/>
        <w:rPr>
          <w:b/>
          <w:lang w:val="sr-Cyrl-CS"/>
        </w:rPr>
      </w:pPr>
    </w:p>
    <w:p w:rsidR="003B5AF1" w:rsidRDefault="003B5AF1" w:rsidP="00DA00E6">
      <w:pPr>
        <w:jc w:val="right"/>
        <w:rPr>
          <w:b/>
          <w:sz w:val="28"/>
          <w:szCs w:val="28"/>
          <w:lang w:val="sr-Cyrl-CS"/>
        </w:rPr>
      </w:pPr>
    </w:p>
    <w:p w:rsidR="003B5AF1" w:rsidRDefault="003B5AF1" w:rsidP="00DA00E6">
      <w:pPr>
        <w:jc w:val="right"/>
        <w:rPr>
          <w:b/>
          <w:sz w:val="28"/>
          <w:szCs w:val="28"/>
          <w:lang w:val="sr-Cyrl-CS"/>
        </w:rPr>
      </w:pPr>
    </w:p>
    <w:p w:rsidR="00DA00E6" w:rsidRPr="00C541BE" w:rsidRDefault="00DA00E6" w:rsidP="00DA00E6">
      <w:pPr>
        <w:jc w:val="right"/>
        <w:rPr>
          <w:b/>
          <w:lang w:val="sr-Cyrl-CS"/>
        </w:rPr>
      </w:pPr>
      <w:r w:rsidRPr="00827BEA">
        <w:rPr>
          <w:b/>
          <w:sz w:val="28"/>
          <w:szCs w:val="28"/>
          <w:lang w:val="sr-Cyrl-CS"/>
        </w:rPr>
        <w:t xml:space="preserve">ОБРАЗАЦ </w:t>
      </w:r>
      <w:r w:rsidR="00F036E4">
        <w:rPr>
          <w:b/>
          <w:sz w:val="28"/>
          <w:szCs w:val="28"/>
          <w:lang w:val="sr-Cyrl-CS"/>
        </w:rPr>
        <w:t>12</w:t>
      </w:r>
      <w:r>
        <w:rPr>
          <w:b/>
          <w:lang w:val="sr-Cyrl-CS"/>
        </w:rPr>
        <w:t>.</w:t>
      </w:r>
    </w:p>
    <w:p w:rsidR="00DA00E6" w:rsidRPr="00857F8E" w:rsidRDefault="00DA00E6" w:rsidP="00DA00E6">
      <w:pPr>
        <w:widowControl w:val="0"/>
        <w:autoSpaceDE w:val="0"/>
        <w:autoSpaceDN w:val="0"/>
        <w:adjustRightInd w:val="0"/>
        <w:jc w:val="center"/>
        <w:rPr>
          <w:b/>
          <w:bCs/>
          <w:lang w:val="sr-Cyrl-CS"/>
        </w:rPr>
      </w:pPr>
    </w:p>
    <w:p w:rsidR="00DA00E6" w:rsidRDefault="00DA00E6" w:rsidP="00DA00E6">
      <w:pPr>
        <w:widowControl w:val="0"/>
        <w:autoSpaceDE w:val="0"/>
        <w:autoSpaceDN w:val="0"/>
        <w:adjustRightInd w:val="0"/>
        <w:jc w:val="center"/>
        <w:rPr>
          <w:b/>
          <w:bCs/>
        </w:rPr>
      </w:pPr>
    </w:p>
    <w:p w:rsidR="00DA00E6" w:rsidRDefault="00DA00E6" w:rsidP="00DA00E6">
      <w:pPr>
        <w:jc w:val="center"/>
        <w:rPr>
          <w:b/>
          <w:sz w:val="28"/>
          <w:szCs w:val="28"/>
          <w:lang w:val="sr-Cyrl-CS"/>
        </w:rPr>
      </w:pPr>
      <w:r w:rsidRPr="00DE67A5">
        <w:rPr>
          <w:b/>
          <w:sz w:val="28"/>
          <w:szCs w:val="28"/>
          <w:lang w:val="sr-Cyrl-CS"/>
        </w:rPr>
        <w:t xml:space="preserve">ПОДАЦИ О </w:t>
      </w:r>
      <w:r>
        <w:rPr>
          <w:b/>
          <w:sz w:val="28"/>
          <w:szCs w:val="28"/>
          <w:lang w:val="sr-Cyrl-CS"/>
        </w:rPr>
        <w:t xml:space="preserve">ЧЛАНУ ГРУПЕ </w:t>
      </w:r>
      <w:r w:rsidR="00336555">
        <w:rPr>
          <w:b/>
          <w:sz w:val="28"/>
          <w:szCs w:val="28"/>
          <w:lang w:val="sr-Cyrl-CS"/>
        </w:rPr>
        <w:t>ПОНУЂАЧА</w:t>
      </w:r>
    </w:p>
    <w:p w:rsidR="00DA00E6" w:rsidRPr="005D58B4" w:rsidRDefault="00DA00E6" w:rsidP="00DA00E6">
      <w:pPr>
        <w:jc w:val="center"/>
        <w:rPr>
          <w:lang w:val="sr-Cyrl-CS"/>
        </w:rPr>
      </w:pPr>
    </w:p>
    <w:p w:rsidR="00DA00E6" w:rsidRPr="005D58B4" w:rsidRDefault="00DA00E6" w:rsidP="00DA00E6">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A00E6" w:rsidRPr="005D58B4">
        <w:trPr>
          <w:trHeight w:val="567"/>
          <w:jc w:val="center"/>
        </w:trPr>
        <w:tc>
          <w:tcPr>
            <w:tcW w:w="4250" w:type="dxa"/>
            <w:gridSpan w:val="2"/>
            <w:vAlign w:val="center"/>
          </w:tcPr>
          <w:p w:rsidR="00DA00E6" w:rsidRPr="00C541BE" w:rsidRDefault="00DA00E6" w:rsidP="001679D9">
            <w:r>
              <w:rPr>
                <w:lang w:val="sr-Cyrl-CS"/>
              </w:rPr>
              <w:t>Пословно име или скраћени назив</w:t>
            </w:r>
          </w:p>
        </w:tc>
        <w:tc>
          <w:tcPr>
            <w:tcW w:w="4771" w:type="dxa"/>
            <w:vAlign w:val="center"/>
          </w:tcPr>
          <w:p w:rsidR="00DA00E6" w:rsidRPr="005D58B4" w:rsidRDefault="00DA00E6" w:rsidP="001679D9">
            <w:pPr>
              <w:rPr>
                <w:lang w:val="sr-Cyrl-CS"/>
              </w:rPr>
            </w:pPr>
          </w:p>
        </w:tc>
      </w:tr>
      <w:tr w:rsidR="00DA00E6" w:rsidRPr="005D58B4">
        <w:trPr>
          <w:trHeight w:val="190"/>
          <w:jc w:val="center"/>
        </w:trPr>
        <w:tc>
          <w:tcPr>
            <w:tcW w:w="2125" w:type="dxa"/>
            <w:vMerge w:val="restart"/>
            <w:vAlign w:val="center"/>
          </w:tcPr>
          <w:p w:rsidR="00DA00E6" w:rsidRPr="00C541BE" w:rsidRDefault="00DA00E6" w:rsidP="001679D9">
            <w:r>
              <w:rPr>
                <w:lang w:val="sr-Cyrl-CS"/>
              </w:rPr>
              <w:t>Адреса седишта</w:t>
            </w:r>
          </w:p>
        </w:tc>
        <w:tc>
          <w:tcPr>
            <w:tcW w:w="2125" w:type="dxa"/>
            <w:vAlign w:val="center"/>
          </w:tcPr>
          <w:p w:rsidR="00DA00E6" w:rsidRPr="00DA00E6" w:rsidRDefault="00DA00E6" w:rsidP="001679D9">
            <w:pPr>
              <w:rPr>
                <w:lang w:val="sr-Cyrl-CS"/>
              </w:rPr>
            </w:pPr>
            <w:r>
              <w:rPr>
                <w:lang w:val="sr-Cyrl-CS"/>
              </w:rPr>
              <w:t>Улица и број</w:t>
            </w:r>
          </w:p>
        </w:tc>
        <w:tc>
          <w:tcPr>
            <w:tcW w:w="4771" w:type="dxa"/>
            <w:vMerge w:val="restart"/>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Место</w:t>
            </w:r>
          </w:p>
        </w:tc>
        <w:tc>
          <w:tcPr>
            <w:tcW w:w="4771" w:type="dxa"/>
            <w:vMerge/>
            <w:vAlign w:val="center"/>
          </w:tcPr>
          <w:p w:rsidR="00DA00E6" w:rsidRPr="005D58B4" w:rsidRDefault="00DA00E6" w:rsidP="001679D9">
            <w:pPr>
              <w:rPr>
                <w:lang w:val="sr-Cyrl-CS"/>
              </w:rPr>
            </w:pPr>
          </w:p>
        </w:tc>
      </w:tr>
      <w:tr w:rsidR="00DA00E6" w:rsidRPr="005D58B4">
        <w:trPr>
          <w:trHeight w:val="190"/>
          <w:jc w:val="center"/>
        </w:trPr>
        <w:tc>
          <w:tcPr>
            <w:tcW w:w="2125" w:type="dxa"/>
            <w:vMerge/>
            <w:vAlign w:val="center"/>
          </w:tcPr>
          <w:p w:rsidR="00DA00E6" w:rsidRPr="00C541BE" w:rsidRDefault="00DA00E6" w:rsidP="001679D9">
            <w:pPr>
              <w:rPr>
                <w:lang w:val="sr-Cyrl-CS"/>
              </w:rPr>
            </w:pPr>
          </w:p>
        </w:tc>
        <w:tc>
          <w:tcPr>
            <w:tcW w:w="2125" w:type="dxa"/>
            <w:vAlign w:val="center"/>
          </w:tcPr>
          <w:p w:rsidR="00DA00E6" w:rsidRPr="00C541BE" w:rsidRDefault="00DA00E6" w:rsidP="001679D9">
            <w:pPr>
              <w:rPr>
                <w:lang w:val="sr-Cyrl-CS"/>
              </w:rPr>
            </w:pPr>
            <w:r>
              <w:rPr>
                <w:lang w:val="sr-Cyrl-CS"/>
              </w:rPr>
              <w:t>Општина</w:t>
            </w:r>
          </w:p>
        </w:tc>
        <w:tc>
          <w:tcPr>
            <w:tcW w:w="4771" w:type="dxa"/>
            <w:vMerge/>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 xml:space="preserve">Одговорно </w:t>
            </w:r>
            <w:r w:rsidR="00023C6D">
              <w:rPr>
                <w:lang w:val="sr-Cyrl-CS"/>
              </w:rPr>
              <w:t xml:space="preserve">– овлашћено </w:t>
            </w:r>
            <w:r w:rsidRPr="00C541BE">
              <w:rPr>
                <w:lang w:val="sr-Cyrl-CS"/>
              </w:rPr>
              <w:t xml:space="preserve">лице </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Особа за контакт</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 xml:space="preserve">Текући рачун предузећа и </w:t>
            </w:r>
            <w:r>
              <w:rPr>
                <w:lang w:val="sr-Cyrl-CS"/>
              </w:rPr>
              <w:t>посл.</w:t>
            </w:r>
            <w:r w:rsidRPr="00C541BE">
              <w:rPr>
                <w:lang w:val="sr-Cyrl-CS"/>
              </w:rPr>
              <w:t>банка</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387B8B" w:rsidP="001679D9">
            <w:pPr>
              <w:rPr>
                <w:lang w:val="ru-RU"/>
              </w:rPr>
            </w:pPr>
            <w:r>
              <w:rPr>
                <w:lang w:val="sr-Cyrl-CS"/>
              </w:rPr>
              <w:t xml:space="preserve">Матични број </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Порески број предузећа – ПИБ</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ru-RU"/>
              </w:rPr>
            </w:pPr>
            <w:r w:rsidRPr="00C541BE">
              <w:rPr>
                <w:lang w:val="sr-Cyrl-CS"/>
              </w:rPr>
              <w:t>ПДВ број</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Телефон</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pPr>
              <w:rPr>
                <w:lang w:val="sr-Cyrl-CS"/>
              </w:rPr>
            </w:pPr>
            <w:r w:rsidRPr="00C541BE">
              <w:rPr>
                <w:lang w:val="sr-Cyrl-CS"/>
              </w:rPr>
              <w:t>Телефакс</w:t>
            </w:r>
          </w:p>
        </w:tc>
        <w:tc>
          <w:tcPr>
            <w:tcW w:w="4771" w:type="dxa"/>
            <w:vAlign w:val="center"/>
          </w:tcPr>
          <w:p w:rsidR="00DA00E6" w:rsidRPr="005D58B4" w:rsidRDefault="00DA00E6" w:rsidP="001679D9">
            <w:pPr>
              <w:rPr>
                <w:lang w:val="sr-Cyrl-CS"/>
              </w:rPr>
            </w:pPr>
          </w:p>
        </w:tc>
      </w:tr>
      <w:tr w:rsidR="00DA00E6" w:rsidRPr="005D58B4">
        <w:trPr>
          <w:trHeight w:val="567"/>
          <w:jc w:val="center"/>
        </w:trPr>
        <w:tc>
          <w:tcPr>
            <w:tcW w:w="4250" w:type="dxa"/>
            <w:gridSpan w:val="2"/>
            <w:vAlign w:val="center"/>
          </w:tcPr>
          <w:p w:rsidR="00DA00E6" w:rsidRPr="00C541BE" w:rsidRDefault="00DA00E6" w:rsidP="001679D9">
            <w:r w:rsidRPr="00C541BE">
              <w:rPr>
                <w:lang w:val="sr-Cyrl-CS"/>
              </w:rPr>
              <w:t>Е-mail</w:t>
            </w:r>
          </w:p>
        </w:tc>
        <w:tc>
          <w:tcPr>
            <w:tcW w:w="4771" w:type="dxa"/>
            <w:vAlign w:val="center"/>
          </w:tcPr>
          <w:p w:rsidR="00DA00E6" w:rsidRPr="005D58B4" w:rsidRDefault="00DA00E6" w:rsidP="001679D9">
            <w:pPr>
              <w:rPr>
                <w:lang w:val="sr-Cyrl-CS"/>
              </w:rPr>
            </w:pPr>
          </w:p>
        </w:tc>
      </w:tr>
    </w:tbl>
    <w:p w:rsidR="00DA00E6" w:rsidRDefault="00DA00E6" w:rsidP="00DA00E6">
      <w:pPr>
        <w:ind w:left="567" w:right="729"/>
        <w:jc w:val="both"/>
        <w:rPr>
          <w:lang w:val="sr-Cyrl-CS"/>
        </w:rPr>
      </w:pPr>
    </w:p>
    <w:p w:rsidR="000C1528" w:rsidRDefault="000C1528" w:rsidP="00DA00E6">
      <w:pPr>
        <w:ind w:left="567" w:right="729"/>
        <w:jc w:val="both"/>
        <w:rPr>
          <w:lang w:val="sr-Cyrl-CS"/>
        </w:rPr>
      </w:pPr>
    </w:p>
    <w:p w:rsidR="000C1528" w:rsidRDefault="000C1528" w:rsidP="000C1528">
      <w:pPr>
        <w:ind w:left="567" w:right="729"/>
        <w:jc w:val="both"/>
        <w:rPr>
          <w:lang w:val="sr-Cyrl-CS"/>
        </w:rPr>
      </w:pPr>
      <w:r w:rsidRPr="00857F8E">
        <w:rPr>
          <w:b/>
          <w:lang w:val="sr-Cyrl-CS"/>
        </w:rPr>
        <w:t>Напомена:</w:t>
      </w:r>
      <w:r>
        <w:rPr>
          <w:lang w:val="sr-Cyrl-CS"/>
        </w:rPr>
        <w:t xml:space="preserve"> Образац копирати за сваког члана групе понуђача понаособ уколико </w:t>
      </w:r>
    </w:p>
    <w:p w:rsidR="000C1528" w:rsidRPr="00857F8E" w:rsidRDefault="000C1528" w:rsidP="000C1528">
      <w:pPr>
        <w:ind w:left="567" w:right="729"/>
        <w:jc w:val="both"/>
        <w:rPr>
          <w:lang w:val="sr-Cyrl-CS"/>
        </w:rPr>
      </w:pPr>
      <w:r>
        <w:rPr>
          <w:b/>
          <w:lang w:val="sr-Cyrl-CS"/>
        </w:rPr>
        <w:t xml:space="preserve">                     </w:t>
      </w:r>
      <w:r>
        <w:rPr>
          <w:lang w:val="sr-Cyrl-CS"/>
        </w:rPr>
        <w:t xml:space="preserve">се у поступку јавне набавке наступа као група понуђача. </w:t>
      </w:r>
    </w:p>
    <w:p w:rsidR="00DA00E6" w:rsidRDefault="00DA00E6" w:rsidP="00DA00E6">
      <w:pPr>
        <w:ind w:left="567" w:right="729"/>
        <w:jc w:val="both"/>
        <w:rPr>
          <w:lang w:val="sr-Cyrl-CS"/>
        </w:rPr>
      </w:pPr>
    </w:p>
    <w:p w:rsidR="00DA00E6" w:rsidRDefault="00DA00E6" w:rsidP="00DA00E6">
      <w:pPr>
        <w:ind w:left="567" w:right="729"/>
        <w:jc w:val="both"/>
        <w:rPr>
          <w:lang w:val="sr-Cyrl-CS"/>
        </w:rPr>
      </w:pPr>
    </w:p>
    <w:p w:rsidR="00DA00E6" w:rsidRDefault="00DA00E6" w:rsidP="00DA00E6">
      <w:pPr>
        <w:ind w:left="567" w:right="729"/>
        <w:jc w:val="both"/>
        <w:rPr>
          <w:lang w:val="sr-Cyrl-CS"/>
        </w:rPr>
      </w:pPr>
    </w:p>
    <w:p w:rsidR="00DA00E6" w:rsidRPr="00857F8E" w:rsidRDefault="00DA00E6" w:rsidP="00DA00E6">
      <w:pPr>
        <w:ind w:left="567" w:right="729"/>
        <w:jc w:val="both"/>
        <w:rPr>
          <w:lang w:val="sr-Cyrl-CS"/>
        </w:rPr>
      </w:pPr>
    </w:p>
    <w:tbl>
      <w:tblPr>
        <w:tblW w:w="9067" w:type="dxa"/>
        <w:jc w:val="center"/>
        <w:tblInd w:w="876" w:type="dxa"/>
        <w:tblLook w:val="01E0"/>
      </w:tblPr>
      <w:tblGrid>
        <w:gridCol w:w="3641"/>
        <w:gridCol w:w="1679"/>
        <w:gridCol w:w="3747"/>
      </w:tblGrid>
      <w:tr w:rsidR="00DA00E6" w:rsidRPr="003969CD" w:rsidTr="003969CD">
        <w:trPr>
          <w:jc w:val="center"/>
        </w:trPr>
        <w:tc>
          <w:tcPr>
            <w:tcW w:w="3641" w:type="dxa"/>
            <w:shd w:val="clear" w:color="auto" w:fill="auto"/>
          </w:tcPr>
          <w:p w:rsidR="00DA00E6" w:rsidRPr="003969CD" w:rsidRDefault="00DA00E6" w:rsidP="003969CD">
            <w:pPr>
              <w:spacing w:line="276" w:lineRule="auto"/>
              <w:rPr>
                <w:sz w:val="16"/>
                <w:szCs w:val="16"/>
                <w:lang w:val="sr-Cyrl-CS"/>
              </w:rPr>
            </w:pPr>
          </w:p>
        </w:tc>
        <w:tc>
          <w:tcPr>
            <w:tcW w:w="1679" w:type="dxa"/>
            <w:shd w:val="clear" w:color="auto" w:fill="auto"/>
          </w:tcPr>
          <w:p w:rsidR="00DA00E6" w:rsidRPr="003969CD" w:rsidRDefault="00DA00E6" w:rsidP="003969CD">
            <w:pPr>
              <w:spacing w:line="276" w:lineRule="auto"/>
              <w:rPr>
                <w:sz w:val="16"/>
                <w:szCs w:val="16"/>
                <w:lang w:val="sr-Cyrl-CS"/>
              </w:rPr>
            </w:pPr>
          </w:p>
        </w:tc>
        <w:tc>
          <w:tcPr>
            <w:tcW w:w="3747" w:type="dxa"/>
            <w:shd w:val="clear" w:color="auto" w:fill="auto"/>
          </w:tcPr>
          <w:p w:rsidR="00DA00E6" w:rsidRPr="003969CD" w:rsidRDefault="00DA00E6" w:rsidP="003969CD">
            <w:pPr>
              <w:spacing w:line="276" w:lineRule="auto"/>
              <w:jc w:val="center"/>
              <w:rPr>
                <w:sz w:val="16"/>
                <w:szCs w:val="16"/>
                <w:lang w:val="sr-Cyrl-CS"/>
              </w:rPr>
            </w:pPr>
            <w:r w:rsidRPr="003969CD">
              <w:rPr>
                <w:sz w:val="20"/>
                <w:szCs w:val="20"/>
                <w:lang w:val="sr-Cyrl-CS"/>
              </w:rPr>
              <w:t>ПОТПИС  ОВЛАШЋЕНОГ ЛИЦА</w:t>
            </w:r>
          </w:p>
        </w:tc>
      </w:tr>
      <w:tr w:rsidR="00DA00E6" w:rsidRPr="003969CD" w:rsidTr="003969CD">
        <w:trPr>
          <w:jc w:val="center"/>
        </w:trPr>
        <w:tc>
          <w:tcPr>
            <w:tcW w:w="3641" w:type="dxa"/>
            <w:shd w:val="clear" w:color="auto" w:fill="auto"/>
          </w:tcPr>
          <w:p w:rsidR="00DA00E6" w:rsidRPr="003969CD" w:rsidRDefault="00DA00E6" w:rsidP="003969CD">
            <w:pPr>
              <w:spacing w:line="276" w:lineRule="auto"/>
              <w:rPr>
                <w:sz w:val="20"/>
                <w:szCs w:val="20"/>
                <w:lang w:val="sr-Cyrl-CS"/>
              </w:rPr>
            </w:pPr>
          </w:p>
        </w:tc>
        <w:tc>
          <w:tcPr>
            <w:tcW w:w="1679" w:type="dxa"/>
            <w:shd w:val="clear" w:color="auto" w:fill="auto"/>
            <w:vAlign w:val="center"/>
          </w:tcPr>
          <w:p w:rsidR="00DA00E6" w:rsidRPr="003969CD" w:rsidRDefault="00DA00E6" w:rsidP="003969CD">
            <w:pPr>
              <w:spacing w:line="276" w:lineRule="auto"/>
              <w:jc w:val="right"/>
              <w:rPr>
                <w:sz w:val="16"/>
                <w:szCs w:val="16"/>
                <w:lang w:val="sr-Cyrl-CS"/>
              </w:rPr>
            </w:pPr>
            <w:r w:rsidRPr="003969CD">
              <w:rPr>
                <w:sz w:val="16"/>
                <w:szCs w:val="16"/>
                <w:lang w:val="sr-Cyrl-CS"/>
              </w:rPr>
              <w:t>М. П</w:t>
            </w:r>
          </w:p>
        </w:tc>
        <w:tc>
          <w:tcPr>
            <w:tcW w:w="3747" w:type="dxa"/>
            <w:tcBorders>
              <w:bottom w:val="single" w:sz="4" w:space="0" w:color="auto"/>
            </w:tcBorders>
            <w:shd w:val="clear" w:color="auto" w:fill="auto"/>
          </w:tcPr>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p w:rsidR="00DA00E6" w:rsidRPr="003969CD" w:rsidRDefault="00DA00E6" w:rsidP="003969CD">
            <w:pPr>
              <w:spacing w:line="276" w:lineRule="auto"/>
              <w:jc w:val="center"/>
              <w:rPr>
                <w:sz w:val="16"/>
                <w:szCs w:val="16"/>
                <w:lang w:val="sr-Cyrl-CS"/>
              </w:rPr>
            </w:pPr>
          </w:p>
        </w:tc>
      </w:tr>
    </w:tbl>
    <w:p w:rsidR="0057673F" w:rsidRDefault="0057673F"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DA00E6" w:rsidRDefault="00DA00E6" w:rsidP="0057673F">
      <w:pPr>
        <w:widowControl w:val="0"/>
        <w:autoSpaceDE w:val="0"/>
        <w:autoSpaceDN w:val="0"/>
        <w:adjustRightInd w:val="0"/>
        <w:jc w:val="center"/>
        <w:rPr>
          <w:b/>
          <w:bCs/>
          <w:lang w:val="sr-Cyrl-CS"/>
        </w:rPr>
      </w:pPr>
    </w:p>
    <w:p w:rsidR="008B3653" w:rsidRPr="00B33084" w:rsidRDefault="00324E7F" w:rsidP="008B3653">
      <w:pPr>
        <w:jc w:val="right"/>
        <w:rPr>
          <w:b/>
          <w:sz w:val="28"/>
          <w:szCs w:val="28"/>
          <w:lang w:val="sr-Cyrl-CS"/>
        </w:rPr>
      </w:pPr>
      <w:r>
        <w:rPr>
          <w:b/>
          <w:sz w:val="28"/>
          <w:szCs w:val="28"/>
          <w:lang w:val="sr-Cyrl-CS"/>
        </w:rPr>
        <w:t>ОБРАЗАЦ 1</w:t>
      </w:r>
      <w:r w:rsidR="00336555">
        <w:rPr>
          <w:b/>
          <w:sz w:val="28"/>
          <w:szCs w:val="28"/>
          <w:lang w:val="sr-Cyrl-CS"/>
        </w:rPr>
        <w:t>3</w:t>
      </w:r>
      <w:r w:rsidR="008B3653" w:rsidRPr="00B33084">
        <w:rPr>
          <w:b/>
          <w:sz w:val="28"/>
          <w:szCs w:val="28"/>
          <w:lang w:val="sr-Cyrl-CS"/>
        </w:rPr>
        <w:t>.</w:t>
      </w:r>
    </w:p>
    <w:p w:rsidR="008B3653" w:rsidRPr="00EB55D4" w:rsidRDefault="008B3653" w:rsidP="008B3653">
      <w:pPr>
        <w:jc w:val="center"/>
        <w:rPr>
          <w:b/>
          <w:lang w:val="sr-Cyrl-CS"/>
        </w:rPr>
      </w:pPr>
    </w:p>
    <w:p w:rsidR="008B3653" w:rsidRDefault="008B3653" w:rsidP="008B3653">
      <w:pPr>
        <w:jc w:val="center"/>
        <w:rPr>
          <w:b/>
          <w:lang w:val="sr-Cyrl-CS"/>
        </w:rPr>
      </w:pPr>
    </w:p>
    <w:p w:rsidR="008B3653" w:rsidRDefault="008B3653" w:rsidP="008B3653">
      <w:pPr>
        <w:jc w:val="center"/>
        <w:rPr>
          <w:b/>
          <w:lang w:val="sr-Cyrl-CS"/>
        </w:rPr>
      </w:pPr>
    </w:p>
    <w:p w:rsidR="008B3653" w:rsidRDefault="008B3653" w:rsidP="008B3653">
      <w:pPr>
        <w:jc w:val="center"/>
        <w:rPr>
          <w:b/>
          <w:lang w:val="sr-Cyrl-CS"/>
        </w:rPr>
      </w:pPr>
    </w:p>
    <w:p w:rsidR="00503FD1" w:rsidRPr="00503FD1" w:rsidRDefault="008B3653" w:rsidP="008B3653">
      <w:pPr>
        <w:jc w:val="center"/>
        <w:rPr>
          <w:b/>
          <w:sz w:val="32"/>
          <w:szCs w:val="32"/>
          <w:lang w:val="ru-RU"/>
        </w:rPr>
      </w:pPr>
      <w:r w:rsidRPr="00503FD1">
        <w:rPr>
          <w:b/>
          <w:sz w:val="32"/>
          <w:szCs w:val="32"/>
          <w:lang w:val="ru-RU"/>
        </w:rPr>
        <w:t>И</w:t>
      </w:r>
      <w:r w:rsidR="00503FD1">
        <w:rPr>
          <w:b/>
          <w:sz w:val="32"/>
          <w:szCs w:val="32"/>
          <w:lang w:val="ru-RU"/>
        </w:rPr>
        <w:t xml:space="preserve"> </w:t>
      </w:r>
      <w:r w:rsidRPr="00503FD1">
        <w:rPr>
          <w:b/>
          <w:sz w:val="32"/>
          <w:szCs w:val="32"/>
          <w:lang w:val="ru-RU"/>
        </w:rPr>
        <w:t>З</w:t>
      </w:r>
      <w:r w:rsidR="00503FD1">
        <w:rPr>
          <w:b/>
          <w:sz w:val="32"/>
          <w:szCs w:val="32"/>
          <w:lang w:val="ru-RU"/>
        </w:rPr>
        <w:t xml:space="preserve"> </w:t>
      </w:r>
      <w:r w:rsidRPr="00503FD1">
        <w:rPr>
          <w:b/>
          <w:sz w:val="32"/>
          <w:szCs w:val="32"/>
          <w:lang w:val="ru-RU"/>
        </w:rPr>
        <w:t>Ј</w:t>
      </w:r>
      <w:r w:rsidR="00503FD1">
        <w:rPr>
          <w:b/>
          <w:sz w:val="32"/>
          <w:szCs w:val="32"/>
          <w:lang w:val="ru-RU"/>
        </w:rPr>
        <w:t xml:space="preserve"> </w:t>
      </w:r>
      <w:r w:rsidRPr="00503FD1">
        <w:rPr>
          <w:b/>
          <w:sz w:val="32"/>
          <w:szCs w:val="32"/>
          <w:lang w:val="ru-RU"/>
        </w:rPr>
        <w:t>А</w:t>
      </w:r>
      <w:r w:rsidR="00503FD1">
        <w:rPr>
          <w:b/>
          <w:sz w:val="32"/>
          <w:szCs w:val="32"/>
          <w:lang w:val="ru-RU"/>
        </w:rPr>
        <w:t xml:space="preserve"> </w:t>
      </w:r>
      <w:r w:rsidRPr="00503FD1">
        <w:rPr>
          <w:b/>
          <w:sz w:val="32"/>
          <w:szCs w:val="32"/>
          <w:lang w:val="ru-RU"/>
        </w:rPr>
        <w:t>В</w:t>
      </w:r>
      <w:r w:rsidR="00503FD1">
        <w:rPr>
          <w:b/>
          <w:sz w:val="32"/>
          <w:szCs w:val="32"/>
          <w:lang w:val="ru-RU"/>
        </w:rPr>
        <w:t xml:space="preserve"> </w:t>
      </w:r>
      <w:r w:rsidRPr="00503FD1">
        <w:rPr>
          <w:b/>
          <w:sz w:val="32"/>
          <w:szCs w:val="32"/>
          <w:lang w:val="ru-RU"/>
        </w:rPr>
        <w:t xml:space="preserve">А </w:t>
      </w:r>
    </w:p>
    <w:p w:rsidR="008B3653" w:rsidRPr="00C75213" w:rsidRDefault="008B3653" w:rsidP="008B3653">
      <w:pPr>
        <w:jc w:val="center"/>
        <w:rPr>
          <w:b/>
          <w:sz w:val="28"/>
          <w:szCs w:val="28"/>
          <w:lang w:val="ru-RU"/>
        </w:rPr>
      </w:pPr>
      <w:r w:rsidRPr="00C75213">
        <w:rPr>
          <w:b/>
          <w:sz w:val="28"/>
          <w:szCs w:val="28"/>
          <w:lang w:val="ru-RU"/>
        </w:rPr>
        <w:t xml:space="preserve">ПОНУЂАЧА О </w:t>
      </w:r>
      <w:r w:rsidR="00840B64">
        <w:rPr>
          <w:b/>
          <w:sz w:val="28"/>
          <w:szCs w:val="28"/>
          <w:lang w:val="ru-RU"/>
        </w:rPr>
        <w:t xml:space="preserve">ОБИЛАСКУ </w:t>
      </w:r>
      <w:r w:rsidRPr="00C75213">
        <w:rPr>
          <w:b/>
          <w:sz w:val="28"/>
          <w:szCs w:val="28"/>
          <w:lang w:val="ru-RU"/>
        </w:rPr>
        <w:t>ЛОКАЦИЈЕ</w:t>
      </w:r>
    </w:p>
    <w:p w:rsidR="008B3653" w:rsidRPr="007F04CA" w:rsidRDefault="008B3653" w:rsidP="008B3653">
      <w:pPr>
        <w:widowControl w:val="0"/>
        <w:autoSpaceDE w:val="0"/>
        <w:autoSpaceDN w:val="0"/>
        <w:adjustRightInd w:val="0"/>
        <w:spacing w:before="2"/>
        <w:jc w:val="both"/>
        <w:rPr>
          <w:bCs/>
          <w:u w:val="single"/>
          <w:lang w:val="ru-RU"/>
        </w:rPr>
      </w:pPr>
    </w:p>
    <w:p w:rsidR="008B3653" w:rsidRPr="007F04CA" w:rsidRDefault="008B3653" w:rsidP="008B3653">
      <w:pPr>
        <w:widowControl w:val="0"/>
        <w:autoSpaceDE w:val="0"/>
        <w:autoSpaceDN w:val="0"/>
        <w:adjustRightInd w:val="0"/>
        <w:spacing w:before="2"/>
        <w:jc w:val="both"/>
        <w:rPr>
          <w:bCs/>
          <w:u w:val="single"/>
          <w:lang w:val="ru-RU"/>
        </w:rPr>
      </w:pPr>
    </w:p>
    <w:p w:rsidR="008B3653" w:rsidRPr="007F04CA" w:rsidRDefault="008B3653" w:rsidP="008B3653">
      <w:pPr>
        <w:widowControl w:val="0"/>
        <w:autoSpaceDE w:val="0"/>
        <w:autoSpaceDN w:val="0"/>
        <w:adjustRightInd w:val="0"/>
        <w:spacing w:before="2"/>
        <w:jc w:val="both"/>
        <w:rPr>
          <w:bCs/>
          <w:u w:val="single"/>
          <w:lang w:val="ru-RU"/>
        </w:rPr>
      </w:pPr>
    </w:p>
    <w:p w:rsidR="008B3653" w:rsidRPr="00C75213" w:rsidRDefault="008B3653" w:rsidP="008B3653">
      <w:pPr>
        <w:widowControl w:val="0"/>
        <w:autoSpaceDE w:val="0"/>
        <w:autoSpaceDN w:val="0"/>
        <w:adjustRightInd w:val="0"/>
        <w:spacing w:before="2"/>
        <w:jc w:val="both"/>
        <w:rPr>
          <w:bCs/>
          <w:u w:val="single"/>
          <w:lang w:val="ru-RU"/>
        </w:rPr>
      </w:pPr>
    </w:p>
    <w:p w:rsidR="00141FB0" w:rsidRDefault="008B3653" w:rsidP="00D55745">
      <w:pPr>
        <w:spacing w:line="360" w:lineRule="auto"/>
        <w:ind w:left="567" w:right="796" w:firstLine="513"/>
        <w:jc w:val="both"/>
        <w:rPr>
          <w:bCs/>
          <w:iCs/>
          <w:lang w:val="ru-RU"/>
        </w:rPr>
      </w:pPr>
      <w:r>
        <w:rPr>
          <w:bCs/>
          <w:lang w:val="ru-RU"/>
        </w:rPr>
        <w:t>И</w:t>
      </w:r>
      <w:r w:rsidR="00D55745">
        <w:rPr>
          <w:bCs/>
          <w:iCs/>
          <w:lang w:val="ru-RU"/>
        </w:rPr>
        <w:t>зјављујем</w:t>
      </w:r>
      <w:r w:rsidR="007F04CA">
        <w:rPr>
          <w:bCs/>
          <w:iCs/>
          <w:lang w:val="ru-RU"/>
        </w:rPr>
        <w:t xml:space="preserve"> </w:t>
      </w:r>
      <w:r w:rsidR="00503FD1">
        <w:rPr>
          <w:bCs/>
          <w:iCs/>
          <w:lang w:val="ru-RU"/>
        </w:rPr>
        <w:t xml:space="preserve">да </w:t>
      </w:r>
      <w:r w:rsidR="007F04CA">
        <w:rPr>
          <w:bCs/>
          <w:iCs/>
          <w:lang w:val="ru-RU"/>
        </w:rPr>
        <w:t xml:space="preserve">је </w:t>
      </w:r>
      <w:r w:rsidRPr="00EB55D4">
        <w:rPr>
          <w:bCs/>
          <w:iCs/>
          <w:lang w:val="ru-RU"/>
        </w:rPr>
        <w:t>дана ___</w:t>
      </w:r>
      <w:r w:rsidR="007F04CA">
        <w:rPr>
          <w:bCs/>
          <w:iCs/>
          <w:lang w:val="ru-RU"/>
        </w:rPr>
        <w:t>_</w:t>
      </w:r>
      <w:r w:rsidR="00D55745">
        <w:rPr>
          <w:bCs/>
          <w:iCs/>
          <w:lang w:val="ru-RU"/>
        </w:rPr>
        <w:t xml:space="preserve">. </w:t>
      </w:r>
      <w:r w:rsidR="007F04CA">
        <w:rPr>
          <w:bCs/>
          <w:iCs/>
          <w:lang w:val="ru-RU"/>
        </w:rPr>
        <w:t>_</w:t>
      </w:r>
      <w:r w:rsidRPr="00EB55D4">
        <w:rPr>
          <w:bCs/>
          <w:iCs/>
          <w:lang w:val="ru-RU"/>
        </w:rPr>
        <w:t>___</w:t>
      </w:r>
      <w:r w:rsidR="00D55745">
        <w:rPr>
          <w:bCs/>
          <w:iCs/>
          <w:lang w:val="ru-RU"/>
        </w:rPr>
        <w:t>.</w:t>
      </w:r>
      <w:r w:rsidRPr="00EB55D4">
        <w:rPr>
          <w:bCs/>
          <w:iCs/>
          <w:lang w:val="ru-RU"/>
        </w:rPr>
        <w:t xml:space="preserve"> </w:t>
      </w:r>
      <w:r>
        <w:rPr>
          <w:bCs/>
          <w:iCs/>
          <w:lang w:val="ru-RU"/>
        </w:rPr>
        <w:t>201</w:t>
      </w:r>
      <w:r w:rsidR="008B3716">
        <w:rPr>
          <w:bCs/>
          <w:iCs/>
        </w:rPr>
        <w:t>4</w:t>
      </w:r>
      <w:r>
        <w:rPr>
          <w:bCs/>
          <w:iCs/>
          <w:lang w:val="ru-RU"/>
        </w:rPr>
        <w:t>.</w:t>
      </w:r>
      <w:r w:rsidRPr="00EB55D4">
        <w:rPr>
          <w:bCs/>
          <w:iCs/>
          <w:lang w:val="ru-RU"/>
        </w:rPr>
        <w:t xml:space="preserve"> године</w:t>
      </w:r>
      <w:r w:rsidR="00336555">
        <w:rPr>
          <w:bCs/>
          <w:iCs/>
          <w:lang w:val="ru-RU"/>
        </w:rPr>
        <w:t>,</w:t>
      </w:r>
      <w:r w:rsidRPr="00EB55D4">
        <w:rPr>
          <w:bCs/>
          <w:iCs/>
          <w:lang w:val="ru-RU"/>
        </w:rPr>
        <w:t xml:space="preserve"> </w:t>
      </w:r>
      <w:r w:rsidR="00503FD1">
        <w:rPr>
          <w:bCs/>
          <w:iCs/>
          <w:lang w:val="ru-RU"/>
        </w:rPr>
        <w:t>представник</w:t>
      </w:r>
      <w:r w:rsidR="007F04CA">
        <w:rPr>
          <w:bCs/>
          <w:iCs/>
          <w:lang w:val="ru-RU"/>
        </w:rPr>
        <w:t xml:space="preserve"> понуђача </w:t>
      </w:r>
      <w:r w:rsidR="00503FD1">
        <w:rPr>
          <w:bCs/>
          <w:iCs/>
          <w:lang w:val="ru-RU"/>
        </w:rPr>
        <w:t>извршио</w:t>
      </w:r>
      <w:r w:rsidR="007F04CA">
        <w:rPr>
          <w:bCs/>
          <w:iCs/>
          <w:lang w:val="ru-RU"/>
        </w:rPr>
        <w:t xml:space="preserve"> обилазак локације</w:t>
      </w:r>
      <w:r w:rsidRPr="00EB55D4">
        <w:rPr>
          <w:bCs/>
          <w:iCs/>
          <w:lang w:val="ru-RU"/>
        </w:rPr>
        <w:t xml:space="preserve"> </w:t>
      </w:r>
      <w:r w:rsidR="00DE3F5F">
        <w:rPr>
          <w:bCs/>
          <w:iCs/>
          <w:lang w:val="ru-RU"/>
        </w:rPr>
        <w:t>и објек</w:t>
      </w:r>
      <w:r w:rsidR="007F04CA">
        <w:rPr>
          <w:bCs/>
          <w:iCs/>
          <w:lang w:val="ru-RU"/>
        </w:rPr>
        <w:t>та</w:t>
      </w:r>
      <w:r w:rsidR="00DB465A">
        <w:rPr>
          <w:bCs/>
          <w:iCs/>
          <w:lang w:val="ru-RU"/>
        </w:rPr>
        <w:t>, на ко</w:t>
      </w:r>
      <w:r w:rsidR="00141FB0">
        <w:rPr>
          <w:bCs/>
          <w:iCs/>
          <w:lang w:val="ru-RU"/>
        </w:rPr>
        <w:t>јој</w:t>
      </w:r>
      <w:r w:rsidR="00DE3F5F">
        <w:rPr>
          <w:bCs/>
          <w:iCs/>
          <w:lang w:val="ru-RU"/>
        </w:rPr>
        <w:t xml:space="preserve"> се изводе радови </w:t>
      </w:r>
      <w:r w:rsidR="00D55745">
        <w:rPr>
          <w:bCs/>
          <w:iCs/>
          <w:lang w:val="ru-RU"/>
        </w:rPr>
        <w:t>који су</w:t>
      </w:r>
      <w:r w:rsidRPr="00EB55D4">
        <w:rPr>
          <w:bCs/>
          <w:iCs/>
          <w:lang w:val="ru-RU"/>
        </w:rPr>
        <w:t xml:space="preserve"> предмет јавне набавке</w:t>
      </w:r>
      <w:r w:rsidRPr="0030157C">
        <w:rPr>
          <w:lang w:val="sr-Cyrl-CS"/>
        </w:rPr>
        <w:t xml:space="preserve"> </w:t>
      </w:r>
      <w:r w:rsidRPr="000B3328">
        <w:rPr>
          <w:lang w:val="sr-Cyrl-CS"/>
        </w:rPr>
        <w:t>мале вредности</w:t>
      </w:r>
      <w:r w:rsidRPr="00EB55D4">
        <w:rPr>
          <w:bCs/>
          <w:iCs/>
          <w:lang w:val="ru-RU"/>
        </w:rPr>
        <w:t xml:space="preserve"> и </w:t>
      </w:r>
      <w:r w:rsidR="00503FD1">
        <w:rPr>
          <w:bCs/>
          <w:iCs/>
          <w:lang w:val="ru-RU"/>
        </w:rPr>
        <w:t>да је исти стекао</w:t>
      </w:r>
      <w:r w:rsidRPr="00EB55D4">
        <w:rPr>
          <w:bCs/>
          <w:iCs/>
          <w:lang w:val="ru-RU"/>
        </w:rPr>
        <w:t xml:space="preserve"> увид у све </w:t>
      </w:r>
      <w:r w:rsidR="007F04CA">
        <w:rPr>
          <w:bCs/>
          <w:iCs/>
          <w:lang w:val="ru-RU"/>
        </w:rPr>
        <w:t xml:space="preserve">потребне податке и </w:t>
      </w:r>
      <w:r w:rsidRPr="00EB55D4">
        <w:rPr>
          <w:bCs/>
          <w:iCs/>
          <w:lang w:val="ru-RU"/>
        </w:rPr>
        <w:t xml:space="preserve">информације неопходне за припрему понуде. </w:t>
      </w:r>
    </w:p>
    <w:p w:rsidR="008B3653" w:rsidRPr="00EB55D4" w:rsidRDefault="007F04CA" w:rsidP="00D55745">
      <w:pPr>
        <w:spacing w:line="360" w:lineRule="auto"/>
        <w:ind w:left="567" w:right="796" w:firstLine="513"/>
        <w:jc w:val="both"/>
        <w:rPr>
          <w:caps/>
          <w:lang w:val="sr-Cyrl-CS"/>
        </w:rPr>
      </w:pPr>
      <w:r>
        <w:rPr>
          <w:lang w:val="sr-Cyrl-CS"/>
        </w:rPr>
        <w:t>Такође изјављујем</w:t>
      </w:r>
      <w:r w:rsidR="008B3653" w:rsidRPr="00EB55D4">
        <w:rPr>
          <w:lang w:val="sr-Cyrl-CS"/>
        </w:rPr>
        <w:t xml:space="preserve"> да </w:t>
      </w:r>
      <w:r>
        <w:rPr>
          <w:lang w:val="sr-Cyrl-CS"/>
        </w:rPr>
        <w:t>је понуђач у потпуности</w:t>
      </w:r>
      <w:r w:rsidR="008B3653" w:rsidRPr="00EB55D4">
        <w:rPr>
          <w:lang w:val="sr-Cyrl-CS"/>
        </w:rPr>
        <w:t xml:space="preserve"> упознати са свим условима градње </w:t>
      </w:r>
      <w:r w:rsidR="00DE3F5F">
        <w:rPr>
          <w:lang w:val="sr-Cyrl-CS"/>
        </w:rPr>
        <w:t xml:space="preserve">и извођења радова </w:t>
      </w:r>
      <w:r w:rsidR="008B3653" w:rsidRPr="00EB55D4">
        <w:rPr>
          <w:lang w:val="sr-Cyrl-CS"/>
        </w:rPr>
        <w:t xml:space="preserve">и да они, сада видљиви, не могу бити основ за било какве накнадне промене у </w:t>
      </w:r>
      <w:r>
        <w:rPr>
          <w:lang w:val="sr-Cyrl-CS"/>
        </w:rPr>
        <w:t xml:space="preserve">понуђеним роковима реализације предмета јавне набавке и </w:t>
      </w:r>
      <w:r w:rsidR="00C61348">
        <w:rPr>
          <w:lang w:val="sr-Cyrl-CS"/>
        </w:rPr>
        <w:t xml:space="preserve">промене понуђених </w:t>
      </w:r>
      <w:r>
        <w:rPr>
          <w:lang w:val="sr-Cyrl-CS"/>
        </w:rPr>
        <w:t>јединични</w:t>
      </w:r>
      <w:r w:rsidR="00C61348">
        <w:rPr>
          <w:lang w:val="sr-Cyrl-CS"/>
        </w:rPr>
        <w:t>х</w:t>
      </w:r>
      <w:r>
        <w:rPr>
          <w:lang w:val="sr-Cyrl-CS"/>
        </w:rPr>
        <w:t xml:space="preserve"> цена</w:t>
      </w:r>
      <w:r w:rsidR="00C61348">
        <w:rPr>
          <w:lang w:val="sr-Cyrl-CS"/>
        </w:rPr>
        <w:t>.</w:t>
      </w:r>
    </w:p>
    <w:p w:rsidR="008B3653" w:rsidRPr="00EB55D4" w:rsidRDefault="008B3653" w:rsidP="008B3653">
      <w:pPr>
        <w:spacing w:line="360" w:lineRule="auto"/>
        <w:ind w:left="540" w:right="796"/>
        <w:jc w:val="both"/>
        <w:rPr>
          <w:caps/>
          <w:lang w:val="sr-Cyrl-CS"/>
        </w:rPr>
      </w:pPr>
    </w:p>
    <w:p w:rsidR="008B3653" w:rsidRPr="00EB55D4" w:rsidRDefault="008B3653" w:rsidP="008B3653">
      <w:pPr>
        <w:spacing w:line="360" w:lineRule="auto"/>
        <w:ind w:left="540" w:right="796"/>
        <w:jc w:val="both"/>
        <w:rPr>
          <w:caps/>
          <w:lang w:val="sr-Cyrl-CS"/>
        </w:rPr>
      </w:pPr>
    </w:p>
    <w:p w:rsidR="008B3653" w:rsidRPr="00EB55D4" w:rsidRDefault="008B3653" w:rsidP="008B3653">
      <w:pPr>
        <w:spacing w:line="360" w:lineRule="auto"/>
        <w:ind w:left="540" w:right="796"/>
        <w:jc w:val="both"/>
        <w:rPr>
          <w:caps/>
          <w:lang w:val="sr-Cyrl-CS"/>
        </w:rPr>
      </w:pPr>
    </w:p>
    <w:tbl>
      <w:tblPr>
        <w:tblW w:w="0" w:type="auto"/>
        <w:jc w:val="center"/>
        <w:tblInd w:w="-72" w:type="dxa"/>
        <w:tblLook w:val="01E0"/>
      </w:tblPr>
      <w:tblGrid>
        <w:gridCol w:w="3595"/>
        <w:gridCol w:w="1586"/>
        <w:gridCol w:w="4461"/>
      </w:tblGrid>
      <w:tr w:rsidR="008B3653" w:rsidRPr="003969CD" w:rsidTr="003969CD">
        <w:trPr>
          <w:jc w:val="center"/>
        </w:trPr>
        <w:tc>
          <w:tcPr>
            <w:tcW w:w="3595" w:type="dxa"/>
            <w:shd w:val="clear" w:color="auto" w:fill="auto"/>
          </w:tcPr>
          <w:p w:rsidR="008B3653" w:rsidRPr="003969CD" w:rsidRDefault="008B3653" w:rsidP="003969CD">
            <w:pPr>
              <w:spacing w:line="276" w:lineRule="auto"/>
              <w:rPr>
                <w:sz w:val="16"/>
                <w:szCs w:val="16"/>
                <w:lang w:val="sr-Cyrl-CS"/>
              </w:rPr>
            </w:pPr>
          </w:p>
        </w:tc>
        <w:tc>
          <w:tcPr>
            <w:tcW w:w="1586" w:type="dxa"/>
            <w:shd w:val="clear" w:color="auto" w:fill="auto"/>
          </w:tcPr>
          <w:p w:rsidR="008B3653" w:rsidRPr="003969CD" w:rsidRDefault="008B3653" w:rsidP="003969CD">
            <w:pPr>
              <w:spacing w:line="276" w:lineRule="auto"/>
              <w:rPr>
                <w:sz w:val="16"/>
                <w:szCs w:val="16"/>
                <w:lang w:val="sr-Cyrl-CS"/>
              </w:rPr>
            </w:pPr>
          </w:p>
        </w:tc>
        <w:tc>
          <w:tcPr>
            <w:tcW w:w="4461" w:type="dxa"/>
            <w:shd w:val="clear" w:color="auto" w:fill="auto"/>
          </w:tcPr>
          <w:p w:rsidR="008B3653" w:rsidRPr="003969CD" w:rsidRDefault="008B3653" w:rsidP="003969CD">
            <w:pPr>
              <w:spacing w:line="276" w:lineRule="auto"/>
              <w:jc w:val="center"/>
              <w:rPr>
                <w:sz w:val="16"/>
                <w:szCs w:val="16"/>
                <w:lang w:val="sr-Cyrl-CS"/>
              </w:rPr>
            </w:pPr>
            <w:r w:rsidRPr="003969CD">
              <w:rPr>
                <w:sz w:val="20"/>
                <w:szCs w:val="20"/>
                <w:lang w:val="sr-Cyrl-CS"/>
              </w:rPr>
              <w:t>ПОТПИС  ОВЛАШЋЕНОГ ЛИЦА</w:t>
            </w:r>
          </w:p>
        </w:tc>
      </w:tr>
      <w:tr w:rsidR="008B3653" w:rsidRPr="003969CD" w:rsidTr="003969CD">
        <w:trPr>
          <w:jc w:val="center"/>
        </w:trPr>
        <w:tc>
          <w:tcPr>
            <w:tcW w:w="3595" w:type="dxa"/>
            <w:shd w:val="clear" w:color="auto" w:fill="auto"/>
          </w:tcPr>
          <w:p w:rsidR="008B3653" w:rsidRPr="003969CD" w:rsidRDefault="008B3653" w:rsidP="003969CD">
            <w:pPr>
              <w:spacing w:line="276" w:lineRule="auto"/>
              <w:rPr>
                <w:sz w:val="20"/>
                <w:szCs w:val="20"/>
                <w:lang w:val="sr-Cyrl-CS"/>
              </w:rPr>
            </w:pPr>
          </w:p>
        </w:tc>
        <w:tc>
          <w:tcPr>
            <w:tcW w:w="1586" w:type="dxa"/>
            <w:shd w:val="clear" w:color="auto" w:fill="auto"/>
            <w:vAlign w:val="center"/>
          </w:tcPr>
          <w:p w:rsidR="008B3653" w:rsidRPr="003969CD" w:rsidRDefault="008B3653" w:rsidP="003969CD">
            <w:pPr>
              <w:spacing w:line="276" w:lineRule="auto"/>
              <w:jc w:val="right"/>
              <w:rPr>
                <w:sz w:val="16"/>
                <w:szCs w:val="16"/>
                <w:lang w:val="sr-Cyrl-CS"/>
              </w:rPr>
            </w:pPr>
            <w:r w:rsidRPr="003969CD">
              <w:rPr>
                <w:sz w:val="16"/>
                <w:szCs w:val="16"/>
                <w:lang w:val="sr-Cyrl-CS"/>
              </w:rPr>
              <w:t>М. П</w:t>
            </w:r>
          </w:p>
        </w:tc>
        <w:tc>
          <w:tcPr>
            <w:tcW w:w="4461" w:type="dxa"/>
            <w:tcBorders>
              <w:bottom w:val="single" w:sz="4" w:space="0" w:color="auto"/>
            </w:tcBorders>
            <w:shd w:val="clear" w:color="auto" w:fill="auto"/>
          </w:tcPr>
          <w:p w:rsidR="008B3653" w:rsidRPr="003969CD" w:rsidRDefault="008B3653" w:rsidP="003969CD">
            <w:pPr>
              <w:spacing w:line="276" w:lineRule="auto"/>
              <w:jc w:val="center"/>
              <w:rPr>
                <w:sz w:val="16"/>
                <w:szCs w:val="16"/>
                <w:lang w:val="sr-Cyrl-CS"/>
              </w:rPr>
            </w:pPr>
          </w:p>
          <w:p w:rsidR="00336555" w:rsidRPr="003969CD" w:rsidRDefault="00336555" w:rsidP="003969CD">
            <w:pPr>
              <w:spacing w:line="276" w:lineRule="auto"/>
              <w:jc w:val="center"/>
              <w:rPr>
                <w:sz w:val="16"/>
                <w:szCs w:val="16"/>
                <w:lang w:val="sr-Cyrl-CS"/>
              </w:rPr>
            </w:pPr>
          </w:p>
          <w:p w:rsidR="00336555" w:rsidRPr="003969CD" w:rsidRDefault="00336555" w:rsidP="003969CD">
            <w:pPr>
              <w:spacing w:line="276" w:lineRule="auto"/>
              <w:jc w:val="center"/>
              <w:rPr>
                <w:sz w:val="16"/>
                <w:szCs w:val="16"/>
                <w:lang w:val="sr-Cyrl-CS"/>
              </w:rPr>
            </w:pPr>
          </w:p>
        </w:tc>
      </w:tr>
    </w:tbl>
    <w:p w:rsidR="00DB465A" w:rsidRDefault="008B3653" w:rsidP="00851786">
      <w:pPr>
        <w:spacing w:line="276" w:lineRule="auto"/>
        <w:rPr>
          <w:b/>
          <w:lang w:val="sr-Cyrl-CS"/>
        </w:rPr>
      </w:pPr>
      <w:r w:rsidRPr="00EB55D4">
        <w:rPr>
          <w:b/>
          <w:lang w:val="sr-Cyrl-CS"/>
        </w:rPr>
        <w:tab/>
      </w:r>
    </w:p>
    <w:p w:rsidR="00DB465A" w:rsidRDefault="00DB465A" w:rsidP="00851786">
      <w:pPr>
        <w:spacing w:line="276" w:lineRule="auto"/>
        <w:rPr>
          <w:b/>
          <w:lang w:val="sr-Cyrl-CS"/>
        </w:rPr>
      </w:pPr>
    </w:p>
    <w:p w:rsidR="00DB465A" w:rsidRDefault="00DB465A" w:rsidP="00851786">
      <w:pPr>
        <w:spacing w:line="276" w:lineRule="auto"/>
        <w:rPr>
          <w:b/>
          <w:lang w:val="sr-Cyrl-CS"/>
        </w:rPr>
      </w:pPr>
    </w:p>
    <w:p w:rsidR="00DB465A" w:rsidRPr="00EB55D4" w:rsidRDefault="00DB465A" w:rsidP="00DB465A">
      <w:pPr>
        <w:spacing w:line="360" w:lineRule="auto"/>
        <w:ind w:left="567" w:right="602"/>
        <w:jc w:val="both"/>
        <w:rPr>
          <w:b/>
          <w:bCs/>
          <w:i/>
          <w:lang w:val="ru-RU"/>
        </w:rPr>
      </w:pPr>
      <w:r w:rsidRPr="00C75213">
        <w:rPr>
          <w:b/>
          <w:lang w:val="ru-RU"/>
        </w:rPr>
        <w:t>НАПОМЕНА</w:t>
      </w:r>
      <w:r w:rsidRPr="00EB55D4">
        <w:rPr>
          <w:b/>
          <w:i/>
          <w:lang w:val="ru-RU"/>
        </w:rPr>
        <w:t xml:space="preserve">: </w:t>
      </w:r>
      <w:r w:rsidRPr="00EB55D4">
        <w:rPr>
          <w:b/>
          <w:bCs/>
          <w:i/>
          <w:lang w:val="ru-RU"/>
        </w:rPr>
        <w:t xml:space="preserve"> </w:t>
      </w:r>
    </w:p>
    <w:p w:rsidR="00141FB0" w:rsidRPr="00141FB0" w:rsidRDefault="00141FB0" w:rsidP="00141FB0">
      <w:pPr>
        <w:numPr>
          <w:ilvl w:val="0"/>
          <w:numId w:val="35"/>
        </w:numPr>
        <w:spacing w:line="360" w:lineRule="auto"/>
        <w:ind w:right="602"/>
        <w:jc w:val="both"/>
        <w:rPr>
          <w:lang w:val="sr-Cyrl-CS"/>
        </w:rPr>
      </w:pPr>
      <w:r>
        <w:rPr>
          <w:lang w:val="sr-Cyrl-CS"/>
        </w:rPr>
        <w:t>За пону</w:t>
      </w:r>
      <w:r w:rsidR="007F04CA">
        <w:rPr>
          <w:lang w:val="sr-Cyrl-CS"/>
        </w:rPr>
        <w:t>ђача који наступа са подизвођачи</w:t>
      </w:r>
      <w:r>
        <w:rPr>
          <w:lang w:val="sr-Cyrl-CS"/>
        </w:rPr>
        <w:t>м</w:t>
      </w:r>
      <w:r w:rsidR="007F04CA">
        <w:rPr>
          <w:lang w:val="sr-Cyrl-CS"/>
        </w:rPr>
        <w:t>а</w:t>
      </w:r>
      <w:r>
        <w:rPr>
          <w:lang w:val="sr-Cyrl-CS"/>
        </w:rPr>
        <w:t xml:space="preserve"> образац попуњава и оверава само понуђач.</w:t>
      </w:r>
    </w:p>
    <w:p w:rsidR="00DB465A" w:rsidRPr="00EB55D4" w:rsidRDefault="00DB465A" w:rsidP="00141FB0">
      <w:pPr>
        <w:numPr>
          <w:ilvl w:val="0"/>
          <w:numId w:val="35"/>
        </w:numPr>
        <w:spacing w:line="360" w:lineRule="auto"/>
        <w:ind w:right="602"/>
        <w:jc w:val="both"/>
        <w:rPr>
          <w:lang w:val="sr-Cyrl-CS"/>
        </w:rPr>
      </w:pPr>
      <w:r w:rsidRPr="00EB55D4">
        <w:rPr>
          <w:bCs/>
          <w:lang w:val="ru-RU"/>
        </w:rPr>
        <w:t>За групу понуђача</w:t>
      </w:r>
      <w:r>
        <w:rPr>
          <w:bCs/>
          <w:lang w:val="ru-RU"/>
        </w:rPr>
        <w:t xml:space="preserve">, образац попуњава, потписује и оверава само </w:t>
      </w:r>
      <w:r w:rsidR="00336555">
        <w:rPr>
          <w:bCs/>
          <w:lang w:val="ru-RU"/>
        </w:rPr>
        <w:t>носилац посла - о</w:t>
      </w:r>
      <w:r>
        <w:rPr>
          <w:bCs/>
          <w:lang w:val="ru-RU"/>
        </w:rPr>
        <w:t>вл</w:t>
      </w:r>
      <w:r w:rsidRPr="00EB55D4">
        <w:rPr>
          <w:bCs/>
          <w:lang w:val="ru-RU"/>
        </w:rPr>
        <w:t xml:space="preserve">ашћени члан групе понуђача. </w:t>
      </w:r>
    </w:p>
    <w:p w:rsidR="00DB465A" w:rsidRPr="00EB55D4" w:rsidRDefault="00DB465A" w:rsidP="00DB465A">
      <w:pPr>
        <w:spacing w:line="360" w:lineRule="auto"/>
        <w:ind w:left="540" w:right="796"/>
        <w:jc w:val="both"/>
        <w:rPr>
          <w:caps/>
          <w:lang w:val="sr-Cyrl-CS"/>
        </w:rPr>
      </w:pPr>
    </w:p>
    <w:p w:rsidR="00334AFB" w:rsidRPr="00B33084" w:rsidRDefault="00851786" w:rsidP="00336555">
      <w:pPr>
        <w:spacing w:line="276" w:lineRule="auto"/>
        <w:jc w:val="right"/>
        <w:rPr>
          <w:b/>
          <w:sz w:val="28"/>
          <w:szCs w:val="28"/>
          <w:lang w:val="sr-Cyrl-CS"/>
        </w:rPr>
      </w:pPr>
      <w:r w:rsidRPr="00BF2DD0">
        <w:rPr>
          <w:rFonts w:ascii="Arial" w:hAnsi="Arial" w:cs="Arial"/>
          <w:lang w:val="sr-Cyrl-CS"/>
        </w:rPr>
        <w:br w:type="page"/>
      </w:r>
      <w:r w:rsidR="007071F0">
        <w:rPr>
          <w:lang w:val="sr-Cyrl-CS"/>
        </w:rPr>
        <w:lastRenderedPageBreak/>
        <w:t xml:space="preserve"> </w:t>
      </w:r>
      <w:r w:rsidR="008F5C1D" w:rsidRPr="00B33084">
        <w:rPr>
          <w:b/>
          <w:sz w:val="28"/>
          <w:szCs w:val="28"/>
          <w:lang w:val="sr-Cyrl-CS"/>
        </w:rPr>
        <w:t>ОБРАЗАЦ 1</w:t>
      </w:r>
      <w:r w:rsidR="00336555">
        <w:rPr>
          <w:b/>
          <w:sz w:val="28"/>
          <w:szCs w:val="28"/>
          <w:lang w:val="sr-Cyrl-CS"/>
        </w:rPr>
        <w:t>4</w:t>
      </w:r>
      <w:r w:rsidR="00E050B1" w:rsidRPr="00B33084">
        <w:rPr>
          <w:b/>
          <w:sz w:val="28"/>
          <w:szCs w:val="28"/>
          <w:lang w:val="sr-Cyrl-CS"/>
        </w:rPr>
        <w:t>.</w:t>
      </w:r>
    </w:p>
    <w:p w:rsidR="00E153DA" w:rsidRDefault="00E153DA" w:rsidP="00334AFB">
      <w:pPr>
        <w:widowControl w:val="0"/>
        <w:autoSpaceDE w:val="0"/>
        <w:autoSpaceDN w:val="0"/>
        <w:adjustRightInd w:val="0"/>
        <w:spacing w:before="14" w:line="360" w:lineRule="auto"/>
        <w:jc w:val="center"/>
        <w:rPr>
          <w:b/>
        </w:rPr>
      </w:pPr>
    </w:p>
    <w:p w:rsidR="00831B8C" w:rsidRDefault="00831B8C" w:rsidP="002B1261">
      <w:pPr>
        <w:jc w:val="center"/>
        <w:rPr>
          <w:b/>
          <w:sz w:val="32"/>
          <w:szCs w:val="32"/>
          <w:lang w:val="sr-Cyrl-CS"/>
        </w:rPr>
      </w:pPr>
    </w:p>
    <w:p w:rsidR="00293169" w:rsidRDefault="00334AFB" w:rsidP="002B1261">
      <w:pPr>
        <w:jc w:val="center"/>
        <w:rPr>
          <w:b/>
          <w:lang w:val="sr-Cyrl-CS"/>
        </w:rPr>
      </w:pPr>
      <w:r w:rsidRPr="00293169">
        <w:rPr>
          <w:b/>
          <w:sz w:val="32"/>
          <w:szCs w:val="32"/>
          <w:lang w:val="sr-Cyrl-CS"/>
        </w:rPr>
        <w:t>И</w:t>
      </w:r>
      <w:r w:rsidR="002B1261" w:rsidRPr="00293169">
        <w:rPr>
          <w:b/>
          <w:sz w:val="32"/>
          <w:szCs w:val="32"/>
          <w:lang w:val="sr-Cyrl-CS"/>
        </w:rPr>
        <w:t xml:space="preserve"> </w:t>
      </w:r>
      <w:r w:rsidRPr="00293169">
        <w:rPr>
          <w:b/>
          <w:sz w:val="32"/>
          <w:szCs w:val="32"/>
          <w:lang w:val="sr-Cyrl-CS"/>
        </w:rPr>
        <w:t>З</w:t>
      </w:r>
      <w:r w:rsidR="002B1261" w:rsidRPr="00293169">
        <w:rPr>
          <w:b/>
          <w:sz w:val="32"/>
          <w:szCs w:val="32"/>
          <w:lang w:val="sr-Cyrl-CS"/>
        </w:rPr>
        <w:t xml:space="preserve"> </w:t>
      </w:r>
      <w:r w:rsidRPr="00293169">
        <w:rPr>
          <w:b/>
          <w:sz w:val="32"/>
          <w:szCs w:val="32"/>
          <w:lang w:val="sr-Cyrl-CS"/>
        </w:rPr>
        <w:t>Ј</w:t>
      </w:r>
      <w:r w:rsidR="002B1261" w:rsidRPr="00293169">
        <w:rPr>
          <w:b/>
          <w:sz w:val="32"/>
          <w:szCs w:val="32"/>
          <w:lang w:val="sr-Cyrl-CS"/>
        </w:rPr>
        <w:t xml:space="preserve"> </w:t>
      </w:r>
      <w:r w:rsidRPr="00293169">
        <w:rPr>
          <w:b/>
          <w:sz w:val="32"/>
          <w:szCs w:val="32"/>
          <w:lang w:val="sr-Cyrl-CS"/>
        </w:rPr>
        <w:t>А</w:t>
      </w:r>
      <w:r w:rsidR="002B1261" w:rsidRPr="00293169">
        <w:rPr>
          <w:b/>
          <w:sz w:val="32"/>
          <w:szCs w:val="32"/>
          <w:lang w:val="sr-Cyrl-CS"/>
        </w:rPr>
        <w:t xml:space="preserve"> </w:t>
      </w:r>
      <w:r w:rsidRPr="00293169">
        <w:rPr>
          <w:b/>
          <w:sz w:val="32"/>
          <w:szCs w:val="32"/>
          <w:lang w:val="sr-Cyrl-CS"/>
        </w:rPr>
        <w:t>В</w:t>
      </w:r>
      <w:r w:rsidR="002B1261" w:rsidRPr="00293169">
        <w:rPr>
          <w:b/>
          <w:sz w:val="32"/>
          <w:szCs w:val="32"/>
          <w:lang w:val="sr-Cyrl-CS"/>
        </w:rPr>
        <w:t xml:space="preserve"> </w:t>
      </w:r>
      <w:r w:rsidRPr="00293169">
        <w:rPr>
          <w:b/>
          <w:sz w:val="32"/>
          <w:szCs w:val="32"/>
          <w:lang w:val="sr-Cyrl-CS"/>
        </w:rPr>
        <w:t>А</w:t>
      </w:r>
      <w:r w:rsidR="00E0637A">
        <w:rPr>
          <w:b/>
          <w:sz w:val="32"/>
          <w:szCs w:val="32"/>
          <w:lang w:val="sr-Cyrl-CS"/>
        </w:rPr>
        <w:t xml:space="preserve">   </w:t>
      </w:r>
      <w:r w:rsidRPr="00E0637A">
        <w:rPr>
          <w:b/>
          <w:sz w:val="32"/>
          <w:szCs w:val="32"/>
          <w:lang w:val="sr-Cyrl-CS"/>
        </w:rPr>
        <w:t>П</w:t>
      </w:r>
      <w:r w:rsidR="00293169" w:rsidRPr="00E0637A">
        <w:rPr>
          <w:b/>
          <w:sz w:val="32"/>
          <w:szCs w:val="32"/>
          <w:lang w:val="sr-Cyrl-CS"/>
        </w:rPr>
        <w:t xml:space="preserve"> </w:t>
      </w:r>
      <w:r w:rsidRPr="00E0637A">
        <w:rPr>
          <w:b/>
          <w:sz w:val="32"/>
          <w:szCs w:val="32"/>
          <w:lang w:val="sr-Cyrl-CS"/>
        </w:rPr>
        <w:t>О</w:t>
      </w:r>
      <w:r w:rsidR="00293169" w:rsidRPr="00E0637A">
        <w:rPr>
          <w:b/>
          <w:sz w:val="32"/>
          <w:szCs w:val="32"/>
          <w:lang w:val="sr-Cyrl-CS"/>
        </w:rPr>
        <w:t xml:space="preserve"> </w:t>
      </w:r>
      <w:r w:rsidRPr="00E0637A">
        <w:rPr>
          <w:b/>
          <w:sz w:val="32"/>
          <w:szCs w:val="32"/>
          <w:lang w:val="sr-Cyrl-CS"/>
        </w:rPr>
        <w:t>Н</w:t>
      </w:r>
      <w:r w:rsidR="00293169" w:rsidRPr="00E0637A">
        <w:rPr>
          <w:b/>
          <w:sz w:val="32"/>
          <w:szCs w:val="32"/>
          <w:lang w:val="sr-Cyrl-CS"/>
        </w:rPr>
        <w:t xml:space="preserve"> </w:t>
      </w:r>
      <w:r w:rsidRPr="00E0637A">
        <w:rPr>
          <w:b/>
          <w:sz w:val="32"/>
          <w:szCs w:val="32"/>
          <w:lang w:val="sr-Cyrl-CS"/>
        </w:rPr>
        <w:t>У</w:t>
      </w:r>
      <w:r w:rsidR="00293169" w:rsidRPr="00E0637A">
        <w:rPr>
          <w:b/>
          <w:sz w:val="32"/>
          <w:szCs w:val="32"/>
          <w:lang w:val="sr-Cyrl-CS"/>
        </w:rPr>
        <w:t xml:space="preserve"> </w:t>
      </w:r>
      <w:r w:rsidRPr="00E0637A">
        <w:rPr>
          <w:b/>
          <w:sz w:val="32"/>
          <w:szCs w:val="32"/>
          <w:lang w:val="sr-Cyrl-CS"/>
        </w:rPr>
        <w:t>Ђ</w:t>
      </w:r>
      <w:r w:rsidR="00293169" w:rsidRPr="00E0637A">
        <w:rPr>
          <w:b/>
          <w:sz w:val="32"/>
          <w:szCs w:val="32"/>
          <w:lang w:val="sr-Cyrl-CS"/>
        </w:rPr>
        <w:t xml:space="preserve"> </w:t>
      </w:r>
      <w:r w:rsidRPr="00E0637A">
        <w:rPr>
          <w:b/>
          <w:sz w:val="32"/>
          <w:szCs w:val="32"/>
          <w:lang w:val="sr-Cyrl-CS"/>
        </w:rPr>
        <w:t>А</w:t>
      </w:r>
      <w:r w:rsidR="00293169" w:rsidRPr="00E0637A">
        <w:rPr>
          <w:b/>
          <w:sz w:val="32"/>
          <w:szCs w:val="32"/>
          <w:lang w:val="sr-Cyrl-CS"/>
        </w:rPr>
        <w:t xml:space="preserve"> </w:t>
      </w:r>
      <w:r w:rsidRPr="00E0637A">
        <w:rPr>
          <w:b/>
          <w:sz w:val="32"/>
          <w:szCs w:val="32"/>
          <w:lang w:val="sr-Cyrl-CS"/>
        </w:rPr>
        <w:t>Ч</w:t>
      </w:r>
      <w:r w:rsidR="00293169" w:rsidRPr="00E0637A">
        <w:rPr>
          <w:b/>
          <w:sz w:val="32"/>
          <w:szCs w:val="32"/>
          <w:lang w:val="sr-Cyrl-CS"/>
        </w:rPr>
        <w:t xml:space="preserve"> </w:t>
      </w:r>
      <w:r w:rsidRPr="00E0637A">
        <w:rPr>
          <w:b/>
          <w:sz w:val="32"/>
          <w:szCs w:val="32"/>
          <w:lang w:val="sr-Cyrl-CS"/>
        </w:rPr>
        <w:t>А</w:t>
      </w:r>
      <w:r w:rsidR="002B1261">
        <w:rPr>
          <w:b/>
          <w:lang w:val="sr-Cyrl-CS"/>
        </w:rPr>
        <w:t xml:space="preserve"> </w:t>
      </w:r>
    </w:p>
    <w:p w:rsidR="002B1261" w:rsidRDefault="00334AFB" w:rsidP="002B1261">
      <w:pPr>
        <w:jc w:val="center"/>
        <w:rPr>
          <w:b/>
          <w:lang w:val="ru-RU"/>
        </w:rPr>
      </w:pPr>
      <w:r w:rsidRPr="002B1261">
        <w:rPr>
          <w:b/>
          <w:lang w:val="ru-RU"/>
        </w:rPr>
        <w:t>О ОДГОВО</w:t>
      </w:r>
      <w:r w:rsidR="00293169">
        <w:rPr>
          <w:b/>
          <w:lang w:val="ru-RU"/>
        </w:rPr>
        <w:t>РНИ</w:t>
      </w:r>
      <w:r w:rsidR="00936F12" w:rsidRPr="002B1261">
        <w:rPr>
          <w:b/>
          <w:lang w:val="ru-RU"/>
        </w:rPr>
        <w:t xml:space="preserve">М </w:t>
      </w:r>
      <w:r w:rsidR="00D55745" w:rsidRPr="002B1261">
        <w:rPr>
          <w:b/>
          <w:lang w:val="ru-RU"/>
        </w:rPr>
        <w:t>ИЗВОЂАЧ</w:t>
      </w:r>
      <w:r w:rsidR="00293169">
        <w:rPr>
          <w:b/>
          <w:lang w:val="ru-RU"/>
        </w:rPr>
        <w:t>ИМА</w:t>
      </w:r>
      <w:r w:rsidR="00D55745" w:rsidRPr="002B1261">
        <w:rPr>
          <w:b/>
          <w:lang w:val="ru-RU"/>
        </w:rPr>
        <w:t xml:space="preserve"> РАДОВА </w:t>
      </w:r>
    </w:p>
    <w:p w:rsidR="002B1261" w:rsidRPr="002B1261" w:rsidRDefault="002B1261" w:rsidP="002B1261">
      <w:pPr>
        <w:jc w:val="center"/>
        <w:rPr>
          <w:b/>
          <w:lang w:val="ru-RU"/>
        </w:rPr>
      </w:pPr>
    </w:p>
    <w:p w:rsidR="00334AFB" w:rsidRPr="00EB55D4" w:rsidRDefault="00503FD1" w:rsidP="00503FD1">
      <w:pPr>
        <w:ind w:firstLine="708"/>
        <w:jc w:val="both"/>
        <w:rPr>
          <w:lang w:val="ru-RU"/>
        </w:rPr>
      </w:pPr>
      <w:r>
        <w:rPr>
          <w:lang w:val="ru-RU"/>
        </w:rPr>
        <w:t xml:space="preserve">У </w:t>
      </w:r>
      <w:r w:rsidR="00E0637A">
        <w:rPr>
          <w:lang w:val="ru-RU"/>
        </w:rPr>
        <w:t>сврху</w:t>
      </w:r>
      <w:r>
        <w:rPr>
          <w:lang w:val="ru-RU"/>
        </w:rPr>
        <w:t xml:space="preserve"> реализације</w:t>
      </w:r>
      <w:r w:rsidR="00DE3F5F">
        <w:rPr>
          <w:lang w:val="ru-RU"/>
        </w:rPr>
        <w:t xml:space="preserve"> </w:t>
      </w:r>
      <w:r>
        <w:rPr>
          <w:lang w:val="ru-RU"/>
        </w:rPr>
        <w:t>предмета јавне набавке мале вредности - извођења радова у складу са техничким условима из конкурсне документације</w:t>
      </w:r>
      <w:r w:rsidR="00E0637A">
        <w:rPr>
          <w:lang w:val="ru-RU"/>
        </w:rPr>
        <w:t xml:space="preserve">, </w:t>
      </w:r>
      <w:r>
        <w:rPr>
          <w:lang w:val="ru-RU"/>
        </w:rPr>
        <w:t xml:space="preserve">важећим законима и прописима, </w:t>
      </w:r>
      <w:r w:rsidR="00E0637A">
        <w:rPr>
          <w:lang w:val="ru-RU"/>
        </w:rPr>
        <w:t>уколико</w:t>
      </w:r>
      <w:r>
        <w:rPr>
          <w:lang w:val="ru-RU"/>
        </w:rPr>
        <w:t xml:space="preserve"> се </w:t>
      </w:r>
      <w:r w:rsidR="00DE3F5F">
        <w:rPr>
          <w:lang w:val="ru-RU"/>
        </w:rPr>
        <w:t>понуда оцени као прихватљива</w:t>
      </w:r>
      <w:r>
        <w:rPr>
          <w:lang w:val="ru-RU"/>
        </w:rPr>
        <w:t xml:space="preserve">, </w:t>
      </w:r>
      <w:r w:rsidR="00831B8C">
        <w:rPr>
          <w:lang w:val="ru-RU"/>
        </w:rPr>
        <w:t>биће именована</w:t>
      </w:r>
      <w:r w:rsidR="00293169">
        <w:rPr>
          <w:lang w:val="ru-RU"/>
        </w:rPr>
        <w:t xml:space="preserve"> следећа стручна лица –</w:t>
      </w:r>
      <w:r w:rsidR="00831B8C">
        <w:rPr>
          <w:lang w:val="ru-RU"/>
        </w:rPr>
        <w:t xml:space="preserve"> одговорни</w:t>
      </w:r>
      <w:r w:rsidR="00293169">
        <w:rPr>
          <w:lang w:val="ru-RU"/>
        </w:rPr>
        <w:t xml:space="preserve"> </w:t>
      </w:r>
      <w:r w:rsidR="00831B8C">
        <w:rPr>
          <w:lang w:val="ru-RU"/>
        </w:rPr>
        <w:t>извођачи</w:t>
      </w:r>
      <w:r w:rsidR="00293169">
        <w:rPr>
          <w:lang w:val="ru-RU"/>
        </w:rPr>
        <w:t xml:space="preserve"> радова. </w:t>
      </w:r>
      <w:r w:rsidR="00DE3F5F">
        <w:rPr>
          <w:lang w:val="ru-RU"/>
        </w:rPr>
        <w:t xml:space="preserve"> </w:t>
      </w:r>
    </w:p>
    <w:p w:rsidR="00334AFB" w:rsidRPr="00EB55D4" w:rsidRDefault="003C2750" w:rsidP="00334AFB">
      <w:pPr>
        <w:widowControl w:val="0"/>
        <w:autoSpaceDE w:val="0"/>
        <w:autoSpaceDN w:val="0"/>
        <w:adjustRightInd w:val="0"/>
        <w:spacing w:before="14" w:line="360" w:lineRule="auto"/>
        <w:jc w:val="center"/>
        <w:rPr>
          <w:b/>
          <w:lang w:val="ru-RU"/>
        </w:rPr>
      </w:pPr>
      <w:r>
        <w:rPr>
          <w:b/>
          <w:lang w:val="ru-RU"/>
        </w:rPr>
        <w:t xml:space="preserve"> </w:t>
      </w:r>
    </w:p>
    <w:p w:rsidR="00334AFB" w:rsidRPr="00EB55D4" w:rsidRDefault="00334AFB" w:rsidP="00334AFB">
      <w:pPr>
        <w:rPr>
          <w:lang w:val="sr-Cyrl-CS"/>
        </w:rPr>
      </w:pPr>
    </w:p>
    <w:tbl>
      <w:tblPr>
        <w:tblW w:w="8916" w:type="dxa"/>
        <w:jc w:val="center"/>
        <w:tblInd w:w="443" w:type="dxa"/>
        <w:tblLayout w:type="fixed"/>
        <w:tblCellMar>
          <w:left w:w="0" w:type="dxa"/>
          <w:right w:w="0" w:type="dxa"/>
        </w:tblCellMar>
        <w:tblLook w:val="0000"/>
      </w:tblPr>
      <w:tblGrid>
        <w:gridCol w:w="826"/>
        <w:gridCol w:w="3458"/>
        <w:gridCol w:w="2614"/>
        <w:gridCol w:w="2018"/>
      </w:tblGrid>
      <w:tr w:rsidR="00831B8C" w:rsidRPr="00831B8C">
        <w:trPr>
          <w:trHeight w:hRule="exact" w:val="957"/>
          <w:jc w:val="center"/>
        </w:trPr>
        <w:tc>
          <w:tcPr>
            <w:tcW w:w="8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31B8C" w:rsidRPr="00831B8C" w:rsidRDefault="00831B8C" w:rsidP="00160E8D">
            <w:pPr>
              <w:jc w:val="center"/>
              <w:rPr>
                <w:b/>
                <w:sz w:val="20"/>
                <w:szCs w:val="20"/>
              </w:rPr>
            </w:pPr>
            <w:r w:rsidRPr="00831B8C">
              <w:rPr>
                <w:b/>
                <w:sz w:val="20"/>
                <w:szCs w:val="20"/>
                <w:lang w:val="sr-Cyrl-CS"/>
              </w:rPr>
              <w:t>Ред.</w:t>
            </w:r>
            <w:r w:rsidRPr="00831B8C">
              <w:rPr>
                <w:b/>
                <w:sz w:val="20"/>
                <w:szCs w:val="20"/>
              </w:rPr>
              <w:t>Бр.</w:t>
            </w:r>
          </w:p>
        </w:tc>
        <w:tc>
          <w:tcPr>
            <w:tcW w:w="345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31B8C" w:rsidRPr="00831B8C" w:rsidRDefault="00831B8C" w:rsidP="00160E8D">
            <w:pPr>
              <w:jc w:val="center"/>
              <w:rPr>
                <w:b/>
                <w:sz w:val="28"/>
                <w:szCs w:val="28"/>
              </w:rPr>
            </w:pPr>
            <w:r w:rsidRPr="00831B8C">
              <w:rPr>
                <w:b/>
                <w:sz w:val="28"/>
                <w:szCs w:val="28"/>
              </w:rPr>
              <w:t>Име и презиме</w:t>
            </w:r>
          </w:p>
        </w:tc>
        <w:tc>
          <w:tcPr>
            <w:tcW w:w="26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31B8C" w:rsidRPr="00831B8C" w:rsidRDefault="00831B8C" w:rsidP="00160E8D">
            <w:pPr>
              <w:ind w:right="24"/>
              <w:jc w:val="center"/>
              <w:rPr>
                <w:b/>
                <w:lang w:val="ru-RU"/>
              </w:rPr>
            </w:pPr>
            <w:r w:rsidRPr="00831B8C">
              <w:rPr>
                <w:b/>
              </w:rPr>
              <w:t>Број лиценце</w:t>
            </w:r>
          </w:p>
        </w:tc>
        <w:tc>
          <w:tcPr>
            <w:tcW w:w="20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31B8C" w:rsidRPr="00831B8C" w:rsidRDefault="00831B8C" w:rsidP="00831B8C">
            <w:pPr>
              <w:jc w:val="center"/>
              <w:rPr>
                <w:b/>
                <w:lang w:val="ru-RU"/>
              </w:rPr>
            </w:pPr>
            <w:r w:rsidRPr="00831B8C">
              <w:rPr>
                <w:b/>
                <w:lang w:val="ru-RU"/>
              </w:rPr>
              <w:t>Основ ангажовања:</w:t>
            </w:r>
          </w:p>
        </w:tc>
      </w:tr>
      <w:tr w:rsidR="00831B8C" w:rsidRPr="00EB55D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160E8D">
            <w:pPr>
              <w:jc w:val="center"/>
              <w:rPr>
                <w:lang w:val="sr-Cyrl-CS"/>
              </w:rPr>
            </w:pPr>
            <w:r w:rsidRPr="00EB55D4">
              <w:t>1</w:t>
            </w:r>
            <w:r w:rsidRPr="00EB55D4">
              <w:rPr>
                <w:lang w:val="sr-Cyrl-CS"/>
              </w:rPr>
              <w:t>.</w:t>
            </w:r>
          </w:p>
        </w:tc>
        <w:tc>
          <w:tcPr>
            <w:tcW w:w="345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r>
      <w:tr w:rsidR="00831B8C" w:rsidRPr="00EB55D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160E8D">
            <w:pPr>
              <w:jc w:val="center"/>
            </w:pPr>
            <w:r w:rsidRPr="00EB55D4">
              <w:t>2.</w:t>
            </w:r>
          </w:p>
        </w:tc>
        <w:tc>
          <w:tcPr>
            <w:tcW w:w="345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r>
      <w:tr w:rsidR="00831B8C" w:rsidRPr="00EB55D4">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160E8D">
            <w:pPr>
              <w:jc w:val="center"/>
            </w:pPr>
            <w:r w:rsidRPr="00EB55D4">
              <w:t>3.</w:t>
            </w:r>
          </w:p>
        </w:tc>
        <w:tc>
          <w:tcPr>
            <w:tcW w:w="345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r>
      <w:tr w:rsidR="00831B8C" w:rsidRPr="00EB55D4">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831B8C" w:rsidRPr="00293169" w:rsidRDefault="00831B8C" w:rsidP="00160E8D">
            <w:pPr>
              <w:jc w:val="center"/>
              <w:rPr>
                <w:lang w:val="sr-Cyrl-CS"/>
              </w:rPr>
            </w:pPr>
            <w:r>
              <w:rPr>
                <w:lang w:val="sr-Cyrl-CS"/>
              </w:rPr>
              <w:t>4.</w:t>
            </w:r>
          </w:p>
        </w:tc>
        <w:tc>
          <w:tcPr>
            <w:tcW w:w="345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831B8C" w:rsidRPr="00EB55D4" w:rsidRDefault="00831B8C" w:rsidP="00023C6D">
            <w:pPr>
              <w:jc w:val="center"/>
            </w:pPr>
          </w:p>
        </w:tc>
      </w:tr>
    </w:tbl>
    <w:p w:rsidR="00334AFB" w:rsidRPr="00EB55D4" w:rsidRDefault="00334AFB" w:rsidP="00334AFB">
      <w:pPr>
        <w:widowControl w:val="0"/>
        <w:autoSpaceDE w:val="0"/>
        <w:autoSpaceDN w:val="0"/>
        <w:adjustRightInd w:val="0"/>
        <w:spacing w:before="9" w:line="220" w:lineRule="exact"/>
        <w:rPr>
          <w:lang w:val="ru-RU"/>
        </w:rPr>
      </w:pPr>
    </w:p>
    <w:p w:rsidR="00334AFB" w:rsidRDefault="00334AFB" w:rsidP="00334AFB">
      <w:pPr>
        <w:widowControl w:val="0"/>
        <w:autoSpaceDE w:val="0"/>
        <w:autoSpaceDN w:val="0"/>
        <w:adjustRightInd w:val="0"/>
        <w:spacing w:before="6" w:line="236" w:lineRule="exact"/>
        <w:ind w:right="6"/>
        <w:rPr>
          <w:b/>
          <w:bCs/>
          <w:lang w:val="ru-RU"/>
        </w:rPr>
      </w:pPr>
    </w:p>
    <w:p w:rsidR="00503FD1" w:rsidRDefault="00503FD1" w:rsidP="00334AFB">
      <w:pPr>
        <w:widowControl w:val="0"/>
        <w:autoSpaceDE w:val="0"/>
        <w:autoSpaceDN w:val="0"/>
        <w:adjustRightInd w:val="0"/>
        <w:spacing w:before="6" w:line="236" w:lineRule="exact"/>
        <w:ind w:right="6"/>
        <w:rPr>
          <w:b/>
          <w:bCs/>
          <w:lang w:val="ru-RU"/>
        </w:rPr>
      </w:pPr>
    </w:p>
    <w:p w:rsidR="00831B8C" w:rsidRDefault="00831B8C" w:rsidP="00334AFB">
      <w:pPr>
        <w:widowControl w:val="0"/>
        <w:autoSpaceDE w:val="0"/>
        <w:autoSpaceDN w:val="0"/>
        <w:adjustRightInd w:val="0"/>
        <w:spacing w:before="6" w:line="236" w:lineRule="exact"/>
        <w:ind w:right="6"/>
        <w:rPr>
          <w:b/>
          <w:bCs/>
          <w:lang w:val="ru-RU"/>
        </w:rPr>
      </w:pPr>
    </w:p>
    <w:p w:rsidR="00503FD1" w:rsidRDefault="00503FD1" w:rsidP="00334AFB">
      <w:pPr>
        <w:widowControl w:val="0"/>
        <w:autoSpaceDE w:val="0"/>
        <w:autoSpaceDN w:val="0"/>
        <w:adjustRightInd w:val="0"/>
        <w:spacing w:before="6" w:line="236" w:lineRule="exact"/>
        <w:ind w:right="6"/>
        <w:rPr>
          <w:b/>
          <w:bCs/>
          <w:lang w:val="ru-RU"/>
        </w:rPr>
      </w:pPr>
    </w:p>
    <w:tbl>
      <w:tblPr>
        <w:tblW w:w="9169" w:type="dxa"/>
        <w:jc w:val="center"/>
        <w:tblInd w:w="554" w:type="dxa"/>
        <w:tblLook w:val="01E0"/>
      </w:tblPr>
      <w:tblGrid>
        <w:gridCol w:w="3471"/>
        <w:gridCol w:w="1586"/>
        <w:gridCol w:w="4112"/>
      </w:tblGrid>
      <w:tr w:rsidR="00503FD1" w:rsidRPr="003969CD" w:rsidTr="003969CD">
        <w:trPr>
          <w:jc w:val="center"/>
        </w:trPr>
        <w:tc>
          <w:tcPr>
            <w:tcW w:w="3471" w:type="dxa"/>
            <w:shd w:val="clear" w:color="auto" w:fill="auto"/>
          </w:tcPr>
          <w:p w:rsidR="00503FD1" w:rsidRPr="003969CD" w:rsidRDefault="00503FD1" w:rsidP="003969CD">
            <w:pPr>
              <w:spacing w:line="276" w:lineRule="auto"/>
              <w:rPr>
                <w:sz w:val="16"/>
                <w:szCs w:val="16"/>
                <w:lang w:val="sr-Cyrl-CS"/>
              </w:rPr>
            </w:pPr>
          </w:p>
        </w:tc>
        <w:tc>
          <w:tcPr>
            <w:tcW w:w="1586" w:type="dxa"/>
            <w:shd w:val="clear" w:color="auto" w:fill="auto"/>
          </w:tcPr>
          <w:p w:rsidR="00503FD1" w:rsidRPr="003969CD" w:rsidRDefault="00503FD1" w:rsidP="003969CD">
            <w:pPr>
              <w:spacing w:line="276" w:lineRule="auto"/>
              <w:rPr>
                <w:sz w:val="16"/>
                <w:szCs w:val="16"/>
                <w:lang w:val="sr-Cyrl-CS"/>
              </w:rPr>
            </w:pPr>
          </w:p>
        </w:tc>
        <w:tc>
          <w:tcPr>
            <w:tcW w:w="4112" w:type="dxa"/>
            <w:shd w:val="clear" w:color="auto" w:fill="auto"/>
          </w:tcPr>
          <w:p w:rsidR="00503FD1" w:rsidRPr="003969CD" w:rsidRDefault="00503FD1" w:rsidP="003969CD">
            <w:pPr>
              <w:spacing w:line="276" w:lineRule="auto"/>
              <w:jc w:val="center"/>
              <w:rPr>
                <w:sz w:val="16"/>
                <w:szCs w:val="16"/>
                <w:lang w:val="sr-Cyrl-CS"/>
              </w:rPr>
            </w:pPr>
            <w:r w:rsidRPr="003969CD">
              <w:rPr>
                <w:sz w:val="20"/>
                <w:szCs w:val="20"/>
                <w:lang w:val="sr-Cyrl-CS"/>
              </w:rPr>
              <w:t>ПОТПИС  ОВЛАШЋЕНОГ ЛИЦА</w:t>
            </w:r>
          </w:p>
        </w:tc>
      </w:tr>
      <w:tr w:rsidR="00503FD1" w:rsidRPr="003969CD" w:rsidTr="003969CD">
        <w:trPr>
          <w:jc w:val="center"/>
        </w:trPr>
        <w:tc>
          <w:tcPr>
            <w:tcW w:w="3471" w:type="dxa"/>
            <w:shd w:val="clear" w:color="auto" w:fill="auto"/>
          </w:tcPr>
          <w:p w:rsidR="00503FD1" w:rsidRPr="003969CD" w:rsidRDefault="00503FD1" w:rsidP="003969CD">
            <w:pPr>
              <w:spacing w:line="276" w:lineRule="auto"/>
              <w:rPr>
                <w:sz w:val="20"/>
                <w:szCs w:val="20"/>
                <w:lang w:val="sr-Cyrl-CS"/>
              </w:rPr>
            </w:pPr>
          </w:p>
        </w:tc>
        <w:tc>
          <w:tcPr>
            <w:tcW w:w="1586" w:type="dxa"/>
            <w:shd w:val="clear" w:color="auto" w:fill="auto"/>
            <w:vAlign w:val="center"/>
          </w:tcPr>
          <w:p w:rsidR="00503FD1" w:rsidRPr="003969CD" w:rsidRDefault="00503FD1" w:rsidP="003969CD">
            <w:pPr>
              <w:spacing w:line="276" w:lineRule="auto"/>
              <w:jc w:val="right"/>
              <w:rPr>
                <w:sz w:val="16"/>
                <w:szCs w:val="16"/>
                <w:lang w:val="sr-Cyrl-CS"/>
              </w:rPr>
            </w:pPr>
            <w:r w:rsidRPr="003969CD">
              <w:rPr>
                <w:sz w:val="16"/>
                <w:szCs w:val="16"/>
                <w:lang w:val="sr-Cyrl-CS"/>
              </w:rPr>
              <w:t>М. П</w:t>
            </w:r>
          </w:p>
        </w:tc>
        <w:tc>
          <w:tcPr>
            <w:tcW w:w="4112" w:type="dxa"/>
            <w:tcBorders>
              <w:bottom w:val="single" w:sz="4" w:space="0" w:color="auto"/>
            </w:tcBorders>
            <w:shd w:val="clear" w:color="auto" w:fill="auto"/>
          </w:tcPr>
          <w:p w:rsidR="00503FD1" w:rsidRPr="003969CD" w:rsidRDefault="00503FD1" w:rsidP="003969CD">
            <w:pPr>
              <w:spacing w:line="276" w:lineRule="auto"/>
              <w:jc w:val="center"/>
              <w:rPr>
                <w:sz w:val="16"/>
                <w:szCs w:val="16"/>
                <w:lang w:val="sr-Cyrl-CS"/>
              </w:rPr>
            </w:pPr>
          </w:p>
          <w:p w:rsidR="00503FD1" w:rsidRPr="003969CD" w:rsidRDefault="00503FD1" w:rsidP="003969CD">
            <w:pPr>
              <w:spacing w:line="276" w:lineRule="auto"/>
              <w:jc w:val="center"/>
              <w:rPr>
                <w:sz w:val="16"/>
                <w:szCs w:val="16"/>
                <w:lang w:val="sr-Cyrl-CS"/>
              </w:rPr>
            </w:pPr>
          </w:p>
          <w:p w:rsidR="00503FD1" w:rsidRPr="003969CD" w:rsidRDefault="00503FD1" w:rsidP="003969CD">
            <w:pPr>
              <w:spacing w:line="276" w:lineRule="auto"/>
              <w:jc w:val="center"/>
              <w:rPr>
                <w:sz w:val="16"/>
                <w:szCs w:val="16"/>
                <w:lang w:val="sr-Cyrl-CS"/>
              </w:rPr>
            </w:pPr>
          </w:p>
        </w:tc>
      </w:tr>
    </w:tbl>
    <w:p w:rsidR="00503FD1" w:rsidRDefault="00503FD1" w:rsidP="00334AFB">
      <w:pPr>
        <w:widowControl w:val="0"/>
        <w:autoSpaceDE w:val="0"/>
        <w:autoSpaceDN w:val="0"/>
        <w:adjustRightInd w:val="0"/>
        <w:spacing w:before="6" w:line="236" w:lineRule="exact"/>
        <w:ind w:right="6"/>
        <w:rPr>
          <w:b/>
          <w:bCs/>
          <w:lang w:val="ru-RU"/>
        </w:rPr>
      </w:pPr>
    </w:p>
    <w:p w:rsidR="00503FD1" w:rsidRDefault="00503FD1" w:rsidP="00334AFB">
      <w:pPr>
        <w:widowControl w:val="0"/>
        <w:autoSpaceDE w:val="0"/>
        <w:autoSpaceDN w:val="0"/>
        <w:adjustRightInd w:val="0"/>
        <w:spacing w:before="6" w:line="236" w:lineRule="exact"/>
        <w:ind w:right="6"/>
        <w:rPr>
          <w:b/>
          <w:bCs/>
          <w:lang w:val="ru-RU"/>
        </w:rPr>
      </w:pPr>
    </w:p>
    <w:p w:rsidR="00503FD1" w:rsidRDefault="00503FD1" w:rsidP="00334AFB">
      <w:pPr>
        <w:widowControl w:val="0"/>
        <w:autoSpaceDE w:val="0"/>
        <w:autoSpaceDN w:val="0"/>
        <w:adjustRightInd w:val="0"/>
        <w:spacing w:before="6" w:line="236" w:lineRule="exact"/>
        <w:ind w:right="6"/>
        <w:rPr>
          <w:b/>
          <w:bCs/>
          <w:lang w:val="ru-RU"/>
        </w:rPr>
      </w:pPr>
    </w:p>
    <w:p w:rsidR="00503FD1" w:rsidRPr="00EB55D4" w:rsidRDefault="00503FD1" w:rsidP="00334AFB">
      <w:pPr>
        <w:widowControl w:val="0"/>
        <w:autoSpaceDE w:val="0"/>
        <w:autoSpaceDN w:val="0"/>
        <w:adjustRightInd w:val="0"/>
        <w:spacing w:before="6" w:line="236" w:lineRule="exact"/>
        <w:ind w:right="6"/>
        <w:rPr>
          <w:b/>
          <w:bCs/>
          <w:lang w:val="ru-RU"/>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7740"/>
      </w:tblGrid>
      <w:tr w:rsidR="00831B8C" w:rsidRPr="003969CD" w:rsidTr="003969CD">
        <w:trPr>
          <w:jc w:val="center"/>
        </w:trPr>
        <w:tc>
          <w:tcPr>
            <w:tcW w:w="1548" w:type="dxa"/>
            <w:shd w:val="clear" w:color="auto" w:fill="auto"/>
          </w:tcPr>
          <w:p w:rsidR="00831B8C" w:rsidRPr="003969CD" w:rsidRDefault="00831B8C" w:rsidP="003969CD">
            <w:pPr>
              <w:widowControl w:val="0"/>
              <w:autoSpaceDE w:val="0"/>
              <w:autoSpaceDN w:val="0"/>
              <w:adjustRightInd w:val="0"/>
              <w:spacing w:before="6" w:line="236" w:lineRule="exact"/>
              <w:ind w:right="6"/>
              <w:rPr>
                <w:b/>
                <w:bCs/>
                <w:lang w:val="ru-RU"/>
              </w:rPr>
            </w:pPr>
            <w:r w:rsidRPr="003969CD">
              <w:rPr>
                <w:b/>
                <w:bCs/>
                <w:lang w:val="ru-RU"/>
              </w:rPr>
              <w:t>Напомена:</w:t>
            </w:r>
          </w:p>
        </w:tc>
        <w:tc>
          <w:tcPr>
            <w:tcW w:w="7740" w:type="dxa"/>
            <w:shd w:val="clear" w:color="auto" w:fill="auto"/>
          </w:tcPr>
          <w:p w:rsidR="00831B8C" w:rsidRPr="003969CD" w:rsidRDefault="00831B8C" w:rsidP="003969CD">
            <w:pPr>
              <w:widowControl w:val="0"/>
              <w:autoSpaceDE w:val="0"/>
              <w:autoSpaceDN w:val="0"/>
              <w:adjustRightInd w:val="0"/>
              <w:spacing w:before="6"/>
              <w:ind w:right="6"/>
              <w:jc w:val="both"/>
              <w:rPr>
                <w:lang w:val="ru-RU"/>
              </w:rPr>
            </w:pPr>
            <w:r w:rsidRPr="003969CD">
              <w:rPr>
                <w:lang w:val="ru-RU"/>
              </w:rPr>
              <w:t>Последњу колону ''</w:t>
            </w:r>
            <w:r w:rsidRPr="003969CD">
              <w:rPr>
                <w:b/>
                <w:lang w:val="ru-RU"/>
              </w:rPr>
              <w:t>Основ ангажовања''</w:t>
            </w:r>
            <w:r w:rsidRPr="003969CD">
              <w:rPr>
                <w:lang w:val="ru-RU"/>
              </w:rPr>
              <w:t xml:space="preserve"> попунити тако, што се за стручна лица</w:t>
            </w:r>
            <w:r w:rsidR="00E0637A" w:rsidRPr="003969CD">
              <w:rPr>
                <w:lang w:val="ru-RU"/>
              </w:rPr>
              <w:t>-одговорне извођаче радова</w:t>
            </w:r>
            <w:r w:rsidRPr="003969CD">
              <w:rPr>
                <w:lang w:val="ru-RU"/>
              </w:rPr>
              <w:t xml:space="preserve"> са статусом стално запослених код понуђача уноси </w:t>
            </w:r>
            <w:r w:rsidRPr="003969CD">
              <w:rPr>
                <w:b/>
                <w:lang w:val="ru-RU"/>
              </w:rPr>
              <w:t>број "1"</w:t>
            </w:r>
            <w:r w:rsidRPr="003969CD">
              <w:rPr>
                <w:lang w:val="ru-RU"/>
              </w:rPr>
              <w:t>, а за стручна лица</w:t>
            </w:r>
            <w:r w:rsidR="00E0637A" w:rsidRPr="003969CD">
              <w:rPr>
                <w:lang w:val="ru-RU"/>
              </w:rPr>
              <w:t>-одговорне извођаче радова</w:t>
            </w:r>
            <w:r w:rsidRPr="003969CD">
              <w:rPr>
                <w:lang w:val="ru-RU"/>
              </w:rPr>
              <w:t xml:space="preserve"> ангажована посебним уговором</w:t>
            </w:r>
            <w:r w:rsidR="00E0637A" w:rsidRPr="003969CD">
              <w:rPr>
                <w:lang w:val="ru-RU"/>
              </w:rPr>
              <w:t xml:space="preserve"> (уговор о делу, привременим и повременим пословима...) уноси </w:t>
            </w:r>
            <w:r w:rsidRPr="003969CD">
              <w:rPr>
                <w:b/>
                <w:lang w:val="ru-RU"/>
              </w:rPr>
              <w:t>број "2"</w:t>
            </w:r>
            <w:r w:rsidRPr="003969CD">
              <w:rPr>
                <w:lang w:val="ru-RU"/>
              </w:rPr>
              <w:t>.</w:t>
            </w:r>
          </w:p>
        </w:tc>
      </w:tr>
    </w:tbl>
    <w:p w:rsidR="00334AFB" w:rsidRDefault="00334AFB" w:rsidP="00946DE3">
      <w:pPr>
        <w:widowControl w:val="0"/>
        <w:autoSpaceDE w:val="0"/>
        <w:autoSpaceDN w:val="0"/>
        <w:adjustRightInd w:val="0"/>
        <w:spacing w:before="6"/>
        <w:ind w:right="6"/>
        <w:rPr>
          <w:lang w:val="ru-RU"/>
        </w:rPr>
      </w:pPr>
    </w:p>
    <w:p w:rsidR="00B33084" w:rsidRDefault="00B33084" w:rsidP="00334AFB">
      <w:pPr>
        <w:widowControl w:val="0"/>
        <w:autoSpaceDE w:val="0"/>
        <w:autoSpaceDN w:val="0"/>
        <w:adjustRightInd w:val="0"/>
        <w:spacing w:before="6" w:line="480" w:lineRule="auto"/>
        <w:ind w:right="6"/>
        <w:rPr>
          <w:lang w:val="ru-RU"/>
        </w:rPr>
      </w:pPr>
    </w:p>
    <w:p w:rsidR="00B33084" w:rsidRDefault="00B33084" w:rsidP="00334AFB">
      <w:pPr>
        <w:widowControl w:val="0"/>
        <w:autoSpaceDE w:val="0"/>
        <w:autoSpaceDN w:val="0"/>
        <w:adjustRightInd w:val="0"/>
        <w:spacing w:before="6" w:line="480" w:lineRule="auto"/>
        <w:ind w:right="6"/>
        <w:rPr>
          <w:lang w:val="ru-RU"/>
        </w:rPr>
      </w:pPr>
    </w:p>
    <w:p w:rsidR="00B33084" w:rsidRDefault="00B33084" w:rsidP="00334AFB">
      <w:pPr>
        <w:widowControl w:val="0"/>
        <w:autoSpaceDE w:val="0"/>
        <w:autoSpaceDN w:val="0"/>
        <w:adjustRightInd w:val="0"/>
        <w:spacing w:before="6" w:line="480" w:lineRule="auto"/>
        <w:ind w:right="6"/>
        <w:rPr>
          <w:lang w:val="ru-RU"/>
        </w:rPr>
      </w:pPr>
    </w:p>
    <w:p w:rsidR="00EF0D5A" w:rsidRDefault="00EF0D5A" w:rsidP="00EF0D5A">
      <w:pPr>
        <w:ind w:left="7200" w:firstLine="720"/>
        <w:jc w:val="right"/>
        <w:rPr>
          <w:b/>
          <w:lang w:val="sr-Cyrl-CS"/>
        </w:rPr>
      </w:pPr>
    </w:p>
    <w:p w:rsidR="00EF0D5A" w:rsidRPr="00BE6693" w:rsidRDefault="00EF0D5A" w:rsidP="00EF0D5A">
      <w:pPr>
        <w:ind w:left="7200" w:firstLine="720"/>
        <w:jc w:val="right"/>
        <w:rPr>
          <w:b/>
          <w:sz w:val="28"/>
          <w:szCs w:val="28"/>
        </w:rPr>
      </w:pPr>
      <w:r w:rsidRPr="00BE6693">
        <w:rPr>
          <w:b/>
          <w:sz w:val="28"/>
          <w:szCs w:val="28"/>
          <w:lang w:val="sr-Cyrl-CS"/>
        </w:rPr>
        <w:t>ОБРАЗАЦ 1</w:t>
      </w:r>
      <w:r w:rsidR="003C2750">
        <w:rPr>
          <w:b/>
          <w:sz w:val="28"/>
          <w:szCs w:val="28"/>
          <w:lang w:val="sr-Cyrl-CS"/>
        </w:rPr>
        <w:t>5</w:t>
      </w:r>
    </w:p>
    <w:p w:rsidR="00EF0D5A" w:rsidRDefault="00EF0D5A" w:rsidP="00EF0D5A">
      <w:pPr>
        <w:jc w:val="center"/>
        <w:rPr>
          <w:sz w:val="26"/>
          <w:szCs w:val="26"/>
          <w:lang w:val="sr-Cyrl-CS"/>
        </w:rPr>
      </w:pPr>
    </w:p>
    <w:p w:rsidR="00EF0D5A" w:rsidRDefault="00EF0D5A" w:rsidP="00EF0D5A">
      <w:pPr>
        <w:jc w:val="center"/>
        <w:rPr>
          <w:b/>
          <w:sz w:val="26"/>
          <w:szCs w:val="26"/>
        </w:rPr>
      </w:pPr>
    </w:p>
    <w:p w:rsidR="00EF0D5A" w:rsidRDefault="00EF0D5A" w:rsidP="00EF0D5A">
      <w:pPr>
        <w:jc w:val="center"/>
        <w:rPr>
          <w:b/>
          <w:sz w:val="26"/>
          <w:szCs w:val="26"/>
        </w:rPr>
      </w:pPr>
    </w:p>
    <w:p w:rsidR="00EF0D5A" w:rsidRDefault="00EF0D5A" w:rsidP="00EF0D5A">
      <w:pPr>
        <w:jc w:val="center"/>
        <w:rPr>
          <w:b/>
          <w:sz w:val="26"/>
          <w:szCs w:val="26"/>
          <w:lang w:val="sr-Cyrl-CS"/>
        </w:rPr>
      </w:pPr>
    </w:p>
    <w:p w:rsidR="00CB1F89" w:rsidRPr="00CB1F89" w:rsidRDefault="00CB1F89" w:rsidP="00EF0D5A">
      <w:pPr>
        <w:jc w:val="center"/>
        <w:rPr>
          <w:b/>
          <w:sz w:val="26"/>
          <w:szCs w:val="26"/>
          <w:lang w:val="sr-Cyrl-CS"/>
        </w:rPr>
      </w:pPr>
    </w:p>
    <w:p w:rsidR="00EF0D5A" w:rsidRDefault="00EF0D5A" w:rsidP="00EF0D5A">
      <w:pPr>
        <w:jc w:val="center"/>
        <w:rPr>
          <w:b/>
          <w:sz w:val="26"/>
          <w:szCs w:val="26"/>
        </w:rPr>
      </w:pPr>
    </w:p>
    <w:p w:rsidR="00EF0D5A" w:rsidRPr="006E409B" w:rsidRDefault="00EF0D5A" w:rsidP="00EF0D5A">
      <w:pPr>
        <w:jc w:val="center"/>
        <w:rPr>
          <w:b/>
          <w:sz w:val="32"/>
          <w:szCs w:val="32"/>
          <w:lang w:val="sr-Cyrl-CS"/>
        </w:rPr>
      </w:pPr>
      <w:r w:rsidRPr="006E409B">
        <w:rPr>
          <w:b/>
          <w:sz w:val="32"/>
          <w:szCs w:val="32"/>
          <w:lang w:val="sr-Cyrl-CS"/>
        </w:rPr>
        <w:t>И</w:t>
      </w:r>
      <w:r>
        <w:rPr>
          <w:b/>
          <w:sz w:val="32"/>
          <w:szCs w:val="32"/>
          <w:lang w:val="sr-Cyrl-CS"/>
        </w:rPr>
        <w:t xml:space="preserve">  </w:t>
      </w:r>
      <w:r w:rsidRPr="006E409B">
        <w:rPr>
          <w:b/>
          <w:sz w:val="32"/>
          <w:szCs w:val="32"/>
          <w:lang w:val="sr-Cyrl-CS"/>
        </w:rPr>
        <w:t>З</w:t>
      </w:r>
      <w:r>
        <w:rPr>
          <w:b/>
          <w:sz w:val="32"/>
          <w:szCs w:val="32"/>
          <w:lang w:val="sr-Cyrl-CS"/>
        </w:rPr>
        <w:t xml:space="preserve">  </w:t>
      </w:r>
      <w:r w:rsidRPr="006E409B">
        <w:rPr>
          <w:b/>
          <w:sz w:val="32"/>
          <w:szCs w:val="32"/>
          <w:lang w:val="sr-Cyrl-CS"/>
        </w:rPr>
        <w:t>Ј</w:t>
      </w:r>
      <w:r>
        <w:rPr>
          <w:b/>
          <w:sz w:val="32"/>
          <w:szCs w:val="32"/>
          <w:lang w:val="sr-Cyrl-CS"/>
        </w:rPr>
        <w:t xml:space="preserve">  </w:t>
      </w:r>
      <w:r w:rsidRPr="006E409B">
        <w:rPr>
          <w:b/>
          <w:sz w:val="32"/>
          <w:szCs w:val="32"/>
          <w:lang w:val="sr-Cyrl-CS"/>
        </w:rPr>
        <w:t>А</w:t>
      </w:r>
      <w:r>
        <w:rPr>
          <w:b/>
          <w:sz w:val="32"/>
          <w:szCs w:val="32"/>
          <w:lang w:val="sr-Cyrl-CS"/>
        </w:rPr>
        <w:t xml:space="preserve">  </w:t>
      </w:r>
      <w:r w:rsidRPr="006E409B">
        <w:rPr>
          <w:b/>
          <w:sz w:val="32"/>
          <w:szCs w:val="32"/>
          <w:lang w:val="sr-Cyrl-CS"/>
        </w:rPr>
        <w:t>В</w:t>
      </w:r>
      <w:r>
        <w:rPr>
          <w:b/>
          <w:sz w:val="32"/>
          <w:szCs w:val="32"/>
          <w:lang w:val="sr-Cyrl-CS"/>
        </w:rPr>
        <w:t xml:space="preserve">  </w:t>
      </w:r>
      <w:r w:rsidRPr="006E409B">
        <w:rPr>
          <w:b/>
          <w:sz w:val="32"/>
          <w:szCs w:val="32"/>
          <w:lang w:val="sr-Cyrl-CS"/>
        </w:rPr>
        <w:t xml:space="preserve">А </w:t>
      </w:r>
    </w:p>
    <w:p w:rsidR="00EF0D5A" w:rsidRDefault="00EF0D5A" w:rsidP="00EF0D5A">
      <w:pPr>
        <w:jc w:val="center"/>
        <w:rPr>
          <w:b/>
          <w:sz w:val="26"/>
          <w:szCs w:val="26"/>
          <w:lang w:val="sr-Cyrl-CS"/>
        </w:rPr>
      </w:pPr>
      <w:r w:rsidRPr="004D1B72">
        <w:rPr>
          <w:b/>
          <w:sz w:val="26"/>
          <w:szCs w:val="26"/>
          <w:lang w:val="sr-Cyrl-CS"/>
        </w:rPr>
        <w:t>О ПРИХВАТАЊУ УСЛОВА ИЗ КОНКУРСНЕ ДОКУМЕНТАЦИЈЕ</w:t>
      </w:r>
    </w:p>
    <w:p w:rsidR="00EF0D5A" w:rsidRPr="004D1B72" w:rsidRDefault="00EF0D5A" w:rsidP="00EF0D5A">
      <w:pPr>
        <w:jc w:val="center"/>
        <w:rPr>
          <w:b/>
          <w:sz w:val="26"/>
          <w:szCs w:val="26"/>
          <w:lang w:val="sr-Cyrl-CS"/>
        </w:rPr>
      </w:pPr>
    </w:p>
    <w:p w:rsidR="00EF0D5A" w:rsidRPr="004D1B72" w:rsidRDefault="00EF0D5A" w:rsidP="00EF0D5A">
      <w:pPr>
        <w:rPr>
          <w:b/>
          <w:sz w:val="26"/>
          <w:szCs w:val="26"/>
          <w:lang w:val="sr-Cyrl-CS"/>
        </w:rPr>
      </w:pPr>
    </w:p>
    <w:p w:rsidR="00EF0D5A" w:rsidRPr="004D1B72" w:rsidRDefault="00EF0D5A" w:rsidP="00EF0D5A">
      <w:pPr>
        <w:rPr>
          <w:b/>
          <w:sz w:val="26"/>
          <w:szCs w:val="26"/>
          <w:lang w:val="sr-Cyrl-CS"/>
        </w:rPr>
      </w:pPr>
    </w:p>
    <w:p w:rsidR="00EF0D5A" w:rsidRDefault="00EF0D5A" w:rsidP="00EF0D5A">
      <w:pPr>
        <w:rPr>
          <w:sz w:val="26"/>
          <w:szCs w:val="26"/>
          <w:lang w:val="sr-Cyrl-CS"/>
        </w:rPr>
      </w:pPr>
    </w:p>
    <w:p w:rsidR="00EF0D5A" w:rsidRDefault="00EF0D5A" w:rsidP="00EF0D5A">
      <w:pPr>
        <w:rPr>
          <w:sz w:val="26"/>
          <w:szCs w:val="26"/>
          <w:lang w:val="sr-Cyrl-CS"/>
        </w:rPr>
      </w:pPr>
    </w:p>
    <w:p w:rsidR="00EF0D5A" w:rsidRDefault="003C2750" w:rsidP="003C2750">
      <w:pPr>
        <w:spacing w:line="276" w:lineRule="auto"/>
        <w:ind w:firstLine="720"/>
        <w:jc w:val="both"/>
        <w:rPr>
          <w:sz w:val="26"/>
          <w:szCs w:val="26"/>
        </w:rPr>
      </w:pPr>
      <w:r>
        <w:rPr>
          <w:sz w:val="26"/>
          <w:szCs w:val="26"/>
          <w:lang w:val="sr-Cyrl-CS"/>
        </w:rPr>
        <w:t>П</w:t>
      </w:r>
      <w:r w:rsidR="00EF0D5A">
        <w:rPr>
          <w:sz w:val="26"/>
          <w:szCs w:val="26"/>
          <w:lang w:val="sr-Cyrl-CS"/>
        </w:rPr>
        <w:t>онуђач _____________</w:t>
      </w:r>
      <w:r>
        <w:rPr>
          <w:sz w:val="26"/>
          <w:szCs w:val="26"/>
          <w:lang w:val="sr-Cyrl-CS"/>
        </w:rPr>
        <w:t>_______________</w:t>
      </w:r>
      <w:r w:rsidR="00EF0D5A">
        <w:rPr>
          <w:sz w:val="26"/>
          <w:szCs w:val="26"/>
          <w:lang w:val="sr-Cyrl-CS"/>
        </w:rPr>
        <w:t>__________</w:t>
      </w:r>
      <w:r>
        <w:rPr>
          <w:sz w:val="26"/>
          <w:szCs w:val="26"/>
          <w:lang w:val="sr-Cyrl-CS"/>
        </w:rPr>
        <w:t xml:space="preserve"> из </w:t>
      </w:r>
      <w:r w:rsidR="00EF0D5A">
        <w:rPr>
          <w:sz w:val="26"/>
          <w:szCs w:val="26"/>
          <w:lang w:val="sr-Cyrl-CS"/>
        </w:rPr>
        <w:t>_</w:t>
      </w:r>
      <w:r>
        <w:rPr>
          <w:sz w:val="26"/>
          <w:szCs w:val="26"/>
          <w:lang w:val="sr-Cyrl-CS"/>
        </w:rPr>
        <w:t>____</w:t>
      </w:r>
      <w:r w:rsidR="00EF0D5A">
        <w:rPr>
          <w:sz w:val="26"/>
          <w:szCs w:val="26"/>
          <w:lang w:val="sr-Cyrl-CS"/>
        </w:rPr>
        <w:t>_____</w:t>
      </w:r>
      <w:r>
        <w:rPr>
          <w:sz w:val="26"/>
          <w:szCs w:val="26"/>
          <w:lang w:val="sr-Cyrl-CS"/>
        </w:rPr>
        <w:t xml:space="preserve">_________ ул. </w:t>
      </w:r>
      <w:r w:rsidR="00EF0D5A">
        <w:rPr>
          <w:sz w:val="26"/>
          <w:szCs w:val="26"/>
          <w:lang w:val="sr-Cyrl-CS"/>
        </w:rPr>
        <w:t>_______________________________</w:t>
      </w:r>
      <w:r>
        <w:rPr>
          <w:sz w:val="26"/>
          <w:szCs w:val="26"/>
          <w:lang w:val="sr-Cyrl-CS"/>
        </w:rPr>
        <w:t xml:space="preserve"> бр. ____ </w:t>
      </w:r>
      <w:r w:rsidR="00EF0D5A">
        <w:rPr>
          <w:sz w:val="26"/>
          <w:szCs w:val="26"/>
          <w:lang w:val="sr-Cyrl-CS"/>
        </w:rPr>
        <w:t xml:space="preserve">овом изјавом потврђује да у  потпуности прихвата </w:t>
      </w:r>
      <w:r w:rsidR="00CB1F89">
        <w:rPr>
          <w:sz w:val="26"/>
          <w:szCs w:val="26"/>
          <w:lang w:val="sr-Cyrl-CS"/>
        </w:rPr>
        <w:t xml:space="preserve">све </w:t>
      </w:r>
      <w:r w:rsidR="00EF0D5A">
        <w:rPr>
          <w:sz w:val="26"/>
          <w:szCs w:val="26"/>
          <w:lang w:val="sr-Cyrl-CS"/>
        </w:rPr>
        <w:t xml:space="preserve">услове </w:t>
      </w:r>
      <w:r w:rsidR="00CB1F89">
        <w:rPr>
          <w:sz w:val="26"/>
          <w:szCs w:val="26"/>
          <w:lang w:val="sr-Cyrl-CS"/>
        </w:rPr>
        <w:t>из</w:t>
      </w:r>
      <w:r w:rsidR="00EF0D5A">
        <w:rPr>
          <w:sz w:val="26"/>
          <w:szCs w:val="26"/>
          <w:lang w:val="sr-Cyrl-CS"/>
        </w:rPr>
        <w:t xml:space="preserve"> конкурсне документације </w:t>
      </w:r>
      <w:r w:rsidR="00CB1F89">
        <w:rPr>
          <w:sz w:val="26"/>
          <w:szCs w:val="26"/>
          <w:lang w:val="sr-Cyrl-CS"/>
        </w:rPr>
        <w:t xml:space="preserve">за реализацију </w:t>
      </w:r>
      <w:r w:rsidR="00B04585">
        <w:rPr>
          <w:sz w:val="26"/>
          <w:szCs w:val="26"/>
          <w:lang w:val="sr-Cyrl-CS"/>
        </w:rPr>
        <w:t>јавне набавке мале вредности</w:t>
      </w:r>
      <w:r w:rsidR="00CB1F89">
        <w:rPr>
          <w:sz w:val="26"/>
          <w:szCs w:val="26"/>
          <w:lang w:val="sr-Cyrl-CS"/>
        </w:rPr>
        <w:t xml:space="preserve"> бр.  ______</w:t>
      </w:r>
      <w:r w:rsidR="00EF0D5A">
        <w:rPr>
          <w:sz w:val="26"/>
          <w:szCs w:val="26"/>
          <w:lang w:val="sr-Cyrl-CS"/>
        </w:rPr>
        <w:t>.</w:t>
      </w:r>
    </w:p>
    <w:p w:rsidR="00EF0D5A" w:rsidRDefault="00EF0D5A" w:rsidP="00EF0D5A">
      <w:pPr>
        <w:spacing w:line="276" w:lineRule="auto"/>
        <w:jc w:val="both"/>
        <w:rPr>
          <w:sz w:val="26"/>
          <w:szCs w:val="26"/>
          <w:lang w:val="sr-Cyrl-CS"/>
        </w:rPr>
      </w:pPr>
      <w:r>
        <w:rPr>
          <w:sz w:val="26"/>
          <w:szCs w:val="26"/>
          <w:lang w:val="sr-Cyrl-CS"/>
        </w:rPr>
        <w:t xml:space="preserve"> </w:t>
      </w:r>
    </w:p>
    <w:p w:rsidR="00EF0D5A" w:rsidRDefault="00CB1F89" w:rsidP="00EF0D5A">
      <w:pPr>
        <w:spacing w:line="276" w:lineRule="auto"/>
        <w:ind w:firstLine="720"/>
        <w:jc w:val="both"/>
        <w:rPr>
          <w:sz w:val="26"/>
          <w:szCs w:val="26"/>
          <w:lang w:val="sr-Cyrl-CS"/>
        </w:rPr>
      </w:pPr>
      <w:r>
        <w:rPr>
          <w:sz w:val="26"/>
          <w:szCs w:val="26"/>
          <w:lang w:val="sr-Cyrl-CS"/>
        </w:rPr>
        <w:t>Понуђач је с</w:t>
      </w:r>
      <w:r w:rsidR="00EF0D5A">
        <w:rPr>
          <w:sz w:val="26"/>
          <w:szCs w:val="26"/>
          <w:lang w:val="sr-Cyrl-CS"/>
        </w:rPr>
        <w:t>аглас</w:t>
      </w:r>
      <w:r>
        <w:rPr>
          <w:sz w:val="26"/>
          <w:szCs w:val="26"/>
          <w:lang w:val="sr-Cyrl-CS"/>
        </w:rPr>
        <w:t>ан да</w:t>
      </w:r>
      <w:r w:rsidR="00EF0D5A">
        <w:rPr>
          <w:sz w:val="26"/>
          <w:szCs w:val="26"/>
          <w:lang w:val="sr-Cyrl-CS"/>
        </w:rPr>
        <w:t xml:space="preserve"> понуда </w:t>
      </w:r>
      <w:r>
        <w:rPr>
          <w:sz w:val="26"/>
          <w:szCs w:val="26"/>
          <w:lang w:val="sr-Cyrl-CS"/>
        </w:rPr>
        <w:t xml:space="preserve">за реализацију предмета набавке </w:t>
      </w:r>
      <w:r w:rsidR="00EF0D5A">
        <w:rPr>
          <w:sz w:val="26"/>
          <w:szCs w:val="26"/>
          <w:lang w:val="sr-Cyrl-CS"/>
        </w:rPr>
        <w:t xml:space="preserve">не буде прихваћена уколико </w:t>
      </w:r>
      <w:r>
        <w:rPr>
          <w:sz w:val="26"/>
          <w:szCs w:val="26"/>
          <w:lang w:val="sr-Cyrl-CS"/>
        </w:rPr>
        <w:t xml:space="preserve">се прегледом документације утврди да иста </w:t>
      </w:r>
      <w:r w:rsidR="00EF0D5A">
        <w:rPr>
          <w:sz w:val="26"/>
          <w:szCs w:val="26"/>
          <w:lang w:val="sr-Cyrl-CS"/>
        </w:rPr>
        <w:t>не испуњава неки од тражених услова.</w:t>
      </w:r>
    </w:p>
    <w:p w:rsidR="00EF0D5A" w:rsidRDefault="00EF0D5A" w:rsidP="00EF0D5A">
      <w:pPr>
        <w:jc w:val="both"/>
        <w:rPr>
          <w:sz w:val="26"/>
          <w:szCs w:val="26"/>
          <w:lang w:val="sr-Cyrl-CS"/>
        </w:rPr>
      </w:pPr>
    </w:p>
    <w:p w:rsidR="00EF0D5A" w:rsidRDefault="00EF0D5A" w:rsidP="00EF0D5A">
      <w:pPr>
        <w:rPr>
          <w:sz w:val="26"/>
          <w:szCs w:val="26"/>
          <w:lang w:val="sr-Cyrl-CS"/>
        </w:rPr>
      </w:pPr>
    </w:p>
    <w:p w:rsidR="00EF0D5A" w:rsidRDefault="00EF0D5A" w:rsidP="00EF0D5A">
      <w:pPr>
        <w:rPr>
          <w:sz w:val="26"/>
          <w:szCs w:val="26"/>
          <w:lang w:val="sr-Cyrl-CS"/>
        </w:rPr>
      </w:pPr>
    </w:p>
    <w:tbl>
      <w:tblPr>
        <w:tblW w:w="0" w:type="auto"/>
        <w:jc w:val="center"/>
        <w:tblInd w:w="-72" w:type="dxa"/>
        <w:tblLook w:val="01E0"/>
      </w:tblPr>
      <w:tblGrid>
        <w:gridCol w:w="3595"/>
        <w:gridCol w:w="1586"/>
        <w:gridCol w:w="4461"/>
      </w:tblGrid>
      <w:tr w:rsidR="003C2750" w:rsidRPr="003969CD" w:rsidTr="003969CD">
        <w:trPr>
          <w:jc w:val="center"/>
        </w:trPr>
        <w:tc>
          <w:tcPr>
            <w:tcW w:w="3595" w:type="dxa"/>
            <w:shd w:val="clear" w:color="auto" w:fill="auto"/>
          </w:tcPr>
          <w:p w:rsidR="003C2750" w:rsidRPr="003969CD" w:rsidRDefault="003C2750" w:rsidP="003969CD">
            <w:pPr>
              <w:spacing w:line="276" w:lineRule="auto"/>
              <w:rPr>
                <w:sz w:val="16"/>
                <w:szCs w:val="16"/>
                <w:lang w:val="sr-Cyrl-CS"/>
              </w:rPr>
            </w:pPr>
          </w:p>
        </w:tc>
        <w:tc>
          <w:tcPr>
            <w:tcW w:w="1586" w:type="dxa"/>
            <w:shd w:val="clear" w:color="auto" w:fill="auto"/>
          </w:tcPr>
          <w:p w:rsidR="003C2750" w:rsidRPr="003969CD" w:rsidRDefault="003C2750" w:rsidP="003969CD">
            <w:pPr>
              <w:spacing w:line="276" w:lineRule="auto"/>
              <w:rPr>
                <w:sz w:val="16"/>
                <w:szCs w:val="16"/>
                <w:lang w:val="sr-Cyrl-CS"/>
              </w:rPr>
            </w:pPr>
          </w:p>
        </w:tc>
        <w:tc>
          <w:tcPr>
            <w:tcW w:w="4461" w:type="dxa"/>
            <w:shd w:val="clear" w:color="auto" w:fill="auto"/>
          </w:tcPr>
          <w:p w:rsidR="003C2750" w:rsidRPr="003969CD" w:rsidRDefault="003C2750" w:rsidP="003969CD">
            <w:pPr>
              <w:spacing w:line="276" w:lineRule="auto"/>
              <w:jc w:val="center"/>
              <w:rPr>
                <w:sz w:val="16"/>
                <w:szCs w:val="16"/>
                <w:lang w:val="sr-Cyrl-CS"/>
              </w:rPr>
            </w:pPr>
            <w:r w:rsidRPr="003969CD">
              <w:rPr>
                <w:sz w:val="20"/>
                <w:szCs w:val="20"/>
                <w:lang w:val="sr-Cyrl-CS"/>
              </w:rPr>
              <w:t>ПОТПИС  ОВЛАШЋЕНОГ ЛИЦА</w:t>
            </w:r>
          </w:p>
        </w:tc>
      </w:tr>
      <w:tr w:rsidR="003C2750" w:rsidRPr="003969CD" w:rsidTr="003969CD">
        <w:trPr>
          <w:jc w:val="center"/>
        </w:trPr>
        <w:tc>
          <w:tcPr>
            <w:tcW w:w="3595" w:type="dxa"/>
            <w:shd w:val="clear" w:color="auto" w:fill="auto"/>
          </w:tcPr>
          <w:p w:rsidR="003C2750" w:rsidRPr="003969CD" w:rsidRDefault="003C2750" w:rsidP="003969CD">
            <w:pPr>
              <w:spacing w:line="276" w:lineRule="auto"/>
              <w:rPr>
                <w:sz w:val="20"/>
                <w:szCs w:val="20"/>
                <w:lang w:val="sr-Cyrl-CS"/>
              </w:rPr>
            </w:pPr>
          </w:p>
        </w:tc>
        <w:tc>
          <w:tcPr>
            <w:tcW w:w="1586" w:type="dxa"/>
            <w:shd w:val="clear" w:color="auto" w:fill="auto"/>
            <w:vAlign w:val="center"/>
          </w:tcPr>
          <w:p w:rsidR="003C2750" w:rsidRPr="003969CD" w:rsidRDefault="003C2750" w:rsidP="003969CD">
            <w:pPr>
              <w:spacing w:line="276" w:lineRule="auto"/>
              <w:jc w:val="right"/>
              <w:rPr>
                <w:sz w:val="16"/>
                <w:szCs w:val="16"/>
                <w:lang w:val="sr-Cyrl-CS"/>
              </w:rPr>
            </w:pPr>
            <w:r w:rsidRPr="003969CD">
              <w:rPr>
                <w:sz w:val="16"/>
                <w:szCs w:val="16"/>
                <w:lang w:val="sr-Cyrl-CS"/>
              </w:rPr>
              <w:t>М. П</w:t>
            </w:r>
          </w:p>
        </w:tc>
        <w:tc>
          <w:tcPr>
            <w:tcW w:w="4461" w:type="dxa"/>
            <w:tcBorders>
              <w:bottom w:val="single" w:sz="4" w:space="0" w:color="auto"/>
            </w:tcBorders>
            <w:shd w:val="clear" w:color="auto" w:fill="auto"/>
          </w:tcPr>
          <w:p w:rsidR="003C2750" w:rsidRPr="003969CD" w:rsidRDefault="003C2750" w:rsidP="003969CD">
            <w:pPr>
              <w:spacing w:line="276" w:lineRule="auto"/>
              <w:jc w:val="center"/>
              <w:rPr>
                <w:sz w:val="16"/>
                <w:szCs w:val="16"/>
                <w:lang w:val="sr-Cyrl-CS"/>
              </w:rPr>
            </w:pPr>
          </w:p>
          <w:p w:rsidR="003C2750" w:rsidRPr="003969CD" w:rsidRDefault="003C2750" w:rsidP="003969CD">
            <w:pPr>
              <w:spacing w:line="276" w:lineRule="auto"/>
              <w:jc w:val="center"/>
              <w:rPr>
                <w:sz w:val="16"/>
                <w:szCs w:val="16"/>
                <w:lang w:val="sr-Cyrl-CS"/>
              </w:rPr>
            </w:pPr>
          </w:p>
          <w:p w:rsidR="003C2750" w:rsidRPr="003969CD" w:rsidRDefault="003C2750" w:rsidP="003969CD">
            <w:pPr>
              <w:spacing w:line="276" w:lineRule="auto"/>
              <w:jc w:val="center"/>
              <w:rPr>
                <w:sz w:val="16"/>
                <w:szCs w:val="16"/>
                <w:lang w:val="sr-Cyrl-CS"/>
              </w:rPr>
            </w:pPr>
          </w:p>
        </w:tc>
      </w:tr>
    </w:tbl>
    <w:p w:rsidR="00EF0D5A" w:rsidRDefault="00EF0D5A" w:rsidP="00EF0D5A">
      <w:pPr>
        <w:rPr>
          <w:sz w:val="26"/>
          <w:szCs w:val="26"/>
          <w:lang w:val="sr-Cyrl-CS"/>
        </w:rPr>
      </w:pPr>
    </w:p>
    <w:p w:rsidR="00006E24" w:rsidRDefault="00006E24" w:rsidP="00EF0D5A">
      <w:pPr>
        <w:rPr>
          <w:sz w:val="26"/>
          <w:szCs w:val="26"/>
          <w:lang w:val="sr-Cyrl-CS"/>
        </w:rPr>
      </w:pPr>
    </w:p>
    <w:p w:rsidR="00006E24" w:rsidRDefault="00006E24" w:rsidP="00EF0D5A">
      <w:pPr>
        <w:rPr>
          <w:sz w:val="26"/>
          <w:szCs w:val="26"/>
          <w:lang w:val="sr-Cyrl-CS"/>
        </w:rPr>
      </w:pPr>
    </w:p>
    <w:p w:rsidR="00EF0D5A" w:rsidRDefault="00EF0D5A" w:rsidP="00EF0D5A">
      <w:pPr>
        <w:rPr>
          <w:sz w:val="26"/>
          <w:szCs w:val="26"/>
          <w:lang w:val="sr-Cyrl-CS"/>
        </w:rPr>
      </w:pPr>
    </w:p>
    <w:p w:rsidR="0007195A" w:rsidRPr="00EB55D4" w:rsidRDefault="0007195A" w:rsidP="0007195A">
      <w:pPr>
        <w:spacing w:line="360" w:lineRule="auto"/>
        <w:ind w:left="567" w:right="602"/>
        <w:jc w:val="both"/>
        <w:rPr>
          <w:b/>
          <w:bCs/>
          <w:i/>
          <w:lang w:val="ru-RU"/>
        </w:rPr>
      </w:pPr>
      <w:r w:rsidRPr="00C75213">
        <w:rPr>
          <w:b/>
          <w:lang w:val="ru-RU"/>
        </w:rPr>
        <w:t>НАПОМЕНА</w:t>
      </w:r>
      <w:r w:rsidRPr="00EB55D4">
        <w:rPr>
          <w:b/>
          <w:i/>
          <w:lang w:val="ru-RU"/>
        </w:rPr>
        <w:t xml:space="preserve">: </w:t>
      </w:r>
      <w:r w:rsidRPr="00EB55D4">
        <w:rPr>
          <w:b/>
          <w:bCs/>
          <w:i/>
          <w:lang w:val="ru-RU"/>
        </w:rPr>
        <w:t xml:space="preserve"> </w:t>
      </w:r>
    </w:p>
    <w:p w:rsidR="0007195A" w:rsidRPr="00141FB0" w:rsidRDefault="0007195A" w:rsidP="0007195A">
      <w:pPr>
        <w:numPr>
          <w:ilvl w:val="0"/>
          <w:numId w:val="35"/>
        </w:numPr>
        <w:spacing w:line="360" w:lineRule="auto"/>
        <w:ind w:right="602"/>
        <w:jc w:val="both"/>
        <w:rPr>
          <w:lang w:val="sr-Cyrl-CS"/>
        </w:rPr>
      </w:pPr>
      <w:r>
        <w:rPr>
          <w:lang w:val="sr-Cyrl-CS"/>
        </w:rPr>
        <w:t>За понуђача који наступа са подизвођачима образац попуњава и оверава само понуђач.</w:t>
      </w:r>
    </w:p>
    <w:p w:rsidR="0007195A" w:rsidRPr="00EB55D4" w:rsidRDefault="0007195A" w:rsidP="0007195A">
      <w:pPr>
        <w:numPr>
          <w:ilvl w:val="0"/>
          <w:numId w:val="35"/>
        </w:numPr>
        <w:spacing w:line="360" w:lineRule="auto"/>
        <w:ind w:right="602"/>
        <w:jc w:val="both"/>
        <w:rPr>
          <w:lang w:val="sr-Cyrl-CS"/>
        </w:rPr>
      </w:pPr>
      <w:r w:rsidRPr="00EB55D4">
        <w:rPr>
          <w:bCs/>
          <w:lang w:val="ru-RU"/>
        </w:rPr>
        <w:t>За групу понуђача</w:t>
      </w:r>
      <w:r>
        <w:rPr>
          <w:bCs/>
          <w:lang w:val="ru-RU"/>
        </w:rPr>
        <w:t>, образац попуњава, потписује и оверава само носилац посла - овл</w:t>
      </w:r>
      <w:r w:rsidRPr="00EB55D4">
        <w:rPr>
          <w:bCs/>
          <w:lang w:val="ru-RU"/>
        </w:rPr>
        <w:t xml:space="preserve">ашћени члан групе понуђача. </w:t>
      </w:r>
    </w:p>
    <w:p w:rsidR="00EF0D5A" w:rsidRDefault="00EF0D5A" w:rsidP="00EF0D5A">
      <w:pPr>
        <w:rPr>
          <w:sz w:val="26"/>
          <w:szCs w:val="26"/>
          <w:lang w:val="sr-Cyrl-CS"/>
        </w:rPr>
      </w:pPr>
    </w:p>
    <w:p w:rsidR="00EF0D5A" w:rsidRDefault="00EF0D5A" w:rsidP="00EF0D5A">
      <w:pPr>
        <w:rPr>
          <w:sz w:val="26"/>
          <w:szCs w:val="26"/>
          <w:lang w:val="sr-Cyrl-CS"/>
        </w:rPr>
      </w:pPr>
    </w:p>
    <w:p w:rsidR="00EF0D5A" w:rsidRDefault="00EF0D5A" w:rsidP="00EF0D5A">
      <w:pPr>
        <w:rPr>
          <w:sz w:val="26"/>
          <w:szCs w:val="26"/>
          <w:lang w:val="sr-Cyrl-CS"/>
        </w:rPr>
      </w:pPr>
    </w:p>
    <w:p w:rsidR="00EF0D5A" w:rsidRDefault="00EF0D5A" w:rsidP="00EF0D5A">
      <w:pPr>
        <w:rPr>
          <w:sz w:val="26"/>
          <w:szCs w:val="26"/>
          <w:lang w:val="sr-Cyrl-CS"/>
        </w:rPr>
      </w:pPr>
    </w:p>
    <w:p w:rsidR="00EF0D5A" w:rsidRDefault="00EF0D5A" w:rsidP="00EF0D5A">
      <w:pPr>
        <w:rPr>
          <w:sz w:val="26"/>
          <w:szCs w:val="26"/>
        </w:rPr>
      </w:pPr>
    </w:p>
    <w:p w:rsidR="00C26853" w:rsidRPr="00C26853" w:rsidRDefault="00C26853" w:rsidP="00EF0D5A">
      <w:pPr>
        <w:rPr>
          <w:sz w:val="26"/>
          <w:szCs w:val="26"/>
        </w:rPr>
      </w:pPr>
    </w:p>
    <w:p w:rsidR="00F209B5" w:rsidRPr="00BE6693" w:rsidRDefault="00F209B5" w:rsidP="00F209B5">
      <w:pPr>
        <w:ind w:left="7200" w:firstLine="720"/>
        <w:jc w:val="right"/>
        <w:rPr>
          <w:b/>
          <w:sz w:val="28"/>
          <w:szCs w:val="28"/>
        </w:rPr>
      </w:pPr>
      <w:r>
        <w:rPr>
          <w:b/>
          <w:sz w:val="28"/>
          <w:szCs w:val="28"/>
          <w:lang w:val="sr-Cyrl-CS"/>
        </w:rPr>
        <w:lastRenderedPageBreak/>
        <w:t>ОБРАЗАЦ 1</w:t>
      </w:r>
      <w:r w:rsidR="0007195A">
        <w:rPr>
          <w:b/>
          <w:sz w:val="28"/>
          <w:szCs w:val="28"/>
          <w:lang w:val="sr-Cyrl-CS"/>
        </w:rPr>
        <w:t>6</w:t>
      </w:r>
    </w:p>
    <w:p w:rsidR="00F209B5" w:rsidRDefault="00F209B5" w:rsidP="00F209B5">
      <w:pPr>
        <w:jc w:val="center"/>
        <w:rPr>
          <w:sz w:val="26"/>
          <w:szCs w:val="26"/>
          <w:lang w:val="sr-Cyrl-CS"/>
        </w:rPr>
      </w:pPr>
    </w:p>
    <w:p w:rsidR="00F209B5" w:rsidRDefault="00F209B5" w:rsidP="00F209B5">
      <w:pPr>
        <w:jc w:val="center"/>
        <w:rPr>
          <w:b/>
          <w:sz w:val="26"/>
          <w:szCs w:val="26"/>
        </w:rPr>
      </w:pPr>
    </w:p>
    <w:p w:rsidR="00F209B5" w:rsidRDefault="00F209B5" w:rsidP="00F209B5">
      <w:pPr>
        <w:jc w:val="center"/>
        <w:rPr>
          <w:b/>
          <w:sz w:val="26"/>
          <w:szCs w:val="26"/>
        </w:rPr>
      </w:pPr>
    </w:p>
    <w:p w:rsidR="000E0DD7" w:rsidRPr="009916B3" w:rsidRDefault="000E0DD7" w:rsidP="00F209B5">
      <w:pPr>
        <w:jc w:val="center"/>
        <w:rPr>
          <w:b/>
          <w:sz w:val="36"/>
          <w:szCs w:val="36"/>
          <w:lang w:val="sr-Cyrl-CS"/>
        </w:rPr>
      </w:pPr>
      <w:r w:rsidRPr="009916B3">
        <w:rPr>
          <w:b/>
          <w:sz w:val="36"/>
          <w:szCs w:val="36"/>
          <w:lang w:val="sr-Cyrl-CS"/>
        </w:rPr>
        <w:t>ОБРА</w:t>
      </w:r>
      <w:r w:rsidR="009916B3">
        <w:rPr>
          <w:b/>
          <w:sz w:val="36"/>
          <w:szCs w:val="36"/>
          <w:lang w:val="sr-Cyrl-CS"/>
        </w:rPr>
        <w:t>ЧУН</w:t>
      </w:r>
      <w:r w:rsidRPr="009916B3">
        <w:rPr>
          <w:b/>
          <w:sz w:val="36"/>
          <w:szCs w:val="36"/>
          <w:lang w:val="sr-Cyrl-CS"/>
        </w:rPr>
        <w:t xml:space="preserve"> </w:t>
      </w:r>
    </w:p>
    <w:p w:rsidR="00F209B5" w:rsidRPr="009916B3" w:rsidRDefault="000E0DD7" w:rsidP="00F209B5">
      <w:pPr>
        <w:jc w:val="center"/>
        <w:rPr>
          <w:b/>
          <w:sz w:val="28"/>
          <w:szCs w:val="28"/>
          <w:lang w:val="sr-Cyrl-CS"/>
        </w:rPr>
      </w:pPr>
      <w:r w:rsidRPr="009916B3">
        <w:rPr>
          <w:b/>
          <w:sz w:val="36"/>
          <w:szCs w:val="36"/>
          <w:lang w:val="sr-Cyrl-CS"/>
        </w:rPr>
        <w:t>ТРОШКОВА ПРИПРЕМЕ ПОНУДЕ</w:t>
      </w:r>
    </w:p>
    <w:p w:rsidR="00F209B5" w:rsidRPr="009916B3" w:rsidRDefault="00F209B5" w:rsidP="00F209B5">
      <w:pPr>
        <w:jc w:val="center"/>
        <w:rPr>
          <w:b/>
          <w:sz w:val="26"/>
          <w:szCs w:val="26"/>
          <w:lang w:val="sr-Cyrl-CS"/>
        </w:rPr>
      </w:pPr>
    </w:p>
    <w:p w:rsidR="00F209B5" w:rsidRPr="009916B3" w:rsidRDefault="00F209B5" w:rsidP="00F209B5">
      <w:pPr>
        <w:rPr>
          <w:sz w:val="26"/>
          <w:szCs w:val="26"/>
          <w:lang w:val="sr-Cyrl-CS"/>
        </w:rPr>
      </w:pPr>
    </w:p>
    <w:p w:rsidR="004F2715" w:rsidRPr="009916B3" w:rsidRDefault="004F2715" w:rsidP="00224A79">
      <w:pPr>
        <w:spacing w:line="360" w:lineRule="auto"/>
        <w:ind w:firstLine="708"/>
        <w:jc w:val="both"/>
        <w:rPr>
          <w:b/>
          <w:sz w:val="26"/>
          <w:szCs w:val="26"/>
        </w:rPr>
      </w:pPr>
      <w:r w:rsidRPr="009916B3">
        <w:rPr>
          <w:b/>
          <w:sz w:val="26"/>
          <w:szCs w:val="26"/>
          <w:lang w:val="sr-Cyrl-CS"/>
        </w:rPr>
        <w:t>Трошкови припреме понуде</w:t>
      </w:r>
      <w:r w:rsidR="00DD2006">
        <w:rPr>
          <w:b/>
          <w:sz w:val="26"/>
          <w:szCs w:val="26"/>
          <w:lang w:val="sr-Cyrl-CS"/>
        </w:rPr>
        <w:t xml:space="preserve"> који се потражују</w:t>
      </w:r>
      <w:r w:rsidRPr="009916B3">
        <w:rPr>
          <w:b/>
          <w:sz w:val="26"/>
          <w:szCs w:val="26"/>
          <w:lang w:val="sr-Cyrl-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0"/>
        <w:gridCol w:w="6300"/>
        <w:gridCol w:w="2520"/>
      </w:tblGrid>
      <w:tr w:rsidR="00F41820" w:rsidRPr="003969CD" w:rsidTr="003969CD">
        <w:trPr>
          <w:trHeight w:val="442"/>
        </w:trPr>
        <w:tc>
          <w:tcPr>
            <w:tcW w:w="840" w:type="dxa"/>
            <w:shd w:val="clear" w:color="auto" w:fill="E0E0E0"/>
            <w:vAlign w:val="bottom"/>
          </w:tcPr>
          <w:p w:rsidR="00F41820" w:rsidRPr="003969CD" w:rsidRDefault="00DA496B" w:rsidP="003969CD">
            <w:pPr>
              <w:spacing w:line="360" w:lineRule="auto"/>
              <w:jc w:val="center"/>
              <w:rPr>
                <w:b/>
                <w:sz w:val="20"/>
                <w:szCs w:val="20"/>
                <w:lang w:val="sr-Cyrl-CS"/>
              </w:rPr>
            </w:pPr>
            <w:r w:rsidRPr="003969CD">
              <w:rPr>
                <w:b/>
                <w:sz w:val="20"/>
                <w:szCs w:val="20"/>
                <w:lang w:val="sr-Cyrl-CS"/>
              </w:rPr>
              <w:t>Ред.бр.</w:t>
            </w:r>
          </w:p>
        </w:tc>
        <w:tc>
          <w:tcPr>
            <w:tcW w:w="6300" w:type="dxa"/>
            <w:shd w:val="clear" w:color="auto" w:fill="E0E0E0"/>
            <w:vAlign w:val="bottom"/>
          </w:tcPr>
          <w:p w:rsidR="00F41820" w:rsidRPr="003969CD" w:rsidRDefault="00DA496B" w:rsidP="003969CD">
            <w:pPr>
              <w:spacing w:line="360" w:lineRule="auto"/>
              <w:jc w:val="center"/>
              <w:rPr>
                <w:b/>
                <w:sz w:val="20"/>
                <w:szCs w:val="20"/>
                <w:lang w:val="sr-Cyrl-CS"/>
              </w:rPr>
            </w:pPr>
            <w:r w:rsidRPr="003969CD">
              <w:rPr>
                <w:b/>
                <w:sz w:val="20"/>
                <w:szCs w:val="20"/>
                <w:lang w:val="sr-Cyrl-CS"/>
              </w:rPr>
              <w:t xml:space="preserve">ОПИС </w:t>
            </w:r>
            <w:r w:rsidR="00CB1F89" w:rsidRPr="003969CD">
              <w:rPr>
                <w:b/>
                <w:sz w:val="20"/>
                <w:szCs w:val="20"/>
                <w:lang w:val="sr-Cyrl-CS"/>
              </w:rPr>
              <w:t xml:space="preserve"> ПОЗИЦИЈЕ </w:t>
            </w:r>
            <w:r w:rsidR="001C1B47" w:rsidRPr="003969CD">
              <w:rPr>
                <w:b/>
                <w:sz w:val="20"/>
                <w:szCs w:val="20"/>
                <w:lang w:val="sr-Cyrl-CS"/>
              </w:rPr>
              <w:t>ПРИПРЕМЕ ПОНУДЕ</w:t>
            </w:r>
          </w:p>
        </w:tc>
        <w:tc>
          <w:tcPr>
            <w:tcW w:w="2520" w:type="dxa"/>
            <w:shd w:val="clear" w:color="auto" w:fill="E0E0E0"/>
            <w:vAlign w:val="bottom"/>
          </w:tcPr>
          <w:p w:rsidR="00F41820" w:rsidRPr="003969CD" w:rsidRDefault="009916B3" w:rsidP="003969CD">
            <w:pPr>
              <w:spacing w:line="360" w:lineRule="auto"/>
              <w:jc w:val="center"/>
              <w:rPr>
                <w:b/>
                <w:sz w:val="20"/>
                <w:szCs w:val="20"/>
                <w:lang w:val="sr-Cyrl-CS"/>
              </w:rPr>
            </w:pPr>
            <w:r w:rsidRPr="003969CD">
              <w:rPr>
                <w:b/>
                <w:sz w:val="20"/>
                <w:szCs w:val="20"/>
                <w:lang w:val="sr-Cyrl-CS"/>
              </w:rPr>
              <w:t>ИЗНОС</w:t>
            </w:r>
          </w:p>
        </w:tc>
      </w:tr>
      <w:tr w:rsidR="00F41820" w:rsidRPr="009916B3" w:rsidTr="003969CD">
        <w:tc>
          <w:tcPr>
            <w:tcW w:w="840" w:type="dxa"/>
            <w:shd w:val="clear" w:color="auto" w:fill="auto"/>
          </w:tcPr>
          <w:p w:rsidR="00F41820" w:rsidRPr="003969CD" w:rsidRDefault="00CB1F89" w:rsidP="003969CD">
            <w:pPr>
              <w:spacing w:line="360" w:lineRule="auto"/>
              <w:jc w:val="center"/>
              <w:rPr>
                <w:lang w:val="sr-Cyrl-CS"/>
              </w:rPr>
            </w:pPr>
            <w:r w:rsidRPr="003969CD">
              <w:rPr>
                <w:lang w:val="sr-Cyrl-CS"/>
              </w:rPr>
              <w:t>1.</w:t>
            </w:r>
          </w:p>
        </w:tc>
        <w:tc>
          <w:tcPr>
            <w:tcW w:w="6300" w:type="dxa"/>
            <w:shd w:val="clear" w:color="auto" w:fill="auto"/>
          </w:tcPr>
          <w:p w:rsidR="00F41820" w:rsidRPr="009916B3" w:rsidRDefault="00F41820" w:rsidP="003969CD">
            <w:pPr>
              <w:spacing w:line="360" w:lineRule="auto"/>
              <w:jc w:val="both"/>
            </w:pPr>
          </w:p>
        </w:tc>
        <w:tc>
          <w:tcPr>
            <w:tcW w:w="2520" w:type="dxa"/>
            <w:shd w:val="clear" w:color="auto" w:fill="auto"/>
          </w:tcPr>
          <w:p w:rsidR="00F41820" w:rsidRPr="003969CD" w:rsidRDefault="00F41820" w:rsidP="003969CD">
            <w:pPr>
              <w:spacing w:line="360" w:lineRule="auto"/>
              <w:jc w:val="right"/>
              <w:rPr>
                <w:lang w:val="sr-Cyrl-CS"/>
              </w:rPr>
            </w:pPr>
            <w:r w:rsidRPr="003969CD">
              <w:rPr>
                <w:lang w:val="sr-Cyrl-CS"/>
              </w:rPr>
              <w:t>дин.</w:t>
            </w:r>
          </w:p>
        </w:tc>
      </w:tr>
      <w:tr w:rsidR="00CB1F89" w:rsidRPr="009916B3" w:rsidTr="003969CD">
        <w:tc>
          <w:tcPr>
            <w:tcW w:w="840" w:type="dxa"/>
            <w:shd w:val="clear" w:color="auto" w:fill="auto"/>
          </w:tcPr>
          <w:p w:rsidR="00CB1F89" w:rsidRPr="003969CD" w:rsidRDefault="00CB1F89" w:rsidP="003969CD">
            <w:pPr>
              <w:spacing w:line="360" w:lineRule="auto"/>
              <w:jc w:val="center"/>
              <w:rPr>
                <w:lang w:val="sr-Cyrl-CS"/>
              </w:rPr>
            </w:pPr>
            <w:r w:rsidRPr="003969CD">
              <w:rPr>
                <w:lang w:val="sr-Cyrl-CS"/>
              </w:rPr>
              <w:t>2.</w:t>
            </w:r>
          </w:p>
        </w:tc>
        <w:tc>
          <w:tcPr>
            <w:tcW w:w="6300" w:type="dxa"/>
            <w:shd w:val="clear" w:color="auto" w:fill="auto"/>
          </w:tcPr>
          <w:p w:rsidR="00CB1F89" w:rsidRPr="009916B3" w:rsidRDefault="00CB1F89" w:rsidP="003969CD">
            <w:pPr>
              <w:spacing w:line="360" w:lineRule="auto"/>
              <w:jc w:val="both"/>
            </w:pPr>
          </w:p>
        </w:tc>
        <w:tc>
          <w:tcPr>
            <w:tcW w:w="2520" w:type="dxa"/>
            <w:shd w:val="clear" w:color="auto" w:fill="auto"/>
          </w:tcPr>
          <w:p w:rsidR="00CB1F89" w:rsidRPr="003969CD" w:rsidRDefault="00CB1F89" w:rsidP="003969CD">
            <w:pPr>
              <w:spacing w:line="360" w:lineRule="auto"/>
              <w:jc w:val="right"/>
              <w:rPr>
                <w:lang w:val="sr-Cyrl-CS"/>
              </w:rPr>
            </w:pPr>
            <w:r w:rsidRPr="003969CD">
              <w:rPr>
                <w:lang w:val="sr-Cyrl-CS"/>
              </w:rPr>
              <w:t>дин.</w:t>
            </w:r>
          </w:p>
        </w:tc>
      </w:tr>
      <w:tr w:rsidR="00CB1F89" w:rsidRPr="009916B3" w:rsidTr="003969CD">
        <w:tc>
          <w:tcPr>
            <w:tcW w:w="840" w:type="dxa"/>
            <w:shd w:val="clear" w:color="auto" w:fill="auto"/>
          </w:tcPr>
          <w:p w:rsidR="00CB1F89" w:rsidRPr="003969CD" w:rsidRDefault="00CB1F89" w:rsidP="003969CD">
            <w:pPr>
              <w:spacing w:line="360" w:lineRule="auto"/>
              <w:jc w:val="center"/>
              <w:rPr>
                <w:lang w:val="sr-Cyrl-CS"/>
              </w:rPr>
            </w:pPr>
            <w:r w:rsidRPr="003969CD">
              <w:rPr>
                <w:lang w:val="sr-Cyrl-CS"/>
              </w:rPr>
              <w:t>3.</w:t>
            </w:r>
          </w:p>
        </w:tc>
        <w:tc>
          <w:tcPr>
            <w:tcW w:w="6300" w:type="dxa"/>
            <w:shd w:val="clear" w:color="auto" w:fill="auto"/>
          </w:tcPr>
          <w:p w:rsidR="00CB1F89" w:rsidRPr="009916B3" w:rsidRDefault="00CB1F89" w:rsidP="003969CD">
            <w:pPr>
              <w:spacing w:line="360" w:lineRule="auto"/>
              <w:jc w:val="both"/>
            </w:pPr>
          </w:p>
        </w:tc>
        <w:tc>
          <w:tcPr>
            <w:tcW w:w="2520" w:type="dxa"/>
            <w:shd w:val="clear" w:color="auto" w:fill="auto"/>
          </w:tcPr>
          <w:p w:rsidR="00CB1F89" w:rsidRPr="003969CD" w:rsidRDefault="00CB1F89" w:rsidP="003969CD">
            <w:pPr>
              <w:spacing w:line="360" w:lineRule="auto"/>
              <w:jc w:val="right"/>
              <w:rPr>
                <w:lang w:val="sr-Cyrl-CS"/>
              </w:rPr>
            </w:pPr>
            <w:r w:rsidRPr="003969CD">
              <w:rPr>
                <w:lang w:val="sr-Cyrl-CS"/>
              </w:rPr>
              <w:t>дин.</w:t>
            </w:r>
          </w:p>
        </w:tc>
      </w:tr>
      <w:tr w:rsidR="00CB1F89" w:rsidRPr="009916B3" w:rsidTr="003969CD">
        <w:tc>
          <w:tcPr>
            <w:tcW w:w="840" w:type="dxa"/>
            <w:shd w:val="clear" w:color="auto" w:fill="auto"/>
          </w:tcPr>
          <w:p w:rsidR="00CB1F89" w:rsidRPr="003969CD" w:rsidRDefault="00CB1F89" w:rsidP="003969CD">
            <w:pPr>
              <w:spacing w:line="360" w:lineRule="auto"/>
              <w:jc w:val="center"/>
              <w:rPr>
                <w:lang w:val="sr-Cyrl-CS"/>
              </w:rPr>
            </w:pPr>
            <w:r w:rsidRPr="003969CD">
              <w:rPr>
                <w:lang w:val="sr-Cyrl-CS"/>
              </w:rPr>
              <w:t>4.</w:t>
            </w:r>
          </w:p>
        </w:tc>
        <w:tc>
          <w:tcPr>
            <w:tcW w:w="6300" w:type="dxa"/>
            <w:shd w:val="clear" w:color="auto" w:fill="auto"/>
          </w:tcPr>
          <w:p w:rsidR="00CB1F89" w:rsidRPr="009916B3" w:rsidRDefault="00CB1F89" w:rsidP="003969CD">
            <w:pPr>
              <w:spacing w:line="360" w:lineRule="auto"/>
              <w:jc w:val="both"/>
            </w:pPr>
          </w:p>
        </w:tc>
        <w:tc>
          <w:tcPr>
            <w:tcW w:w="2520" w:type="dxa"/>
            <w:shd w:val="clear" w:color="auto" w:fill="auto"/>
          </w:tcPr>
          <w:p w:rsidR="00CB1F89" w:rsidRPr="003969CD" w:rsidRDefault="00CB1F89" w:rsidP="003969CD">
            <w:pPr>
              <w:spacing w:line="360" w:lineRule="auto"/>
              <w:jc w:val="right"/>
              <w:rPr>
                <w:lang w:val="sr-Cyrl-CS"/>
              </w:rPr>
            </w:pPr>
            <w:r w:rsidRPr="003969CD">
              <w:rPr>
                <w:lang w:val="sr-Cyrl-CS"/>
              </w:rPr>
              <w:t>дин.</w:t>
            </w:r>
          </w:p>
        </w:tc>
      </w:tr>
      <w:tr w:rsidR="00F41820" w:rsidRPr="009916B3" w:rsidTr="003969CD">
        <w:tc>
          <w:tcPr>
            <w:tcW w:w="840" w:type="dxa"/>
            <w:shd w:val="clear" w:color="auto" w:fill="auto"/>
          </w:tcPr>
          <w:p w:rsidR="00F41820" w:rsidRPr="003969CD" w:rsidRDefault="00CB1F89" w:rsidP="003969CD">
            <w:pPr>
              <w:spacing w:line="360" w:lineRule="auto"/>
              <w:jc w:val="center"/>
              <w:rPr>
                <w:lang w:val="sr-Cyrl-CS"/>
              </w:rPr>
            </w:pPr>
            <w:r w:rsidRPr="003969CD">
              <w:rPr>
                <w:lang w:val="sr-Cyrl-CS"/>
              </w:rPr>
              <w:t>5.</w:t>
            </w:r>
          </w:p>
        </w:tc>
        <w:tc>
          <w:tcPr>
            <w:tcW w:w="6300" w:type="dxa"/>
            <w:shd w:val="clear" w:color="auto" w:fill="auto"/>
          </w:tcPr>
          <w:p w:rsidR="00F41820" w:rsidRPr="009916B3" w:rsidRDefault="00F41820" w:rsidP="003969CD">
            <w:pPr>
              <w:spacing w:line="360" w:lineRule="auto"/>
              <w:jc w:val="both"/>
            </w:pPr>
          </w:p>
        </w:tc>
        <w:tc>
          <w:tcPr>
            <w:tcW w:w="2520" w:type="dxa"/>
            <w:shd w:val="clear" w:color="auto" w:fill="auto"/>
          </w:tcPr>
          <w:p w:rsidR="00F41820" w:rsidRPr="003969CD" w:rsidRDefault="00F41820" w:rsidP="003969CD">
            <w:pPr>
              <w:spacing w:line="360" w:lineRule="auto"/>
              <w:jc w:val="right"/>
              <w:rPr>
                <w:lang w:val="sr-Cyrl-CS"/>
              </w:rPr>
            </w:pPr>
            <w:r w:rsidRPr="003969CD">
              <w:rPr>
                <w:lang w:val="sr-Cyrl-CS"/>
              </w:rPr>
              <w:t>дин.</w:t>
            </w:r>
          </w:p>
        </w:tc>
      </w:tr>
      <w:tr w:rsidR="009916B3" w:rsidRPr="009916B3" w:rsidTr="003969CD">
        <w:tc>
          <w:tcPr>
            <w:tcW w:w="7140" w:type="dxa"/>
            <w:gridSpan w:val="2"/>
            <w:shd w:val="clear" w:color="auto" w:fill="auto"/>
            <w:vAlign w:val="center"/>
          </w:tcPr>
          <w:p w:rsidR="009916B3" w:rsidRPr="009916B3" w:rsidRDefault="009916B3" w:rsidP="003969CD">
            <w:pPr>
              <w:spacing w:line="360" w:lineRule="auto"/>
              <w:jc w:val="both"/>
            </w:pPr>
            <w:r w:rsidRPr="003969CD">
              <w:rPr>
                <w:b/>
                <w:sz w:val="26"/>
                <w:szCs w:val="26"/>
                <w:lang w:val="sr-Cyrl-CS"/>
              </w:rPr>
              <w:t xml:space="preserve">Укупан износ трошкова који се потражује:                                                 </w:t>
            </w:r>
          </w:p>
        </w:tc>
        <w:tc>
          <w:tcPr>
            <w:tcW w:w="2520" w:type="dxa"/>
            <w:shd w:val="clear" w:color="auto" w:fill="auto"/>
            <w:vAlign w:val="center"/>
          </w:tcPr>
          <w:p w:rsidR="009916B3" w:rsidRPr="003969CD" w:rsidRDefault="009916B3" w:rsidP="003969CD">
            <w:pPr>
              <w:spacing w:line="360" w:lineRule="auto"/>
              <w:ind w:firstLine="708"/>
              <w:jc w:val="right"/>
              <w:rPr>
                <w:b/>
                <w:sz w:val="26"/>
                <w:szCs w:val="26"/>
                <w:lang w:val="sr-Cyrl-CS"/>
              </w:rPr>
            </w:pPr>
            <w:r w:rsidRPr="003969CD">
              <w:rPr>
                <w:b/>
                <w:sz w:val="26"/>
                <w:szCs w:val="26"/>
                <w:lang w:val="sr-Cyrl-CS"/>
              </w:rPr>
              <w:t>дин.</w:t>
            </w:r>
          </w:p>
        </w:tc>
      </w:tr>
    </w:tbl>
    <w:p w:rsidR="00F41820" w:rsidRDefault="00F41820" w:rsidP="00224A79">
      <w:pPr>
        <w:spacing w:line="360" w:lineRule="auto"/>
        <w:ind w:firstLine="708"/>
        <w:jc w:val="both"/>
        <w:rPr>
          <w:b/>
          <w:sz w:val="26"/>
          <w:szCs w:val="26"/>
          <w:highlight w:val="yellow"/>
          <w:lang w:val="sr-Cyrl-CS"/>
        </w:rPr>
      </w:pPr>
    </w:p>
    <w:p w:rsidR="009916B3" w:rsidRPr="00F41820" w:rsidRDefault="009916B3" w:rsidP="00224A79">
      <w:pPr>
        <w:spacing w:line="360" w:lineRule="auto"/>
        <w:ind w:firstLine="708"/>
        <w:jc w:val="both"/>
        <w:rPr>
          <w:b/>
          <w:sz w:val="26"/>
          <w:szCs w:val="26"/>
          <w:highlight w:val="yellow"/>
          <w:lang w:val="sr-Cyrl-CS"/>
        </w:rPr>
      </w:pPr>
    </w:p>
    <w:tbl>
      <w:tblPr>
        <w:tblW w:w="0" w:type="auto"/>
        <w:tblLook w:val="01E0"/>
      </w:tblPr>
      <w:tblGrid>
        <w:gridCol w:w="3284"/>
        <w:gridCol w:w="2584"/>
        <w:gridCol w:w="3780"/>
      </w:tblGrid>
      <w:tr w:rsidR="00F41820" w:rsidRPr="003969CD" w:rsidTr="003969CD">
        <w:trPr>
          <w:trHeight w:val="80"/>
        </w:trPr>
        <w:tc>
          <w:tcPr>
            <w:tcW w:w="3284" w:type="dxa"/>
            <w:shd w:val="clear" w:color="auto" w:fill="auto"/>
          </w:tcPr>
          <w:p w:rsidR="00F41820" w:rsidRPr="003969CD" w:rsidRDefault="00F41820" w:rsidP="003969CD">
            <w:pPr>
              <w:spacing w:line="360" w:lineRule="auto"/>
              <w:jc w:val="both"/>
              <w:rPr>
                <w:sz w:val="20"/>
                <w:szCs w:val="20"/>
                <w:highlight w:val="yellow"/>
              </w:rPr>
            </w:pPr>
          </w:p>
        </w:tc>
        <w:tc>
          <w:tcPr>
            <w:tcW w:w="2584" w:type="dxa"/>
            <w:shd w:val="clear" w:color="auto" w:fill="auto"/>
          </w:tcPr>
          <w:p w:rsidR="00F41820" w:rsidRPr="003969CD" w:rsidRDefault="00F41820" w:rsidP="003969CD">
            <w:pPr>
              <w:spacing w:line="360" w:lineRule="auto"/>
              <w:jc w:val="both"/>
              <w:rPr>
                <w:sz w:val="20"/>
                <w:szCs w:val="20"/>
                <w:highlight w:val="yellow"/>
              </w:rPr>
            </w:pPr>
          </w:p>
        </w:tc>
        <w:tc>
          <w:tcPr>
            <w:tcW w:w="3780" w:type="dxa"/>
            <w:shd w:val="clear" w:color="auto" w:fill="auto"/>
            <w:vAlign w:val="center"/>
          </w:tcPr>
          <w:p w:rsidR="00F41820" w:rsidRPr="003969CD" w:rsidRDefault="005818F0" w:rsidP="003969CD">
            <w:pPr>
              <w:spacing w:line="360" w:lineRule="auto"/>
              <w:jc w:val="center"/>
              <w:rPr>
                <w:sz w:val="20"/>
                <w:szCs w:val="20"/>
                <w:highlight w:val="yellow"/>
              </w:rPr>
            </w:pPr>
            <w:r w:rsidRPr="003969CD">
              <w:rPr>
                <w:sz w:val="20"/>
                <w:szCs w:val="20"/>
                <w:lang w:val="sr-Cyrl-CS"/>
              </w:rPr>
              <w:t>ПОТПИС  ОВЛАШЋЕНОГ ЛИЦА</w:t>
            </w:r>
          </w:p>
        </w:tc>
      </w:tr>
      <w:tr w:rsidR="00F41820" w:rsidRPr="003969CD" w:rsidTr="003969CD">
        <w:tc>
          <w:tcPr>
            <w:tcW w:w="3284" w:type="dxa"/>
            <w:shd w:val="clear" w:color="auto" w:fill="auto"/>
          </w:tcPr>
          <w:p w:rsidR="00F41820" w:rsidRPr="003969CD" w:rsidRDefault="00F41820" w:rsidP="003969CD">
            <w:pPr>
              <w:spacing w:line="360" w:lineRule="auto"/>
              <w:jc w:val="both"/>
              <w:rPr>
                <w:sz w:val="22"/>
                <w:szCs w:val="22"/>
                <w:highlight w:val="yellow"/>
              </w:rPr>
            </w:pPr>
          </w:p>
        </w:tc>
        <w:tc>
          <w:tcPr>
            <w:tcW w:w="2584" w:type="dxa"/>
            <w:shd w:val="clear" w:color="auto" w:fill="auto"/>
            <w:vAlign w:val="center"/>
          </w:tcPr>
          <w:p w:rsidR="00F41820" w:rsidRPr="003969CD" w:rsidRDefault="005818F0" w:rsidP="003969CD">
            <w:pPr>
              <w:spacing w:line="360" w:lineRule="auto"/>
              <w:jc w:val="right"/>
              <w:rPr>
                <w:sz w:val="20"/>
                <w:szCs w:val="20"/>
                <w:lang w:val="sr-Cyrl-CS"/>
              </w:rPr>
            </w:pPr>
            <w:r w:rsidRPr="003969CD">
              <w:rPr>
                <w:sz w:val="20"/>
                <w:szCs w:val="20"/>
                <w:lang w:val="sr-Cyrl-CS"/>
              </w:rPr>
              <w:t>МП</w:t>
            </w:r>
          </w:p>
        </w:tc>
        <w:tc>
          <w:tcPr>
            <w:tcW w:w="3780" w:type="dxa"/>
            <w:tcBorders>
              <w:bottom w:val="single" w:sz="4" w:space="0" w:color="auto"/>
            </w:tcBorders>
            <w:shd w:val="clear" w:color="auto" w:fill="auto"/>
          </w:tcPr>
          <w:p w:rsidR="00067453" w:rsidRPr="003969CD" w:rsidRDefault="00067453" w:rsidP="003969CD">
            <w:pPr>
              <w:spacing w:line="360" w:lineRule="auto"/>
              <w:rPr>
                <w:sz w:val="18"/>
                <w:szCs w:val="18"/>
                <w:lang w:val="sr-Cyrl-CS"/>
              </w:rPr>
            </w:pPr>
          </w:p>
          <w:p w:rsidR="00067453" w:rsidRPr="003969CD" w:rsidRDefault="00067453" w:rsidP="003969CD">
            <w:pPr>
              <w:spacing w:line="360" w:lineRule="auto"/>
              <w:rPr>
                <w:sz w:val="18"/>
                <w:szCs w:val="18"/>
                <w:lang w:val="sr-Cyrl-CS"/>
              </w:rPr>
            </w:pPr>
          </w:p>
        </w:tc>
      </w:tr>
    </w:tbl>
    <w:p w:rsidR="00F41820" w:rsidRPr="00DA496B" w:rsidRDefault="00DA496B" w:rsidP="00DA496B">
      <w:pPr>
        <w:tabs>
          <w:tab w:val="left" w:pos="1665"/>
        </w:tabs>
        <w:spacing w:line="360" w:lineRule="auto"/>
        <w:ind w:firstLine="708"/>
        <w:jc w:val="both"/>
        <w:rPr>
          <w:sz w:val="26"/>
          <w:szCs w:val="26"/>
        </w:rPr>
      </w:pPr>
      <w:r w:rsidRPr="00DA496B">
        <w:rPr>
          <w:sz w:val="26"/>
          <w:szCs w:val="26"/>
        </w:rPr>
        <w:tab/>
      </w:r>
    </w:p>
    <w:p w:rsidR="004F2715" w:rsidRPr="009916B3" w:rsidRDefault="00F41820" w:rsidP="009916B3">
      <w:pPr>
        <w:rPr>
          <w:b/>
          <w:lang w:val="sr-Cyrl-CS"/>
        </w:rPr>
      </w:pPr>
      <w:r w:rsidRPr="009916B3">
        <w:rPr>
          <w:b/>
          <w:lang w:val="sr-Cyrl-CS"/>
        </w:rPr>
        <w:t>Н</w:t>
      </w:r>
      <w:r w:rsidR="00CB1F89" w:rsidRPr="009916B3">
        <w:rPr>
          <w:b/>
          <w:lang w:val="sr-Cyrl-CS"/>
        </w:rPr>
        <w:t xml:space="preserve"> </w:t>
      </w:r>
      <w:r w:rsidRPr="009916B3">
        <w:rPr>
          <w:b/>
          <w:lang w:val="sr-Cyrl-CS"/>
        </w:rPr>
        <w:t>а</w:t>
      </w:r>
      <w:r w:rsidR="00CB1F89" w:rsidRPr="009916B3">
        <w:rPr>
          <w:b/>
          <w:lang w:val="sr-Cyrl-CS"/>
        </w:rPr>
        <w:t xml:space="preserve"> </w:t>
      </w:r>
      <w:r w:rsidRPr="009916B3">
        <w:rPr>
          <w:b/>
          <w:lang w:val="sr-Cyrl-CS"/>
        </w:rPr>
        <w:t>п</w:t>
      </w:r>
      <w:r w:rsidR="00CB1F89" w:rsidRPr="009916B3">
        <w:rPr>
          <w:b/>
          <w:lang w:val="sr-Cyrl-CS"/>
        </w:rPr>
        <w:t xml:space="preserve"> </w:t>
      </w:r>
      <w:r w:rsidRPr="009916B3">
        <w:rPr>
          <w:b/>
          <w:lang w:val="sr-Cyrl-CS"/>
        </w:rPr>
        <w:t>о</w:t>
      </w:r>
      <w:r w:rsidR="00CB1F89" w:rsidRPr="009916B3">
        <w:rPr>
          <w:b/>
          <w:lang w:val="sr-Cyrl-CS"/>
        </w:rPr>
        <w:t xml:space="preserve"> </w:t>
      </w:r>
      <w:r w:rsidRPr="009916B3">
        <w:rPr>
          <w:b/>
          <w:lang w:val="sr-Cyrl-CS"/>
        </w:rPr>
        <w:t>м</w:t>
      </w:r>
      <w:r w:rsidR="00CB1F89" w:rsidRPr="009916B3">
        <w:rPr>
          <w:b/>
          <w:lang w:val="sr-Cyrl-CS"/>
        </w:rPr>
        <w:t xml:space="preserve"> </w:t>
      </w:r>
      <w:r w:rsidRPr="009916B3">
        <w:rPr>
          <w:b/>
          <w:lang w:val="sr-Cyrl-CS"/>
        </w:rPr>
        <w:t>е</w:t>
      </w:r>
      <w:r w:rsidR="00CB1F89" w:rsidRPr="009916B3">
        <w:rPr>
          <w:b/>
          <w:lang w:val="sr-Cyrl-CS"/>
        </w:rPr>
        <w:t xml:space="preserve"> </w:t>
      </w:r>
      <w:r w:rsidRPr="009916B3">
        <w:rPr>
          <w:b/>
          <w:lang w:val="sr-Cyrl-CS"/>
        </w:rPr>
        <w:t>н</w:t>
      </w:r>
      <w:r w:rsidR="00CB1F89" w:rsidRPr="009916B3">
        <w:rPr>
          <w:b/>
          <w:lang w:val="sr-Cyrl-CS"/>
        </w:rPr>
        <w:t xml:space="preserve"> </w:t>
      </w:r>
      <w:r w:rsidRPr="009916B3">
        <w:rPr>
          <w:b/>
          <w:lang w:val="sr-Cyrl-CS"/>
        </w:rPr>
        <w:t>а:</w:t>
      </w:r>
    </w:p>
    <w:p w:rsidR="009916B3" w:rsidRPr="009916B3" w:rsidRDefault="009916B3" w:rsidP="009916B3">
      <w:pPr>
        <w:rPr>
          <w:b/>
          <w:sz w:val="16"/>
          <w:szCs w:val="16"/>
          <w:lang w:val="sr-Cyrl-CS"/>
        </w:rPr>
      </w:pPr>
    </w:p>
    <w:p w:rsidR="009916B3" w:rsidRPr="009916B3" w:rsidRDefault="009916B3" w:rsidP="009916B3">
      <w:pPr>
        <w:ind w:firstLine="360"/>
        <w:rPr>
          <w:b/>
          <w:lang w:val="sr-Cyrl-CS"/>
        </w:rPr>
      </w:pPr>
      <w:r w:rsidRPr="009916B3">
        <w:rPr>
          <w:b/>
          <w:lang w:val="sr-Cyrl-CS"/>
        </w:rPr>
        <w:t>У складу са чланом 88. Закона о јавним набавкама (''Сл. гласник РС'', број 124/12):</w:t>
      </w:r>
    </w:p>
    <w:p w:rsidR="009916B3" w:rsidRPr="009916B3" w:rsidRDefault="009916B3" w:rsidP="009916B3">
      <w:pPr>
        <w:rPr>
          <w:sz w:val="16"/>
          <w:szCs w:val="16"/>
        </w:rPr>
      </w:pPr>
    </w:p>
    <w:p w:rsidR="008F08DA" w:rsidRPr="005818F0" w:rsidRDefault="00F96B87" w:rsidP="008F08DA">
      <w:pPr>
        <w:numPr>
          <w:ilvl w:val="0"/>
          <w:numId w:val="25"/>
        </w:numPr>
        <w:jc w:val="both"/>
        <w:rPr>
          <w:lang w:val="sr-Cyrl-CS"/>
        </w:rPr>
      </w:pPr>
      <w:r w:rsidRPr="005818F0">
        <w:rPr>
          <w:lang w:val="sr-Cyrl-CS"/>
        </w:rPr>
        <w:t xml:space="preserve">Трошкове припреме и подношења понуде </w:t>
      </w:r>
      <w:r w:rsidRPr="005818F0">
        <w:rPr>
          <w:b/>
          <w:lang w:val="sr-Cyrl-CS"/>
        </w:rPr>
        <w:t>сноси искључиво понуђач</w:t>
      </w:r>
      <w:r w:rsidRPr="005818F0">
        <w:rPr>
          <w:lang w:val="sr-Cyrl-CS"/>
        </w:rPr>
        <w:t xml:space="preserve"> и не може тражити од наручиоца накнаду трошкова</w:t>
      </w:r>
      <w:r w:rsidR="005818F0" w:rsidRPr="005818F0">
        <w:rPr>
          <w:lang w:val="sr-Cyrl-CS"/>
        </w:rPr>
        <w:t>.</w:t>
      </w:r>
    </w:p>
    <w:p w:rsidR="00CB1F89" w:rsidRPr="009916B3" w:rsidRDefault="00CB1F89" w:rsidP="00CB1F89">
      <w:pPr>
        <w:ind w:left="360"/>
        <w:jc w:val="both"/>
        <w:rPr>
          <w:sz w:val="16"/>
          <w:szCs w:val="16"/>
          <w:lang w:val="sr-Cyrl-CS"/>
        </w:rPr>
      </w:pPr>
    </w:p>
    <w:p w:rsidR="00CB1F89" w:rsidRPr="005818F0" w:rsidRDefault="00DD2006" w:rsidP="008F08DA">
      <w:pPr>
        <w:numPr>
          <w:ilvl w:val="0"/>
          <w:numId w:val="25"/>
        </w:numPr>
        <w:jc w:val="both"/>
        <w:rPr>
          <w:lang w:val="sr-Cyrl-CS"/>
        </w:rPr>
      </w:pPr>
      <w:r>
        <w:rPr>
          <w:b/>
          <w:lang w:val="sr-Cyrl-CS"/>
        </w:rPr>
        <w:t>Накнада трошкова може се тражити само у</w:t>
      </w:r>
      <w:r w:rsidR="00F96B87" w:rsidRPr="005818F0">
        <w:rPr>
          <w:b/>
          <w:lang w:val="sr-Cyrl-CS"/>
        </w:rPr>
        <w:t xml:space="preserve"> случају обуставе </w:t>
      </w:r>
      <w:r w:rsidR="008F08DA" w:rsidRPr="005818F0">
        <w:rPr>
          <w:b/>
          <w:lang w:val="sr-Cyrl-CS"/>
        </w:rPr>
        <w:t xml:space="preserve">поступка јавне набавке </w:t>
      </w:r>
      <w:r w:rsidR="00A21330" w:rsidRPr="005818F0">
        <w:rPr>
          <w:b/>
          <w:lang w:val="sr-Cyrl-CS"/>
        </w:rPr>
        <w:t>из разлога који су на страни наручиоца</w:t>
      </w:r>
      <w:r w:rsidR="008F08DA" w:rsidRPr="005818F0">
        <w:rPr>
          <w:b/>
          <w:lang w:val="sr-Cyrl-CS"/>
        </w:rPr>
        <w:t xml:space="preserve"> </w:t>
      </w:r>
      <w:r>
        <w:rPr>
          <w:b/>
          <w:lang w:val="sr-Cyrl-CS"/>
        </w:rPr>
        <w:t xml:space="preserve">када је </w:t>
      </w:r>
      <w:r w:rsidR="008F08DA" w:rsidRPr="005818F0">
        <w:rPr>
          <w:lang w:val="sr-Cyrl-CS"/>
        </w:rPr>
        <w:t>исти</w:t>
      </w:r>
      <w:r w:rsidR="00A21330" w:rsidRPr="005818F0">
        <w:rPr>
          <w:lang w:val="sr-Cyrl-CS"/>
        </w:rPr>
        <w:t xml:space="preserve"> дужан да понуђачу надокнади </w:t>
      </w:r>
      <w:r w:rsidR="00CB1F89" w:rsidRPr="003F38F7">
        <w:rPr>
          <w:b/>
          <w:lang w:val="sr-Cyrl-CS"/>
        </w:rPr>
        <w:t>само</w:t>
      </w:r>
      <w:r w:rsidR="009916B3" w:rsidRPr="003F38F7">
        <w:rPr>
          <w:b/>
          <w:lang w:val="sr-Cyrl-CS"/>
        </w:rPr>
        <w:t xml:space="preserve"> трошкове</w:t>
      </w:r>
      <w:r w:rsidR="00CB1F89" w:rsidRPr="005818F0">
        <w:rPr>
          <w:lang w:val="sr-Cyrl-CS"/>
        </w:rPr>
        <w:t>:</w:t>
      </w:r>
    </w:p>
    <w:p w:rsidR="00CB1F89" w:rsidRPr="009916B3" w:rsidRDefault="00CB1F89" w:rsidP="00CB1F89">
      <w:pPr>
        <w:ind w:left="360"/>
        <w:jc w:val="both"/>
        <w:rPr>
          <w:sz w:val="10"/>
          <w:szCs w:val="10"/>
          <w:lang w:val="sr-Cyrl-CS"/>
        </w:rPr>
      </w:pPr>
    </w:p>
    <w:p w:rsidR="00CB1F89" w:rsidRPr="005818F0" w:rsidRDefault="008F08DA" w:rsidP="00CB1F89">
      <w:pPr>
        <w:numPr>
          <w:ilvl w:val="0"/>
          <w:numId w:val="36"/>
        </w:numPr>
        <w:jc w:val="both"/>
        <w:rPr>
          <w:lang w:val="sr-Cyrl-CS"/>
        </w:rPr>
      </w:pPr>
      <w:r w:rsidRPr="005818F0">
        <w:rPr>
          <w:lang w:val="sr-Cyrl-CS"/>
        </w:rPr>
        <w:t xml:space="preserve">израде узорка или модела ако је </w:t>
      </w:r>
      <w:r w:rsidR="00CB1F89" w:rsidRPr="005818F0">
        <w:rPr>
          <w:lang w:val="sr-Cyrl-CS"/>
        </w:rPr>
        <w:t xml:space="preserve">конкурсном документацијом </w:t>
      </w:r>
      <w:r w:rsidRPr="005818F0">
        <w:rPr>
          <w:lang w:val="sr-Cyrl-CS"/>
        </w:rPr>
        <w:t>предвиђена израда истих и уколико</w:t>
      </w:r>
      <w:r w:rsidR="00A21330" w:rsidRPr="005818F0">
        <w:rPr>
          <w:lang w:val="sr-Cyrl-CS"/>
        </w:rPr>
        <w:t xml:space="preserve"> су </w:t>
      </w:r>
      <w:r w:rsidRPr="005818F0">
        <w:rPr>
          <w:lang w:val="sr-Cyrl-CS"/>
        </w:rPr>
        <w:t xml:space="preserve">исти </w:t>
      </w:r>
      <w:r w:rsidR="00A21330" w:rsidRPr="005818F0">
        <w:rPr>
          <w:lang w:val="sr-Cyrl-CS"/>
        </w:rPr>
        <w:t>израђени у складу са техничким спец</w:t>
      </w:r>
      <w:r w:rsidRPr="005818F0">
        <w:rPr>
          <w:lang w:val="sr-Cyrl-CS"/>
        </w:rPr>
        <w:t>ификацијама наручиоца као и</w:t>
      </w:r>
      <w:r w:rsidR="00CB1F89" w:rsidRPr="005818F0">
        <w:rPr>
          <w:lang w:val="sr-Cyrl-CS"/>
        </w:rPr>
        <w:t>,</w:t>
      </w:r>
    </w:p>
    <w:p w:rsidR="009916B3" w:rsidRDefault="00A21330" w:rsidP="00CB1F89">
      <w:pPr>
        <w:numPr>
          <w:ilvl w:val="0"/>
          <w:numId w:val="36"/>
        </w:numPr>
        <w:jc w:val="both"/>
        <w:rPr>
          <w:lang w:val="sr-Cyrl-CS"/>
        </w:rPr>
      </w:pPr>
      <w:r w:rsidRPr="005818F0">
        <w:rPr>
          <w:lang w:val="sr-Cyrl-CS"/>
        </w:rPr>
        <w:t xml:space="preserve">прибављања средстава </w:t>
      </w:r>
      <w:r w:rsidR="008F08DA" w:rsidRPr="005818F0">
        <w:rPr>
          <w:lang w:val="sr-Cyrl-CS"/>
        </w:rPr>
        <w:t xml:space="preserve">финансијског </w:t>
      </w:r>
      <w:r w:rsidRPr="005818F0">
        <w:rPr>
          <w:lang w:val="sr-Cyrl-CS"/>
        </w:rPr>
        <w:t>обезбеђења</w:t>
      </w:r>
      <w:r w:rsidR="009916B3">
        <w:rPr>
          <w:lang w:val="sr-Cyrl-CS"/>
        </w:rPr>
        <w:t>.</w:t>
      </w:r>
    </w:p>
    <w:p w:rsidR="009916B3" w:rsidRPr="009916B3" w:rsidRDefault="009916B3" w:rsidP="009916B3">
      <w:pPr>
        <w:ind w:left="720"/>
        <w:jc w:val="both"/>
        <w:rPr>
          <w:sz w:val="10"/>
          <w:szCs w:val="10"/>
          <w:lang w:val="sr-Cyrl-CS"/>
        </w:rPr>
      </w:pPr>
    </w:p>
    <w:p w:rsidR="004F2715" w:rsidRDefault="003F38F7" w:rsidP="009916B3">
      <w:pPr>
        <w:ind w:left="720"/>
        <w:jc w:val="both"/>
        <w:rPr>
          <w:lang w:val="sr-Cyrl-CS"/>
        </w:rPr>
      </w:pPr>
      <w:r>
        <w:rPr>
          <w:lang w:val="sr-Cyrl-CS"/>
        </w:rPr>
        <w:t xml:space="preserve">све </w:t>
      </w:r>
      <w:r w:rsidR="00A21330" w:rsidRPr="005818F0">
        <w:rPr>
          <w:lang w:val="sr-Cyrl-CS"/>
        </w:rPr>
        <w:t>под условом да је понуђач тражио накнаду тих трошкова у својој понуди.</w:t>
      </w:r>
    </w:p>
    <w:p w:rsidR="003E3741" w:rsidRDefault="003E3741" w:rsidP="009916B3">
      <w:pPr>
        <w:ind w:left="720"/>
        <w:jc w:val="both"/>
        <w:rPr>
          <w:lang w:val="sr-Cyrl-CS"/>
        </w:rPr>
      </w:pPr>
    </w:p>
    <w:p w:rsidR="003E3741" w:rsidRPr="005818F0" w:rsidRDefault="003E3741" w:rsidP="003E3741">
      <w:pPr>
        <w:numPr>
          <w:ilvl w:val="0"/>
          <w:numId w:val="45"/>
        </w:numPr>
        <w:jc w:val="both"/>
        <w:rPr>
          <w:lang w:val="sr-Cyrl-CS"/>
        </w:rPr>
      </w:pPr>
      <w:r w:rsidRPr="003E3741">
        <w:rPr>
          <w:b/>
          <w:lang w:val="sr-Cyrl-CS"/>
        </w:rPr>
        <w:t xml:space="preserve">Напомена: </w:t>
      </w:r>
      <w:r>
        <w:rPr>
          <w:lang w:val="sr-Cyrl-CS"/>
        </w:rPr>
        <w:t>Уколико понуђач попуни и овери Образац 16-Обрачун трошкова припреме понуде сматраће се да исти потражује обрачунате трошкове.</w:t>
      </w:r>
    </w:p>
    <w:p w:rsidR="00F209B5" w:rsidRPr="00F209B5" w:rsidRDefault="00F209B5" w:rsidP="00F209B5">
      <w:pPr>
        <w:rPr>
          <w:sz w:val="26"/>
          <w:szCs w:val="26"/>
          <w:highlight w:val="yellow"/>
          <w:lang w:val="sr-Cyrl-CS"/>
        </w:rPr>
      </w:pPr>
    </w:p>
    <w:p w:rsidR="00F209B5" w:rsidRPr="00F209B5" w:rsidRDefault="00F209B5" w:rsidP="00F209B5">
      <w:pPr>
        <w:rPr>
          <w:sz w:val="26"/>
          <w:szCs w:val="26"/>
          <w:highlight w:val="yellow"/>
          <w:lang w:val="sr-Cyrl-CS"/>
        </w:rPr>
      </w:pPr>
    </w:p>
    <w:p w:rsidR="00F209B5" w:rsidRPr="00F209B5" w:rsidRDefault="00F209B5" w:rsidP="00F209B5">
      <w:pPr>
        <w:rPr>
          <w:sz w:val="26"/>
          <w:szCs w:val="26"/>
          <w:highlight w:val="yellow"/>
          <w:lang w:val="sr-Cyrl-CS"/>
        </w:rPr>
      </w:pPr>
    </w:p>
    <w:p w:rsidR="000E0DD7" w:rsidRPr="00BE6693" w:rsidRDefault="000E0DD7" w:rsidP="000E0DD7">
      <w:pPr>
        <w:ind w:left="7200" w:firstLine="720"/>
        <w:jc w:val="right"/>
        <w:rPr>
          <w:b/>
          <w:sz w:val="28"/>
          <w:szCs w:val="28"/>
        </w:rPr>
      </w:pPr>
      <w:r>
        <w:rPr>
          <w:b/>
          <w:sz w:val="28"/>
          <w:szCs w:val="28"/>
          <w:lang w:val="sr-Cyrl-CS"/>
        </w:rPr>
        <w:t>ОБРАЗАЦ 1</w:t>
      </w:r>
      <w:r w:rsidR="00067453">
        <w:rPr>
          <w:b/>
          <w:sz w:val="28"/>
          <w:szCs w:val="28"/>
          <w:lang w:val="sr-Cyrl-CS"/>
        </w:rPr>
        <w:t>7</w:t>
      </w:r>
    </w:p>
    <w:p w:rsidR="000E0DD7" w:rsidRDefault="000E0DD7" w:rsidP="000E0DD7">
      <w:pPr>
        <w:jc w:val="center"/>
        <w:rPr>
          <w:sz w:val="26"/>
          <w:szCs w:val="26"/>
          <w:lang w:val="sr-Cyrl-CS"/>
        </w:rPr>
      </w:pPr>
    </w:p>
    <w:p w:rsidR="000E0DD7" w:rsidRDefault="000E0DD7" w:rsidP="000E0DD7">
      <w:pPr>
        <w:jc w:val="center"/>
        <w:rPr>
          <w:b/>
          <w:sz w:val="26"/>
          <w:szCs w:val="26"/>
        </w:rPr>
      </w:pPr>
    </w:p>
    <w:p w:rsidR="000E0DD7" w:rsidRPr="00067453" w:rsidRDefault="000E0DD7" w:rsidP="000E0DD7">
      <w:pPr>
        <w:jc w:val="center"/>
        <w:rPr>
          <w:sz w:val="26"/>
          <w:szCs w:val="26"/>
          <w:lang w:val="sr-Cyrl-CS"/>
        </w:rPr>
      </w:pPr>
      <w:r w:rsidRPr="00067453">
        <w:rPr>
          <w:sz w:val="26"/>
          <w:szCs w:val="26"/>
          <w:lang w:val="sr-Cyrl-CS"/>
        </w:rPr>
        <w:t xml:space="preserve">На основу члана 26. Закона о јавним набавкама </w:t>
      </w:r>
    </w:p>
    <w:p w:rsidR="000E0DD7" w:rsidRPr="00067453" w:rsidRDefault="003E3741" w:rsidP="000E0DD7">
      <w:pPr>
        <w:jc w:val="center"/>
        <w:rPr>
          <w:b/>
          <w:sz w:val="26"/>
          <w:szCs w:val="26"/>
        </w:rPr>
      </w:pPr>
      <w:r>
        <w:rPr>
          <w:sz w:val="26"/>
          <w:szCs w:val="26"/>
          <w:lang w:val="sr-Cyrl-CS"/>
        </w:rPr>
        <w:t>(''Службени гласник Републике Србије</w:t>
      </w:r>
      <w:r w:rsidR="000E0DD7" w:rsidRPr="00067453">
        <w:rPr>
          <w:sz w:val="26"/>
          <w:szCs w:val="26"/>
          <w:lang w:val="sr-Cyrl-CS"/>
        </w:rPr>
        <w:t>'', број 124/12),  д а ј е  с е</w:t>
      </w:r>
    </w:p>
    <w:p w:rsidR="000E0DD7" w:rsidRPr="00067453" w:rsidRDefault="000E0DD7" w:rsidP="000E0DD7">
      <w:pPr>
        <w:jc w:val="center"/>
        <w:rPr>
          <w:b/>
          <w:sz w:val="26"/>
          <w:szCs w:val="26"/>
        </w:rPr>
      </w:pPr>
    </w:p>
    <w:p w:rsidR="000E0DD7" w:rsidRPr="00067453" w:rsidRDefault="000E0DD7" w:rsidP="000E0DD7">
      <w:pPr>
        <w:jc w:val="center"/>
        <w:rPr>
          <w:b/>
          <w:sz w:val="26"/>
          <w:szCs w:val="26"/>
        </w:rPr>
      </w:pPr>
    </w:p>
    <w:p w:rsidR="000E0DD7" w:rsidRPr="00067453" w:rsidRDefault="000E0DD7" w:rsidP="000E0DD7">
      <w:pPr>
        <w:jc w:val="center"/>
        <w:rPr>
          <w:b/>
          <w:sz w:val="36"/>
          <w:szCs w:val="36"/>
          <w:lang w:val="sr-Cyrl-CS"/>
        </w:rPr>
      </w:pPr>
      <w:r w:rsidRPr="00067453">
        <w:rPr>
          <w:b/>
          <w:sz w:val="36"/>
          <w:szCs w:val="36"/>
          <w:lang w:val="sr-Cyrl-CS"/>
        </w:rPr>
        <w:t xml:space="preserve">И  З  Ј  А  В  А </w:t>
      </w:r>
    </w:p>
    <w:p w:rsidR="000E0DD7" w:rsidRPr="00067453" w:rsidRDefault="000E0DD7" w:rsidP="000E0DD7">
      <w:pPr>
        <w:jc w:val="center"/>
        <w:rPr>
          <w:b/>
          <w:sz w:val="28"/>
          <w:szCs w:val="28"/>
          <w:lang w:val="sr-Cyrl-CS"/>
        </w:rPr>
      </w:pPr>
      <w:r w:rsidRPr="00067453">
        <w:rPr>
          <w:b/>
          <w:sz w:val="28"/>
          <w:szCs w:val="28"/>
          <w:lang w:val="sr-Cyrl-CS"/>
        </w:rPr>
        <w:t>О НЕЗАВИСНОЈ ПОНУДИ</w:t>
      </w:r>
    </w:p>
    <w:p w:rsidR="000E0DD7" w:rsidRPr="00067453" w:rsidRDefault="000E0DD7" w:rsidP="000E0DD7">
      <w:pPr>
        <w:jc w:val="center"/>
        <w:rPr>
          <w:b/>
          <w:sz w:val="26"/>
          <w:szCs w:val="26"/>
          <w:lang w:val="sr-Cyrl-CS"/>
        </w:rPr>
      </w:pPr>
    </w:p>
    <w:p w:rsidR="000E0DD7" w:rsidRPr="00067453" w:rsidRDefault="000E0DD7" w:rsidP="000E0DD7">
      <w:pPr>
        <w:rPr>
          <w:b/>
          <w:sz w:val="26"/>
          <w:szCs w:val="26"/>
          <w:lang w:val="sr-Cyrl-CS"/>
        </w:rPr>
      </w:pPr>
    </w:p>
    <w:p w:rsidR="000E0DD7" w:rsidRPr="00067453" w:rsidRDefault="000E0DD7" w:rsidP="000E0DD7">
      <w:pPr>
        <w:rPr>
          <w:b/>
          <w:sz w:val="26"/>
          <w:szCs w:val="26"/>
          <w:lang w:val="sr-Cyrl-CS"/>
        </w:rPr>
      </w:pPr>
    </w:p>
    <w:p w:rsidR="000E0DD7" w:rsidRPr="00067453" w:rsidRDefault="000E0DD7" w:rsidP="000E0DD7">
      <w:pPr>
        <w:rPr>
          <w:sz w:val="26"/>
          <w:szCs w:val="26"/>
          <w:lang w:val="sr-Cyrl-CS"/>
        </w:rPr>
      </w:pPr>
    </w:p>
    <w:p w:rsidR="000E0DD7" w:rsidRPr="00067453" w:rsidRDefault="000E0DD7" w:rsidP="000E0DD7">
      <w:pPr>
        <w:rPr>
          <w:sz w:val="26"/>
          <w:szCs w:val="26"/>
          <w:lang w:val="sr-Cyrl-CS"/>
        </w:rPr>
      </w:pPr>
    </w:p>
    <w:p w:rsidR="000E0DD7" w:rsidRPr="00067453" w:rsidRDefault="000E0DD7" w:rsidP="000E0DD7">
      <w:pPr>
        <w:spacing w:line="360" w:lineRule="auto"/>
        <w:ind w:firstLine="708"/>
        <w:jc w:val="both"/>
        <w:rPr>
          <w:sz w:val="26"/>
          <w:szCs w:val="26"/>
        </w:rPr>
      </w:pPr>
      <w:r w:rsidRPr="00067453">
        <w:rPr>
          <w:sz w:val="26"/>
          <w:szCs w:val="26"/>
          <w:lang w:val="sr-Cyrl-CS"/>
        </w:rPr>
        <w:t>Под пуном кривичном и материјалном одговорношћу испред понуђача ___________________________________ (</w:t>
      </w:r>
      <w:r w:rsidRPr="00067453">
        <w:rPr>
          <w:sz w:val="20"/>
          <w:szCs w:val="20"/>
          <w:lang w:val="sr-Cyrl-CS"/>
        </w:rPr>
        <w:t>уписати назив понуђача</w:t>
      </w:r>
      <w:r w:rsidRPr="00067453">
        <w:rPr>
          <w:sz w:val="26"/>
          <w:szCs w:val="26"/>
          <w:lang w:val="sr-Cyrl-CS"/>
        </w:rPr>
        <w:t xml:space="preserve">), из _________________ ул. __________________________ бр. _________, изјављујем да је понуда бр._____ за извођење </w:t>
      </w:r>
      <w:r w:rsidR="00034471">
        <w:rPr>
          <w:sz w:val="26"/>
          <w:szCs w:val="26"/>
          <w:lang w:val="sr-Cyrl-CS"/>
        </w:rPr>
        <w:t xml:space="preserve">радова </w:t>
      </w:r>
      <w:r w:rsidRPr="00067453">
        <w:rPr>
          <w:sz w:val="26"/>
          <w:szCs w:val="26"/>
          <w:lang w:val="sr-Cyrl-CS"/>
        </w:rPr>
        <w:t xml:space="preserve">______________________________________________ који су предмет ЈНМВ бр.______ </w:t>
      </w:r>
      <w:r w:rsidRPr="003E3741">
        <w:rPr>
          <w:b/>
          <w:sz w:val="26"/>
          <w:szCs w:val="26"/>
          <w:lang w:val="sr-Cyrl-CS"/>
        </w:rPr>
        <w:t>сачињена и поднета независно</w:t>
      </w:r>
      <w:r w:rsidRPr="00067453">
        <w:rPr>
          <w:sz w:val="26"/>
          <w:szCs w:val="26"/>
          <w:lang w:val="sr-Cyrl-CS"/>
        </w:rPr>
        <w:t>, без договора са другим понуђачима или заинетресованим лицима.</w:t>
      </w:r>
    </w:p>
    <w:p w:rsidR="000E0DD7" w:rsidRPr="00F209B5" w:rsidRDefault="000E0DD7" w:rsidP="000E0DD7">
      <w:pPr>
        <w:spacing w:line="276" w:lineRule="auto"/>
        <w:jc w:val="both"/>
        <w:rPr>
          <w:sz w:val="26"/>
          <w:szCs w:val="26"/>
          <w:highlight w:val="yellow"/>
          <w:lang w:val="sr-Cyrl-CS"/>
        </w:rPr>
      </w:pPr>
      <w:r w:rsidRPr="00F209B5">
        <w:rPr>
          <w:sz w:val="26"/>
          <w:szCs w:val="26"/>
          <w:highlight w:val="yellow"/>
          <w:lang w:val="sr-Cyrl-CS"/>
        </w:rPr>
        <w:t xml:space="preserve"> </w:t>
      </w:r>
    </w:p>
    <w:p w:rsidR="000E0DD7" w:rsidRPr="00F209B5" w:rsidRDefault="000E0DD7" w:rsidP="000E0DD7">
      <w:pPr>
        <w:jc w:val="both"/>
        <w:rPr>
          <w:sz w:val="26"/>
          <w:szCs w:val="26"/>
          <w:highlight w:val="yellow"/>
          <w:lang w:val="sr-Cyrl-CS"/>
        </w:rPr>
      </w:pPr>
    </w:p>
    <w:p w:rsidR="000E0DD7" w:rsidRPr="00F209B5" w:rsidRDefault="000E0DD7" w:rsidP="000E0DD7">
      <w:pPr>
        <w:rPr>
          <w:sz w:val="26"/>
          <w:szCs w:val="26"/>
          <w:highlight w:val="yellow"/>
          <w:lang w:val="sr-Cyrl-CS"/>
        </w:rPr>
      </w:pPr>
    </w:p>
    <w:p w:rsidR="000E0DD7" w:rsidRPr="00F209B5" w:rsidRDefault="000E0DD7" w:rsidP="000E0DD7">
      <w:pPr>
        <w:rPr>
          <w:sz w:val="26"/>
          <w:szCs w:val="26"/>
          <w:highlight w:val="yellow"/>
          <w:lang w:val="sr-Cyrl-CS"/>
        </w:rPr>
      </w:pPr>
    </w:p>
    <w:tbl>
      <w:tblPr>
        <w:tblW w:w="0" w:type="auto"/>
        <w:jc w:val="center"/>
        <w:tblInd w:w="-72" w:type="dxa"/>
        <w:tblLook w:val="01E0"/>
      </w:tblPr>
      <w:tblGrid>
        <w:gridCol w:w="3595"/>
        <w:gridCol w:w="1586"/>
        <w:gridCol w:w="4461"/>
      </w:tblGrid>
      <w:tr w:rsidR="00067453" w:rsidRPr="003969CD" w:rsidTr="003969CD">
        <w:trPr>
          <w:jc w:val="center"/>
        </w:trPr>
        <w:tc>
          <w:tcPr>
            <w:tcW w:w="3595" w:type="dxa"/>
            <w:shd w:val="clear" w:color="auto" w:fill="auto"/>
          </w:tcPr>
          <w:p w:rsidR="00067453" w:rsidRPr="003969CD" w:rsidRDefault="00067453" w:rsidP="003969CD">
            <w:pPr>
              <w:spacing w:line="276" w:lineRule="auto"/>
              <w:rPr>
                <w:sz w:val="16"/>
                <w:szCs w:val="16"/>
                <w:lang w:val="sr-Cyrl-CS"/>
              </w:rPr>
            </w:pPr>
          </w:p>
        </w:tc>
        <w:tc>
          <w:tcPr>
            <w:tcW w:w="1586" w:type="dxa"/>
            <w:shd w:val="clear" w:color="auto" w:fill="auto"/>
          </w:tcPr>
          <w:p w:rsidR="00067453" w:rsidRPr="003969CD" w:rsidRDefault="00067453" w:rsidP="003969CD">
            <w:pPr>
              <w:spacing w:line="276" w:lineRule="auto"/>
              <w:rPr>
                <w:sz w:val="16"/>
                <w:szCs w:val="16"/>
                <w:lang w:val="sr-Cyrl-CS"/>
              </w:rPr>
            </w:pPr>
          </w:p>
        </w:tc>
        <w:tc>
          <w:tcPr>
            <w:tcW w:w="4461" w:type="dxa"/>
            <w:shd w:val="clear" w:color="auto" w:fill="auto"/>
          </w:tcPr>
          <w:p w:rsidR="00067453" w:rsidRPr="003969CD" w:rsidRDefault="00067453" w:rsidP="003969CD">
            <w:pPr>
              <w:spacing w:line="276" w:lineRule="auto"/>
              <w:jc w:val="center"/>
              <w:rPr>
                <w:sz w:val="16"/>
                <w:szCs w:val="16"/>
                <w:lang w:val="sr-Cyrl-CS"/>
              </w:rPr>
            </w:pPr>
            <w:r w:rsidRPr="003969CD">
              <w:rPr>
                <w:sz w:val="20"/>
                <w:szCs w:val="20"/>
                <w:lang w:val="sr-Cyrl-CS"/>
              </w:rPr>
              <w:t>ПОТПИС  ОВЛАШЋЕНОГ ЛИЦА</w:t>
            </w:r>
          </w:p>
        </w:tc>
      </w:tr>
      <w:tr w:rsidR="00067453" w:rsidRPr="003969CD" w:rsidTr="003969CD">
        <w:trPr>
          <w:jc w:val="center"/>
        </w:trPr>
        <w:tc>
          <w:tcPr>
            <w:tcW w:w="3595" w:type="dxa"/>
            <w:shd w:val="clear" w:color="auto" w:fill="auto"/>
          </w:tcPr>
          <w:p w:rsidR="00067453" w:rsidRPr="003969CD" w:rsidRDefault="00067453" w:rsidP="003969CD">
            <w:pPr>
              <w:spacing w:line="276" w:lineRule="auto"/>
              <w:rPr>
                <w:sz w:val="20"/>
                <w:szCs w:val="20"/>
                <w:lang w:val="sr-Cyrl-CS"/>
              </w:rPr>
            </w:pPr>
          </w:p>
        </w:tc>
        <w:tc>
          <w:tcPr>
            <w:tcW w:w="1586" w:type="dxa"/>
            <w:shd w:val="clear" w:color="auto" w:fill="auto"/>
            <w:vAlign w:val="center"/>
          </w:tcPr>
          <w:p w:rsidR="00067453" w:rsidRPr="003969CD" w:rsidRDefault="00067453" w:rsidP="003969CD">
            <w:pPr>
              <w:spacing w:line="276" w:lineRule="auto"/>
              <w:jc w:val="right"/>
              <w:rPr>
                <w:sz w:val="16"/>
                <w:szCs w:val="16"/>
                <w:lang w:val="sr-Cyrl-CS"/>
              </w:rPr>
            </w:pPr>
            <w:r w:rsidRPr="003969CD">
              <w:rPr>
                <w:sz w:val="16"/>
                <w:szCs w:val="16"/>
                <w:lang w:val="sr-Cyrl-CS"/>
              </w:rPr>
              <w:t>М. П</w:t>
            </w:r>
          </w:p>
        </w:tc>
        <w:tc>
          <w:tcPr>
            <w:tcW w:w="4461" w:type="dxa"/>
            <w:tcBorders>
              <w:bottom w:val="single" w:sz="4" w:space="0" w:color="auto"/>
            </w:tcBorders>
            <w:shd w:val="clear" w:color="auto" w:fill="auto"/>
          </w:tcPr>
          <w:p w:rsidR="00067453" w:rsidRPr="003969CD" w:rsidRDefault="00067453" w:rsidP="003969CD">
            <w:pPr>
              <w:spacing w:line="276" w:lineRule="auto"/>
              <w:jc w:val="center"/>
              <w:rPr>
                <w:sz w:val="16"/>
                <w:szCs w:val="16"/>
                <w:lang w:val="sr-Cyrl-CS"/>
              </w:rPr>
            </w:pPr>
          </w:p>
          <w:p w:rsidR="00067453" w:rsidRPr="003969CD" w:rsidRDefault="00067453" w:rsidP="003969CD">
            <w:pPr>
              <w:spacing w:line="276" w:lineRule="auto"/>
              <w:jc w:val="center"/>
              <w:rPr>
                <w:sz w:val="16"/>
                <w:szCs w:val="16"/>
                <w:lang w:val="sr-Cyrl-CS"/>
              </w:rPr>
            </w:pPr>
          </w:p>
          <w:p w:rsidR="00067453" w:rsidRPr="003969CD" w:rsidRDefault="00067453" w:rsidP="003969CD">
            <w:pPr>
              <w:spacing w:line="276" w:lineRule="auto"/>
              <w:jc w:val="center"/>
              <w:rPr>
                <w:sz w:val="16"/>
                <w:szCs w:val="16"/>
                <w:lang w:val="sr-Cyrl-CS"/>
              </w:rPr>
            </w:pPr>
          </w:p>
        </w:tc>
      </w:tr>
    </w:tbl>
    <w:p w:rsidR="000E0DD7" w:rsidRPr="00F209B5" w:rsidRDefault="000E0DD7" w:rsidP="000E0DD7">
      <w:pPr>
        <w:rPr>
          <w:sz w:val="26"/>
          <w:szCs w:val="26"/>
          <w:highlight w:val="yellow"/>
          <w:lang w:val="sr-Cyrl-CS"/>
        </w:rPr>
      </w:pPr>
    </w:p>
    <w:p w:rsidR="000E0DD7" w:rsidRPr="00F209B5" w:rsidRDefault="000E0DD7" w:rsidP="000E0DD7">
      <w:pPr>
        <w:rPr>
          <w:sz w:val="26"/>
          <w:szCs w:val="26"/>
          <w:highlight w:val="yellow"/>
          <w:lang w:val="sr-Cyrl-CS"/>
        </w:rPr>
      </w:pPr>
    </w:p>
    <w:p w:rsidR="00F209B5" w:rsidRDefault="00F209B5" w:rsidP="00F209B5">
      <w:pPr>
        <w:rPr>
          <w:sz w:val="26"/>
          <w:szCs w:val="26"/>
          <w:lang w:val="sr-Cyrl-CS"/>
        </w:rPr>
      </w:pPr>
    </w:p>
    <w:p w:rsidR="000E0DD7" w:rsidRDefault="000E0DD7" w:rsidP="00F209B5">
      <w:pPr>
        <w:rPr>
          <w:sz w:val="26"/>
          <w:szCs w:val="26"/>
          <w:lang w:val="sr-Cyrl-CS"/>
        </w:rPr>
      </w:pPr>
    </w:p>
    <w:p w:rsidR="000E0DD7" w:rsidRDefault="000E0DD7" w:rsidP="00F209B5">
      <w:pPr>
        <w:rPr>
          <w:sz w:val="26"/>
          <w:szCs w:val="26"/>
          <w:lang w:val="sr-Cyrl-CS"/>
        </w:rPr>
      </w:pPr>
    </w:p>
    <w:p w:rsidR="00067453" w:rsidRDefault="00067453" w:rsidP="00F209B5">
      <w:pPr>
        <w:rPr>
          <w:sz w:val="26"/>
          <w:szCs w:val="26"/>
          <w:lang w:val="sr-Cyrl-CS"/>
        </w:rPr>
      </w:pPr>
    </w:p>
    <w:p w:rsidR="00067453" w:rsidRDefault="00067453" w:rsidP="00F209B5">
      <w:pPr>
        <w:rPr>
          <w:sz w:val="26"/>
          <w:szCs w:val="26"/>
          <w:lang w:val="sr-Cyrl-CS"/>
        </w:rPr>
      </w:pPr>
    </w:p>
    <w:p w:rsidR="00067453" w:rsidRDefault="00067453" w:rsidP="00F209B5">
      <w:pPr>
        <w:rPr>
          <w:sz w:val="26"/>
          <w:szCs w:val="26"/>
          <w:lang w:val="sr-Cyrl-CS"/>
        </w:rPr>
      </w:pPr>
    </w:p>
    <w:p w:rsidR="00067453" w:rsidRDefault="00067453" w:rsidP="00F209B5">
      <w:pPr>
        <w:rPr>
          <w:sz w:val="26"/>
          <w:szCs w:val="26"/>
          <w:lang w:val="sr-Cyrl-CS"/>
        </w:rPr>
      </w:pPr>
    </w:p>
    <w:p w:rsidR="00067453" w:rsidRDefault="00067453" w:rsidP="00F209B5">
      <w:pPr>
        <w:rPr>
          <w:sz w:val="26"/>
          <w:szCs w:val="26"/>
          <w:lang w:val="sr-Cyrl-CS"/>
        </w:rPr>
      </w:pPr>
    </w:p>
    <w:p w:rsidR="000E0DD7" w:rsidRDefault="000E0DD7" w:rsidP="00F209B5">
      <w:pPr>
        <w:rPr>
          <w:sz w:val="26"/>
          <w:szCs w:val="26"/>
          <w:lang w:val="sr-Cyrl-CS"/>
        </w:rPr>
      </w:pPr>
    </w:p>
    <w:p w:rsidR="000E0DD7" w:rsidRDefault="000E0DD7" w:rsidP="00F209B5">
      <w:pPr>
        <w:rPr>
          <w:sz w:val="26"/>
          <w:szCs w:val="26"/>
          <w:lang w:val="sr-Cyrl-CS"/>
        </w:rPr>
      </w:pPr>
    </w:p>
    <w:p w:rsidR="000E0DD7" w:rsidRDefault="000E0DD7" w:rsidP="00F209B5">
      <w:pPr>
        <w:rPr>
          <w:sz w:val="26"/>
          <w:szCs w:val="26"/>
          <w:lang w:val="sr-Cyrl-CS"/>
        </w:rPr>
      </w:pPr>
    </w:p>
    <w:p w:rsidR="00034471" w:rsidRDefault="00034471" w:rsidP="00F209B5">
      <w:pPr>
        <w:rPr>
          <w:sz w:val="26"/>
          <w:szCs w:val="26"/>
          <w:lang w:val="sr-Cyrl-CS"/>
        </w:rPr>
      </w:pPr>
    </w:p>
    <w:p w:rsidR="00034471" w:rsidRDefault="00034471" w:rsidP="00F209B5">
      <w:pPr>
        <w:rPr>
          <w:sz w:val="26"/>
          <w:szCs w:val="26"/>
          <w:lang w:val="sr-Cyrl-CS"/>
        </w:rPr>
      </w:pPr>
    </w:p>
    <w:p w:rsidR="00034471" w:rsidRDefault="00034471" w:rsidP="00F209B5">
      <w:pPr>
        <w:rPr>
          <w:sz w:val="26"/>
          <w:szCs w:val="26"/>
          <w:lang w:val="sr-Cyrl-CS"/>
        </w:rPr>
      </w:pPr>
    </w:p>
    <w:p w:rsidR="00034471" w:rsidRDefault="00034471" w:rsidP="00F209B5">
      <w:pPr>
        <w:rPr>
          <w:sz w:val="26"/>
          <w:szCs w:val="26"/>
          <w:lang w:val="sr-Cyrl-CS"/>
        </w:rPr>
      </w:pPr>
    </w:p>
    <w:p w:rsidR="00334AFB" w:rsidRPr="008F5C1D" w:rsidRDefault="008F5C1D" w:rsidP="00946DE3">
      <w:pPr>
        <w:spacing w:line="276" w:lineRule="auto"/>
        <w:jc w:val="right"/>
        <w:rPr>
          <w:b/>
          <w:lang w:val="sr-Cyrl-CS"/>
        </w:rPr>
      </w:pPr>
      <w:r w:rsidRPr="00B33084">
        <w:rPr>
          <w:b/>
          <w:sz w:val="28"/>
          <w:szCs w:val="28"/>
          <w:lang w:val="sr-Cyrl-CS"/>
        </w:rPr>
        <w:t>ОБРАЗАЦ 1</w:t>
      </w:r>
      <w:r w:rsidR="00067453">
        <w:rPr>
          <w:b/>
          <w:sz w:val="28"/>
          <w:szCs w:val="28"/>
          <w:lang w:val="sr-Cyrl-CS"/>
        </w:rPr>
        <w:t>8</w:t>
      </w:r>
      <w:r w:rsidR="00E050B1">
        <w:rPr>
          <w:b/>
          <w:lang w:val="sr-Cyrl-CS"/>
        </w:rPr>
        <w:t>.</w:t>
      </w:r>
    </w:p>
    <w:p w:rsidR="004A4E67" w:rsidRDefault="004A4E67" w:rsidP="00B46673">
      <w:pPr>
        <w:spacing w:line="276" w:lineRule="auto"/>
        <w:jc w:val="center"/>
        <w:rPr>
          <w:b/>
          <w:sz w:val="22"/>
          <w:szCs w:val="22"/>
          <w:lang w:val="sr-Cyrl-CS"/>
        </w:rPr>
      </w:pPr>
    </w:p>
    <w:p w:rsidR="00E63734" w:rsidRDefault="00B46673" w:rsidP="00B46673">
      <w:pPr>
        <w:spacing w:line="276" w:lineRule="auto"/>
        <w:jc w:val="center"/>
        <w:rPr>
          <w:b/>
          <w:sz w:val="22"/>
          <w:szCs w:val="22"/>
          <w:lang w:val="sr-Cyrl-CS"/>
        </w:rPr>
      </w:pPr>
      <w:r w:rsidRPr="00AF4B89">
        <w:rPr>
          <w:b/>
          <w:sz w:val="22"/>
          <w:szCs w:val="22"/>
          <w:lang w:val="sr-Cyrl-CS"/>
        </w:rPr>
        <w:t xml:space="preserve">МОДЕЛ </w:t>
      </w:r>
      <w:r w:rsidR="004A4E67">
        <w:rPr>
          <w:b/>
          <w:sz w:val="22"/>
          <w:szCs w:val="22"/>
          <w:lang w:val="sr-Cyrl-CS"/>
        </w:rPr>
        <w:t xml:space="preserve"> </w:t>
      </w:r>
    </w:p>
    <w:p w:rsidR="00B46673" w:rsidRPr="00AF4B89" w:rsidRDefault="00B46673" w:rsidP="00B46673">
      <w:pPr>
        <w:spacing w:line="276" w:lineRule="auto"/>
        <w:jc w:val="center"/>
        <w:rPr>
          <w:b/>
          <w:sz w:val="22"/>
          <w:szCs w:val="22"/>
          <w:lang w:val="sr-Cyrl-CS"/>
        </w:rPr>
      </w:pPr>
      <w:r w:rsidRPr="00AF4B89">
        <w:rPr>
          <w:b/>
          <w:sz w:val="22"/>
          <w:szCs w:val="22"/>
          <w:lang w:val="sr-Cyrl-CS"/>
        </w:rPr>
        <w:t>УГОВОРА</w:t>
      </w:r>
      <w:r w:rsidR="00E63734">
        <w:rPr>
          <w:b/>
          <w:sz w:val="22"/>
          <w:szCs w:val="22"/>
          <w:lang w:val="sr-Cyrl-CS"/>
        </w:rPr>
        <w:t xml:space="preserve"> О ЈАВНОЈ НАБАВЦИ РАДОВА</w:t>
      </w:r>
    </w:p>
    <w:p w:rsidR="00B46673" w:rsidRPr="00AF4B89" w:rsidRDefault="00134678" w:rsidP="00B46673">
      <w:pPr>
        <w:spacing w:after="200" w:line="276" w:lineRule="auto"/>
        <w:jc w:val="center"/>
        <w:rPr>
          <w:b/>
          <w:sz w:val="22"/>
          <w:szCs w:val="22"/>
          <w:lang w:val="sr-Cyrl-CS"/>
        </w:rPr>
      </w:pPr>
      <w:r>
        <w:rPr>
          <w:b/>
          <w:sz w:val="22"/>
          <w:szCs w:val="22"/>
          <w:lang w:val="sr-Cyrl-CS"/>
        </w:rPr>
        <w:t xml:space="preserve">тј. </w:t>
      </w:r>
      <w:r w:rsidR="00591350" w:rsidRPr="00AF4B89">
        <w:rPr>
          <w:b/>
          <w:sz w:val="22"/>
          <w:szCs w:val="22"/>
          <w:lang w:val="sr-Cyrl-CS"/>
        </w:rPr>
        <w:t>о</w:t>
      </w:r>
      <w:r w:rsidR="00B46673" w:rsidRPr="00AF4B89">
        <w:rPr>
          <w:b/>
          <w:sz w:val="22"/>
          <w:szCs w:val="22"/>
          <w:lang w:val="sr-Cyrl-CS"/>
        </w:rPr>
        <w:t xml:space="preserve"> извођењу радова </w:t>
      </w:r>
      <w:r w:rsidR="00716C6A" w:rsidRPr="00AF4B89">
        <w:rPr>
          <w:b/>
          <w:sz w:val="22"/>
          <w:szCs w:val="22"/>
          <w:lang w:val="sr-Cyrl-CS"/>
        </w:rPr>
        <w:t>_________________________________________</w:t>
      </w:r>
      <w:r w:rsidR="00B14B18" w:rsidRPr="00AF4B89">
        <w:rPr>
          <w:b/>
          <w:sz w:val="22"/>
          <w:szCs w:val="22"/>
          <w:lang w:val="sr-Cyrl-CS"/>
        </w:rPr>
        <w:t>__________________</w:t>
      </w:r>
    </w:p>
    <w:p w:rsidR="00B46673" w:rsidRDefault="00B46673" w:rsidP="00B46673">
      <w:pPr>
        <w:spacing w:line="276" w:lineRule="auto"/>
        <w:jc w:val="both"/>
        <w:rPr>
          <w:sz w:val="10"/>
          <w:szCs w:val="10"/>
          <w:lang w:val="sr-Cyrl-CS"/>
        </w:rPr>
      </w:pPr>
    </w:p>
    <w:p w:rsidR="004A4E67" w:rsidRDefault="004A4E67" w:rsidP="00B46673">
      <w:pPr>
        <w:spacing w:line="276" w:lineRule="auto"/>
        <w:jc w:val="both"/>
        <w:rPr>
          <w:sz w:val="10"/>
          <w:szCs w:val="10"/>
          <w:lang w:val="sr-Cyrl-CS"/>
        </w:rPr>
      </w:pPr>
    </w:p>
    <w:p w:rsidR="004A4E67" w:rsidRPr="00AF4B89" w:rsidRDefault="004A4E67" w:rsidP="00B46673">
      <w:pPr>
        <w:spacing w:line="276" w:lineRule="auto"/>
        <w:jc w:val="both"/>
        <w:rPr>
          <w:sz w:val="10"/>
          <w:szCs w:val="10"/>
          <w:lang w:val="sr-Cyrl-CS"/>
        </w:rPr>
      </w:pPr>
    </w:p>
    <w:p w:rsidR="00B46673" w:rsidRPr="00AF4B89" w:rsidRDefault="00B46673" w:rsidP="00B46673">
      <w:pPr>
        <w:spacing w:line="276" w:lineRule="auto"/>
        <w:jc w:val="both"/>
        <w:rPr>
          <w:b/>
          <w:sz w:val="22"/>
          <w:szCs w:val="22"/>
          <w:lang w:val="sr-Cyrl-CS"/>
        </w:rPr>
      </w:pPr>
      <w:r w:rsidRPr="00AF4B89">
        <w:rPr>
          <w:b/>
          <w:sz w:val="22"/>
          <w:szCs w:val="22"/>
          <w:lang w:val="sr-Cyrl-CS"/>
        </w:rPr>
        <w:t>Уговорне стране :</w:t>
      </w:r>
    </w:p>
    <w:p w:rsidR="00B46673" w:rsidRPr="00E94694" w:rsidRDefault="00B46673" w:rsidP="00B46673">
      <w:pPr>
        <w:spacing w:line="276" w:lineRule="auto"/>
        <w:jc w:val="both"/>
        <w:rPr>
          <w:sz w:val="16"/>
          <w:szCs w:val="16"/>
          <w:lang w:val="ru-RU"/>
        </w:rPr>
      </w:pPr>
    </w:p>
    <w:p w:rsidR="00B46673" w:rsidRPr="00AF4B89" w:rsidRDefault="00716C6A" w:rsidP="000E1B16">
      <w:pPr>
        <w:pStyle w:val="ListParagraphCharChar"/>
        <w:numPr>
          <w:ilvl w:val="0"/>
          <w:numId w:val="4"/>
        </w:numPr>
        <w:spacing w:line="276" w:lineRule="auto"/>
        <w:jc w:val="both"/>
        <w:rPr>
          <w:bCs/>
          <w:sz w:val="22"/>
          <w:szCs w:val="22"/>
          <w:lang w:val="sr-Cyrl-CS"/>
        </w:rPr>
      </w:pPr>
      <w:r w:rsidRPr="00AF4B89">
        <w:rPr>
          <w:b/>
          <w:bCs/>
          <w:sz w:val="22"/>
          <w:szCs w:val="22"/>
          <w:lang w:val="sr-Cyrl-CS"/>
        </w:rPr>
        <w:t>Установа</w:t>
      </w:r>
      <w:r w:rsidR="001E2542" w:rsidRPr="00AF4B89">
        <w:rPr>
          <w:b/>
          <w:bCs/>
          <w:sz w:val="22"/>
          <w:szCs w:val="22"/>
          <w:lang w:val="sr-Cyrl-CS"/>
        </w:rPr>
        <w:t xml:space="preserve"> </w:t>
      </w:r>
      <w:r w:rsidRPr="00AF4B89">
        <w:rPr>
          <w:bCs/>
          <w:sz w:val="22"/>
          <w:szCs w:val="22"/>
          <w:lang w:val="sr-Cyrl-CS"/>
        </w:rPr>
        <w:t>_____________</w:t>
      </w:r>
      <w:r w:rsidR="000E1B16" w:rsidRPr="00AF4B89">
        <w:rPr>
          <w:bCs/>
          <w:sz w:val="22"/>
          <w:szCs w:val="22"/>
          <w:lang w:val="sr-Cyrl-CS"/>
        </w:rPr>
        <w:t>___________________</w:t>
      </w:r>
      <w:r w:rsidRPr="00AF4B89">
        <w:rPr>
          <w:bCs/>
          <w:sz w:val="22"/>
          <w:szCs w:val="22"/>
          <w:lang w:val="sr-Cyrl-CS"/>
        </w:rPr>
        <w:t>_____</w:t>
      </w:r>
      <w:r w:rsidR="001E2542" w:rsidRPr="00AF4B89">
        <w:rPr>
          <w:bCs/>
          <w:sz w:val="22"/>
          <w:szCs w:val="22"/>
          <w:lang w:val="sr-Cyrl-CS"/>
        </w:rPr>
        <w:t>(назив)</w:t>
      </w:r>
      <w:r w:rsidR="00667901" w:rsidRPr="00AF4B89">
        <w:rPr>
          <w:bCs/>
          <w:sz w:val="22"/>
          <w:szCs w:val="22"/>
          <w:lang w:val="sr-Cyrl-CS"/>
        </w:rPr>
        <w:t>,</w:t>
      </w:r>
      <w:r w:rsidR="00B46673" w:rsidRPr="00AF4B89">
        <w:rPr>
          <w:bCs/>
          <w:sz w:val="22"/>
          <w:szCs w:val="22"/>
          <w:lang w:val="sr-Cyrl-CS"/>
        </w:rPr>
        <w:t xml:space="preserve"> </w:t>
      </w:r>
      <w:r w:rsidR="00B14B18" w:rsidRPr="00AF4B89">
        <w:rPr>
          <w:bCs/>
          <w:sz w:val="22"/>
          <w:szCs w:val="22"/>
          <w:lang w:val="sr-Cyrl-CS"/>
        </w:rPr>
        <w:t>________</w:t>
      </w:r>
      <w:r w:rsidR="000E1B16" w:rsidRPr="00AF4B89">
        <w:rPr>
          <w:bCs/>
          <w:sz w:val="22"/>
          <w:szCs w:val="22"/>
          <w:lang w:val="sr-Cyrl-CS"/>
        </w:rPr>
        <w:t>_______</w:t>
      </w:r>
      <w:r w:rsidR="00B14B18" w:rsidRPr="00AF4B89">
        <w:rPr>
          <w:bCs/>
          <w:sz w:val="22"/>
          <w:szCs w:val="22"/>
          <w:lang w:val="sr-Cyrl-CS"/>
        </w:rPr>
        <w:t>_______</w:t>
      </w:r>
      <w:r w:rsidR="001E2542" w:rsidRPr="00AF4B89">
        <w:rPr>
          <w:bCs/>
          <w:sz w:val="22"/>
          <w:szCs w:val="22"/>
          <w:lang w:val="sr-Cyrl-CS"/>
        </w:rPr>
        <w:t xml:space="preserve"> (место</w:t>
      </w:r>
      <w:r w:rsidR="001E2542" w:rsidRPr="00AF4B89">
        <w:rPr>
          <w:b/>
          <w:bCs/>
          <w:sz w:val="22"/>
          <w:szCs w:val="22"/>
          <w:lang w:val="sr-Cyrl-CS"/>
        </w:rPr>
        <w:t>)</w:t>
      </w:r>
      <w:r w:rsidR="000E1B16" w:rsidRPr="00AF4B89">
        <w:rPr>
          <w:bCs/>
          <w:sz w:val="22"/>
          <w:szCs w:val="22"/>
          <w:lang w:val="sr-Cyrl-CS"/>
        </w:rPr>
        <w:t xml:space="preserve"> </w:t>
      </w:r>
      <w:r w:rsidR="00E128E3" w:rsidRPr="00AF4B89">
        <w:rPr>
          <w:bCs/>
          <w:sz w:val="22"/>
          <w:szCs w:val="22"/>
          <w:lang w:val="sr-Cyrl-CS"/>
        </w:rPr>
        <w:t>ул</w:t>
      </w:r>
      <w:r w:rsidR="00E128E3" w:rsidRPr="00AF4B89">
        <w:rPr>
          <w:bCs/>
          <w:sz w:val="22"/>
          <w:szCs w:val="22"/>
          <w:lang w:val="ru-RU"/>
        </w:rPr>
        <w:t xml:space="preserve"> </w:t>
      </w:r>
      <w:r w:rsidRPr="00AF4B89">
        <w:rPr>
          <w:bCs/>
          <w:sz w:val="22"/>
          <w:szCs w:val="22"/>
          <w:lang w:val="ru-RU"/>
        </w:rPr>
        <w:t>_______________</w:t>
      </w:r>
      <w:r w:rsidR="000E1B16" w:rsidRPr="00AF4B89">
        <w:rPr>
          <w:bCs/>
          <w:sz w:val="22"/>
          <w:szCs w:val="22"/>
          <w:lang w:val="ru-RU"/>
        </w:rPr>
        <w:t>_____</w:t>
      </w:r>
      <w:r w:rsidRPr="00AF4B89">
        <w:rPr>
          <w:bCs/>
          <w:sz w:val="22"/>
          <w:szCs w:val="22"/>
          <w:lang w:val="ru-RU"/>
        </w:rPr>
        <w:t>____</w:t>
      </w:r>
      <w:r w:rsidR="00E128E3" w:rsidRPr="00AF4B89">
        <w:rPr>
          <w:bCs/>
          <w:sz w:val="22"/>
          <w:szCs w:val="22"/>
          <w:lang w:val="sr-Cyrl-CS"/>
        </w:rPr>
        <w:t>,</w:t>
      </w:r>
      <w:r w:rsidR="002B54D2" w:rsidRPr="00AF4B89">
        <w:rPr>
          <w:bCs/>
          <w:sz w:val="22"/>
          <w:szCs w:val="22"/>
          <w:lang w:val="sr-Cyrl-CS"/>
        </w:rPr>
        <w:t xml:space="preserve"> </w:t>
      </w:r>
      <w:r w:rsidR="001E2542" w:rsidRPr="00AF4B89">
        <w:rPr>
          <w:sz w:val="22"/>
          <w:szCs w:val="22"/>
          <w:lang w:val="ru-RU"/>
        </w:rPr>
        <w:t>матични број _____________, ПИБ ___</w:t>
      </w:r>
      <w:r w:rsidR="001E2542" w:rsidRPr="00AF4B89">
        <w:rPr>
          <w:sz w:val="22"/>
          <w:szCs w:val="22"/>
          <w:lang w:val="sr-Cyrl-CS"/>
        </w:rPr>
        <w:t>________</w:t>
      </w:r>
      <w:r w:rsidR="001E2542" w:rsidRPr="00AF4B89">
        <w:rPr>
          <w:sz w:val="22"/>
          <w:szCs w:val="22"/>
          <w:lang w:val="ru-RU"/>
        </w:rPr>
        <w:t xml:space="preserve">_____, </w:t>
      </w:r>
      <w:r w:rsidR="00B46673" w:rsidRPr="00AF4B89">
        <w:rPr>
          <w:bCs/>
          <w:sz w:val="22"/>
          <w:szCs w:val="22"/>
          <w:lang w:val="sr-Cyrl-CS"/>
        </w:rPr>
        <w:t xml:space="preserve">коју заступа </w:t>
      </w:r>
      <w:r w:rsidRPr="00AF4B89">
        <w:rPr>
          <w:bCs/>
          <w:sz w:val="22"/>
          <w:szCs w:val="22"/>
          <w:lang w:val="sr-Cyrl-CS"/>
        </w:rPr>
        <w:t>директор __________</w:t>
      </w:r>
      <w:r w:rsidR="008D7942">
        <w:rPr>
          <w:bCs/>
          <w:sz w:val="22"/>
          <w:szCs w:val="22"/>
          <w:lang w:val="sr-Cyrl-CS"/>
        </w:rPr>
        <w:t>__</w:t>
      </w:r>
      <w:r w:rsidRPr="00AF4B89">
        <w:rPr>
          <w:bCs/>
          <w:sz w:val="22"/>
          <w:szCs w:val="22"/>
          <w:lang w:val="sr-Cyrl-CS"/>
        </w:rPr>
        <w:t>_______</w:t>
      </w:r>
      <w:r w:rsidR="008D7942">
        <w:rPr>
          <w:bCs/>
          <w:sz w:val="22"/>
          <w:szCs w:val="22"/>
          <w:lang w:val="sr-Cyrl-CS"/>
        </w:rPr>
        <w:t>, (</w:t>
      </w:r>
      <w:r w:rsidR="00B46673" w:rsidRPr="008D7942">
        <w:rPr>
          <w:bCs/>
          <w:sz w:val="20"/>
          <w:szCs w:val="20"/>
          <w:lang w:val="ru-RU"/>
        </w:rPr>
        <w:t>у даље</w:t>
      </w:r>
      <w:r w:rsidR="00667901" w:rsidRPr="008D7942">
        <w:rPr>
          <w:bCs/>
          <w:sz w:val="20"/>
          <w:szCs w:val="20"/>
          <w:lang w:val="ru-RU"/>
        </w:rPr>
        <w:t xml:space="preserve">м тексту </w:t>
      </w:r>
      <w:r w:rsidR="001E2542" w:rsidRPr="008D7942">
        <w:rPr>
          <w:bCs/>
          <w:sz w:val="20"/>
          <w:szCs w:val="20"/>
          <w:lang w:val="ru-RU"/>
        </w:rPr>
        <w:t>Наручилац</w:t>
      </w:r>
      <w:r w:rsidR="008D7942">
        <w:rPr>
          <w:bCs/>
          <w:sz w:val="22"/>
          <w:szCs w:val="22"/>
          <w:lang w:val="ru-RU"/>
        </w:rPr>
        <w:t>).</w:t>
      </w:r>
      <w:r w:rsidR="00667901" w:rsidRPr="00AF4B89">
        <w:rPr>
          <w:bCs/>
          <w:sz w:val="22"/>
          <w:szCs w:val="22"/>
          <w:lang w:val="ru-RU"/>
        </w:rPr>
        <w:t xml:space="preserve"> </w:t>
      </w:r>
      <w:r w:rsidR="00B46673" w:rsidRPr="00AF4B89">
        <w:rPr>
          <w:bCs/>
          <w:sz w:val="22"/>
          <w:szCs w:val="22"/>
          <w:lang w:val="ru-RU"/>
        </w:rPr>
        <w:t xml:space="preserve"> </w:t>
      </w:r>
    </w:p>
    <w:p w:rsidR="00B46673" w:rsidRPr="00E94694" w:rsidRDefault="00B46673" w:rsidP="00B46673">
      <w:pPr>
        <w:spacing w:line="276" w:lineRule="auto"/>
        <w:jc w:val="both"/>
        <w:rPr>
          <w:bCs/>
          <w:sz w:val="16"/>
          <w:szCs w:val="16"/>
          <w:lang w:val="sr-Cyrl-CS"/>
        </w:rPr>
      </w:pPr>
    </w:p>
    <w:p w:rsidR="00B46673" w:rsidRPr="00AF4B89" w:rsidRDefault="00716C6A" w:rsidP="00B46673">
      <w:pPr>
        <w:pStyle w:val="ListParagraphCharChar"/>
        <w:numPr>
          <w:ilvl w:val="0"/>
          <w:numId w:val="4"/>
        </w:numPr>
        <w:spacing w:line="276" w:lineRule="auto"/>
        <w:jc w:val="both"/>
        <w:rPr>
          <w:sz w:val="22"/>
          <w:szCs w:val="22"/>
          <w:lang w:val="sr-Cyrl-CS"/>
        </w:rPr>
      </w:pPr>
      <w:r w:rsidRPr="00AF4B89">
        <w:rPr>
          <w:b/>
          <w:sz w:val="22"/>
          <w:szCs w:val="22"/>
          <w:lang w:val="ru-RU"/>
        </w:rPr>
        <w:t>Извођач</w:t>
      </w:r>
      <w:r w:rsidR="00A3709C" w:rsidRPr="00AF4B89">
        <w:rPr>
          <w:b/>
          <w:sz w:val="22"/>
          <w:szCs w:val="22"/>
          <w:lang w:val="ru-RU"/>
        </w:rPr>
        <w:t xml:space="preserve"> </w:t>
      </w:r>
      <w:r w:rsidR="00B46673" w:rsidRPr="00AF4B89">
        <w:rPr>
          <w:sz w:val="22"/>
          <w:szCs w:val="22"/>
          <w:lang w:val="ru-RU"/>
        </w:rPr>
        <w:t>_</w:t>
      </w:r>
      <w:r w:rsidR="00B46673" w:rsidRPr="00AF4B89">
        <w:rPr>
          <w:sz w:val="22"/>
          <w:szCs w:val="22"/>
          <w:lang w:val="sr-Cyrl-CS"/>
        </w:rPr>
        <w:t>_______</w:t>
      </w:r>
      <w:r w:rsidR="00B46673" w:rsidRPr="00AF4B89">
        <w:rPr>
          <w:sz w:val="22"/>
          <w:szCs w:val="22"/>
          <w:lang w:val="ru-RU"/>
        </w:rPr>
        <w:t>______</w:t>
      </w:r>
      <w:r w:rsidR="00B46673" w:rsidRPr="00AF4B89">
        <w:rPr>
          <w:sz w:val="22"/>
          <w:szCs w:val="22"/>
          <w:lang w:val="sr-Cyrl-CS"/>
        </w:rPr>
        <w:t>_</w:t>
      </w:r>
      <w:r w:rsidR="008123D1">
        <w:rPr>
          <w:sz w:val="22"/>
          <w:szCs w:val="22"/>
          <w:lang w:val="sr-Cyrl-CS"/>
        </w:rPr>
        <w:t>____________________________</w:t>
      </w:r>
      <w:r w:rsidR="00B46673" w:rsidRPr="00AF4B89">
        <w:rPr>
          <w:sz w:val="22"/>
          <w:szCs w:val="22"/>
          <w:lang w:val="sr-Cyrl-CS"/>
        </w:rPr>
        <w:t>_______</w:t>
      </w:r>
      <w:r w:rsidR="008D7942">
        <w:rPr>
          <w:sz w:val="22"/>
          <w:szCs w:val="22"/>
          <w:lang w:val="ru-RU"/>
        </w:rPr>
        <w:t>_ из</w:t>
      </w:r>
      <w:r w:rsidR="002C5460" w:rsidRPr="00AF4B89">
        <w:rPr>
          <w:sz w:val="22"/>
          <w:szCs w:val="22"/>
          <w:lang w:val="ru-RU"/>
        </w:rPr>
        <w:t xml:space="preserve"> ________________, ул.</w:t>
      </w:r>
      <w:r w:rsidR="00B46673" w:rsidRPr="00AF4B89">
        <w:rPr>
          <w:sz w:val="22"/>
          <w:szCs w:val="22"/>
          <w:lang w:val="ru-RU"/>
        </w:rPr>
        <w:t xml:space="preserve"> _____</w:t>
      </w:r>
      <w:r w:rsidR="00B46673" w:rsidRPr="00AF4B89">
        <w:rPr>
          <w:sz w:val="22"/>
          <w:szCs w:val="22"/>
          <w:lang w:val="sr-Cyrl-CS"/>
        </w:rPr>
        <w:t>________________</w:t>
      </w:r>
      <w:r w:rsidR="002C5460" w:rsidRPr="00AF4B89">
        <w:rPr>
          <w:sz w:val="22"/>
          <w:szCs w:val="22"/>
          <w:lang w:val="sr-Cyrl-CS"/>
        </w:rPr>
        <w:t>бр. _____</w:t>
      </w:r>
      <w:r w:rsidR="00B46673" w:rsidRPr="00AF4B89">
        <w:rPr>
          <w:sz w:val="22"/>
          <w:szCs w:val="22"/>
          <w:lang w:val="ru-RU"/>
        </w:rPr>
        <w:t xml:space="preserve">, </w:t>
      </w:r>
      <w:r w:rsidR="002B54D2" w:rsidRPr="00AF4B89">
        <w:rPr>
          <w:sz w:val="22"/>
          <w:szCs w:val="22"/>
          <w:lang w:val="ru-RU"/>
        </w:rPr>
        <w:t xml:space="preserve">матични број _____________, </w:t>
      </w:r>
      <w:r w:rsidR="00B46673" w:rsidRPr="00AF4B89">
        <w:rPr>
          <w:sz w:val="22"/>
          <w:szCs w:val="22"/>
          <w:lang w:val="ru-RU"/>
        </w:rPr>
        <w:t>ПИБ ___</w:t>
      </w:r>
      <w:r w:rsidR="00B46673" w:rsidRPr="00AF4B89">
        <w:rPr>
          <w:sz w:val="22"/>
          <w:szCs w:val="22"/>
          <w:lang w:val="sr-Cyrl-CS"/>
        </w:rPr>
        <w:t>________</w:t>
      </w:r>
      <w:r w:rsidR="00B46673" w:rsidRPr="00AF4B89">
        <w:rPr>
          <w:sz w:val="22"/>
          <w:szCs w:val="22"/>
          <w:lang w:val="ru-RU"/>
        </w:rPr>
        <w:t xml:space="preserve">_____, </w:t>
      </w:r>
      <w:r w:rsidR="008123D1">
        <w:rPr>
          <w:sz w:val="22"/>
          <w:szCs w:val="22"/>
          <w:lang w:val="ru-RU"/>
        </w:rPr>
        <w:t xml:space="preserve">текући </w:t>
      </w:r>
      <w:r w:rsidR="00B46673" w:rsidRPr="00AF4B89">
        <w:rPr>
          <w:sz w:val="22"/>
          <w:szCs w:val="22"/>
          <w:lang w:val="ru-RU"/>
        </w:rPr>
        <w:t>рачун бр. ____</w:t>
      </w:r>
      <w:r w:rsidR="00B46673" w:rsidRPr="00AF4B89">
        <w:rPr>
          <w:sz w:val="22"/>
          <w:szCs w:val="22"/>
          <w:lang w:val="sr-Cyrl-CS"/>
        </w:rPr>
        <w:t>________</w:t>
      </w:r>
      <w:r w:rsidR="002C5460" w:rsidRPr="00AF4B89">
        <w:rPr>
          <w:sz w:val="22"/>
          <w:szCs w:val="22"/>
          <w:lang w:val="ru-RU"/>
        </w:rPr>
        <w:t xml:space="preserve">_____ </w:t>
      </w:r>
      <w:r w:rsidR="00B46673" w:rsidRPr="00AF4B89">
        <w:rPr>
          <w:sz w:val="22"/>
          <w:szCs w:val="22"/>
          <w:lang w:val="ru-RU"/>
        </w:rPr>
        <w:t xml:space="preserve"> код пословне банке ____</w:t>
      </w:r>
      <w:r w:rsidR="00B46673" w:rsidRPr="00AF4B89">
        <w:rPr>
          <w:sz w:val="22"/>
          <w:szCs w:val="22"/>
          <w:lang w:val="sr-Cyrl-CS"/>
        </w:rPr>
        <w:t>__________</w:t>
      </w:r>
      <w:r w:rsidR="008D7942">
        <w:rPr>
          <w:sz w:val="22"/>
          <w:szCs w:val="22"/>
          <w:lang w:val="ru-RU"/>
        </w:rPr>
        <w:t>_______, кога</w:t>
      </w:r>
      <w:r w:rsidR="00B46673" w:rsidRPr="00AF4B89">
        <w:rPr>
          <w:sz w:val="22"/>
          <w:szCs w:val="22"/>
          <w:lang w:val="ru-RU"/>
        </w:rPr>
        <w:t xml:space="preserve"> заступа директор __</w:t>
      </w:r>
      <w:r w:rsidR="00B46673" w:rsidRPr="00AF4B89">
        <w:rPr>
          <w:sz w:val="22"/>
          <w:szCs w:val="22"/>
          <w:lang w:val="sr-Cyrl-CS"/>
        </w:rPr>
        <w:t>______________</w:t>
      </w:r>
      <w:r w:rsidR="00B46673" w:rsidRPr="00AF4B89">
        <w:rPr>
          <w:sz w:val="22"/>
          <w:szCs w:val="22"/>
          <w:lang w:val="ru-RU"/>
        </w:rPr>
        <w:t>_______,</w:t>
      </w:r>
      <w:r w:rsidR="002B54D2" w:rsidRPr="00AF4B89">
        <w:rPr>
          <w:sz w:val="22"/>
          <w:szCs w:val="22"/>
          <w:lang w:val="ru-RU"/>
        </w:rPr>
        <w:t xml:space="preserve"> </w:t>
      </w:r>
      <w:r w:rsidR="008D7942">
        <w:rPr>
          <w:sz w:val="22"/>
          <w:szCs w:val="22"/>
          <w:lang w:val="ru-RU"/>
        </w:rPr>
        <w:t>(</w:t>
      </w:r>
      <w:r w:rsidR="002B54D2" w:rsidRPr="008D7942">
        <w:rPr>
          <w:sz w:val="20"/>
          <w:szCs w:val="20"/>
          <w:lang w:val="ru-RU"/>
        </w:rPr>
        <w:t>у даљем тексту Извођач</w:t>
      </w:r>
      <w:r w:rsidR="008D7942">
        <w:rPr>
          <w:sz w:val="22"/>
          <w:szCs w:val="22"/>
          <w:lang w:val="ru-RU"/>
        </w:rPr>
        <w:t>).</w:t>
      </w:r>
    </w:p>
    <w:p w:rsidR="00B46673" w:rsidRDefault="00B46673" w:rsidP="00B46673">
      <w:pPr>
        <w:spacing w:line="276" w:lineRule="auto"/>
        <w:ind w:left="720"/>
        <w:jc w:val="both"/>
        <w:rPr>
          <w:sz w:val="22"/>
          <w:szCs w:val="22"/>
          <w:lang w:val="sr-Cyrl-CS"/>
        </w:rPr>
      </w:pPr>
    </w:p>
    <w:p w:rsidR="004A4E67" w:rsidRPr="004A4E67" w:rsidRDefault="004A4E67" w:rsidP="00B46673">
      <w:pPr>
        <w:spacing w:line="276" w:lineRule="auto"/>
        <w:ind w:left="720"/>
        <w:jc w:val="both"/>
        <w:rPr>
          <w:sz w:val="16"/>
          <w:szCs w:val="16"/>
          <w:lang w:val="sr-Cyrl-CS"/>
        </w:rPr>
      </w:pPr>
    </w:p>
    <w:p w:rsidR="00B46673" w:rsidRPr="00AF4B89" w:rsidRDefault="00B46673" w:rsidP="002B54D2">
      <w:pPr>
        <w:spacing w:line="276" w:lineRule="auto"/>
        <w:jc w:val="center"/>
        <w:rPr>
          <w:b/>
          <w:sz w:val="22"/>
          <w:szCs w:val="22"/>
          <w:lang w:val="sr-Cyrl-CS"/>
        </w:rPr>
      </w:pPr>
      <w:r w:rsidRPr="00AF4B89">
        <w:rPr>
          <w:b/>
          <w:sz w:val="22"/>
          <w:szCs w:val="22"/>
          <w:lang w:val="ru-RU"/>
        </w:rPr>
        <w:t>Предмет Уговора</w:t>
      </w:r>
    </w:p>
    <w:p w:rsidR="00B46673" w:rsidRPr="00AF4B89" w:rsidRDefault="00B46673" w:rsidP="00B46673">
      <w:pPr>
        <w:spacing w:line="276" w:lineRule="auto"/>
        <w:jc w:val="both"/>
        <w:rPr>
          <w:sz w:val="10"/>
          <w:szCs w:val="10"/>
          <w:lang w:val="sr-Cyrl-CS"/>
        </w:rPr>
      </w:pPr>
    </w:p>
    <w:p w:rsidR="00B46673" w:rsidRPr="00AF4B89" w:rsidRDefault="00B46673" w:rsidP="00B46673">
      <w:pPr>
        <w:spacing w:line="276" w:lineRule="auto"/>
        <w:jc w:val="center"/>
        <w:rPr>
          <w:b/>
          <w:sz w:val="22"/>
          <w:szCs w:val="22"/>
          <w:lang w:val="sr-Cyrl-CS"/>
        </w:rPr>
      </w:pPr>
      <w:r w:rsidRPr="00AF4B89">
        <w:rPr>
          <w:b/>
          <w:sz w:val="22"/>
          <w:szCs w:val="22"/>
          <w:lang w:val="ru-RU"/>
        </w:rPr>
        <w:t>Члан 1.</w:t>
      </w:r>
    </w:p>
    <w:p w:rsidR="00B46673" w:rsidRPr="00AF4B89" w:rsidRDefault="00B46673" w:rsidP="00B46673">
      <w:pPr>
        <w:spacing w:line="276" w:lineRule="auto"/>
        <w:jc w:val="center"/>
        <w:rPr>
          <w:sz w:val="10"/>
          <w:szCs w:val="10"/>
          <w:lang w:val="sr-Cyrl-CS"/>
        </w:rPr>
      </w:pPr>
    </w:p>
    <w:p w:rsidR="00744ACC" w:rsidRDefault="00315459" w:rsidP="00744ACC">
      <w:pPr>
        <w:spacing w:line="276" w:lineRule="auto"/>
        <w:ind w:firstLine="708"/>
        <w:jc w:val="both"/>
        <w:rPr>
          <w:sz w:val="22"/>
          <w:szCs w:val="22"/>
          <w:lang w:val="sr-Cyrl-CS"/>
        </w:rPr>
      </w:pPr>
      <w:r w:rsidRPr="00281FD2">
        <w:rPr>
          <w:sz w:val="22"/>
          <w:szCs w:val="22"/>
          <w:lang w:val="ru-RU"/>
        </w:rPr>
        <w:t>Уговорне стране констатују да је Наручилац на основу спроведеног поступка јавне набавке мале вредности бр.____ од</w:t>
      </w:r>
      <w:r w:rsidR="008D7942">
        <w:rPr>
          <w:sz w:val="22"/>
          <w:szCs w:val="22"/>
          <w:lang w:val="ru-RU"/>
        </w:rPr>
        <w:t xml:space="preserve"> ___.___.201</w:t>
      </w:r>
      <w:r w:rsidR="008B3716">
        <w:rPr>
          <w:sz w:val="22"/>
          <w:szCs w:val="22"/>
        </w:rPr>
        <w:t>4</w:t>
      </w:r>
      <w:r w:rsidR="008D7942">
        <w:rPr>
          <w:sz w:val="22"/>
          <w:szCs w:val="22"/>
          <w:lang w:val="ru-RU"/>
        </w:rPr>
        <w:t>.године, Одлуком о додели уговора</w:t>
      </w:r>
      <w:r w:rsidRPr="00281FD2">
        <w:rPr>
          <w:sz w:val="22"/>
          <w:szCs w:val="22"/>
          <w:lang w:val="ru-RU"/>
        </w:rPr>
        <w:t xml:space="preserve"> бр.________ од ___. ___. 201</w:t>
      </w:r>
      <w:r w:rsidR="008B3716">
        <w:rPr>
          <w:sz w:val="22"/>
          <w:szCs w:val="22"/>
        </w:rPr>
        <w:t>4</w:t>
      </w:r>
      <w:r w:rsidRPr="00281FD2">
        <w:rPr>
          <w:sz w:val="22"/>
          <w:szCs w:val="22"/>
          <w:lang w:val="ru-RU"/>
        </w:rPr>
        <w:t xml:space="preserve">.године, </w:t>
      </w:r>
      <w:r w:rsidR="00744ACC">
        <w:rPr>
          <w:sz w:val="22"/>
          <w:szCs w:val="22"/>
          <w:lang w:val="ru-RU"/>
        </w:rPr>
        <w:t xml:space="preserve">реализацију предмета јавне набавке - </w:t>
      </w:r>
      <w:r>
        <w:rPr>
          <w:sz w:val="22"/>
          <w:szCs w:val="22"/>
          <w:lang w:val="sr-Cyrl-CS"/>
        </w:rPr>
        <w:t xml:space="preserve">извођење радова </w:t>
      </w:r>
      <w:r w:rsidR="00744ACC">
        <w:rPr>
          <w:sz w:val="22"/>
          <w:szCs w:val="22"/>
          <w:lang w:val="sr-Cyrl-CS"/>
        </w:rPr>
        <w:t xml:space="preserve"> уступио понуђачу </w:t>
      </w:r>
      <w:r w:rsidRPr="00281FD2">
        <w:rPr>
          <w:sz w:val="22"/>
          <w:szCs w:val="22"/>
          <w:lang w:val="sr-Cyrl-CS"/>
        </w:rPr>
        <w:t>____________________</w:t>
      </w:r>
      <w:r w:rsidR="00744ACC">
        <w:rPr>
          <w:sz w:val="22"/>
          <w:szCs w:val="22"/>
          <w:lang w:val="sr-Cyrl-CS"/>
        </w:rPr>
        <w:t xml:space="preserve"> из ________________ ул. _______________________ бр.____ .</w:t>
      </w:r>
    </w:p>
    <w:p w:rsidR="00744ACC" w:rsidRDefault="00744ACC" w:rsidP="00744ACC">
      <w:pPr>
        <w:spacing w:line="276" w:lineRule="auto"/>
        <w:ind w:firstLine="708"/>
        <w:jc w:val="both"/>
        <w:rPr>
          <w:sz w:val="22"/>
          <w:szCs w:val="22"/>
          <w:lang w:val="sr-Cyrl-CS"/>
        </w:rPr>
      </w:pPr>
    </w:p>
    <w:p w:rsidR="00B46673" w:rsidRPr="00AF4B89" w:rsidRDefault="002B54D2" w:rsidP="00744ACC">
      <w:pPr>
        <w:spacing w:line="276" w:lineRule="auto"/>
        <w:jc w:val="center"/>
        <w:rPr>
          <w:b/>
          <w:sz w:val="22"/>
          <w:szCs w:val="22"/>
          <w:lang w:val="sr-Cyrl-CS"/>
        </w:rPr>
      </w:pPr>
      <w:r w:rsidRPr="00744ACC">
        <w:rPr>
          <w:b/>
          <w:bCs/>
          <w:sz w:val="22"/>
          <w:szCs w:val="22"/>
          <w:lang w:val="ru-RU"/>
        </w:rPr>
        <w:t>Ч</w:t>
      </w:r>
      <w:r w:rsidR="00B46673" w:rsidRPr="00AF4B89">
        <w:rPr>
          <w:b/>
          <w:sz w:val="22"/>
          <w:szCs w:val="22"/>
          <w:lang w:val="ru-RU"/>
        </w:rPr>
        <w:t>лан 2.</w:t>
      </w:r>
    </w:p>
    <w:p w:rsidR="00B46673" w:rsidRPr="00AF4B89" w:rsidRDefault="00B46673" w:rsidP="00B46673">
      <w:pPr>
        <w:spacing w:line="276" w:lineRule="auto"/>
        <w:jc w:val="center"/>
        <w:rPr>
          <w:b/>
          <w:sz w:val="10"/>
          <w:szCs w:val="10"/>
          <w:lang w:val="sr-Cyrl-CS"/>
        </w:rPr>
      </w:pPr>
    </w:p>
    <w:p w:rsidR="00315459" w:rsidRPr="00281FD2" w:rsidRDefault="00315459" w:rsidP="00315459">
      <w:pPr>
        <w:tabs>
          <w:tab w:val="left" w:pos="720"/>
        </w:tabs>
        <w:jc w:val="both"/>
        <w:rPr>
          <w:sz w:val="22"/>
          <w:szCs w:val="22"/>
          <w:lang w:val="ru-RU"/>
        </w:rPr>
      </w:pPr>
      <w:r>
        <w:rPr>
          <w:sz w:val="22"/>
          <w:szCs w:val="22"/>
          <w:lang w:val="sr-Cyrl-CS"/>
        </w:rPr>
        <w:tab/>
      </w:r>
      <w:r w:rsidRPr="00281FD2">
        <w:rPr>
          <w:sz w:val="22"/>
          <w:szCs w:val="22"/>
          <w:lang w:val="sr-Cyrl-CS"/>
        </w:rPr>
        <w:t>П</w:t>
      </w:r>
      <w:r w:rsidRPr="00281FD2">
        <w:rPr>
          <w:sz w:val="22"/>
          <w:szCs w:val="22"/>
          <w:lang w:val="ru-RU"/>
        </w:rPr>
        <w:t>редмет уговора је</w:t>
      </w:r>
      <w:r w:rsidRPr="00281FD2">
        <w:rPr>
          <w:color w:val="FF0000"/>
          <w:sz w:val="22"/>
          <w:szCs w:val="22"/>
          <w:lang w:val="ru-RU"/>
        </w:rPr>
        <w:t xml:space="preserve"> </w:t>
      </w:r>
      <w:r w:rsidRPr="00281FD2">
        <w:rPr>
          <w:sz w:val="22"/>
          <w:szCs w:val="22"/>
          <w:lang w:val="sr-Cyrl-CS"/>
        </w:rPr>
        <w:t xml:space="preserve">извођење радова _________________________________________ на објекту Наручиоца у </w:t>
      </w:r>
      <w:r w:rsidR="008D7942">
        <w:rPr>
          <w:sz w:val="22"/>
          <w:szCs w:val="22"/>
          <w:lang w:val="sr-Cyrl-CS"/>
        </w:rPr>
        <w:t xml:space="preserve">_______________________ </w:t>
      </w:r>
      <w:r w:rsidRPr="00281FD2">
        <w:rPr>
          <w:sz w:val="22"/>
          <w:szCs w:val="22"/>
          <w:lang w:val="sr-Cyrl-CS"/>
        </w:rPr>
        <w:t>ул. ___</w:t>
      </w:r>
      <w:r w:rsidR="008D7942">
        <w:rPr>
          <w:sz w:val="22"/>
          <w:szCs w:val="22"/>
          <w:lang w:val="sr-Cyrl-CS"/>
        </w:rPr>
        <w:t>_____________________ бр. ____,</w:t>
      </w:r>
      <w:r w:rsidRPr="00281FD2">
        <w:rPr>
          <w:sz w:val="22"/>
          <w:szCs w:val="22"/>
          <w:lang w:val="sr-Cyrl-CS"/>
        </w:rPr>
        <w:t xml:space="preserve"> </w:t>
      </w:r>
      <w:r w:rsidRPr="00281FD2">
        <w:rPr>
          <w:sz w:val="22"/>
          <w:szCs w:val="22"/>
          <w:lang w:val="ru-RU"/>
        </w:rPr>
        <w:t>и ближе је одређен усвојеном понудом Извођача бр. ______  од ___</w:t>
      </w:r>
      <w:r w:rsidRPr="00281FD2">
        <w:rPr>
          <w:sz w:val="22"/>
          <w:szCs w:val="22"/>
        </w:rPr>
        <w:t xml:space="preserve">. </w:t>
      </w:r>
      <w:r w:rsidRPr="00281FD2">
        <w:rPr>
          <w:sz w:val="22"/>
          <w:szCs w:val="22"/>
          <w:lang w:val="ru-RU"/>
        </w:rPr>
        <w:t>___</w:t>
      </w:r>
      <w:r w:rsidRPr="00281FD2">
        <w:rPr>
          <w:sz w:val="22"/>
          <w:szCs w:val="22"/>
        </w:rPr>
        <w:t xml:space="preserve">. </w:t>
      </w:r>
      <w:r w:rsidRPr="00281FD2">
        <w:rPr>
          <w:sz w:val="22"/>
          <w:szCs w:val="22"/>
          <w:lang w:val="ru-RU"/>
        </w:rPr>
        <w:t>201</w:t>
      </w:r>
      <w:r w:rsidR="008B3716">
        <w:rPr>
          <w:sz w:val="22"/>
          <w:szCs w:val="22"/>
        </w:rPr>
        <w:t>4</w:t>
      </w:r>
      <w:r w:rsidRPr="00281FD2">
        <w:rPr>
          <w:sz w:val="22"/>
          <w:szCs w:val="22"/>
          <w:lang w:val="ru-RU"/>
        </w:rPr>
        <w:t>. године, која је дата у прилогу и чини саставни део овог Уговора.</w:t>
      </w:r>
    </w:p>
    <w:p w:rsidR="00B46673" w:rsidRDefault="00B46673" w:rsidP="00AF4B89">
      <w:pPr>
        <w:ind w:firstLine="708"/>
        <w:jc w:val="both"/>
        <w:rPr>
          <w:sz w:val="22"/>
          <w:szCs w:val="22"/>
          <w:lang w:val="ru-RU"/>
        </w:rPr>
      </w:pPr>
      <w:r w:rsidRPr="00AF4B89">
        <w:rPr>
          <w:sz w:val="22"/>
          <w:szCs w:val="22"/>
          <w:lang w:val="ru-RU"/>
        </w:rPr>
        <w:t>Ради изврше</w:t>
      </w:r>
      <w:r w:rsidR="009B4AA3" w:rsidRPr="00AF4B89">
        <w:rPr>
          <w:sz w:val="22"/>
          <w:szCs w:val="22"/>
          <w:lang w:val="ru-RU"/>
        </w:rPr>
        <w:t>ња радова који су предмет У</w:t>
      </w:r>
      <w:r w:rsidRPr="00AF4B89">
        <w:rPr>
          <w:sz w:val="22"/>
          <w:szCs w:val="22"/>
          <w:lang w:val="ru-RU"/>
        </w:rPr>
        <w:t xml:space="preserve">говора, Извођач се обавезује да обезбеди </w:t>
      </w:r>
      <w:r w:rsidR="004D1F0A">
        <w:rPr>
          <w:sz w:val="22"/>
          <w:szCs w:val="22"/>
          <w:lang w:val="ru-RU"/>
        </w:rPr>
        <w:t xml:space="preserve">неопходну </w:t>
      </w:r>
      <w:r w:rsidRPr="00AF4B89">
        <w:rPr>
          <w:sz w:val="22"/>
          <w:szCs w:val="22"/>
          <w:lang w:val="ru-RU"/>
        </w:rPr>
        <w:t xml:space="preserve">радну снагу, материјал, грађевинску и другу опрему, </w:t>
      </w:r>
      <w:r w:rsidR="004D1F0A">
        <w:rPr>
          <w:sz w:val="22"/>
          <w:szCs w:val="22"/>
          <w:lang w:val="ru-RU"/>
        </w:rPr>
        <w:t>неопходну за реализацију уговорених радова у уговореним роковима и у складу са важећим прописима и стандардима.</w:t>
      </w:r>
    </w:p>
    <w:p w:rsidR="004D1F0A" w:rsidRPr="00315459" w:rsidRDefault="004D1F0A" w:rsidP="00AF4B89">
      <w:pPr>
        <w:ind w:firstLine="708"/>
        <w:jc w:val="both"/>
        <w:rPr>
          <w:sz w:val="16"/>
          <w:szCs w:val="16"/>
          <w:lang w:val="ru-RU"/>
        </w:rPr>
      </w:pPr>
    </w:p>
    <w:p w:rsidR="00B46673" w:rsidRPr="00AF4B89" w:rsidRDefault="00A3709C" w:rsidP="00A3709C">
      <w:pPr>
        <w:tabs>
          <w:tab w:val="left" w:pos="6060"/>
        </w:tabs>
        <w:spacing w:line="276" w:lineRule="auto"/>
        <w:jc w:val="both"/>
        <w:rPr>
          <w:sz w:val="10"/>
          <w:szCs w:val="10"/>
          <w:lang w:val="sr-Cyrl-CS"/>
        </w:rPr>
      </w:pPr>
      <w:r w:rsidRPr="00AF4B89">
        <w:rPr>
          <w:sz w:val="22"/>
          <w:szCs w:val="22"/>
          <w:lang w:val="sr-Cyrl-CS"/>
        </w:rPr>
        <w:tab/>
      </w:r>
    </w:p>
    <w:p w:rsidR="00B46673" w:rsidRPr="00AF4B89" w:rsidRDefault="00B46673" w:rsidP="00A3709C">
      <w:pPr>
        <w:spacing w:line="276" w:lineRule="auto"/>
        <w:jc w:val="center"/>
        <w:rPr>
          <w:b/>
          <w:sz w:val="22"/>
          <w:szCs w:val="22"/>
          <w:lang w:val="ru-RU"/>
        </w:rPr>
      </w:pPr>
      <w:r w:rsidRPr="00AF4B89">
        <w:rPr>
          <w:b/>
          <w:sz w:val="22"/>
          <w:szCs w:val="22"/>
          <w:lang w:val="ru-RU"/>
        </w:rPr>
        <w:t>Вредност радова - цена</w:t>
      </w:r>
    </w:p>
    <w:p w:rsidR="00B46673" w:rsidRPr="00AF4B89" w:rsidRDefault="00B46673" w:rsidP="00B46673">
      <w:pPr>
        <w:spacing w:line="276" w:lineRule="auto"/>
        <w:jc w:val="both"/>
        <w:rPr>
          <w:sz w:val="10"/>
          <w:szCs w:val="10"/>
          <w:lang w:val="ru-RU"/>
        </w:rPr>
      </w:pPr>
    </w:p>
    <w:p w:rsidR="00B46673" w:rsidRPr="00AF4B89" w:rsidRDefault="00B46673" w:rsidP="00B46673">
      <w:pPr>
        <w:spacing w:line="276" w:lineRule="auto"/>
        <w:jc w:val="center"/>
        <w:rPr>
          <w:b/>
          <w:sz w:val="22"/>
          <w:szCs w:val="22"/>
          <w:lang w:val="ru-RU"/>
        </w:rPr>
      </w:pPr>
      <w:r w:rsidRPr="00AF4B89">
        <w:rPr>
          <w:b/>
          <w:sz w:val="22"/>
          <w:szCs w:val="22"/>
          <w:lang w:val="ru-RU"/>
        </w:rPr>
        <w:t>Члан 3.</w:t>
      </w:r>
    </w:p>
    <w:p w:rsidR="00B46673" w:rsidRPr="00AF4B89" w:rsidRDefault="00B46673" w:rsidP="00B46673">
      <w:pPr>
        <w:spacing w:line="276" w:lineRule="auto"/>
        <w:jc w:val="both"/>
        <w:rPr>
          <w:sz w:val="10"/>
          <w:szCs w:val="10"/>
          <w:lang w:val="ru-RU"/>
        </w:rPr>
      </w:pPr>
      <w:r w:rsidRPr="00AF4B89">
        <w:rPr>
          <w:sz w:val="22"/>
          <w:szCs w:val="22"/>
          <w:lang w:val="ru-RU"/>
        </w:rPr>
        <w:t xml:space="preserve"> </w:t>
      </w:r>
    </w:p>
    <w:p w:rsidR="00315459" w:rsidRPr="00281FD2" w:rsidRDefault="00315459" w:rsidP="00315459">
      <w:pPr>
        <w:spacing w:line="276" w:lineRule="auto"/>
        <w:ind w:firstLine="708"/>
        <w:jc w:val="both"/>
        <w:rPr>
          <w:sz w:val="22"/>
          <w:szCs w:val="22"/>
          <w:lang w:val="sr-Cyrl-CS"/>
        </w:rPr>
      </w:pPr>
      <w:r w:rsidRPr="00281FD2">
        <w:rPr>
          <w:sz w:val="22"/>
          <w:szCs w:val="22"/>
          <w:lang w:val="ru-RU"/>
        </w:rPr>
        <w:t>Угов</w:t>
      </w:r>
      <w:r w:rsidRPr="00281FD2">
        <w:rPr>
          <w:sz w:val="22"/>
          <w:szCs w:val="22"/>
          <w:lang w:val="sr-Cyrl-CS"/>
        </w:rPr>
        <w:t>орне стране</w:t>
      </w:r>
      <w:r w:rsidRPr="00281FD2">
        <w:rPr>
          <w:sz w:val="22"/>
          <w:szCs w:val="22"/>
          <w:lang w:val="ru-RU"/>
        </w:rPr>
        <w:t xml:space="preserve"> </w:t>
      </w:r>
      <w:r w:rsidRPr="00281FD2">
        <w:rPr>
          <w:sz w:val="22"/>
          <w:szCs w:val="22"/>
          <w:lang w:val="sr-Cyrl-CS"/>
        </w:rPr>
        <w:t>у</w:t>
      </w:r>
      <w:r w:rsidRPr="00281FD2">
        <w:rPr>
          <w:sz w:val="22"/>
          <w:szCs w:val="22"/>
          <w:lang w:val="ru-RU"/>
        </w:rPr>
        <w:t>твр</w:t>
      </w:r>
      <w:r w:rsidRPr="00281FD2">
        <w:rPr>
          <w:sz w:val="22"/>
          <w:szCs w:val="22"/>
          <w:lang w:val="sr-Cyrl-CS"/>
        </w:rPr>
        <w:t>ђују</w:t>
      </w:r>
      <w:r w:rsidRPr="00281FD2">
        <w:rPr>
          <w:sz w:val="22"/>
          <w:szCs w:val="22"/>
          <w:lang w:val="ru-RU"/>
        </w:rPr>
        <w:t xml:space="preserve"> да укупна цена свих радова који су предмет Уговора износи</w:t>
      </w:r>
      <w:r w:rsidRPr="00281FD2">
        <w:rPr>
          <w:sz w:val="22"/>
          <w:szCs w:val="22"/>
          <w:lang w:val="sr-Latn-CS"/>
        </w:rPr>
        <w:t xml:space="preserve">:     </w:t>
      </w:r>
      <w:r w:rsidRPr="00281FD2">
        <w:rPr>
          <w:sz w:val="22"/>
          <w:szCs w:val="22"/>
          <w:lang w:val="ru-RU"/>
        </w:rPr>
        <w:t xml:space="preserve"> ________</w:t>
      </w:r>
      <w:r w:rsidRPr="00281FD2">
        <w:rPr>
          <w:sz w:val="22"/>
          <w:szCs w:val="22"/>
          <w:lang w:val="sr-Cyrl-CS"/>
        </w:rPr>
        <w:t>___</w:t>
      </w:r>
      <w:r w:rsidRPr="00281FD2">
        <w:rPr>
          <w:sz w:val="22"/>
          <w:szCs w:val="22"/>
          <w:lang w:val="ru-RU"/>
        </w:rPr>
        <w:t xml:space="preserve">___  динара без ПДВ-а, обрачуната вредност ПДВ-а по стопи од </w:t>
      </w:r>
      <w:r w:rsidR="000D26AD">
        <w:rPr>
          <w:sz w:val="22"/>
          <w:szCs w:val="22"/>
          <w:lang w:val="sr-Cyrl-CS"/>
        </w:rPr>
        <w:t>____</w:t>
      </w:r>
      <w:r w:rsidRPr="00281FD2">
        <w:rPr>
          <w:sz w:val="22"/>
          <w:szCs w:val="22"/>
          <w:lang w:val="ru-RU"/>
        </w:rPr>
        <w:t xml:space="preserve"> % износи ____________ динара, што чини укупан износ ________________  динара са ПДВ-ом </w:t>
      </w:r>
      <w:r w:rsidRPr="00281FD2">
        <w:rPr>
          <w:sz w:val="22"/>
          <w:szCs w:val="22"/>
          <w:lang w:val="sr-Cyrl-CS"/>
        </w:rPr>
        <w:t>, који је добијен на основу количина радова и јединичних цена из</w:t>
      </w:r>
      <w:r w:rsidRPr="00281FD2">
        <w:rPr>
          <w:sz w:val="22"/>
          <w:szCs w:val="22"/>
          <w:lang w:val="ru-RU"/>
        </w:rPr>
        <w:t xml:space="preserve"> усвојен</w:t>
      </w:r>
      <w:r w:rsidRPr="00281FD2">
        <w:rPr>
          <w:sz w:val="22"/>
          <w:szCs w:val="22"/>
          <w:lang w:val="sr-Cyrl-CS"/>
        </w:rPr>
        <w:t>е</w:t>
      </w:r>
      <w:r w:rsidRPr="00281FD2">
        <w:rPr>
          <w:sz w:val="22"/>
          <w:szCs w:val="22"/>
          <w:lang w:val="ru-RU"/>
        </w:rPr>
        <w:t xml:space="preserve"> понуд</w:t>
      </w:r>
      <w:r w:rsidRPr="00281FD2">
        <w:rPr>
          <w:sz w:val="22"/>
          <w:szCs w:val="22"/>
          <w:lang w:val="sr-Cyrl-CS"/>
        </w:rPr>
        <w:t>е</w:t>
      </w:r>
      <w:r w:rsidRPr="00281FD2">
        <w:rPr>
          <w:sz w:val="22"/>
          <w:szCs w:val="22"/>
          <w:lang w:val="ru-RU"/>
        </w:rPr>
        <w:t xml:space="preserve"> </w:t>
      </w:r>
      <w:r w:rsidRPr="00281FD2">
        <w:rPr>
          <w:sz w:val="22"/>
          <w:szCs w:val="22"/>
          <w:lang w:val="sr-Cyrl-CS"/>
        </w:rPr>
        <w:t xml:space="preserve">Извођача </w:t>
      </w:r>
      <w:r w:rsidRPr="00281FD2">
        <w:rPr>
          <w:sz w:val="22"/>
          <w:szCs w:val="22"/>
          <w:lang w:val="ru-RU"/>
        </w:rPr>
        <w:t xml:space="preserve">број _______ од </w:t>
      </w:r>
      <w:r>
        <w:rPr>
          <w:sz w:val="22"/>
          <w:szCs w:val="22"/>
          <w:lang w:val="ru-RU"/>
        </w:rPr>
        <w:t xml:space="preserve">                  </w:t>
      </w:r>
      <w:r w:rsidRPr="00281FD2">
        <w:rPr>
          <w:sz w:val="22"/>
          <w:szCs w:val="22"/>
          <w:lang w:val="ru-RU"/>
        </w:rPr>
        <w:t>___. ___. 201</w:t>
      </w:r>
      <w:r w:rsidR="008B3716">
        <w:rPr>
          <w:sz w:val="22"/>
          <w:szCs w:val="22"/>
        </w:rPr>
        <w:t>4</w:t>
      </w:r>
      <w:r w:rsidRPr="00281FD2">
        <w:rPr>
          <w:sz w:val="22"/>
          <w:szCs w:val="22"/>
          <w:lang w:val="ru-RU"/>
        </w:rPr>
        <w:t>. године</w:t>
      </w:r>
      <w:r w:rsidRPr="00281FD2">
        <w:rPr>
          <w:sz w:val="22"/>
          <w:szCs w:val="22"/>
          <w:lang w:val="sr-Cyrl-CS"/>
        </w:rPr>
        <w:t>.</w:t>
      </w:r>
    </w:p>
    <w:p w:rsidR="00B46673" w:rsidRPr="00AF4B89" w:rsidRDefault="00B46673" w:rsidP="00B46673">
      <w:pPr>
        <w:spacing w:line="276" w:lineRule="auto"/>
        <w:ind w:firstLine="720"/>
        <w:jc w:val="both"/>
        <w:rPr>
          <w:sz w:val="22"/>
          <w:szCs w:val="22"/>
          <w:lang w:val="sr-Cyrl-CS"/>
        </w:rPr>
      </w:pPr>
      <w:r w:rsidRPr="00AF4B89">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B46673" w:rsidRPr="00AF4B89" w:rsidRDefault="00B46673" w:rsidP="00B46673">
      <w:pPr>
        <w:spacing w:line="276" w:lineRule="auto"/>
        <w:ind w:firstLine="720"/>
        <w:jc w:val="both"/>
        <w:rPr>
          <w:sz w:val="22"/>
          <w:szCs w:val="22"/>
          <w:lang w:val="sr-Cyrl-CS"/>
        </w:rPr>
      </w:pPr>
      <w:r w:rsidRPr="00AF4B89">
        <w:rPr>
          <w:sz w:val="22"/>
          <w:szCs w:val="22"/>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744ACC" w:rsidRPr="008D7942" w:rsidRDefault="00744ACC" w:rsidP="00136647">
      <w:pPr>
        <w:spacing w:line="276" w:lineRule="auto"/>
        <w:jc w:val="both"/>
        <w:rPr>
          <w:bCs/>
          <w:lang w:val="sr-Cyrl-CS"/>
        </w:rPr>
      </w:pPr>
    </w:p>
    <w:p w:rsidR="00136647" w:rsidRPr="00136647" w:rsidRDefault="00136647" w:rsidP="00136647">
      <w:pPr>
        <w:spacing w:line="276" w:lineRule="auto"/>
        <w:jc w:val="center"/>
        <w:rPr>
          <w:b/>
          <w:sz w:val="22"/>
          <w:szCs w:val="22"/>
          <w:lang w:val="sr-Cyrl-CS"/>
        </w:rPr>
      </w:pPr>
      <w:r>
        <w:rPr>
          <w:b/>
          <w:sz w:val="22"/>
          <w:szCs w:val="22"/>
          <w:lang w:val="sr-Cyrl-CS"/>
        </w:rPr>
        <w:lastRenderedPageBreak/>
        <w:t xml:space="preserve">Реализација предмета </w:t>
      </w:r>
      <w:r w:rsidR="008123D1">
        <w:rPr>
          <w:b/>
          <w:sz w:val="22"/>
          <w:szCs w:val="22"/>
          <w:lang w:val="sr-Cyrl-CS"/>
        </w:rPr>
        <w:t>јавне набавке</w:t>
      </w:r>
    </w:p>
    <w:p w:rsidR="00136647" w:rsidRPr="00AF4B89" w:rsidRDefault="00136647" w:rsidP="00136647">
      <w:pPr>
        <w:spacing w:line="276" w:lineRule="auto"/>
        <w:jc w:val="both"/>
        <w:rPr>
          <w:sz w:val="10"/>
          <w:szCs w:val="10"/>
          <w:lang w:val="ru-RU"/>
        </w:rPr>
      </w:pPr>
    </w:p>
    <w:p w:rsidR="00136647" w:rsidRPr="00AF4B89" w:rsidRDefault="00136647" w:rsidP="00136647">
      <w:pPr>
        <w:spacing w:line="276" w:lineRule="auto"/>
        <w:jc w:val="center"/>
        <w:rPr>
          <w:b/>
          <w:sz w:val="22"/>
          <w:szCs w:val="22"/>
          <w:lang w:val="ru-RU"/>
        </w:rPr>
      </w:pPr>
      <w:r w:rsidRPr="00AF4B89">
        <w:rPr>
          <w:b/>
          <w:sz w:val="22"/>
          <w:szCs w:val="22"/>
          <w:lang w:val="ru-RU"/>
        </w:rPr>
        <w:t xml:space="preserve">Члан </w:t>
      </w:r>
      <w:r w:rsidR="00B40B4A">
        <w:rPr>
          <w:b/>
          <w:sz w:val="22"/>
          <w:szCs w:val="22"/>
          <w:lang w:val="ru-RU"/>
        </w:rPr>
        <w:t>4</w:t>
      </w:r>
      <w:r w:rsidRPr="00AF4B89">
        <w:rPr>
          <w:b/>
          <w:sz w:val="22"/>
          <w:szCs w:val="22"/>
          <w:lang w:val="ru-RU"/>
        </w:rPr>
        <w:t>.</w:t>
      </w:r>
    </w:p>
    <w:p w:rsidR="00136647" w:rsidRPr="00744ACC" w:rsidRDefault="00136647" w:rsidP="00136647">
      <w:pPr>
        <w:spacing w:line="276" w:lineRule="auto"/>
        <w:jc w:val="both"/>
        <w:rPr>
          <w:bCs/>
          <w:sz w:val="16"/>
          <w:szCs w:val="16"/>
        </w:rPr>
      </w:pPr>
    </w:p>
    <w:p w:rsidR="00B40B4A" w:rsidRPr="004A4E67" w:rsidRDefault="00136647" w:rsidP="00136647">
      <w:pPr>
        <w:spacing w:line="276" w:lineRule="auto"/>
        <w:ind w:firstLine="708"/>
        <w:jc w:val="both"/>
        <w:rPr>
          <w:bCs/>
          <w:sz w:val="22"/>
          <w:szCs w:val="22"/>
          <w:lang w:val="sr-Cyrl-CS"/>
        </w:rPr>
      </w:pPr>
      <w:r w:rsidRPr="004A4E67">
        <w:rPr>
          <w:bCs/>
          <w:sz w:val="22"/>
          <w:szCs w:val="22"/>
          <w:lang w:val="ru-RU"/>
        </w:rPr>
        <w:t xml:space="preserve">Извођач ће </w:t>
      </w:r>
      <w:r w:rsidR="00B40B4A" w:rsidRPr="004A4E67">
        <w:rPr>
          <w:bCs/>
          <w:sz w:val="22"/>
          <w:szCs w:val="22"/>
          <w:lang w:val="ru-RU"/>
        </w:rPr>
        <w:t xml:space="preserve">извођење </w:t>
      </w:r>
      <w:r w:rsidR="00B40B4A" w:rsidRPr="004A4E67">
        <w:rPr>
          <w:bCs/>
          <w:sz w:val="22"/>
          <w:szCs w:val="22"/>
          <w:lang w:val="sr-Cyrl-CS"/>
        </w:rPr>
        <w:t>уговорених радове реализовати на следећи начин:</w:t>
      </w:r>
    </w:p>
    <w:p w:rsidR="00B40B4A" w:rsidRPr="00D011C8" w:rsidRDefault="00B40B4A" w:rsidP="00B40B4A">
      <w:pPr>
        <w:numPr>
          <w:ilvl w:val="0"/>
          <w:numId w:val="37"/>
        </w:numPr>
        <w:spacing w:line="276" w:lineRule="auto"/>
        <w:jc w:val="both"/>
        <w:rPr>
          <w:b/>
          <w:bCs/>
          <w:sz w:val="22"/>
          <w:szCs w:val="22"/>
          <w:lang w:val="ru-RU"/>
        </w:rPr>
      </w:pPr>
      <w:r w:rsidRPr="00D011C8">
        <w:rPr>
          <w:b/>
          <w:bCs/>
          <w:sz w:val="22"/>
          <w:szCs w:val="22"/>
          <w:lang w:val="sr-Cyrl-CS"/>
        </w:rPr>
        <w:t>самостално без ангажовања подизвођача,</w:t>
      </w:r>
    </w:p>
    <w:p w:rsidR="00807653" w:rsidRPr="004A4E67" w:rsidRDefault="00B40B4A" w:rsidP="00B40B4A">
      <w:pPr>
        <w:numPr>
          <w:ilvl w:val="0"/>
          <w:numId w:val="37"/>
        </w:numPr>
        <w:spacing w:line="276" w:lineRule="auto"/>
        <w:jc w:val="both"/>
        <w:rPr>
          <w:bCs/>
          <w:sz w:val="22"/>
          <w:szCs w:val="22"/>
          <w:lang w:val="ru-RU"/>
        </w:rPr>
      </w:pPr>
      <w:r w:rsidRPr="004A4E67">
        <w:rPr>
          <w:bCs/>
          <w:sz w:val="22"/>
          <w:szCs w:val="22"/>
          <w:lang w:val="ru-RU"/>
        </w:rPr>
        <w:t xml:space="preserve">самостално уз ангажовање </w:t>
      </w:r>
      <w:r w:rsidR="00807653" w:rsidRPr="004A4E67">
        <w:rPr>
          <w:bCs/>
          <w:sz w:val="22"/>
          <w:szCs w:val="22"/>
          <w:lang w:val="ru-RU"/>
        </w:rPr>
        <w:t>следећих</w:t>
      </w:r>
      <w:r w:rsidRPr="004A4E67">
        <w:rPr>
          <w:bCs/>
          <w:sz w:val="22"/>
          <w:szCs w:val="22"/>
          <w:lang w:val="ru-RU"/>
        </w:rPr>
        <w:t xml:space="preserve"> подизвођача</w:t>
      </w:r>
      <w:r w:rsidR="00807653" w:rsidRPr="004A4E67">
        <w:rPr>
          <w:bCs/>
          <w:sz w:val="22"/>
          <w:szCs w:val="22"/>
          <w:lang w:val="ru-RU"/>
        </w:rPr>
        <w:t>:</w:t>
      </w:r>
    </w:p>
    <w:p w:rsidR="00807653" w:rsidRPr="004A4E67" w:rsidRDefault="00136647" w:rsidP="002F4364">
      <w:pPr>
        <w:numPr>
          <w:ilvl w:val="1"/>
          <w:numId w:val="37"/>
        </w:numPr>
        <w:tabs>
          <w:tab w:val="clear" w:pos="1440"/>
          <w:tab w:val="num" w:pos="1080"/>
        </w:tabs>
        <w:spacing w:line="276" w:lineRule="auto"/>
        <w:ind w:left="1080"/>
        <w:jc w:val="both"/>
        <w:rPr>
          <w:bCs/>
          <w:sz w:val="22"/>
          <w:szCs w:val="22"/>
          <w:lang w:val="ru-RU"/>
        </w:rPr>
      </w:pPr>
      <w:r w:rsidRPr="004A4E67">
        <w:rPr>
          <w:bCs/>
          <w:sz w:val="22"/>
          <w:szCs w:val="22"/>
          <w:lang w:val="ru-RU"/>
        </w:rPr>
        <w:t>_</w:t>
      </w:r>
      <w:r w:rsidRPr="004A4E67">
        <w:rPr>
          <w:bCs/>
          <w:sz w:val="22"/>
          <w:szCs w:val="22"/>
          <w:lang w:val="sr-Cyrl-CS"/>
        </w:rPr>
        <w:t>____________</w:t>
      </w:r>
      <w:r w:rsidRPr="004A4E67">
        <w:rPr>
          <w:bCs/>
          <w:sz w:val="22"/>
          <w:szCs w:val="22"/>
          <w:lang w:val="ru-RU"/>
        </w:rPr>
        <w:t>_____</w:t>
      </w:r>
      <w:r w:rsidR="00807653" w:rsidRPr="004A4E67">
        <w:rPr>
          <w:bCs/>
          <w:sz w:val="22"/>
          <w:szCs w:val="22"/>
          <w:lang w:val="ru-RU"/>
        </w:rPr>
        <w:t>_______________</w:t>
      </w:r>
      <w:r w:rsidRPr="004A4E67">
        <w:rPr>
          <w:bCs/>
          <w:sz w:val="22"/>
          <w:szCs w:val="22"/>
          <w:lang w:val="ru-RU"/>
        </w:rPr>
        <w:t>____________</w:t>
      </w:r>
      <w:r w:rsidR="00807653" w:rsidRPr="004A4E67">
        <w:rPr>
          <w:bCs/>
          <w:sz w:val="22"/>
          <w:szCs w:val="22"/>
          <w:lang w:val="ru-RU"/>
        </w:rPr>
        <w:t>__ (</w:t>
      </w:r>
      <w:r w:rsidR="00807653" w:rsidRPr="004A4E67">
        <w:rPr>
          <w:bCs/>
          <w:sz w:val="18"/>
          <w:szCs w:val="18"/>
          <w:lang w:val="ru-RU"/>
        </w:rPr>
        <w:t>назив подизвођача</w:t>
      </w:r>
      <w:r w:rsidR="00807653" w:rsidRPr="004A4E67">
        <w:rPr>
          <w:bCs/>
          <w:sz w:val="22"/>
          <w:szCs w:val="22"/>
          <w:lang w:val="ru-RU"/>
        </w:rPr>
        <w:t>)</w:t>
      </w:r>
      <w:r w:rsidRPr="004A4E67">
        <w:rPr>
          <w:bCs/>
          <w:sz w:val="22"/>
          <w:szCs w:val="22"/>
          <w:lang w:val="ru-RU"/>
        </w:rPr>
        <w:t>, са седиштем</w:t>
      </w:r>
      <w:r w:rsidR="00807653" w:rsidRPr="004A4E67">
        <w:rPr>
          <w:bCs/>
          <w:sz w:val="22"/>
          <w:szCs w:val="22"/>
          <w:lang w:val="ru-RU"/>
        </w:rPr>
        <w:t xml:space="preserve"> у</w:t>
      </w:r>
      <w:r w:rsidRPr="004A4E67">
        <w:rPr>
          <w:bCs/>
          <w:sz w:val="22"/>
          <w:szCs w:val="22"/>
          <w:lang w:val="ru-RU"/>
        </w:rPr>
        <w:t xml:space="preserve"> _______</w:t>
      </w:r>
      <w:r w:rsidRPr="004A4E67">
        <w:rPr>
          <w:bCs/>
          <w:sz w:val="22"/>
          <w:szCs w:val="22"/>
          <w:lang w:val="sr-Cyrl-CS"/>
        </w:rPr>
        <w:t>____________</w:t>
      </w:r>
      <w:r w:rsidR="00807653" w:rsidRPr="004A4E67">
        <w:rPr>
          <w:bCs/>
          <w:sz w:val="22"/>
          <w:szCs w:val="22"/>
          <w:lang w:val="sr-Cyrl-CS"/>
        </w:rPr>
        <w:t xml:space="preserve"> ул. _____________________ бр. ____,</w:t>
      </w:r>
      <w:r w:rsidRPr="004A4E67">
        <w:rPr>
          <w:bCs/>
          <w:sz w:val="22"/>
          <w:szCs w:val="22"/>
          <w:lang w:val="ru-RU"/>
        </w:rPr>
        <w:t xml:space="preserve"> ПИБ ____________, матични број ______________</w:t>
      </w:r>
      <w:r w:rsidR="00807653" w:rsidRPr="004A4E67">
        <w:rPr>
          <w:bCs/>
          <w:sz w:val="22"/>
          <w:szCs w:val="22"/>
          <w:lang w:val="ru-RU"/>
        </w:rPr>
        <w:t>, коме је поверено извођење следећих позиција радова __________________________________________________ што износи ____ % укупно уговорене вредности радова,</w:t>
      </w:r>
    </w:p>
    <w:p w:rsidR="00807653" w:rsidRPr="004A4E67" w:rsidRDefault="00807653" w:rsidP="002F4364">
      <w:pPr>
        <w:numPr>
          <w:ilvl w:val="1"/>
          <w:numId w:val="37"/>
        </w:numPr>
        <w:tabs>
          <w:tab w:val="clear" w:pos="1440"/>
          <w:tab w:val="num" w:pos="1080"/>
        </w:tabs>
        <w:spacing w:line="276" w:lineRule="auto"/>
        <w:ind w:left="1080"/>
        <w:jc w:val="both"/>
        <w:rPr>
          <w:bCs/>
          <w:sz w:val="22"/>
          <w:szCs w:val="22"/>
          <w:lang w:val="ru-RU"/>
        </w:rPr>
      </w:pPr>
      <w:r w:rsidRPr="004A4E67">
        <w:rPr>
          <w:bCs/>
          <w:sz w:val="22"/>
          <w:szCs w:val="22"/>
          <w:lang w:val="ru-RU"/>
        </w:rPr>
        <w:t>_</w:t>
      </w:r>
      <w:r w:rsidRPr="004A4E67">
        <w:rPr>
          <w:bCs/>
          <w:sz w:val="22"/>
          <w:szCs w:val="22"/>
          <w:lang w:val="sr-Cyrl-CS"/>
        </w:rPr>
        <w:t>____________</w:t>
      </w:r>
      <w:r w:rsidRPr="004A4E67">
        <w:rPr>
          <w:bCs/>
          <w:sz w:val="22"/>
          <w:szCs w:val="22"/>
          <w:lang w:val="ru-RU"/>
        </w:rPr>
        <w:t>__________________________________ (</w:t>
      </w:r>
      <w:r w:rsidRPr="004A4E67">
        <w:rPr>
          <w:bCs/>
          <w:sz w:val="18"/>
          <w:szCs w:val="18"/>
          <w:lang w:val="ru-RU"/>
        </w:rPr>
        <w:t>назив подизвођача</w:t>
      </w:r>
      <w:r w:rsidRPr="004A4E67">
        <w:rPr>
          <w:bCs/>
          <w:sz w:val="22"/>
          <w:szCs w:val="22"/>
          <w:lang w:val="ru-RU"/>
        </w:rPr>
        <w:t>), са седиштем у _______</w:t>
      </w:r>
      <w:r w:rsidRPr="004A4E67">
        <w:rPr>
          <w:bCs/>
          <w:sz w:val="22"/>
          <w:szCs w:val="22"/>
          <w:lang w:val="sr-Cyrl-CS"/>
        </w:rPr>
        <w:t>____________ ул. _____________________ бр. ____,</w:t>
      </w:r>
      <w:r w:rsidRPr="004A4E67">
        <w:rPr>
          <w:bCs/>
          <w:sz w:val="22"/>
          <w:szCs w:val="22"/>
          <w:lang w:val="ru-RU"/>
        </w:rPr>
        <w:t xml:space="preserve"> ПИБ ____________, матични број ______________, коме је поверено извођење следећих позиција радова __________________________________________________ што износи ____ % укупно уговорене вредности радова</w:t>
      </w:r>
      <w:r w:rsidR="005F30B7" w:rsidRPr="004A4E67">
        <w:rPr>
          <w:bCs/>
          <w:sz w:val="22"/>
          <w:szCs w:val="22"/>
          <w:lang w:val="ru-RU"/>
        </w:rPr>
        <w:t>.</w:t>
      </w:r>
    </w:p>
    <w:p w:rsidR="00807653" w:rsidRPr="004A4E67" w:rsidRDefault="005F30B7" w:rsidP="00807653">
      <w:pPr>
        <w:spacing w:line="276" w:lineRule="auto"/>
        <w:ind w:left="720"/>
        <w:jc w:val="both"/>
        <w:rPr>
          <w:bCs/>
          <w:sz w:val="22"/>
          <w:szCs w:val="22"/>
          <w:lang w:val="ru-RU"/>
        </w:rPr>
      </w:pPr>
      <w:r w:rsidRPr="004A4E67">
        <w:rPr>
          <w:bCs/>
          <w:sz w:val="22"/>
          <w:szCs w:val="22"/>
          <w:lang w:val="ru-RU"/>
        </w:rPr>
        <w:t>П</w:t>
      </w:r>
      <w:r w:rsidR="00807653" w:rsidRPr="004A4E67">
        <w:rPr>
          <w:bCs/>
          <w:sz w:val="22"/>
          <w:szCs w:val="22"/>
          <w:lang w:val="ru-RU"/>
        </w:rPr>
        <w:t>реко наведених подизвођача реализује се укупно  ____ % уговорене вредности радова</w:t>
      </w:r>
      <w:r w:rsidRPr="004A4E67">
        <w:rPr>
          <w:bCs/>
          <w:sz w:val="22"/>
          <w:szCs w:val="22"/>
          <w:lang w:val="ru-RU"/>
        </w:rPr>
        <w:t>.</w:t>
      </w:r>
    </w:p>
    <w:p w:rsidR="005F30B7" w:rsidRPr="004A4E67" w:rsidRDefault="005F30B7" w:rsidP="005F30B7">
      <w:pPr>
        <w:spacing w:line="276" w:lineRule="auto"/>
        <w:ind w:left="360"/>
        <w:jc w:val="both"/>
        <w:rPr>
          <w:bCs/>
          <w:sz w:val="22"/>
          <w:szCs w:val="22"/>
          <w:lang w:val="ru-RU"/>
        </w:rPr>
      </w:pPr>
      <w:r w:rsidRPr="004A4E67">
        <w:rPr>
          <w:bCs/>
          <w:sz w:val="22"/>
          <w:szCs w:val="22"/>
          <w:lang w:val="ru-RU"/>
        </w:rPr>
        <w:t>Извођач у потпуности одговара Наручиоцу за извршење свих уговорених обавеза, што се односи и на радове изведене од стране подизвођача, као да их је сам извео.</w:t>
      </w:r>
    </w:p>
    <w:p w:rsidR="005F30B7" w:rsidRPr="004A4E67" w:rsidRDefault="005F30B7" w:rsidP="00807653">
      <w:pPr>
        <w:tabs>
          <w:tab w:val="num" w:pos="1080"/>
        </w:tabs>
        <w:spacing w:line="276" w:lineRule="auto"/>
        <w:ind w:left="720"/>
        <w:jc w:val="both"/>
        <w:rPr>
          <w:bCs/>
          <w:sz w:val="22"/>
          <w:szCs w:val="22"/>
          <w:lang w:val="ru-RU"/>
        </w:rPr>
      </w:pPr>
    </w:p>
    <w:p w:rsidR="00807653" w:rsidRPr="004A4E67" w:rsidRDefault="00807653" w:rsidP="00807653">
      <w:pPr>
        <w:numPr>
          <w:ilvl w:val="0"/>
          <w:numId w:val="37"/>
        </w:numPr>
        <w:spacing w:line="276" w:lineRule="auto"/>
        <w:jc w:val="both"/>
        <w:rPr>
          <w:bCs/>
          <w:sz w:val="22"/>
          <w:szCs w:val="22"/>
          <w:lang w:val="ru-RU"/>
        </w:rPr>
      </w:pPr>
      <w:r w:rsidRPr="004A4E67">
        <w:rPr>
          <w:bCs/>
          <w:sz w:val="22"/>
          <w:szCs w:val="22"/>
          <w:lang w:val="ru-RU"/>
        </w:rPr>
        <w:t>заједнички као група понуђача коју чине:</w:t>
      </w:r>
    </w:p>
    <w:p w:rsidR="005F30B7" w:rsidRPr="004A4E67" w:rsidRDefault="005F30B7" w:rsidP="002F4364">
      <w:pPr>
        <w:numPr>
          <w:ilvl w:val="1"/>
          <w:numId w:val="37"/>
        </w:numPr>
        <w:tabs>
          <w:tab w:val="clear" w:pos="1440"/>
          <w:tab w:val="num" w:pos="1080"/>
        </w:tabs>
        <w:spacing w:line="276" w:lineRule="auto"/>
        <w:ind w:left="1080"/>
        <w:jc w:val="both"/>
        <w:rPr>
          <w:bCs/>
          <w:sz w:val="22"/>
          <w:szCs w:val="22"/>
          <w:lang w:val="ru-RU"/>
        </w:rPr>
      </w:pPr>
      <w:r w:rsidRPr="004A4E67">
        <w:rPr>
          <w:bCs/>
          <w:sz w:val="22"/>
          <w:szCs w:val="22"/>
          <w:lang w:val="ru-RU"/>
        </w:rPr>
        <w:t>_</w:t>
      </w:r>
      <w:r w:rsidRPr="004A4E67">
        <w:rPr>
          <w:bCs/>
          <w:sz w:val="22"/>
          <w:szCs w:val="22"/>
          <w:lang w:val="sr-Cyrl-CS"/>
        </w:rPr>
        <w:t>____________</w:t>
      </w:r>
      <w:r w:rsidRPr="004A4E67">
        <w:rPr>
          <w:bCs/>
          <w:sz w:val="22"/>
          <w:szCs w:val="22"/>
          <w:lang w:val="ru-RU"/>
        </w:rPr>
        <w:t>__________________________________ (</w:t>
      </w:r>
      <w:r w:rsidRPr="004A4E67">
        <w:rPr>
          <w:bCs/>
          <w:sz w:val="18"/>
          <w:szCs w:val="18"/>
          <w:lang w:val="ru-RU"/>
        </w:rPr>
        <w:t>назив носиоца посла</w:t>
      </w:r>
      <w:r w:rsidRPr="004A4E67">
        <w:rPr>
          <w:bCs/>
          <w:sz w:val="22"/>
          <w:szCs w:val="22"/>
          <w:lang w:val="ru-RU"/>
        </w:rPr>
        <w:t>), са седиштем у _______</w:t>
      </w:r>
      <w:r w:rsidRPr="004A4E67">
        <w:rPr>
          <w:bCs/>
          <w:sz w:val="22"/>
          <w:szCs w:val="22"/>
          <w:lang w:val="sr-Cyrl-CS"/>
        </w:rPr>
        <w:t>____________ ул. _____________________ бр. ____,</w:t>
      </w:r>
      <w:r w:rsidRPr="004A4E67">
        <w:rPr>
          <w:bCs/>
          <w:sz w:val="22"/>
          <w:szCs w:val="22"/>
          <w:lang w:val="ru-RU"/>
        </w:rPr>
        <w:t xml:space="preserve"> ПИБ ____________, матични број ______________, коме је поверено извођење следећих позиција радова __________________________________________________ што износи ____ % укупно уговорене вредности радова,</w:t>
      </w:r>
    </w:p>
    <w:p w:rsidR="005F30B7" w:rsidRPr="004A4E67" w:rsidRDefault="005F30B7" w:rsidP="002F4364">
      <w:pPr>
        <w:numPr>
          <w:ilvl w:val="1"/>
          <w:numId w:val="37"/>
        </w:numPr>
        <w:tabs>
          <w:tab w:val="clear" w:pos="1440"/>
          <w:tab w:val="num" w:pos="1080"/>
        </w:tabs>
        <w:spacing w:line="276" w:lineRule="auto"/>
        <w:ind w:left="1080"/>
        <w:jc w:val="both"/>
        <w:rPr>
          <w:bCs/>
          <w:sz w:val="22"/>
          <w:szCs w:val="22"/>
          <w:lang w:val="ru-RU"/>
        </w:rPr>
      </w:pPr>
      <w:r w:rsidRPr="004A4E67">
        <w:rPr>
          <w:bCs/>
          <w:sz w:val="22"/>
          <w:szCs w:val="22"/>
          <w:lang w:val="ru-RU"/>
        </w:rPr>
        <w:t>_</w:t>
      </w:r>
      <w:r w:rsidRPr="004A4E67">
        <w:rPr>
          <w:bCs/>
          <w:sz w:val="22"/>
          <w:szCs w:val="22"/>
          <w:lang w:val="sr-Cyrl-CS"/>
        </w:rPr>
        <w:t>____________</w:t>
      </w:r>
      <w:r w:rsidRPr="004A4E67">
        <w:rPr>
          <w:bCs/>
          <w:sz w:val="22"/>
          <w:szCs w:val="22"/>
          <w:lang w:val="ru-RU"/>
        </w:rPr>
        <w:t>__________________________________ (</w:t>
      </w:r>
      <w:r w:rsidRPr="004A4E67">
        <w:rPr>
          <w:bCs/>
          <w:sz w:val="18"/>
          <w:szCs w:val="18"/>
          <w:lang w:val="ru-RU"/>
        </w:rPr>
        <w:t>назив члана групе</w:t>
      </w:r>
      <w:r w:rsidRPr="004A4E67">
        <w:rPr>
          <w:bCs/>
          <w:sz w:val="22"/>
          <w:szCs w:val="22"/>
          <w:lang w:val="ru-RU"/>
        </w:rPr>
        <w:t>), са седиштем у _______</w:t>
      </w:r>
      <w:r w:rsidRPr="004A4E67">
        <w:rPr>
          <w:bCs/>
          <w:sz w:val="22"/>
          <w:szCs w:val="22"/>
          <w:lang w:val="sr-Cyrl-CS"/>
        </w:rPr>
        <w:t>____________ ул. _____________________ бр. ____,</w:t>
      </w:r>
      <w:r w:rsidRPr="004A4E67">
        <w:rPr>
          <w:bCs/>
          <w:sz w:val="22"/>
          <w:szCs w:val="22"/>
          <w:lang w:val="ru-RU"/>
        </w:rPr>
        <w:t xml:space="preserve"> ПИБ ____________, матични број ______________, коме је поверено извођење следећих позиција радова __________________________________________________ што износи ____ % укупно уговорене вредности радова,</w:t>
      </w:r>
    </w:p>
    <w:p w:rsidR="005F30B7" w:rsidRPr="004A4E67" w:rsidRDefault="005F30B7" w:rsidP="002F4364">
      <w:pPr>
        <w:numPr>
          <w:ilvl w:val="1"/>
          <w:numId w:val="37"/>
        </w:numPr>
        <w:tabs>
          <w:tab w:val="clear" w:pos="1440"/>
          <w:tab w:val="num" w:pos="1080"/>
        </w:tabs>
        <w:spacing w:line="276" w:lineRule="auto"/>
        <w:ind w:left="1080"/>
        <w:jc w:val="both"/>
        <w:rPr>
          <w:bCs/>
          <w:sz w:val="22"/>
          <w:szCs w:val="22"/>
          <w:lang w:val="ru-RU"/>
        </w:rPr>
      </w:pPr>
      <w:r w:rsidRPr="004A4E67">
        <w:rPr>
          <w:bCs/>
          <w:sz w:val="22"/>
          <w:szCs w:val="22"/>
          <w:lang w:val="ru-RU"/>
        </w:rPr>
        <w:t>_</w:t>
      </w:r>
      <w:r w:rsidRPr="004A4E67">
        <w:rPr>
          <w:bCs/>
          <w:sz w:val="22"/>
          <w:szCs w:val="22"/>
          <w:lang w:val="sr-Cyrl-CS"/>
        </w:rPr>
        <w:t>____________</w:t>
      </w:r>
      <w:r w:rsidRPr="004A4E67">
        <w:rPr>
          <w:bCs/>
          <w:sz w:val="22"/>
          <w:szCs w:val="22"/>
          <w:lang w:val="ru-RU"/>
        </w:rPr>
        <w:t>__________________________________ (</w:t>
      </w:r>
      <w:r w:rsidRPr="004A4E67">
        <w:rPr>
          <w:bCs/>
          <w:sz w:val="18"/>
          <w:szCs w:val="18"/>
          <w:lang w:val="ru-RU"/>
        </w:rPr>
        <w:t>назив члана групе</w:t>
      </w:r>
      <w:r w:rsidRPr="004A4E67">
        <w:rPr>
          <w:bCs/>
          <w:sz w:val="22"/>
          <w:szCs w:val="22"/>
          <w:lang w:val="ru-RU"/>
        </w:rPr>
        <w:t>), са седиштем у _______</w:t>
      </w:r>
      <w:r w:rsidRPr="004A4E67">
        <w:rPr>
          <w:bCs/>
          <w:sz w:val="22"/>
          <w:szCs w:val="22"/>
          <w:lang w:val="sr-Cyrl-CS"/>
        </w:rPr>
        <w:t>____________ ул. _____________________ бр. ____,</w:t>
      </w:r>
      <w:r w:rsidRPr="004A4E67">
        <w:rPr>
          <w:bCs/>
          <w:sz w:val="22"/>
          <w:szCs w:val="22"/>
          <w:lang w:val="ru-RU"/>
        </w:rPr>
        <w:t xml:space="preserve"> ПИБ ____________, матични број ______________, коме је поверено извођење следећих позиција радова __________________________________________________ што износи ____ % укупно уговорене вредности радова.</w:t>
      </w:r>
    </w:p>
    <w:p w:rsidR="005F30B7" w:rsidRPr="004A4E67" w:rsidRDefault="00136647" w:rsidP="005F30B7">
      <w:pPr>
        <w:spacing w:line="276" w:lineRule="auto"/>
        <w:jc w:val="both"/>
        <w:rPr>
          <w:bCs/>
          <w:sz w:val="22"/>
          <w:szCs w:val="22"/>
          <w:lang w:val="ru-RU"/>
        </w:rPr>
      </w:pPr>
      <w:r w:rsidRPr="004A4E67">
        <w:rPr>
          <w:bCs/>
          <w:sz w:val="22"/>
          <w:szCs w:val="22"/>
          <w:lang w:val="ru-RU"/>
        </w:rPr>
        <w:tab/>
        <w:t xml:space="preserve">Извођач </w:t>
      </w:r>
      <w:r w:rsidR="005F30B7" w:rsidRPr="004A4E67">
        <w:rPr>
          <w:bCs/>
          <w:sz w:val="22"/>
          <w:szCs w:val="22"/>
          <w:lang w:val="ru-RU"/>
        </w:rPr>
        <w:t>– носилац посла односно овлашћени члан групе понуђача</w:t>
      </w:r>
      <w:r w:rsidRPr="004A4E67">
        <w:rPr>
          <w:bCs/>
          <w:sz w:val="22"/>
          <w:szCs w:val="22"/>
          <w:lang w:val="ru-RU"/>
        </w:rPr>
        <w:t xml:space="preserve"> одговара Наручиоцу за </w:t>
      </w:r>
    </w:p>
    <w:p w:rsidR="005F30B7" w:rsidRPr="004A4E67" w:rsidRDefault="00136647" w:rsidP="005F30B7">
      <w:pPr>
        <w:spacing w:line="276" w:lineRule="auto"/>
        <w:ind w:firstLine="708"/>
        <w:jc w:val="both"/>
        <w:rPr>
          <w:bCs/>
          <w:sz w:val="22"/>
          <w:szCs w:val="22"/>
          <w:lang w:val="ru-RU"/>
        </w:rPr>
      </w:pPr>
      <w:r w:rsidRPr="004A4E67">
        <w:rPr>
          <w:bCs/>
          <w:sz w:val="22"/>
          <w:szCs w:val="22"/>
          <w:lang w:val="ru-RU"/>
        </w:rPr>
        <w:t xml:space="preserve">извршење уговорених обавеза неограничено солидарно са осталим понуђачима из групе </w:t>
      </w:r>
    </w:p>
    <w:p w:rsidR="00136647" w:rsidRPr="00136647" w:rsidRDefault="00136647" w:rsidP="005F30B7">
      <w:pPr>
        <w:spacing w:line="276" w:lineRule="auto"/>
        <w:ind w:firstLine="708"/>
        <w:jc w:val="both"/>
        <w:rPr>
          <w:bCs/>
          <w:sz w:val="22"/>
          <w:szCs w:val="22"/>
          <w:lang w:val="ru-RU"/>
        </w:rPr>
      </w:pPr>
      <w:r w:rsidRPr="004A4E67">
        <w:rPr>
          <w:bCs/>
          <w:sz w:val="22"/>
          <w:szCs w:val="22"/>
          <w:lang w:val="ru-RU"/>
        </w:rPr>
        <w:t>понуђача.</w:t>
      </w:r>
    </w:p>
    <w:p w:rsidR="00B3678D" w:rsidRDefault="00B3678D" w:rsidP="00B46673">
      <w:pPr>
        <w:spacing w:line="276" w:lineRule="auto"/>
        <w:ind w:firstLine="720"/>
        <w:jc w:val="both"/>
        <w:rPr>
          <w:sz w:val="10"/>
          <w:szCs w:val="10"/>
          <w:lang w:val="sr-Cyrl-CS"/>
        </w:rPr>
      </w:pPr>
    </w:p>
    <w:p w:rsidR="00B46673" w:rsidRPr="00AF4B89" w:rsidRDefault="00B46673" w:rsidP="00B3678D">
      <w:pPr>
        <w:spacing w:line="276" w:lineRule="auto"/>
        <w:jc w:val="center"/>
        <w:rPr>
          <w:b/>
          <w:sz w:val="22"/>
          <w:szCs w:val="22"/>
          <w:lang w:val="sr-Cyrl-CS"/>
        </w:rPr>
      </w:pPr>
      <w:r w:rsidRPr="00AF4B89">
        <w:rPr>
          <w:b/>
          <w:sz w:val="22"/>
          <w:szCs w:val="22"/>
          <w:lang w:val="sr-Cyrl-CS"/>
        </w:rPr>
        <w:t>Услови и начин плаћања</w:t>
      </w:r>
    </w:p>
    <w:p w:rsidR="00B46673" w:rsidRPr="00AF4B89" w:rsidRDefault="00B46673" w:rsidP="00B46673">
      <w:pPr>
        <w:spacing w:line="276" w:lineRule="auto"/>
        <w:jc w:val="both"/>
        <w:rPr>
          <w:sz w:val="10"/>
          <w:szCs w:val="10"/>
          <w:lang w:val="sr-Cyrl-CS"/>
        </w:rPr>
      </w:pPr>
    </w:p>
    <w:p w:rsidR="00B46673" w:rsidRPr="00AF4B89" w:rsidRDefault="00B46673" w:rsidP="00B46673">
      <w:pPr>
        <w:spacing w:line="276" w:lineRule="auto"/>
        <w:jc w:val="center"/>
        <w:rPr>
          <w:b/>
          <w:bCs/>
          <w:sz w:val="22"/>
          <w:szCs w:val="22"/>
          <w:lang w:val="sr-Cyrl-CS"/>
        </w:rPr>
      </w:pPr>
      <w:r w:rsidRPr="00AF4B89">
        <w:rPr>
          <w:b/>
          <w:bCs/>
          <w:sz w:val="22"/>
          <w:szCs w:val="22"/>
          <w:lang w:val="sr-Cyrl-CS"/>
        </w:rPr>
        <w:t xml:space="preserve">Члан </w:t>
      </w:r>
      <w:r w:rsidR="00B40B4A">
        <w:rPr>
          <w:b/>
          <w:bCs/>
          <w:sz w:val="22"/>
          <w:szCs w:val="22"/>
          <w:lang w:val="sr-Cyrl-CS"/>
        </w:rPr>
        <w:t>5</w:t>
      </w:r>
      <w:r w:rsidRPr="00AF4B89">
        <w:rPr>
          <w:b/>
          <w:bCs/>
          <w:sz w:val="22"/>
          <w:szCs w:val="22"/>
          <w:lang w:val="sr-Cyrl-CS"/>
        </w:rPr>
        <w:t>.</w:t>
      </w:r>
    </w:p>
    <w:p w:rsidR="00B46673" w:rsidRPr="00AF4B89" w:rsidRDefault="00B46673" w:rsidP="00B46673">
      <w:pPr>
        <w:spacing w:line="276" w:lineRule="auto"/>
        <w:jc w:val="both"/>
        <w:rPr>
          <w:bCs/>
          <w:sz w:val="10"/>
          <w:szCs w:val="10"/>
          <w:lang w:val="sr-Cyrl-CS"/>
        </w:rPr>
      </w:pPr>
    </w:p>
    <w:p w:rsidR="00315459" w:rsidRPr="00281FD2" w:rsidRDefault="00B46673" w:rsidP="00744ACC">
      <w:pPr>
        <w:tabs>
          <w:tab w:val="left" w:pos="720"/>
        </w:tabs>
        <w:spacing w:line="276" w:lineRule="auto"/>
        <w:jc w:val="both"/>
        <w:rPr>
          <w:bCs/>
          <w:sz w:val="22"/>
          <w:szCs w:val="22"/>
          <w:lang w:val="sr-Cyrl-CS"/>
        </w:rPr>
      </w:pPr>
      <w:r w:rsidRPr="00AF4B89">
        <w:rPr>
          <w:bCs/>
          <w:sz w:val="22"/>
          <w:szCs w:val="22"/>
          <w:lang w:val="sr-Cyrl-CS"/>
        </w:rPr>
        <w:tab/>
      </w:r>
      <w:r w:rsidR="00315459" w:rsidRPr="00281FD2">
        <w:rPr>
          <w:bCs/>
          <w:sz w:val="22"/>
          <w:szCs w:val="22"/>
          <w:lang w:val="sr-Cyrl-CS"/>
        </w:rPr>
        <w:t xml:space="preserve">Уговорне стране су сагласне да се плаћање по овом уговору изврши на следећи начин: </w:t>
      </w:r>
    </w:p>
    <w:p w:rsidR="00315459" w:rsidRPr="00281FD2" w:rsidRDefault="00315459" w:rsidP="00744ACC">
      <w:pPr>
        <w:jc w:val="both"/>
        <w:rPr>
          <w:sz w:val="22"/>
          <w:szCs w:val="22"/>
          <w:lang w:val="sr-Cyrl-CS"/>
        </w:rPr>
      </w:pPr>
      <w:r w:rsidRPr="00281FD2">
        <w:rPr>
          <w:sz w:val="22"/>
          <w:szCs w:val="22"/>
          <w:lang w:val="ru-RU"/>
        </w:rPr>
        <w:t>-  _____% што износи_____________ динара са П</w:t>
      </w:r>
      <w:r w:rsidR="000D26AD">
        <w:rPr>
          <w:sz w:val="22"/>
          <w:szCs w:val="22"/>
          <w:lang w:val="ru-RU"/>
        </w:rPr>
        <w:t>ДВ-ом на име аванса, у року од 30</w:t>
      </w:r>
      <w:r w:rsidRPr="00281FD2">
        <w:rPr>
          <w:sz w:val="22"/>
          <w:szCs w:val="22"/>
          <w:lang w:val="ru-RU"/>
        </w:rPr>
        <w:t xml:space="preserve"> дана од дана</w:t>
      </w:r>
      <w:r w:rsidRPr="00281FD2">
        <w:rPr>
          <w:sz w:val="22"/>
          <w:szCs w:val="22"/>
          <w:lang w:val="sr-Latn-CS"/>
        </w:rPr>
        <w:t xml:space="preserve"> испостављања </w:t>
      </w:r>
      <w:r w:rsidRPr="00281FD2">
        <w:rPr>
          <w:b/>
          <w:sz w:val="22"/>
          <w:szCs w:val="22"/>
          <w:lang w:val="sr-Cyrl-CS"/>
        </w:rPr>
        <w:t>Предрачуна за исплату аванса</w:t>
      </w:r>
      <w:r w:rsidRPr="00281FD2">
        <w:rPr>
          <w:sz w:val="22"/>
          <w:szCs w:val="22"/>
          <w:lang w:val="sr-Cyrl-CS"/>
        </w:rPr>
        <w:t xml:space="preserve"> </w:t>
      </w:r>
      <w:r w:rsidRPr="00281FD2">
        <w:rPr>
          <w:sz w:val="22"/>
          <w:szCs w:val="22"/>
          <w:lang w:val="sr-Latn-CS"/>
        </w:rPr>
        <w:t xml:space="preserve">и </w:t>
      </w:r>
      <w:r w:rsidRPr="00281FD2">
        <w:rPr>
          <w:sz w:val="22"/>
          <w:szCs w:val="22"/>
          <w:lang w:val="ru-RU"/>
        </w:rPr>
        <w:t>истовременог достављања</w:t>
      </w:r>
      <w:r w:rsidRPr="00281FD2">
        <w:rPr>
          <w:color w:val="000000"/>
          <w:sz w:val="22"/>
          <w:szCs w:val="22"/>
          <w:lang w:val="sr-Cyrl-CS"/>
        </w:rPr>
        <w:t xml:space="preserve"> бланко сопствене меницe и меничног овлашћења за повраћај исплаћеног аванса са ПДВ-ом, у корист Наручиоца, која треба да буде </w:t>
      </w:r>
      <w:r w:rsidRPr="00281FD2">
        <w:rPr>
          <w:sz w:val="22"/>
          <w:szCs w:val="22"/>
          <w:lang w:val="ru-RU"/>
        </w:rPr>
        <w:t>са клаузулом „без протеста”, роком доспећа „ по виђењу”</w:t>
      </w:r>
      <w:r w:rsidRPr="00281FD2">
        <w:rPr>
          <w:color w:val="000000"/>
          <w:sz w:val="22"/>
          <w:szCs w:val="22"/>
          <w:lang w:val="sr-Cyrl-CS"/>
        </w:rPr>
        <w:t xml:space="preserve"> и </w:t>
      </w:r>
      <w:r w:rsidRPr="00281FD2">
        <w:rPr>
          <w:sz w:val="22"/>
          <w:szCs w:val="22"/>
          <w:lang w:val="sr-Cyrl-CS"/>
        </w:rPr>
        <w:t xml:space="preserve"> </w:t>
      </w:r>
      <w:r w:rsidRPr="00281FD2">
        <w:rPr>
          <w:color w:val="000000"/>
          <w:sz w:val="22"/>
          <w:szCs w:val="22"/>
          <w:lang w:val="sr-Cyrl-CS"/>
        </w:rPr>
        <w:t xml:space="preserve">роком важења 30 дана дужим од  уговореног рока за завршетак предметних радова. </w:t>
      </w:r>
    </w:p>
    <w:p w:rsidR="00315459" w:rsidRPr="00281FD2" w:rsidRDefault="00315459" w:rsidP="00744ACC">
      <w:pPr>
        <w:spacing w:line="276" w:lineRule="auto"/>
        <w:jc w:val="both"/>
        <w:rPr>
          <w:sz w:val="22"/>
          <w:szCs w:val="22"/>
          <w:lang w:val="sr-Cyrl-CS"/>
        </w:rPr>
      </w:pPr>
      <w:r w:rsidRPr="00281FD2">
        <w:rPr>
          <w:sz w:val="22"/>
          <w:szCs w:val="22"/>
          <w:lang w:val="sr-Cyrl-CS"/>
        </w:rPr>
        <w:lastRenderedPageBreak/>
        <w:t xml:space="preserve">- _____% што износи ______________ динара са ПДВ-ом, </w:t>
      </w:r>
      <w:r w:rsidRPr="00281FD2">
        <w:rPr>
          <w:sz w:val="22"/>
          <w:szCs w:val="22"/>
          <w:lang w:val="ru-RU"/>
        </w:rPr>
        <w:t xml:space="preserve">по испостављеним привременим и окончаној ситуацији, сачињених на основу оверених листова грађевинске књиге изведених </w:t>
      </w:r>
      <w:r w:rsidR="00744ACC">
        <w:rPr>
          <w:sz w:val="22"/>
          <w:szCs w:val="22"/>
          <w:lang w:val="ru-RU"/>
        </w:rPr>
        <w:t xml:space="preserve">позиција </w:t>
      </w:r>
      <w:r w:rsidRPr="00281FD2">
        <w:rPr>
          <w:sz w:val="22"/>
          <w:szCs w:val="22"/>
          <w:lang w:val="ru-RU"/>
        </w:rPr>
        <w:t xml:space="preserve">радова </w:t>
      </w:r>
      <w:r w:rsidRPr="00281FD2">
        <w:rPr>
          <w:sz w:val="22"/>
          <w:szCs w:val="22"/>
          <w:lang w:val="sr-Cyrl-CS"/>
        </w:rPr>
        <w:t>и јединичних цена из усвојене понуде бр. ______од ____. ____. 201</w:t>
      </w:r>
      <w:r w:rsidR="008B3716">
        <w:rPr>
          <w:sz w:val="22"/>
          <w:szCs w:val="22"/>
        </w:rPr>
        <w:t>4</w:t>
      </w:r>
      <w:r w:rsidRPr="00281FD2">
        <w:rPr>
          <w:sz w:val="22"/>
          <w:szCs w:val="22"/>
          <w:lang w:val="sr-Cyrl-CS"/>
        </w:rPr>
        <w:t xml:space="preserve">. године, потписаним и овереним од стране стручног надзора, </w:t>
      </w:r>
      <w:r w:rsidRPr="00281FD2">
        <w:rPr>
          <w:sz w:val="22"/>
          <w:szCs w:val="22"/>
          <w:lang w:val="ru-RU"/>
        </w:rPr>
        <w:t xml:space="preserve">у року од </w:t>
      </w:r>
      <w:r w:rsidR="000D26AD">
        <w:rPr>
          <w:sz w:val="22"/>
          <w:szCs w:val="22"/>
          <w:lang w:val="ru-RU"/>
        </w:rPr>
        <w:t>30</w:t>
      </w:r>
      <w:r w:rsidRPr="00281FD2">
        <w:rPr>
          <w:sz w:val="22"/>
          <w:szCs w:val="22"/>
          <w:lang w:val="ru-RU"/>
        </w:rPr>
        <w:t xml:space="preserve"> дана од дана пријема рачуна - овере</w:t>
      </w:r>
      <w:r w:rsidRPr="00281FD2">
        <w:rPr>
          <w:sz w:val="22"/>
          <w:szCs w:val="22"/>
          <w:lang w:val="sr-Cyrl-CS"/>
        </w:rPr>
        <w:t>не</w:t>
      </w:r>
      <w:r w:rsidRPr="00281FD2">
        <w:rPr>
          <w:sz w:val="22"/>
          <w:szCs w:val="22"/>
          <w:lang w:val="ru-RU"/>
        </w:rPr>
        <w:t xml:space="preserve"> ситуације, </w:t>
      </w:r>
      <w:r w:rsidR="00744ACC">
        <w:rPr>
          <w:sz w:val="22"/>
          <w:szCs w:val="22"/>
          <w:lang w:val="ru-RU"/>
        </w:rPr>
        <w:t xml:space="preserve">   </w:t>
      </w:r>
      <w:r w:rsidRPr="00281FD2">
        <w:rPr>
          <w:sz w:val="22"/>
          <w:szCs w:val="22"/>
          <w:lang w:val="ru-RU"/>
        </w:rPr>
        <w:t>с тим што окончана ситуација мора износити минимум 10% од уговорене вредности</w:t>
      </w:r>
      <w:r w:rsidRPr="00281FD2">
        <w:rPr>
          <w:sz w:val="22"/>
          <w:szCs w:val="22"/>
          <w:lang w:val="sr-Cyrl-CS"/>
        </w:rPr>
        <w:t xml:space="preserve">. </w:t>
      </w:r>
    </w:p>
    <w:p w:rsidR="00315459" w:rsidRPr="00281FD2" w:rsidRDefault="00315459" w:rsidP="00744ACC">
      <w:pPr>
        <w:spacing w:line="276" w:lineRule="auto"/>
        <w:ind w:firstLine="720"/>
        <w:jc w:val="both"/>
        <w:rPr>
          <w:sz w:val="22"/>
          <w:szCs w:val="22"/>
          <w:lang w:val="sr-Cyrl-CS"/>
        </w:rPr>
      </w:pPr>
      <w:r w:rsidRPr="00281FD2">
        <w:rPr>
          <w:sz w:val="22"/>
          <w:szCs w:val="22"/>
          <w:lang w:val="ru-RU"/>
        </w:rPr>
        <w:t>Наручилац задржава право да динамику уплате средстава усклађује са ликвидним могућностима буџета Републике Србије.</w:t>
      </w:r>
    </w:p>
    <w:p w:rsidR="00315459" w:rsidRPr="00281FD2" w:rsidRDefault="00315459" w:rsidP="00744ACC">
      <w:pPr>
        <w:spacing w:line="276" w:lineRule="auto"/>
        <w:ind w:firstLine="720"/>
        <w:jc w:val="both"/>
        <w:rPr>
          <w:sz w:val="22"/>
          <w:szCs w:val="22"/>
          <w:lang w:val="sr-Cyrl-CS"/>
        </w:rPr>
      </w:pPr>
      <w:r w:rsidRPr="00281FD2">
        <w:rPr>
          <w:sz w:val="22"/>
          <w:szCs w:val="22"/>
          <w:lang w:val="sr-Cyrl-CS"/>
        </w:rPr>
        <w:t>К</w:t>
      </w:r>
      <w:r w:rsidRPr="00281FD2">
        <w:rPr>
          <w:sz w:val="22"/>
          <w:szCs w:val="22"/>
        </w:rPr>
        <w:t>o</w:t>
      </w:r>
      <w:r w:rsidRPr="00281FD2">
        <w:rPr>
          <w:sz w:val="22"/>
          <w:szCs w:val="22"/>
          <w:lang w:val="sr-Cyrl-CS"/>
        </w:rPr>
        <w:t>мплетну документацију неопходну за оверу привремене ситуације:</w:t>
      </w:r>
      <w:r w:rsidRPr="00281FD2">
        <w:rPr>
          <w:sz w:val="22"/>
          <w:szCs w:val="22"/>
          <w:lang w:val="ru-RU"/>
        </w:rPr>
        <w:t xml:space="preserve"> </w:t>
      </w:r>
      <w:r w:rsidRPr="00281FD2">
        <w:rPr>
          <w:sz w:val="22"/>
          <w:szCs w:val="22"/>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281FD2">
        <w:rPr>
          <w:sz w:val="22"/>
          <w:szCs w:val="22"/>
        </w:rPr>
        <w:t>o</w:t>
      </w:r>
      <w:r w:rsidRPr="00281FD2">
        <w:rPr>
          <w:sz w:val="22"/>
          <w:szCs w:val="22"/>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0E1B16" w:rsidRPr="00AF4B89" w:rsidRDefault="000E1B16" w:rsidP="00B46673">
      <w:pPr>
        <w:spacing w:line="276" w:lineRule="auto"/>
        <w:ind w:firstLine="720"/>
        <w:jc w:val="both"/>
        <w:rPr>
          <w:sz w:val="10"/>
          <w:szCs w:val="10"/>
          <w:lang w:val="sr-Cyrl-CS"/>
        </w:rPr>
      </w:pPr>
    </w:p>
    <w:p w:rsidR="00B46673" w:rsidRPr="00AF4B89" w:rsidRDefault="00B46673" w:rsidP="000E1B16">
      <w:pPr>
        <w:spacing w:line="276" w:lineRule="auto"/>
        <w:jc w:val="center"/>
        <w:rPr>
          <w:b/>
          <w:sz w:val="22"/>
          <w:szCs w:val="22"/>
          <w:lang w:val="sr-Cyrl-CS"/>
        </w:rPr>
      </w:pPr>
      <w:r w:rsidRPr="00AF4B89">
        <w:rPr>
          <w:b/>
          <w:sz w:val="22"/>
          <w:szCs w:val="22"/>
          <w:lang w:val="ru-RU"/>
        </w:rPr>
        <w:t>Рок за завршетак радова</w:t>
      </w:r>
    </w:p>
    <w:p w:rsidR="00B46673" w:rsidRPr="00AF4B89" w:rsidRDefault="00B46673" w:rsidP="00B46673">
      <w:pPr>
        <w:spacing w:line="276" w:lineRule="auto"/>
        <w:jc w:val="both"/>
        <w:rPr>
          <w:b/>
          <w:sz w:val="10"/>
          <w:szCs w:val="10"/>
          <w:lang w:val="sr-Cyrl-CS"/>
        </w:rPr>
      </w:pPr>
    </w:p>
    <w:p w:rsidR="00B46673" w:rsidRPr="00AF4B89" w:rsidRDefault="00B46673" w:rsidP="00B46673">
      <w:pPr>
        <w:spacing w:line="276" w:lineRule="auto"/>
        <w:jc w:val="center"/>
        <w:rPr>
          <w:b/>
          <w:bCs/>
          <w:sz w:val="22"/>
          <w:szCs w:val="22"/>
          <w:lang w:val="sr-Cyrl-CS"/>
        </w:rPr>
      </w:pPr>
      <w:r w:rsidRPr="00AF4B89">
        <w:rPr>
          <w:b/>
          <w:bCs/>
          <w:sz w:val="22"/>
          <w:szCs w:val="22"/>
          <w:lang w:val="sr-Cyrl-CS"/>
        </w:rPr>
        <w:t xml:space="preserve">Члан </w:t>
      </w:r>
      <w:r w:rsidR="009B76CF">
        <w:rPr>
          <w:b/>
          <w:bCs/>
          <w:sz w:val="22"/>
          <w:szCs w:val="22"/>
          <w:lang w:val="sr-Cyrl-CS"/>
        </w:rPr>
        <w:t>6</w:t>
      </w:r>
      <w:r w:rsidRPr="00AF4B89">
        <w:rPr>
          <w:b/>
          <w:bCs/>
          <w:sz w:val="22"/>
          <w:szCs w:val="22"/>
          <w:lang w:val="sr-Cyrl-CS"/>
        </w:rPr>
        <w:t>.</w:t>
      </w:r>
    </w:p>
    <w:p w:rsidR="00B46673" w:rsidRPr="00AF4B89" w:rsidRDefault="00B46673" w:rsidP="00B46673">
      <w:pPr>
        <w:spacing w:line="276" w:lineRule="auto"/>
        <w:jc w:val="both"/>
        <w:rPr>
          <w:sz w:val="10"/>
          <w:szCs w:val="10"/>
          <w:lang w:val="sr-Cyrl-CS"/>
        </w:rPr>
      </w:pPr>
      <w:r w:rsidRPr="00AF4B89">
        <w:rPr>
          <w:sz w:val="22"/>
          <w:szCs w:val="22"/>
          <w:lang w:val="ru-RU"/>
        </w:rPr>
        <w:tab/>
      </w:r>
    </w:p>
    <w:p w:rsidR="00B46673" w:rsidRPr="00AF4B89" w:rsidRDefault="00B46673" w:rsidP="00B46673">
      <w:pPr>
        <w:spacing w:line="276" w:lineRule="auto"/>
        <w:jc w:val="both"/>
        <w:rPr>
          <w:sz w:val="22"/>
          <w:szCs w:val="22"/>
          <w:lang w:val="sr-Cyrl-CS"/>
        </w:rPr>
      </w:pPr>
      <w:r w:rsidRPr="00AF4B89">
        <w:rPr>
          <w:sz w:val="22"/>
          <w:szCs w:val="22"/>
          <w:lang w:val="ru-RU"/>
        </w:rPr>
        <w:tab/>
      </w:r>
      <w:r w:rsidRPr="00AF4B89">
        <w:rPr>
          <w:sz w:val="22"/>
          <w:szCs w:val="22"/>
          <w:lang w:val="sr-Cyrl-CS"/>
        </w:rPr>
        <w:t xml:space="preserve">Извођач се обавезује да уговорене радове изведе у року од ____ </w:t>
      </w:r>
      <w:r w:rsidR="00916D05">
        <w:rPr>
          <w:sz w:val="22"/>
          <w:szCs w:val="22"/>
          <w:lang w:val="sr-Cyrl-CS"/>
        </w:rPr>
        <w:t xml:space="preserve">(_____________) </w:t>
      </w:r>
      <w:r w:rsidRPr="00946DE3">
        <w:rPr>
          <w:sz w:val="22"/>
          <w:szCs w:val="22"/>
          <w:lang w:val="sr-Cyrl-CS"/>
        </w:rPr>
        <w:t>календарских</w:t>
      </w:r>
      <w:r w:rsidR="0023657A" w:rsidRPr="00946DE3">
        <w:rPr>
          <w:sz w:val="22"/>
          <w:szCs w:val="22"/>
          <w:lang w:val="sr-Cyrl-CS"/>
        </w:rPr>
        <w:t xml:space="preserve"> </w:t>
      </w:r>
      <w:r w:rsidRPr="00AF4B89">
        <w:rPr>
          <w:sz w:val="22"/>
          <w:szCs w:val="22"/>
          <w:lang w:val="sr-Cyrl-CS"/>
        </w:rPr>
        <w:t xml:space="preserve">дана, рачунајући од дана увођења у посао, а према приложеном динамичком </w:t>
      </w:r>
      <w:r w:rsidR="009B4AA3" w:rsidRPr="00AF4B89">
        <w:rPr>
          <w:sz w:val="22"/>
          <w:szCs w:val="22"/>
          <w:lang w:val="sr-Cyrl-CS"/>
        </w:rPr>
        <w:t xml:space="preserve">плану, који је саставни део </w:t>
      </w:r>
      <w:r w:rsidR="00CD7C8E">
        <w:rPr>
          <w:sz w:val="22"/>
          <w:szCs w:val="22"/>
          <w:lang w:val="sr-Cyrl-CS"/>
        </w:rPr>
        <w:t xml:space="preserve"> закљученог у</w:t>
      </w:r>
      <w:r w:rsidRPr="00AF4B89">
        <w:rPr>
          <w:sz w:val="22"/>
          <w:szCs w:val="22"/>
          <w:lang w:val="sr-Cyrl-CS"/>
        </w:rPr>
        <w:t>говора.</w:t>
      </w:r>
    </w:p>
    <w:p w:rsidR="00B46673" w:rsidRDefault="00B46673" w:rsidP="00B46673">
      <w:pPr>
        <w:spacing w:line="276" w:lineRule="auto"/>
        <w:jc w:val="both"/>
        <w:rPr>
          <w:sz w:val="22"/>
          <w:szCs w:val="22"/>
          <w:lang w:val="sr-Cyrl-CS"/>
        </w:rPr>
      </w:pPr>
      <w:r w:rsidRPr="00AF4B89">
        <w:rPr>
          <w:sz w:val="22"/>
          <w:szCs w:val="22"/>
          <w:lang w:val="sr-Cyrl-CS"/>
        </w:rPr>
        <w:tab/>
        <w:t>Датум увођења у посао стручни надзор уписује у грађеви</w:t>
      </w:r>
      <w:r w:rsidR="00CD7C8E">
        <w:rPr>
          <w:sz w:val="22"/>
          <w:szCs w:val="22"/>
          <w:lang w:val="sr-Cyrl-CS"/>
        </w:rPr>
        <w:t>нски дневник, а сматраће се да  су се стекли услови за</w:t>
      </w:r>
      <w:r w:rsidRPr="00AF4B89">
        <w:rPr>
          <w:sz w:val="22"/>
          <w:szCs w:val="22"/>
          <w:lang w:val="sr-Cyrl-CS"/>
        </w:rPr>
        <w:t xml:space="preserve"> увођење </w:t>
      </w:r>
      <w:r w:rsidR="00CD7C8E">
        <w:rPr>
          <w:sz w:val="22"/>
          <w:szCs w:val="22"/>
          <w:lang w:val="sr-Cyrl-CS"/>
        </w:rPr>
        <w:t xml:space="preserve">извођача </w:t>
      </w:r>
      <w:r w:rsidRPr="00AF4B89">
        <w:rPr>
          <w:sz w:val="22"/>
          <w:szCs w:val="22"/>
          <w:lang w:val="sr-Cyrl-CS"/>
        </w:rPr>
        <w:t xml:space="preserve">у посао </w:t>
      </w:r>
      <w:r w:rsidR="00CD7C8E">
        <w:rPr>
          <w:sz w:val="22"/>
          <w:szCs w:val="22"/>
          <w:lang w:val="sr-Cyrl-CS"/>
        </w:rPr>
        <w:t xml:space="preserve">након испуњења следећих </w:t>
      </w:r>
      <w:r w:rsidRPr="00AF4B89">
        <w:rPr>
          <w:sz w:val="22"/>
          <w:szCs w:val="22"/>
          <w:lang w:val="sr-Cyrl-CS"/>
        </w:rPr>
        <w:t>услова:</w:t>
      </w:r>
    </w:p>
    <w:p w:rsidR="004665CB" w:rsidRPr="004665CB" w:rsidRDefault="004665CB" w:rsidP="00B46673">
      <w:pPr>
        <w:spacing w:line="276" w:lineRule="auto"/>
        <w:jc w:val="both"/>
        <w:rPr>
          <w:sz w:val="10"/>
          <w:szCs w:val="10"/>
          <w:lang w:val="sr-Cyrl-CS"/>
        </w:rPr>
      </w:pPr>
    </w:p>
    <w:p w:rsidR="00B46673" w:rsidRPr="004665CB" w:rsidRDefault="00B46673" w:rsidP="00B46673">
      <w:pPr>
        <w:pStyle w:val="ListParagraphCharChar"/>
        <w:numPr>
          <w:ilvl w:val="0"/>
          <w:numId w:val="1"/>
        </w:numPr>
        <w:spacing w:line="276" w:lineRule="auto"/>
        <w:jc w:val="both"/>
        <w:rPr>
          <w:sz w:val="20"/>
          <w:szCs w:val="20"/>
          <w:lang w:val="sr-Cyrl-CS"/>
        </w:rPr>
      </w:pPr>
      <w:r w:rsidRPr="004665CB">
        <w:rPr>
          <w:sz w:val="20"/>
          <w:szCs w:val="20"/>
          <w:lang w:val="sr-Cyrl-CS"/>
        </w:rPr>
        <w:t>да је Наручилац уплатио Извођачу уговорени аванс под условима из члана 4. Уговора;</w:t>
      </w:r>
    </w:p>
    <w:p w:rsidR="00B46673" w:rsidRPr="004665CB" w:rsidRDefault="00B46673" w:rsidP="00B46673">
      <w:pPr>
        <w:pStyle w:val="ListParagraphCharChar"/>
        <w:numPr>
          <w:ilvl w:val="0"/>
          <w:numId w:val="1"/>
        </w:numPr>
        <w:spacing w:line="276" w:lineRule="auto"/>
        <w:jc w:val="both"/>
        <w:rPr>
          <w:sz w:val="20"/>
          <w:szCs w:val="20"/>
          <w:lang w:val="ru-RU"/>
        </w:rPr>
      </w:pPr>
      <w:r w:rsidRPr="004665CB">
        <w:rPr>
          <w:sz w:val="20"/>
          <w:szCs w:val="20"/>
          <w:lang w:val="sr-Cyrl-CS"/>
        </w:rPr>
        <w:t xml:space="preserve">да је </w:t>
      </w:r>
      <w:r w:rsidR="0023657A" w:rsidRPr="004665CB">
        <w:rPr>
          <w:sz w:val="20"/>
          <w:szCs w:val="20"/>
          <w:lang w:val="sr-Cyrl-CS"/>
        </w:rPr>
        <w:t>Наручилац</w:t>
      </w:r>
      <w:r w:rsidRPr="004665CB">
        <w:rPr>
          <w:sz w:val="20"/>
          <w:szCs w:val="20"/>
          <w:lang w:val="ru-RU"/>
        </w:rPr>
        <w:t xml:space="preserve"> преда</w:t>
      </w:r>
      <w:r w:rsidRPr="004665CB">
        <w:rPr>
          <w:sz w:val="20"/>
          <w:szCs w:val="20"/>
          <w:lang w:val="sr-Cyrl-CS"/>
        </w:rPr>
        <w:t>о</w:t>
      </w:r>
      <w:r w:rsidRPr="004665CB">
        <w:rPr>
          <w:sz w:val="20"/>
          <w:szCs w:val="20"/>
          <w:lang w:val="ru-RU"/>
        </w:rPr>
        <w:t xml:space="preserve"> Извођачу инвес</w:t>
      </w:r>
      <w:r w:rsidR="00D97ABF" w:rsidRPr="004665CB">
        <w:rPr>
          <w:sz w:val="20"/>
          <w:szCs w:val="20"/>
          <w:lang w:val="ru-RU"/>
        </w:rPr>
        <w:t>тиционо те</w:t>
      </w:r>
      <w:r w:rsidR="0023657A" w:rsidRPr="004665CB">
        <w:rPr>
          <w:sz w:val="20"/>
          <w:szCs w:val="20"/>
          <w:lang w:val="ru-RU"/>
        </w:rPr>
        <w:t>хничку документацију</w:t>
      </w:r>
      <w:r w:rsidR="00916D05" w:rsidRPr="004665CB">
        <w:rPr>
          <w:sz w:val="20"/>
          <w:szCs w:val="20"/>
          <w:lang w:val="ru-RU"/>
        </w:rPr>
        <w:t>-Главни пројекат</w:t>
      </w:r>
      <w:r w:rsidR="0023657A" w:rsidRPr="004665CB">
        <w:rPr>
          <w:sz w:val="20"/>
          <w:szCs w:val="20"/>
          <w:lang w:val="ru-RU"/>
        </w:rPr>
        <w:t>, Локацијску и Грађевинску дозволу</w:t>
      </w:r>
      <w:r w:rsidRPr="004665CB">
        <w:rPr>
          <w:sz w:val="20"/>
          <w:szCs w:val="20"/>
          <w:lang w:val="sr-Cyrl-CS"/>
        </w:rPr>
        <w:t xml:space="preserve"> сходно </w:t>
      </w:r>
      <w:r w:rsidR="00D97ABF" w:rsidRPr="004665CB">
        <w:rPr>
          <w:sz w:val="20"/>
          <w:szCs w:val="20"/>
          <w:lang w:val="sr-Cyrl-CS"/>
        </w:rPr>
        <w:t xml:space="preserve"> Закону</w:t>
      </w:r>
      <w:r w:rsidR="00CD7C8E" w:rsidRPr="004665CB">
        <w:rPr>
          <w:sz w:val="20"/>
          <w:szCs w:val="20"/>
          <w:lang w:val="sr-Cyrl-CS"/>
        </w:rPr>
        <w:t xml:space="preserve"> о планирању и изградњи, односно неопходне техничке спецификације и опис позиција радова уколико се ради о пословима текућег и инвестиционог одржавања објеката. </w:t>
      </w:r>
    </w:p>
    <w:p w:rsidR="00B46673" w:rsidRDefault="00836DF0" w:rsidP="007C4925">
      <w:pPr>
        <w:pStyle w:val="ListParagraphCharChar"/>
        <w:numPr>
          <w:ilvl w:val="0"/>
          <w:numId w:val="1"/>
        </w:numPr>
        <w:spacing w:line="276" w:lineRule="auto"/>
        <w:jc w:val="both"/>
        <w:rPr>
          <w:sz w:val="20"/>
          <w:szCs w:val="20"/>
          <w:lang w:val="ru-RU"/>
        </w:rPr>
      </w:pPr>
      <w:r w:rsidRPr="004665CB">
        <w:rPr>
          <w:sz w:val="20"/>
          <w:szCs w:val="20"/>
          <w:lang w:val="sr-Cyrl-CS"/>
        </w:rPr>
        <w:t xml:space="preserve">да је </w:t>
      </w:r>
      <w:r w:rsidR="0023657A" w:rsidRPr="004665CB">
        <w:rPr>
          <w:sz w:val="20"/>
          <w:szCs w:val="20"/>
          <w:lang w:val="sr-Cyrl-CS"/>
        </w:rPr>
        <w:t>Наручилац</w:t>
      </w:r>
      <w:r w:rsidR="00B46673" w:rsidRPr="004665CB">
        <w:rPr>
          <w:sz w:val="20"/>
          <w:szCs w:val="20"/>
          <w:lang w:val="sr-Cyrl-CS"/>
        </w:rPr>
        <w:t xml:space="preserve"> обезбедио Извођачу несметан прилаз градилишту</w:t>
      </w:r>
      <w:r w:rsidR="000675B8" w:rsidRPr="004665CB">
        <w:rPr>
          <w:sz w:val="20"/>
          <w:szCs w:val="20"/>
          <w:lang w:val="ru-RU"/>
        </w:rPr>
        <w:t>;</w:t>
      </w:r>
    </w:p>
    <w:p w:rsidR="004665CB" w:rsidRPr="004665CB" w:rsidRDefault="004665CB" w:rsidP="004665CB">
      <w:pPr>
        <w:pStyle w:val="ListParagraphCharChar"/>
        <w:spacing w:line="276" w:lineRule="auto"/>
        <w:ind w:left="708"/>
        <w:jc w:val="both"/>
        <w:rPr>
          <w:sz w:val="10"/>
          <w:szCs w:val="10"/>
          <w:lang w:val="ru-RU"/>
        </w:rPr>
      </w:pPr>
    </w:p>
    <w:p w:rsidR="00B46673" w:rsidRPr="00AF4B89" w:rsidRDefault="00B46673" w:rsidP="00315459">
      <w:pPr>
        <w:spacing w:line="276" w:lineRule="auto"/>
        <w:ind w:firstLine="708"/>
        <w:jc w:val="both"/>
        <w:rPr>
          <w:sz w:val="22"/>
          <w:szCs w:val="22"/>
          <w:lang w:val="ru-RU"/>
        </w:rPr>
      </w:pPr>
      <w:r w:rsidRPr="00AF4B89">
        <w:rPr>
          <w:sz w:val="22"/>
          <w:szCs w:val="22"/>
          <w:lang w:val="ru-RU"/>
        </w:rPr>
        <w:t xml:space="preserve">Под </w:t>
      </w:r>
      <w:r w:rsidR="00916D05">
        <w:rPr>
          <w:sz w:val="22"/>
          <w:szCs w:val="22"/>
          <w:lang w:val="ru-RU"/>
        </w:rPr>
        <w:t>датумом</w:t>
      </w:r>
      <w:r w:rsidRPr="00AF4B89">
        <w:rPr>
          <w:sz w:val="22"/>
          <w:szCs w:val="22"/>
          <w:lang w:val="ru-RU"/>
        </w:rPr>
        <w:t xml:space="preserve"> завршетка радова сматра се дан њихове спремности за </w:t>
      </w:r>
      <w:r w:rsidR="004D1F0A">
        <w:rPr>
          <w:sz w:val="22"/>
          <w:szCs w:val="22"/>
          <w:lang w:val="ru-RU"/>
        </w:rPr>
        <w:t xml:space="preserve">примопредају и </w:t>
      </w:r>
      <w:r w:rsidRPr="00AF4B89">
        <w:rPr>
          <w:sz w:val="22"/>
          <w:szCs w:val="22"/>
          <w:lang w:val="ru-RU"/>
        </w:rPr>
        <w:t>технички преглед</w:t>
      </w:r>
      <w:r w:rsidR="00916D05">
        <w:rPr>
          <w:sz w:val="22"/>
          <w:szCs w:val="22"/>
          <w:lang w:val="ru-RU"/>
        </w:rPr>
        <w:t xml:space="preserve"> уколико радови подлежу истом</w:t>
      </w:r>
      <w:r w:rsidRPr="00AF4B89">
        <w:rPr>
          <w:sz w:val="22"/>
          <w:szCs w:val="22"/>
          <w:lang w:val="ru-RU"/>
        </w:rPr>
        <w:t xml:space="preserve">, а што стручни надзор </w:t>
      </w:r>
      <w:r w:rsidR="00916D05">
        <w:rPr>
          <w:sz w:val="22"/>
          <w:szCs w:val="22"/>
          <w:lang w:val="ru-RU"/>
        </w:rPr>
        <w:t xml:space="preserve">на позив одговорног извођача радова </w:t>
      </w:r>
      <w:r w:rsidRPr="00AF4B89">
        <w:rPr>
          <w:sz w:val="22"/>
          <w:szCs w:val="22"/>
          <w:lang w:val="ru-RU"/>
        </w:rPr>
        <w:t xml:space="preserve">констатује </w:t>
      </w:r>
      <w:r w:rsidR="00916D05">
        <w:rPr>
          <w:sz w:val="22"/>
          <w:szCs w:val="22"/>
          <w:lang w:val="ru-RU"/>
        </w:rPr>
        <w:t>уписом у грађевински</w:t>
      </w:r>
      <w:r w:rsidRPr="00AF4B89">
        <w:rPr>
          <w:sz w:val="22"/>
          <w:szCs w:val="22"/>
          <w:lang w:val="ru-RU"/>
        </w:rPr>
        <w:t xml:space="preserve"> дневник.</w:t>
      </w:r>
    </w:p>
    <w:p w:rsidR="00B46673" w:rsidRPr="00AF4B89" w:rsidRDefault="00B46673" w:rsidP="00B46673">
      <w:pPr>
        <w:spacing w:line="276" w:lineRule="auto"/>
        <w:jc w:val="both"/>
        <w:rPr>
          <w:sz w:val="22"/>
          <w:szCs w:val="22"/>
          <w:lang w:val="ru-RU"/>
        </w:rPr>
      </w:pPr>
      <w:r w:rsidRPr="00AF4B89">
        <w:rPr>
          <w:sz w:val="22"/>
          <w:szCs w:val="22"/>
          <w:lang w:val="ru-RU"/>
        </w:rPr>
        <w:tab/>
        <w:t xml:space="preserve">Утврђени рокови су фиксни и не могу се мењати без сагласности Наручиоца. </w:t>
      </w:r>
    </w:p>
    <w:p w:rsidR="000E1B16" w:rsidRPr="00AF4B89" w:rsidRDefault="000E1B16" w:rsidP="00B46673">
      <w:pPr>
        <w:spacing w:line="276" w:lineRule="auto"/>
        <w:jc w:val="center"/>
        <w:rPr>
          <w:b/>
          <w:bCs/>
          <w:sz w:val="10"/>
          <w:szCs w:val="10"/>
          <w:lang w:val="sr-Cyrl-CS"/>
        </w:rPr>
      </w:pPr>
    </w:p>
    <w:p w:rsidR="00B46673" w:rsidRPr="00AF4B89" w:rsidRDefault="00B46673" w:rsidP="00B46673">
      <w:pPr>
        <w:spacing w:line="276" w:lineRule="auto"/>
        <w:jc w:val="center"/>
        <w:rPr>
          <w:b/>
          <w:bCs/>
          <w:sz w:val="22"/>
          <w:szCs w:val="22"/>
          <w:lang w:val="sr-Cyrl-CS"/>
        </w:rPr>
      </w:pPr>
      <w:r w:rsidRPr="00AF4B89">
        <w:rPr>
          <w:b/>
          <w:bCs/>
          <w:sz w:val="22"/>
          <w:szCs w:val="22"/>
          <w:lang w:val="sr-Cyrl-CS"/>
        </w:rPr>
        <w:t xml:space="preserve">Члан </w:t>
      </w:r>
      <w:r w:rsidR="009B76CF">
        <w:rPr>
          <w:b/>
          <w:bCs/>
          <w:sz w:val="22"/>
          <w:szCs w:val="22"/>
          <w:lang w:val="sr-Cyrl-CS"/>
        </w:rPr>
        <w:t>7</w:t>
      </w:r>
      <w:r w:rsidRPr="00AF4B89">
        <w:rPr>
          <w:b/>
          <w:bCs/>
          <w:sz w:val="22"/>
          <w:szCs w:val="22"/>
          <w:lang w:val="sr-Cyrl-CS"/>
        </w:rPr>
        <w:t>.</w:t>
      </w:r>
    </w:p>
    <w:p w:rsidR="00B46673" w:rsidRPr="00AF4B89" w:rsidRDefault="00B46673" w:rsidP="00B46673">
      <w:pPr>
        <w:spacing w:line="276" w:lineRule="auto"/>
        <w:jc w:val="both"/>
        <w:rPr>
          <w:bCs/>
          <w:sz w:val="10"/>
          <w:szCs w:val="10"/>
          <w:lang w:val="sr-Cyrl-CS"/>
        </w:rPr>
      </w:pPr>
    </w:p>
    <w:p w:rsidR="00B46673" w:rsidRPr="00AF4B89" w:rsidRDefault="00B46673" w:rsidP="00B46673">
      <w:pPr>
        <w:spacing w:line="276" w:lineRule="auto"/>
        <w:jc w:val="both"/>
        <w:rPr>
          <w:bCs/>
          <w:sz w:val="22"/>
          <w:szCs w:val="22"/>
          <w:lang w:val="ru-RU"/>
        </w:rPr>
      </w:pPr>
      <w:r w:rsidRPr="00AF4B89">
        <w:rPr>
          <w:bCs/>
          <w:sz w:val="22"/>
          <w:szCs w:val="22"/>
          <w:lang w:val="ru-RU"/>
        </w:rPr>
        <w:tab/>
        <w:t>Рок за извођење радова се продужава на захтев Извођача</w:t>
      </w:r>
      <w:r w:rsidRPr="00AF4B89">
        <w:rPr>
          <w:bCs/>
          <w:sz w:val="22"/>
          <w:szCs w:val="22"/>
          <w:lang w:val="sr-Cyrl-CS"/>
        </w:rPr>
        <w:t xml:space="preserve"> </w:t>
      </w:r>
      <w:r w:rsidRPr="00AF4B89">
        <w:rPr>
          <w:bCs/>
          <w:sz w:val="22"/>
          <w:szCs w:val="22"/>
          <w:lang w:val="ru-RU"/>
        </w:rPr>
        <w:t>:</w:t>
      </w:r>
    </w:p>
    <w:p w:rsidR="00B46673" w:rsidRPr="00AF4B89" w:rsidRDefault="00B46673" w:rsidP="00B46673">
      <w:pPr>
        <w:spacing w:line="276" w:lineRule="auto"/>
        <w:jc w:val="both"/>
        <w:rPr>
          <w:bCs/>
          <w:sz w:val="22"/>
          <w:szCs w:val="22"/>
          <w:lang w:val="ru-RU"/>
        </w:rPr>
      </w:pPr>
      <w:r w:rsidRPr="00AF4B89">
        <w:rPr>
          <w:bCs/>
          <w:sz w:val="22"/>
          <w:szCs w:val="22"/>
          <w:lang w:val="ru-RU"/>
        </w:rPr>
        <w:t xml:space="preserve">- </w:t>
      </w:r>
      <w:r w:rsidR="005A0C04">
        <w:rPr>
          <w:bCs/>
          <w:sz w:val="22"/>
          <w:szCs w:val="22"/>
          <w:lang w:val="ru-RU"/>
        </w:rPr>
        <w:t xml:space="preserve"> </w:t>
      </w:r>
      <w:r w:rsidRPr="00AF4B89">
        <w:rPr>
          <w:bCs/>
          <w:sz w:val="22"/>
          <w:szCs w:val="22"/>
          <w:lang w:val="ru-RU"/>
        </w:rPr>
        <w:t>у случају прекида радова који траје дуже од 2 дана, а није изазван кривицом Извођача</w:t>
      </w:r>
      <w:r w:rsidR="000675B8" w:rsidRPr="00AF4B89">
        <w:rPr>
          <w:bCs/>
          <w:sz w:val="22"/>
          <w:szCs w:val="22"/>
          <w:lang w:val="ru-RU"/>
        </w:rPr>
        <w:t>;</w:t>
      </w:r>
    </w:p>
    <w:p w:rsidR="00B46673" w:rsidRPr="00AF4B89" w:rsidRDefault="00B46673" w:rsidP="00B46673">
      <w:pPr>
        <w:spacing w:line="276" w:lineRule="auto"/>
        <w:jc w:val="both"/>
        <w:rPr>
          <w:sz w:val="22"/>
          <w:szCs w:val="22"/>
          <w:lang w:val="ru-RU"/>
        </w:rPr>
      </w:pPr>
      <w:r w:rsidRPr="00AF4B89">
        <w:rPr>
          <w:sz w:val="22"/>
          <w:szCs w:val="22"/>
          <w:lang w:val="ru-RU"/>
        </w:rPr>
        <w:t xml:space="preserve">- </w:t>
      </w:r>
      <w:r w:rsidRPr="00AF4B89">
        <w:rPr>
          <w:sz w:val="22"/>
          <w:szCs w:val="22"/>
          <w:lang w:val="sr-Cyrl-CS"/>
        </w:rPr>
        <w:t xml:space="preserve"> </w:t>
      </w:r>
      <w:r w:rsidRPr="00AF4B89">
        <w:rPr>
          <w:sz w:val="22"/>
          <w:szCs w:val="22"/>
          <w:lang w:val="ru-RU"/>
        </w:rPr>
        <w:t>у случају елементарних непогода и дејства више силе</w:t>
      </w:r>
      <w:r w:rsidR="000675B8" w:rsidRPr="00AF4B89">
        <w:rPr>
          <w:sz w:val="22"/>
          <w:szCs w:val="22"/>
          <w:lang w:val="ru-RU"/>
        </w:rPr>
        <w:t>;</w:t>
      </w:r>
    </w:p>
    <w:p w:rsidR="005A0C04" w:rsidRDefault="00B46673" w:rsidP="00B46673">
      <w:pPr>
        <w:spacing w:line="276" w:lineRule="auto"/>
        <w:jc w:val="both"/>
        <w:rPr>
          <w:sz w:val="22"/>
          <w:szCs w:val="22"/>
          <w:lang w:val="ru-RU"/>
        </w:rPr>
      </w:pPr>
      <w:r w:rsidRPr="00AF4B89">
        <w:rPr>
          <w:sz w:val="22"/>
          <w:szCs w:val="22"/>
          <w:lang w:val="ru-RU"/>
        </w:rPr>
        <w:t xml:space="preserve">- </w:t>
      </w:r>
      <w:r w:rsidR="005A0C04">
        <w:rPr>
          <w:sz w:val="22"/>
          <w:szCs w:val="22"/>
          <w:lang w:val="ru-RU"/>
        </w:rPr>
        <w:t xml:space="preserve"> </w:t>
      </w:r>
      <w:r w:rsidRPr="00AF4B89">
        <w:rPr>
          <w:sz w:val="22"/>
          <w:szCs w:val="22"/>
          <w:lang w:val="ru-RU"/>
        </w:rPr>
        <w:t xml:space="preserve">у случају измене пројектно-техничке документације по налогу Наручиоца под условом да обим </w:t>
      </w:r>
    </w:p>
    <w:p w:rsidR="005A0C04" w:rsidRDefault="005A0C04" w:rsidP="00B46673">
      <w:pPr>
        <w:spacing w:line="276" w:lineRule="auto"/>
        <w:jc w:val="both"/>
        <w:rPr>
          <w:sz w:val="22"/>
          <w:szCs w:val="22"/>
          <w:lang w:val="ru-RU"/>
        </w:rPr>
      </w:pPr>
      <w:r>
        <w:rPr>
          <w:sz w:val="22"/>
          <w:szCs w:val="22"/>
          <w:lang w:val="ru-RU"/>
        </w:rPr>
        <w:t xml:space="preserve">    </w:t>
      </w:r>
      <w:r w:rsidR="00B46673" w:rsidRPr="00AF4B89">
        <w:rPr>
          <w:sz w:val="22"/>
          <w:szCs w:val="22"/>
          <w:lang w:val="ru-RU"/>
        </w:rPr>
        <w:t xml:space="preserve">радова по измењеној пројектно-техничкој документацији знатно (преко 10%) превазилази обим </w:t>
      </w:r>
    </w:p>
    <w:p w:rsidR="00B46673" w:rsidRPr="00AF4B89" w:rsidRDefault="005A0C04" w:rsidP="00B46673">
      <w:pPr>
        <w:spacing w:line="276" w:lineRule="auto"/>
        <w:jc w:val="both"/>
        <w:rPr>
          <w:sz w:val="22"/>
          <w:szCs w:val="22"/>
          <w:lang w:val="sr-Cyrl-CS"/>
        </w:rPr>
      </w:pPr>
      <w:r>
        <w:rPr>
          <w:sz w:val="22"/>
          <w:szCs w:val="22"/>
          <w:lang w:val="ru-RU"/>
        </w:rPr>
        <w:t xml:space="preserve">    </w:t>
      </w:r>
      <w:r w:rsidR="00B46673" w:rsidRPr="00AF4B89">
        <w:rPr>
          <w:sz w:val="22"/>
          <w:szCs w:val="22"/>
          <w:lang w:val="ru-RU"/>
        </w:rPr>
        <w:t>уговорених радова</w:t>
      </w:r>
      <w:r w:rsidR="00B46673" w:rsidRPr="00AF4B89">
        <w:rPr>
          <w:sz w:val="22"/>
          <w:szCs w:val="22"/>
          <w:lang w:val="sr-Cyrl-CS"/>
        </w:rPr>
        <w:t>.</w:t>
      </w:r>
    </w:p>
    <w:p w:rsidR="00B46673" w:rsidRPr="00AF4B89" w:rsidRDefault="00B46673" w:rsidP="00B46673">
      <w:pPr>
        <w:spacing w:line="276" w:lineRule="auto"/>
        <w:jc w:val="both"/>
        <w:rPr>
          <w:sz w:val="22"/>
          <w:szCs w:val="22"/>
          <w:lang w:val="ru-RU"/>
        </w:rPr>
      </w:pPr>
      <w:r w:rsidRPr="00AF4B89">
        <w:rPr>
          <w:sz w:val="22"/>
          <w:szCs w:val="22"/>
          <w:lang w:val="ru-RU"/>
        </w:rPr>
        <w:tab/>
        <w:t xml:space="preserve">Захтев за продужење рока </w:t>
      </w:r>
      <w:r w:rsidR="00916D05">
        <w:rPr>
          <w:sz w:val="22"/>
          <w:szCs w:val="22"/>
          <w:lang w:val="ru-RU"/>
        </w:rPr>
        <w:t>извођења радова</w:t>
      </w:r>
      <w:r w:rsidRPr="00AF4B89">
        <w:rPr>
          <w:sz w:val="22"/>
          <w:szCs w:val="22"/>
          <w:lang w:val="ru-RU"/>
        </w:rPr>
        <w:t xml:space="preserve"> Извођач </w:t>
      </w:r>
      <w:r w:rsidR="00916D05">
        <w:rPr>
          <w:sz w:val="22"/>
          <w:szCs w:val="22"/>
          <w:lang w:val="ru-RU"/>
        </w:rPr>
        <w:t>у писменој форми</w:t>
      </w:r>
      <w:r w:rsidRPr="00AF4B89">
        <w:rPr>
          <w:sz w:val="22"/>
          <w:szCs w:val="22"/>
          <w:lang w:val="ru-RU"/>
        </w:rPr>
        <w:t xml:space="preserve"> подноси Наручиоцу у року од </w:t>
      </w:r>
      <w:r w:rsidR="00916D05">
        <w:rPr>
          <w:sz w:val="22"/>
          <w:szCs w:val="22"/>
          <w:lang w:val="ru-RU"/>
        </w:rPr>
        <w:t>5 (пет)</w:t>
      </w:r>
      <w:r w:rsidRPr="00AF4B89">
        <w:rPr>
          <w:sz w:val="22"/>
          <w:szCs w:val="22"/>
          <w:lang w:val="ru-RU"/>
        </w:rPr>
        <w:t xml:space="preserve"> дана од </w:t>
      </w:r>
      <w:r w:rsidR="00916D05">
        <w:rPr>
          <w:sz w:val="22"/>
          <w:szCs w:val="22"/>
          <w:lang w:val="ru-RU"/>
        </w:rPr>
        <w:t xml:space="preserve">дана </w:t>
      </w:r>
      <w:r w:rsidRPr="00AF4B89">
        <w:rPr>
          <w:sz w:val="22"/>
          <w:szCs w:val="22"/>
          <w:lang w:val="ru-RU"/>
        </w:rPr>
        <w:t xml:space="preserve">сазнања за околност, а </w:t>
      </w:r>
      <w:r w:rsidRPr="005A0C04">
        <w:rPr>
          <w:b/>
          <w:sz w:val="22"/>
          <w:szCs w:val="22"/>
          <w:lang w:val="ru-RU"/>
        </w:rPr>
        <w:t>најкасније 1</w:t>
      </w:r>
      <w:r w:rsidR="00916D05">
        <w:rPr>
          <w:b/>
          <w:sz w:val="22"/>
          <w:szCs w:val="22"/>
          <w:lang w:val="ru-RU"/>
        </w:rPr>
        <w:t>0</w:t>
      </w:r>
      <w:r w:rsidRPr="005A0C04">
        <w:rPr>
          <w:b/>
          <w:sz w:val="22"/>
          <w:szCs w:val="22"/>
          <w:lang w:val="ru-RU"/>
        </w:rPr>
        <w:t xml:space="preserve"> дана пре истека рока за завршетак радова</w:t>
      </w:r>
      <w:r w:rsidRPr="00AF4B89">
        <w:rPr>
          <w:sz w:val="22"/>
          <w:szCs w:val="22"/>
          <w:lang w:val="ru-RU"/>
        </w:rPr>
        <w:t xml:space="preserve">. </w:t>
      </w:r>
    </w:p>
    <w:p w:rsidR="00B46673" w:rsidRPr="00AF4B89" w:rsidRDefault="00B46673" w:rsidP="00B46673">
      <w:pPr>
        <w:spacing w:line="276" w:lineRule="auto"/>
        <w:jc w:val="both"/>
        <w:rPr>
          <w:sz w:val="22"/>
          <w:szCs w:val="22"/>
          <w:lang w:val="ru-RU"/>
        </w:rPr>
      </w:pPr>
      <w:r w:rsidRPr="00AF4B89">
        <w:rPr>
          <w:sz w:val="22"/>
          <w:szCs w:val="22"/>
          <w:lang w:val="ru-RU"/>
        </w:rPr>
        <w:tab/>
        <w:t>Уговорени рок је продужен када уго</w:t>
      </w:r>
      <w:r w:rsidR="009B4AA3" w:rsidRPr="00AF4B89">
        <w:rPr>
          <w:sz w:val="22"/>
          <w:szCs w:val="22"/>
          <w:lang w:val="ru-RU"/>
        </w:rPr>
        <w:t>ворне стране у форми Анекса</w:t>
      </w:r>
      <w:r w:rsidRPr="00AF4B89">
        <w:rPr>
          <w:sz w:val="22"/>
          <w:szCs w:val="22"/>
          <w:lang w:val="ru-RU"/>
        </w:rPr>
        <w:t xml:space="preserve"> </w:t>
      </w:r>
      <w:r w:rsidR="00916D05">
        <w:rPr>
          <w:sz w:val="22"/>
          <w:szCs w:val="22"/>
          <w:lang w:val="sr-Cyrl-CS"/>
        </w:rPr>
        <w:t>у</w:t>
      </w:r>
      <w:r w:rsidRPr="00AF4B89">
        <w:rPr>
          <w:sz w:val="22"/>
          <w:szCs w:val="22"/>
          <w:lang w:val="ru-RU"/>
        </w:rPr>
        <w:t>говора о томе постигну писмени споразум.</w:t>
      </w:r>
    </w:p>
    <w:p w:rsidR="00B46673" w:rsidRPr="00AF4B89" w:rsidRDefault="00B46673" w:rsidP="00B46673">
      <w:pPr>
        <w:spacing w:line="276" w:lineRule="auto"/>
        <w:jc w:val="both"/>
        <w:rPr>
          <w:sz w:val="22"/>
          <w:szCs w:val="22"/>
          <w:lang w:val="sr-Cyrl-CS"/>
        </w:rPr>
      </w:pPr>
      <w:r w:rsidRPr="00AF4B89">
        <w:rPr>
          <w:sz w:val="22"/>
          <w:szCs w:val="22"/>
          <w:lang w:val="ru-RU"/>
        </w:rPr>
        <w:t xml:space="preserve">            У случају да Извођач не испуњава предвиђену динамику</w:t>
      </w:r>
      <w:r w:rsidR="00916D05">
        <w:rPr>
          <w:sz w:val="22"/>
          <w:szCs w:val="22"/>
          <w:lang w:val="ru-RU"/>
        </w:rPr>
        <w:t xml:space="preserve"> извођења радова</w:t>
      </w:r>
      <w:r w:rsidRPr="00AF4B89">
        <w:rPr>
          <w:sz w:val="22"/>
          <w:szCs w:val="22"/>
          <w:lang w:val="ru-RU"/>
        </w:rPr>
        <w:t xml:space="preserve">, обавезан је да уведе у рад више извршилаца, без права на </w:t>
      </w:r>
      <w:r w:rsidR="00916D05">
        <w:rPr>
          <w:sz w:val="22"/>
          <w:szCs w:val="22"/>
          <w:lang w:val="ru-RU"/>
        </w:rPr>
        <w:t xml:space="preserve">продужење рока извођења радова и </w:t>
      </w:r>
      <w:r w:rsidRPr="00AF4B89">
        <w:rPr>
          <w:sz w:val="22"/>
          <w:szCs w:val="22"/>
          <w:lang w:val="ru-RU"/>
        </w:rPr>
        <w:t>захтевање повећан</w:t>
      </w:r>
      <w:r w:rsidRPr="00AF4B89">
        <w:rPr>
          <w:sz w:val="22"/>
          <w:szCs w:val="22"/>
          <w:lang w:val="sr-Cyrl-CS"/>
        </w:rPr>
        <w:t>их</w:t>
      </w:r>
      <w:r w:rsidRPr="00AF4B89">
        <w:rPr>
          <w:sz w:val="22"/>
          <w:szCs w:val="22"/>
          <w:lang w:val="ru-RU"/>
        </w:rPr>
        <w:t xml:space="preserve"> трошков</w:t>
      </w:r>
      <w:r w:rsidRPr="00AF4B89">
        <w:rPr>
          <w:sz w:val="22"/>
          <w:szCs w:val="22"/>
          <w:lang w:val="sr-Cyrl-CS"/>
        </w:rPr>
        <w:t>а</w:t>
      </w:r>
      <w:r w:rsidRPr="00AF4B89">
        <w:rPr>
          <w:sz w:val="22"/>
          <w:szCs w:val="22"/>
          <w:lang w:val="ru-RU"/>
        </w:rPr>
        <w:t xml:space="preserve"> или посебн</w:t>
      </w:r>
      <w:r w:rsidRPr="00AF4B89">
        <w:rPr>
          <w:sz w:val="22"/>
          <w:szCs w:val="22"/>
          <w:lang w:val="sr-Cyrl-CS"/>
        </w:rPr>
        <w:t>е</w:t>
      </w:r>
      <w:r w:rsidRPr="00AF4B89">
        <w:rPr>
          <w:sz w:val="22"/>
          <w:szCs w:val="22"/>
          <w:lang w:val="ru-RU"/>
        </w:rPr>
        <w:t xml:space="preserve"> накнад</w:t>
      </w:r>
      <w:r w:rsidRPr="00AF4B89">
        <w:rPr>
          <w:sz w:val="22"/>
          <w:szCs w:val="22"/>
          <w:lang w:val="sr-Cyrl-CS"/>
        </w:rPr>
        <w:t>е.</w:t>
      </w:r>
    </w:p>
    <w:p w:rsidR="00B46673" w:rsidRPr="00AF4B89" w:rsidRDefault="00B46673" w:rsidP="00B46673">
      <w:pPr>
        <w:spacing w:line="276" w:lineRule="auto"/>
        <w:jc w:val="both"/>
        <w:rPr>
          <w:sz w:val="22"/>
          <w:szCs w:val="22"/>
          <w:lang w:val="sr-Cyrl-CS"/>
        </w:rPr>
      </w:pPr>
      <w:r w:rsidRPr="00AF4B89">
        <w:rPr>
          <w:sz w:val="22"/>
          <w:szCs w:val="22"/>
          <w:lang w:val="sr-Cyrl-CS"/>
        </w:rPr>
        <w:tab/>
        <w:t>Ако Извођач падне у доцњу са извођењем радова, нема право на продужење уговореног рока због околности које су настале у време доцње.</w:t>
      </w:r>
    </w:p>
    <w:p w:rsidR="00D050BA" w:rsidRPr="00D0021B" w:rsidRDefault="00B46673" w:rsidP="009B4AA3">
      <w:pPr>
        <w:tabs>
          <w:tab w:val="center" w:pos="5355"/>
        </w:tabs>
        <w:spacing w:line="276" w:lineRule="auto"/>
        <w:jc w:val="both"/>
        <w:rPr>
          <w:sz w:val="16"/>
          <w:szCs w:val="16"/>
          <w:lang w:val="ru-RU"/>
        </w:rPr>
      </w:pPr>
      <w:r w:rsidRPr="00AF4B89">
        <w:rPr>
          <w:sz w:val="22"/>
          <w:szCs w:val="22"/>
          <w:lang w:val="ru-RU"/>
        </w:rPr>
        <w:t xml:space="preserve">         </w:t>
      </w:r>
      <w:r w:rsidR="009B4AA3" w:rsidRPr="00AF4B89">
        <w:rPr>
          <w:sz w:val="22"/>
          <w:szCs w:val="22"/>
          <w:lang w:val="ru-RU"/>
        </w:rPr>
        <w:tab/>
      </w:r>
    </w:p>
    <w:p w:rsidR="00B46673" w:rsidRPr="00AF4B89" w:rsidRDefault="00B46673" w:rsidP="009B4AA3">
      <w:pPr>
        <w:tabs>
          <w:tab w:val="center" w:pos="5355"/>
        </w:tabs>
        <w:spacing w:line="276" w:lineRule="auto"/>
        <w:jc w:val="center"/>
        <w:rPr>
          <w:b/>
          <w:sz w:val="22"/>
          <w:szCs w:val="22"/>
          <w:lang w:val="sr-Cyrl-CS"/>
        </w:rPr>
      </w:pPr>
      <w:r w:rsidRPr="00AF4B89">
        <w:rPr>
          <w:b/>
          <w:sz w:val="22"/>
          <w:szCs w:val="22"/>
          <w:lang w:val="ru-RU"/>
        </w:rPr>
        <w:lastRenderedPageBreak/>
        <w:t>Уговорна казна</w:t>
      </w:r>
    </w:p>
    <w:p w:rsidR="00B46673" w:rsidRPr="009803F7" w:rsidRDefault="00B46673" w:rsidP="00B46673">
      <w:pPr>
        <w:spacing w:line="276" w:lineRule="auto"/>
        <w:ind w:left="2880" w:firstLine="720"/>
        <w:jc w:val="both"/>
        <w:rPr>
          <w:b/>
          <w:sz w:val="16"/>
          <w:szCs w:val="16"/>
          <w:lang w:val="sr-Cyrl-CS"/>
        </w:rPr>
      </w:pPr>
    </w:p>
    <w:p w:rsidR="00B46673" w:rsidRPr="00AF4B89" w:rsidRDefault="00B46673" w:rsidP="00B46673">
      <w:pPr>
        <w:spacing w:line="276" w:lineRule="auto"/>
        <w:jc w:val="center"/>
        <w:rPr>
          <w:b/>
          <w:sz w:val="22"/>
          <w:szCs w:val="22"/>
          <w:lang w:val="ru-RU"/>
        </w:rPr>
      </w:pPr>
      <w:r w:rsidRPr="00AF4B89">
        <w:rPr>
          <w:b/>
          <w:sz w:val="22"/>
          <w:szCs w:val="22"/>
          <w:lang w:val="sr-Cyrl-CS"/>
        </w:rPr>
        <w:t>Ч</w:t>
      </w:r>
      <w:r w:rsidRPr="00AF4B89">
        <w:rPr>
          <w:b/>
          <w:sz w:val="22"/>
          <w:szCs w:val="22"/>
          <w:lang w:val="ru-RU"/>
        </w:rPr>
        <w:t xml:space="preserve">лан </w:t>
      </w:r>
      <w:r w:rsidR="009B76CF">
        <w:rPr>
          <w:b/>
          <w:sz w:val="22"/>
          <w:szCs w:val="22"/>
          <w:lang w:val="ru-RU"/>
        </w:rPr>
        <w:t>8</w:t>
      </w:r>
      <w:r w:rsidRPr="00AF4B89">
        <w:rPr>
          <w:b/>
          <w:sz w:val="22"/>
          <w:szCs w:val="22"/>
          <w:lang w:val="ru-RU"/>
        </w:rPr>
        <w:t>.</w:t>
      </w:r>
    </w:p>
    <w:p w:rsidR="00B46673" w:rsidRPr="00D0021B" w:rsidRDefault="00B46673" w:rsidP="00B46673">
      <w:pPr>
        <w:spacing w:line="276" w:lineRule="auto"/>
        <w:jc w:val="both"/>
        <w:rPr>
          <w:sz w:val="10"/>
          <w:szCs w:val="10"/>
          <w:lang w:val="ru-RU"/>
        </w:rPr>
      </w:pPr>
    </w:p>
    <w:p w:rsidR="00B46673" w:rsidRPr="00AF4B89" w:rsidRDefault="00B46673" w:rsidP="00B46673">
      <w:pPr>
        <w:spacing w:line="276" w:lineRule="auto"/>
        <w:jc w:val="both"/>
        <w:rPr>
          <w:bCs/>
          <w:sz w:val="22"/>
          <w:szCs w:val="22"/>
          <w:lang w:val="ru-RU"/>
        </w:rPr>
      </w:pPr>
      <w:r w:rsidRPr="00AF4B89">
        <w:rPr>
          <w:sz w:val="22"/>
          <w:szCs w:val="22"/>
          <w:lang w:val="ru-RU"/>
        </w:rPr>
        <w:tab/>
      </w:r>
      <w:r w:rsidRPr="00AF4B89">
        <w:rPr>
          <w:bCs/>
          <w:sz w:val="22"/>
          <w:szCs w:val="22"/>
          <w:lang w:val="ru-RU"/>
        </w:rPr>
        <w:t xml:space="preserve">Уколико Извођач не заврши радове у уговореном року, дужан је да плати Наручиоцу уговорну казну у </w:t>
      </w:r>
      <w:r w:rsidRPr="00D050BA">
        <w:rPr>
          <w:bCs/>
          <w:sz w:val="22"/>
          <w:szCs w:val="22"/>
          <w:lang w:val="ru-RU"/>
        </w:rPr>
        <w:t xml:space="preserve">висини </w:t>
      </w:r>
      <w:r w:rsidRPr="00D050BA">
        <w:rPr>
          <w:bCs/>
          <w:sz w:val="22"/>
          <w:szCs w:val="22"/>
          <w:lang w:val="sr-Cyrl-BA"/>
        </w:rPr>
        <w:t>0,5</w:t>
      </w:r>
      <w:r w:rsidRPr="00D050BA">
        <w:rPr>
          <w:bCs/>
          <w:sz w:val="22"/>
          <w:szCs w:val="22"/>
          <w:lang w:val="ru-RU"/>
        </w:rPr>
        <w:t xml:space="preserve"> </w:t>
      </w:r>
      <w:r w:rsidRPr="00D050BA">
        <w:rPr>
          <w:sz w:val="22"/>
          <w:szCs w:val="22"/>
          <w:lang w:val="ru-RU"/>
        </w:rPr>
        <w:t>‰</w:t>
      </w:r>
      <w:r w:rsidR="0023657A" w:rsidRPr="00D050BA">
        <w:rPr>
          <w:sz w:val="22"/>
          <w:szCs w:val="22"/>
          <w:lang w:val="ru-RU"/>
        </w:rPr>
        <w:t xml:space="preserve"> (промила)</w:t>
      </w:r>
      <w:r w:rsidRPr="00D050BA">
        <w:rPr>
          <w:bCs/>
          <w:sz w:val="22"/>
          <w:szCs w:val="22"/>
          <w:lang w:val="ru-RU"/>
        </w:rPr>
        <w:t xml:space="preserve"> од</w:t>
      </w:r>
      <w:r w:rsidRPr="00AF4B89">
        <w:rPr>
          <w:bCs/>
          <w:sz w:val="22"/>
          <w:szCs w:val="22"/>
          <w:lang w:val="ru-RU"/>
        </w:rPr>
        <w:t xml:space="preserve"> укупно уговорене вредности за сваки дан закашњења, с тим што укупан износ казне не може бити већи од </w:t>
      </w:r>
      <w:r w:rsidR="0023657A" w:rsidRPr="00AF4B89">
        <w:rPr>
          <w:bCs/>
          <w:sz w:val="22"/>
          <w:szCs w:val="22"/>
          <w:lang w:val="ru-RU"/>
        </w:rPr>
        <w:t xml:space="preserve">5 </w:t>
      </w:r>
      <w:r w:rsidRPr="00AF4B89">
        <w:rPr>
          <w:bCs/>
          <w:sz w:val="22"/>
          <w:szCs w:val="22"/>
          <w:lang w:val="ru-RU"/>
        </w:rPr>
        <w:t xml:space="preserve">% од </w:t>
      </w:r>
      <w:r w:rsidR="00916D05">
        <w:rPr>
          <w:bCs/>
          <w:sz w:val="22"/>
          <w:szCs w:val="22"/>
          <w:lang w:val="ru-RU"/>
        </w:rPr>
        <w:t xml:space="preserve">укупне </w:t>
      </w:r>
      <w:r w:rsidRPr="00AF4B89">
        <w:rPr>
          <w:bCs/>
          <w:sz w:val="22"/>
          <w:szCs w:val="22"/>
          <w:lang w:val="ru-RU"/>
        </w:rPr>
        <w:t>вредности уговорних радова.</w:t>
      </w:r>
    </w:p>
    <w:p w:rsidR="00B46673" w:rsidRPr="00AF4B89" w:rsidRDefault="00B46673" w:rsidP="00B46673">
      <w:pPr>
        <w:spacing w:line="276" w:lineRule="auto"/>
        <w:jc w:val="both"/>
        <w:rPr>
          <w:bCs/>
          <w:sz w:val="22"/>
          <w:szCs w:val="22"/>
          <w:lang w:val="ru-RU"/>
        </w:rPr>
      </w:pPr>
      <w:r w:rsidRPr="00AF4B89">
        <w:rPr>
          <w:bCs/>
          <w:sz w:val="22"/>
          <w:szCs w:val="22"/>
          <w:lang w:val="ru-RU"/>
        </w:rPr>
        <w:tab/>
        <w:t xml:space="preserve">Наплату уговорне казне Наручилац ће извршити, без претходног пристанка Извођача, </w:t>
      </w:r>
      <w:r w:rsidR="009F6106">
        <w:rPr>
          <w:bCs/>
          <w:sz w:val="22"/>
          <w:szCs w:val="22"/>
          <w:lang w:val="ru-RU"/>
        </w:rPr>
        <w:t>одбијањем обрачунате казне од неисплаћене вредности</w:t>
      </w:r>
      <w:r w:rsidRPr="00AF4B89">
        <w:rPr>
          <w:bCs/>
          <w:sz w:val="22"/>
          <w:szCs w:val="22"/>
          <w:lang w:val="ru-RU"/>
        </w:rPr>
        <w:t xml:space="preserve"> </w:t>
      </w:r>
      <w:r w:rsidR="009F6106">
        <w:rPr>
          <w:bCs/>
          <w:sz w:val="22"/>
          <w:szCs w:val="22"/>
          <w:lang w:val="ru-RU"/>
        </w:rPr>
        <w:t xml:space="preserve">изведених радова по </w:t>
      </w:r>
      <w:r w:rsidRPr="00AF4B89">
        <w:rPr>
          <w:bCs/>
          <w:sz w:val="22"/>
          <w:szCs w:val="22"/>
          <w:lang w:val="ru-RU"/>
        </w:rPr>
        <w:t>окончаној ситуацији.</w:t>
      </w:r>
    </w:p>
    <w:p w:rsidR="00B46673" w:rsidRPr="00AF4B89" w:rsidRDefault="0023657A" w:rsidP="00B46673">
      <w:pPr>
        <w:spacing w:line="276" w:lineRule="auto"/>
        <w:ind w:firstLine="720"/>
        <w:jc w:val="both"/>
        <w:rPr>
          <w:sz w:val="22"/>
          <w:szCs w:val="22"/>
          <w:lang w:val="ru-RU"/>
        </w:rPr>
      </w:pPr>
      <w:r w:rsidRPr="00AF4B89">
        <w:rPr>
          <w:sz w:val="22"/>
          <w:szCs w:val="22"/>
          <w:lang w:val="ru-RU"/>
        </w:rPr>
        <w:t>Ако је Наручилац з</w:t>
      </w:r>
      <w:r w:rsidR="00B46673" w:rsidRPr="00AF4B89">
        <w:rPr>
          <w:sz w:val="22"/>
          <w:szCs w:val="22"/>
          <w:lang w:val="ru-RU"/>
        </w:rPr>
        <w:t>бог закашњења у извођењу или п</w:t>
      </w:r>
      <w:r w:rsidRPr="00AF4B89">
        <w:rPr>
          <w:sz w:val="22"/>
          <w:szCs w:val="22"/>
          <w:lang w:val="ru-RU"/>
        </w:rPr>
        <w:t>редаји изведених радова претрпео</w:t>
      </w:r>
      <w:r w:rsidR="00B46673" w:rsidRPr="00AF4B89">
        <w:rPr>
          <w:sz w:val="22"/>
          <w:szCs w:val="22"/>
          <w:lang w:val="ru-RU"/>
        </w:rPr>
        <w:t xml:space="preserve"> штету која је већ</w:t>
      </w:r>
      <w:r w:rsidR="009F6106">
        <w:rPr>
          <w:sz w:val="22"/>
          <w:szCs w:val="22"/>
          <w:lang w:val="ru-RU"/>
        </w:rPr>
        <w:t>а од износа уговорне казне, мо</w:t>
      </w:r>
      <w:r w:rsidRPr="00AF4B89">
        <w:rPr>
          <w:sz w:val="22"/>
          <w:szCs w:val="22"/>
          <w:lang w:val="ru-RU"/>
        </w:rPr>
        <w:t>же</w:t>
      </w:r>
      <w:r w:rsidR="00B46673" w:rsidRPr="00AF4B89">
        <w:rPr>
          <w:sz w:val="22"/>
          <w:szCs w:val="22"/>
          <w:lang w:val="ru-RU"/>
        </w:rPr>
        <w:t xml:space="preserve"> захтевати накнаду штете, односно поред уговорне казне и разлику до пуног износа претпљене штете. Постојање и износ штете Наручилац </w:t>
      </w:r>
      <w:r w:rsidRPr="00AF4B89">
        <w:rPr>
          <w:sz w:val="22"/>
          <w:szCs w:val="22"/>
          <w:lang w:val="ru-RU"/>
        </w:rPr>
        <w:t>мора да докаже</w:t>
      </w:r>
      <w:r w:rsidR="00B46673" w:rsidRPr="00AF4B89">
        <w:rPr>
          <w:sz w:val="22"/>
          <w:szCs w:val="22"/>
          <w:lang w:val="ru-RU"/>
        </w:rPr>
        <w:t>.</w:t>
      </w:r>
    </w:p>
    <w:p w:rsidR="00D97ABF" w:rsidRPr="00AF4B89" w:rsidRDefault="00D97ABF" w:rsidP="00B46673">
      <w:pPr>
        <w:spacing w:line="276" w:lineRule="auto"/>
        <w:jc w:val="center"/>
        <w:rPr>
          <w:b/>
          <w:sz w:val="10"/>
          <w:szCs w:val="10"/>
          <w:lang w:val="ru-RU"/>
        </w:rPr>
      </w:pPr>
    </w:p>
    <w:p w:rsidR="00B46673" w:rsidRPr="00AF4B89" w:rsidRDefault="00B46673" w:rsidP="00B46673">
      <w:pPr>
        <w:spacing w:line="276" w:lineRule="auto"/>
        <w:jc w:val="center"/>
        <w:rPr>
          <w:b/>
          <w:sz w:val="22"/>
          <w:szCs w:val="22"/>
          <w:lang w:val="ru-RU"/>
        </w:rPr>
      </w:pPr>
      <w:r w:rsidRPr="00AF4B89">
        <w:rPr>
          <w:b/>
          <w:sz w:val="22"/>
          <w:szCs w:val="22"/>
          <w:lang w:val="ru-RU"/>
        </w:rPr>
        <w:t>Обавезе Извођача</w:t>
      </w:r>
    </w:p>
    <w:p w:rsidR="00B46673" w:rsidRPr="00AF4B89" w:rsidRDefault="00B46673" w:rsidP="00B46673">
      <w:pPr>
        <w:spacing w:line="276" w:lineRule="auto"/>
        <w:jc w:val="both"/>
        <w:rPr>
          <w:bCs/>
          <w:sz w:val="10"/>
          <w:szCs w:val="10"/>
          <w:lang w:val="ru-RU"/>
        </w:rPr>
      </w:pPr>
    </w:p>
    <w:p w:rsidR="00B46673" w:rsidRPr="00AF4B89" w:rsidRDefault="00B46673" w:rsidP="00B46673">
      <w:pPr>
        <w:spacing w:line="276" w:lineRule="auto"/>
        <w:jc w:val="center"/>
        <w:rPr>
          <w:b/>
          <w:sz w:val="22"/>
          <w:szCs w:val="22"/>
          <w:lang w:val="ru-RU"/>
        </w:rPr>
      </w:pPr>
      <w:r w:rsidRPr="00AF4B89">
        <w:rPr>
          <w:b/>
          <w:sz w:val="22"/>
          <w:szCs w:val="22"/>
          <w:lang w:val="ru-RU"/>
        </w:rPr>
        <w:t xml:space="preserve">Члан </w:t>
      </w:r>
      <w:r w:rsidR="009B76CF">
        <w:rPr>
          <w:b/>
          <w:sz w:val="22"/>
          <w:szCs w:val="22"/>
          <w:lang w:val="ru-RU"/>
        </w:rPr>
        <w:t>9</w:t>
      </w:r>
      <w:r w:rsidRPr="00AF4B89">
        <w:rPr>
          <w:b/>
          <w:sz w:val="22"/>
          <w:szCs w:val="22"/>
          <w:lang w:val="ru-RU"/>
        </w:rPr>
        <w:t>.</w:t>
      </w:r>
    </w:p>
    <w:p w:rsidR="00C75213" w:rsidRPr="00AF4B89" w:rsidRDefault="00C75213" w:rsidP="00B46673">
      <w:pPr>
        <w:spacing w:line="276" w:lineRule="auto"/>
        <w:jc w:val="center"/>
        <w:rPr>
          <w:b/>
          <w:sz w:val="10"/>
          <w:szCs w:val="10"/>
          <w:lang w:val="ru-RU"/>
        </w:rPr>
      </w:pPr>
    </w:p>
    <w:p w:rsidR="00AF4B89" w:rsidRPr="00161D54" w:rsidRDefault="00AF4B89" w:rsidP="00AF4B89">
      <w:pPr>
        <w:spacing w:line="276" w:lineRule="auto"/>
        <w:ind w:firstLine="720"/>
        <w:rPr>
          <w:sz w:val="22"/>
          <w:szCs w:val="22"/>
          <w:lang w:val="ru-RU"/>
        </w:rPr>
      </w:pPr>
      <w:r>
        <w:rPr>
          <w:sz w:val="22"/>
          <w:szCs w:val="22"/>
          <w:lang w:val="ru-RU"/>
        </w:rPr>
        <w:t xml:space="preserve">Извођач се обавезује да </w:t>
      </w:r>
      <w:r w:rsidRPr="00161D54">
        <w:rPr>
          <w:sz w:val="22"/>
          <w:szCs w:val="22"/>
          <w:lang w:val="ru-RU"/>
        </w:rPr>
        <w:t>радове</w:t>
      </w:r>
      <w:r>
        <w:rPr>
          <w:sz w:val="22"/>
          <w:szCs w:val="22"/>
          <w:lang w:val="ru-RU"/>
        </w:rPr>
        <w:t xml:space="preserve"> изведе </w:t>
      </w:r>
      <w:r w:rsidRPr="00161D54">
        <w:rPr>
          <w:sz w:val="22"/>
          <w:szCs w:val="22"/>
          <w:lang w:val="ru-RU"/>
        </w:rPr>
        <w:t xml:space="preserve"> у складу са важећим техничким прописима, инвестиционо-техничком</w:t>
      </w:r>
      <w:r>
        <w:rPr>
          <w:sz w:val="22"/>
          <w:szCs w:val="22"/>
          <w:lang w:val="ru-RU"/>
        </w:rPr>
        <w:t xml:space="preserve"> документацијом и овим уговором као и да исте по</w:t>
      </w:r>
      <w:r w:rsidRPr="00161D54">
        <w:rPr>
          <w:sz w:val="22"/>
          <w:szCs w:val="22"/>
          <w:lang w:val="ru-RU"/>
        </w:rPr>
        <w:t xml:space="preserve"> завршетку  пр</w:t>
      </w:r>
      <w:r>
        <w:rPr>
          <w:sz w:val="22"/>
          <w:szCs w:val="22"/>
          <w:lang w:val="ru-RU"/>
        </w:rPr>
        <w:t>еда Наручиоцу као и да:</w:t>
      </w:r>
    </w:p>
    <w:p w:rsidR="00AF4B89" w:rsidRPr="000C363D" w:rsidRDefault="00AF4B89" w:rsidP="00AF4B89">
      <w:pPr>
        <w:numPr>
          <w:ilvl w:val="0"/>
          <w:numId w:val="6"/>
        </w:numPr>
        <w:tabs>
          <w:tab w:val="left" w:pos="1441"/>
        </w:tabs>
        <w:spacing w:line="276" w:lineRule="auto"/>
        <w:jc w:val="both"/>
        <w:rPr>
          <w:sz w:val="20"/>
          <w:szCs w:val="20"/>
          <w:lang w:val="sr-Cyrl-CS"/>
        </w:rPr>
      </w:pPr>
      <w:r w:rsidRPr="000C363D">
        <w:rPr>
          <w:bCs/>
          <w:sz w:val="20"/>
          <w:szCs w:val="20"/>
          <w:lang w:val="sr-Cyrl-CS"/>
        </w:rPr>
        <w:t>д</w:t>
      </w:r>
      <w:r w:rsidRPr="000C363D">
        <w:rPr>
          <w:sz w:val="20"/>
          <w:szCs w:val="20"/>
          <w:lang w:val="sr-Cyrl-CS"/>
        </w:rPr>
        <w:t xml:space="preserve">а пре почетка радова Наручиоцу достави решење о именовању одговорног  извођача радова;                </w:t>
      </w:r>
    </w:p>
    <w:p w:rsidR="00AF4B89" w:rsidRPr="000C363D" w:rsidRDefault="00AF4B89" w:rsidP="00AF4B89">
      <w:pPr>
        <w:numPr>
          <w:ilvl w:val="0"/>
          <w:numId w:val="6"/>
        </w:numPr>
        <w:tabs>
          <w:tab w:val="left" w:pos="1441"/>
        </w:tabs>
        <w:spacing w:line="276" w:lineRule="auto"/>
        <w:jc w:val="both"/>
        <w:rPr>
          <w:sz w:val="20"/>
          <w:szCs w:val="20"/>
          <w:lang w:val="sr-Cyrl-CS"/>
        </w:rPr>
      </w:pPr>
      <w:r w:rsidRPr="000C363D">
        <w:rPr>
          <w:sz w:val="20"/>
          <w:szCs w:val="20"/>
          <w:lang w:val="sr-Cyrl-CS"/>
        </w:rPr>
        <w:t xml:space="preserve">да се строго придржава мера заштите на раду; </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по завршеним радовима одмах обавести Наручиоца да је завршио радове и да је спреман за њихов</w:t>
      </w:r>
      <w:r>
        <w:rPr>
          <w:sz w:val="20"/>
          <w:szCs w:val="20"/>
          <w:lang w:val="ru-RU"/>
        </w:rPr>
        <w:t>у</w:t>
      </w:r>
      <w:r w:rsidRPr="000C363D">
        <w:rPr>
          <w:sz w:val="20"/>
          <w:szCs w:val="20"/>
          <w:lang w:val="ru-RU"/>
        </w:rPr>
        <w:t xml:space="preserve"> при</w:t>
      </w:r>
      <w:r>
        <w:rPr>
          <w:sz w:val="20"/>
          <w:szCs w:val="20"/>
          <w:lang w:val="ru-RU"/>
        </w:rPr>
        <w:t>мопредају</w:t>
      </w:r>
      <w:r w:rsidRPr="000C363D">
        <w:rPr>
          <w:sz w:val="20"/>
          <w:szCs w:val="20"/>
          <w:lang w:val="ru-RU"/>
        </w:rPr>
        <w:t>;</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испуни све уговорене обавезе стручно, квалитетно, према важећим стандардима за ту врсту посла и у уговореном року;</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уредно води све књиге предвиђене законом и др</w:t>
      </w:r>
      <w:r>
        <w:rPr>
          <w:sz w:val="20"/>
          <w:szCs w:val="20"/>
          <w:lang w:val="ru-RU"/>
        </w:rPr>
        <w:t>угим прописима Републике Србије</w:t>
      </w:r>
      <w:r w:rsidRPr="000C363D">
        <w:rPr>
          <w:sz w:val="20"/>
          <w:szCs w:val="20"/>
          <w:lang w:val="ru-RU"/>
        </w:rPr>
        <w:t>;</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омогући вршење стручног надзора на објекту;</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bCs/>
          <w:sz w:val="20"/>
          <w:szCs w:val="20"/>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AF4B89" w:rsidRPr="000C363D" w:rsidRDefault="00AF4B89" w:rsidP="00AF4B89">
      <w:pPr>
        <w:numPr>
          <w:ilvl w:val="0"/>
          <w:numId w:val="6"/>
        </w:numPr>
        <w:tabs>
          <w:tab w:val="left" w:pos="1441"/>
        </w:tabs>
        <w:spacing w:line="276" w:lineRule="auto"/>
        <w:jc w:val="both"/>
        <w:rPr>
          <w:bCs/>
          <w:sz w:val="20"/>
          <w:szCs w:val="20"/>
          <w:lang w:val="ru-RU"/>
        </w:rPr>
      </w:pPr>
      <w:r w:rsidRPr="000C363D">
        <w:rPr>
          <w:bCs/>
          <w:sz w:val="20"/>
          <w:szCs w:val="20"/>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сноси трошкове накнадних прегледа комисије за пријем радова уколико се  утврде неправилности и недостаци;</w:t>
      </w:r>
    </w:p>
    <w:p w:rsidR="00AF4B89" w:rsidRPr="000C363D" w:rsidRDefault="00AF4B89" w:rsidP="00AF4B89">
      <w:pPr>
        <w:numPr>
          <w:ilvl w:val="0"/>
          <w:numId w:val="6"/>
        </w:numPr>
        <w:tabs>
          <w:tab w:val="left" w:pos="1441"/>
        </w:tabs>
        <w:spacing w:line="276" w:lineRule="auto"/>
        <w:jc w:val="both"/>
        <w:rPr>
          <w:sz w:val="20"/>
          <w:szCs w:val="20"/>
          <w:lang w:val="ru-RU"/>
        </w:rPr>
      </w:pPr>
      <w:r w:rsidRPr="000C363D">
        <w:rPr>
          <w:sz w:val="20"/>
          <w:szCs w:val="20"/>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r w:rsidR="009F6106">
        <w:rPr>
          <w:sz w:val="20"/>
          <w:szCs w:val="20"/>
          <w:lang w:val="ru-RU"/>
        </w:rPr>
        <w:t xml:space="preserve"> од позива Наручиоца</w:t>
      </w:r>
      <w:r w:rsidRPr="000C363D">
        <w:rPr>
          <w:sz w:val="20"/>
          <w:szCs w:val="20"/>
          <w:lang w:val="ru-RU"/>
        </w:rPr>
        <w:t>.</w:t>
      </w:r>
    </w:p>
    <w:p w:rsidR="00B46673" w:rsidRDefault="00B46673" w:rsidP="00B46673">
      <w:pPr>
        <w:spacing w:line="276" w:lineRule="auto"/>
        <w:jc w:val="both"/>
        <w:rPr>
          <w:sz w:val="22"/>
          <w:szCs w:val="22"/>
          <w:lang w:val="ru-RU"/>
        </w:rPr>
      </w:pPr>
    </w:p>
    <w:p w:rsidR="00B46673" w:rsidRPr="00AF4B89" w:rsidRDefault="00B46673" w:rsidP="00B46673">
      <w:pPr>
        <w:spacing w:line="276" w:lineRule="auto"/>
        <w:jc w:val="center"/>
        <w:rPr>
          <w:b/>
          <w:sz w:val="22"/>
          <w:szCs w:val="22"/>
          <w:lang w:val="ru-RU"/>
        </w:rPr>
      </w:pPr>
      <w:r w:rsidRPr="00AF4B89">
        <w:rPr>
          <w:b/>
          <w:sz w:val="22"/>
          <w:szCs w:val="22"/>
          <w:lang w:val="ru-RU"/>
        </w:rPr>
        <w:t xml:space="preserve">Члан </w:t>
      </w:r>
      <w:r w:rsidR="009B76CF">
        <w:rPr>
          <w:b/>
          <w:sz w:val="22"/>
          <w:szCs w:val="22"/>
          <w:lang w:val="ru-RU"/>
        </w:rPr>
        <w:t>10</w:t>
      </w:r>
      <w:r w:rsidRPr="00AF4B89">
        <w:rPr>
          <w:b/>
          <w:sz w:val="22"/>
          <w:szCs w:val="22"/>
          <w:lang w:val="ru-RU"/>
        </w:rPr>
        <w:t>.</w:t>
      </w:r>
    </w:p>
    <w:p w:rsidR="00B46673" w:rsidRPr="002F685C" w:rsidRDefault="00B46673" w:rsidP="00B46673">
      <w:pPr>
        <w:spacing w:line="276" w:lineRule="auto"/>
        <w:jc w:val="both"/>
        <w:rPr>
          <w:sz w:val="10"/>
          <w:szCs w:val="10"/>
          <w:lang w:val="sr-Cyrl-CS"/>
        </w:rPr>
      </w:pPr>
    </w:p>
    <w:p w:rsidR="00B46673" w:rsidRPr="00AF4B89" w:rsidRDefault="00B46673" w:rsidP="00B46673">
      <w:pPr>
        <w:spacing w:line="276" w:lineRule="auto"/>
        <w:jc w:val="both"/>
        <w:rPr>
          <w:bCs/>
          <w:sz w:val="22"/>
          <w:szCs w:val="22"/>
          <w:lang w:val="sr-Cyrl-CS"/>
        </w:rPr>
      </w:pPr>
      <w:r w:rsidRPr="00AF4B89">
        <w:rPr>
          <w:sz w:val="22"/>
          <w:szCs w:val="22"/>
          <w:lang w:val="sr-Cyrl-CS"/>
        </w:rPr>
        <w:t xml:space="preserve">             Извођач се обавезује да </w:t>
      </w:r>
      <w:r w:rsidR="00DB2109">
        <w:rPr>
          <w:sz w:val="22"/>
          <w:szCs w:val="22"/>
          <w:lang w:val="sr-Cyrl-CS"/>
        </w:rPr>
        <w:t xml:space="preserve">у складу са законом и важећим прописима </w:t>
      </w:r>
      <w:r w:rsidRPr="00AF4B89">
        <w:rPr>
          <w:sz w:val="22"/>
          <w:szCs w:val="22"/>
          <w:lang w:val="sr-Cyrl-CS"/>
        </w:rPr>
        <w:t>о свом трошку</w:t>
      </w:r>
      <w:r w:rsidR="00A46400">
        <w:rPr>
          <w:sz w:val="22"/>
          <w:szCs w:val="22"/>
          <w:lang w:val="sr-Cyrl-CS"/>
        </w:rPr>
        <w:t xml:space="preserve"> </w:t>
      </w:r>
      <w:r w:rsidRPr="00AF4B89">
        <w:rPr>
          <w:sz w:val="22"/>
          <w:szCs w:val="22"/>
          <w:lang w:val="sr-Cyrl-CS"/>
        </w:rPr>
        <w:t>обезбеди и истакне на видном месту таблу, која</w:t>
      </w:r>
      <w:r w:rsidRPr="00AF4B89">
        <w:rPr>
          <w:bCs/>
          <w:sz w:val="22"/>
          <w:szCs w:val="22"/>
          <w:lang w:val="sr-Cyrl-CS"/>
        </w:rPr>
        <w:t xml:space="preserve"> мора да садржи:</w:t>
      </w:r>
    </w:p>
    <w:p w:rsidR="00B46673" w:rsidRPr="00AF4B89" w:rsidRDefault="00B46673" w:rsidP="00B46673">
      <w:pPr>
        <w:pStyle w:val="ListParagraphCharChar"/>
        <w:numPr>
          <w:ilvl w:val="0"/>
          <w:numId w:val="5"/>
        </w:numPr>
        <w:spacing w:line="276" w:lineRule="auto"/>
        <w:jc w:val="both"/>
        <w:rPr>
          <w:bCs/>
          <w:sz w:val="22"/>
          <w:szCs w:val="22"/>
          <w:lang w:val="sr-Cyrl-CS"/>
        </w:rPr>
      </w:pPr>
      <w:r w:rsidRPr="00AF4B89">
        <w:rPr>
          <w:bCs/>
          <w:sz w:val="22"/>
          <w:szCs w:val="22"/>
          <w:lang w:val="sr-Cyrl-CS"/>
        </w:rPr>
        <w:t>податке о објекту који се гради;</w:t>
      </w:r>
    </w:p>
    <w:p w:rsidR="00B46673" w:rsidRPr="00AF4B89" w:rsidRDefault="00B46673" w:rsidP="00B46673">
      <w:pPr>
        <w:pStyle w:val="ListParagraphCharChar"/>
        <w:numPr>
          <w:ilvl w:val="0"/>
          <w:numId w:val="5"/>
        </w:numPr>
        <w:spacing w:line="276" w:lineRule="auto"/>
        <w:jc w:val="both"/>
        <w:rPr>
          <w:bCs/>
          <w:sz w:val="22"/>
          <w:szCs w:val="22"/>
          <w:lang w:val="sr-Cyrl-CS"/>
        </w:rPr>
      </w:pPr>
      <w:r w:rsidRPr="00AF4B89">
        <w:rPr>
          <w:bCs/>
          <w:sz w:val="22"/>
          <w:szCs w:val="22"/>
          <w:lang w:val="sr-Cyrl-CS"/>
        </w:rPr>
        <w:t>одговорном пројектанту;</w:t>
      </w:r>
    </w:p>
    <w:p w:rsidR="00B46673" w:rsidRPr="00AF4B89" w:rsidRDefault="0023657A" w:rsidP="00B46673">
      <w:pPr>
        <w:pStyle w:val="ListParagraphCharChar"/>
        <w:numPr>
          <w:ilvl w:val="0"/>
          <w:numId w:val="5"/>
        </w:numPr>
        <w:spacing w:line="276" w:lineRule="auto"/>
        <w:jc w:val="both"/>
        <w:rPr>
          <w:bCs/>
          <w:sz w:val="22"/>
          <w:szCs w:val="22"/>
          <w:lang w:val="sr-Cyrl-CS"/>
        </w:rPr>
      </w:pPr>
      <w:r w:rsidRPr="00AF4B89">
        <w:rPr>
          <w:bCs/>
          <w:sz w:val="22"/>
          <w:szCs w:val="22"/>
          <w:lang w:val="sr-Cyrl-CS"/>
        </w:rPr>
        <w:t>издатој грађевинској дозволи</w:t>
      </w:r>
      <w:r w:rsidR="00B46673" w:rsidRPr="00AF4B89">
        <w:rPr>
          <w:bCs/>
          <w:sz w:val="22"/>
          <w:szCs w:val="22"/>
          <w:lang w:val="sr-Cyrl-CS"/>
        </w:rPr>
        <w:t>,</w:t>
      </w:r>
    </w:p>
    <w:p w:rsidR="00B46673" w:rsidRPr="00AF4B89" w:rsidRDefault="00B46673" w:rsidP="00B46673">
      <w:pPr>
        <w:pStyle w:val="ListParagraphCharChar"/>
        <w:numPr>
          <w:ilvl w:val="0"/>
          <w:numId w:val="5"/>
        </w:numPr>
        <w:spacing w:line="276" w:lineRule="auto"/>
        <w:jc w:val="both"/>
        <w:rPr>
          <w:bCs/>
          <w:sz w:val="22"/>
          <w:szCs w:val="22"/>
          <w:lang w:val="sr-Cyrl-CS"/>
        </w:rPr>
      </w:pPr>
      <w:r w:rsidRPr="00AF4B89">
        <w:rPr>
          <w:bCs/>
          <w:sz w:val="22"/>
          <w:szCs w:val="22"/>
          <w:lang w:val="sr-Cyrl-CS"/>
        </w:rPr>
        <w:t>податке о На</w:t>
      </w:r>
      <w:r w:rsidR="0023657A" w:rsidRPr="00AF4B89">
        <w:rPr>
          <w:bCs/>
          <w:sz w:val="22"/>
          <w:szCs w:val="22"/>
          <w:lang w:val="sr-Cyrl-CS"/>
        </w:rPr>
        <w:t>ручиоцу,</w:t>
      </w:r>
      <w:r w:rsidR="00A46400">
        <w:rPr>
          <w:bCs/>
          <w:sz w:val="22"/>
          <w:szCs w:val="22"/>
          <w:lang w:val="sr-Cyrl-CS"/>
        </w:rPr>
        <w:t xml:space="preserve"> Извођачу и С</w:t>
      </w:r>
      <w:r w:rsidRPr="00AF4B89">
        <w:rPr>
          <w:bCs/>
          <w:sz w:val="22"/>
          <w:szCs w:val="22"/>
          <w:lang w:val="sr-Cyrl-CS"/>
        </w:rPr>
        <w:t>тручном надзору;</w:t>
      </w:r>
    </w:p>
    <w:p w:rsidR="009F6106" w:rsidRDefault="00B46673" w:rsidP="00A46400">
      <w:pPr>
        <w:pStyle w:val="ListParagraphCharChar"/>
        <w:numPr>
          <w:ilvl w:val="0"/>
          <w:numId w:val="5"/>
        </w:numPr>
        <w:spacing w:line="276" w:lineRule="auto"/>
        <w:jc w:val="both"/>
        <w:rPr>
          <w:bCs/>
          <w:sz w:val="22"/>
          <w:szCs w:val="22"/>
          <w:lang w:val="sr-Cyrl-CS"/>
        </w:rPr>
      </w:pPr>
      <w:r w:rsidRPr="00AF4B89">
        <w:rPr>
          <w:bCs/>
          <w:sz w:val="22"/>
          <w:szCs w:val="22"/>
          <w:lang w:val="sr-Cyrl-CS"/>
        </w:rPr>
        <w:t xml:space="preserve">почетку грађења </w:t>
      </w:r>
      <w:r w:rsidR="009F6106">
        <w:rPr>
          <w:bCs/>
          <w:sz w:val="22"/>
          <w:szCs w:val="22"/>
          <w:lang w:val="sr-Cyrl-CS"/>
        </w:rPr>
        <w:t xml:space="preserve">– извођењу радова </w:t>
      </w:r>
      <w:r w:rsidR="00A46400">
        <w:rPr>
          <w:bCs/>
          <w:sz w:val="22"/>
          <w:szCs w:val="22"/>
          <w:lang w:val="sr-Cyrl-CS"/>
        </w:rPr>
        <w:t>и року завршетка радова.</w:t>
      </w:r>
    </w:p>
    <w:p w:rsidR="00B46673" w:rsidRPr="00AF4B89" w:rsidRDefault="0023657A" w:rsidP="0023657A">
      <w:pPr>
        <w:spacing w:line="276" w:lineRule="auto"/>
        <w:jc w:val="center"/>
        <w:rPr>
          <w:b/>
          <w:sz w:val="22"/>
          <w:szCs w:val="22"/>
          <w:lang w:val="sr-Cyrl-CS"/>
        </w:rPr>
      </w:pPr>
      <w:r w:rsidRPr="00AF4B89">
        <w:rPr>
          <w:b/>
          <w:sz w:val="22"/>
          <w:szCs w:val="22"/>
          <w:lang w:val="ru-RU"/>
        </w:rPr>
        <w:lastRenderedPageBreak/>
        <w:t>Обавезе Наручиоца</w:t>
      </w:r>
    </w:p>
    <w:p w:rsidR="00B46673" w:rsidRPr="00BC7E2B" w:rsidRDefault="00B46673" w:rsidP="00B46673">
      <w:pPr>
        <w:spacing w:line="276" w:lineRule="auto"/>
        <w:jc w:val="both"/>
        <w:rPr>
          <w:bCs/>
          <w:sz w:val="16"/>
          <w:szCs w:val="16"/>
          <w:lang w:val="ru-RU"/>
        </w:rPr>
      </w:pPr>
    </w:p>
    <w:p w:rsidR="00B46673" w:rsidRPr="00AF4B89" w:rsidRDefault="00B46673" w:rsidP="00B46673">
      <w:pPr>
        <w:spacing w:line="276" w:lineRule="auto"/>
        <w:jc w:val="center"/>
        <w:rPr>
          <w:b/>
          <w:sz w:val="22"/>
          <w:szCs w:val="22"/>
          <w:lang w:val="ru-RU"/>
        </w:rPr>
      </w:pPr>
      <w:r w:rsidRPr="00AF4B89">
        <w:rPr>
          <w:b/>
          <w:sz w:val="22"/>
          <w:szCs w:val="22"/>
          <w:lang w:val="ru-RU"/>
        </w:rPr>
        <w:t>Члан 1</w:t>
      </w:r>
      <w:r w:rsidR="009B76CF">
        <w:rPr>
          <w:b/>
          <w:sz w:val="22"/>
          <w:szCs w:val="22"/>
          <w:lang w:val="ru-RU"/>
        </w:rPr>
        <w:t>1</w:t>
      </w:r>
      <w:r w:rsidRPr="00AF4B89">
        <w:rPr>
          <w:b/>
          <w:sz w:val="22"/>
          <w:szCs w:val="22"/>
          <w:lang w:val="ru-RU"/>
        </w:rPr>
        <w:t>.</w:t>
      </w:r>
    </w:p>
    <w:p w:rsidR="001E5F62" w:rsidRPr="00BC7E2B" w:rsidRDefault="001E5F62" w:rsidP="00B46673">
      <w:pPr>
        <w:spacing w:line="276" w:lineRule="auto"/>
        <w:jc w:val="center"/>
        <w:rPr>
          <w:b/>
          <w:sz w:val="16"/>
          <w:szCs w:val="16"/>
          <w:lang w:val="ru-RU"/>
        </w:rPr>
      </w:pPr>
    </w:p>
    <w:p w:rsidR="00B46673" w:rsidRPr="00AF4B89" w:rsidRDefault="006B4A86" w:rsidP="00B46673">
      <w:pPr>
        <w:spacing w:line="276" w:lineRule="auto"/>
        <w:ind w:firstLine="720"/>
        <w:jc w:val="both"/>
        <w:rPr>
          <w:sz w:val="22"/>
          <w:szCs w:val="22"/>
          <w:lang w:val="ru-RU"/>
        </w:rPr>
      </w:pPr>
      <w:r w:rsidRPr="00AF4B89">
        <w:rPr>
          <w:sz w:val="22"/>
          <w:szCs w:val="22"/>
          <w:lang w:val="ru-RU"/>
        </w:rPr>
        <w:t>Наручилац</w:t>
      </w:r>
      <w:r w:rsidR="00B46673" w:rsidRPr="00AF4B89">
        <w:rPr>
          <w:sz w:val="22"/>
          <w:szCs w:val="22"/>
          <w:lang w:val="sr-Cyrl-CS"/>
        </w:rPr>
        <w:t xml:space="preserve"> </w:t>
      </w:r>
      <w:r w:rsidR="008A218F" w:rsidRPr="00AF4B89">
        <w:rPr>
          <w:sz w:val="22"/>
          <w:szCs w:val="22"/>
          <w:lang w:val="ru-RU"/>
        </w:rPr>
        <w:t>се обавезу</w:t>
      </w:r>
      <w:r w:rsidRPr="00AF4B89">
        <w:rPr>
          <w:sz w:val="22"/>
          <w:szCs w:val="22"/>
          <w:lang w:val="sr-Cyrl-CS"/>
        </w:rPr>
        <w:t>је</w:t>
      </w:r>
      <w:r w:rsidRPr="00AF4B89">
        <w:rPr>
          <w:sz w:val="22"/>
          <w:szCs w:val="22"/>
          <w:lang w:val="ru-RU"/>
        </w:rPr>
        <w:t xml:space="preserve"> да Извођачу плати</w:t>
      </w:r>
      <w:r w:rsidR="00B46673" w:rsidRPr="00AF4B89">
        <w:rPr>
          <w:sz w:val="22"/>
          <w:szCs w:val="22"/>
          <w:lang w:val="ru-RU"/>
        </w:rPr>
        <w:t xml:space="preserve"> уговорену цену под условима и на начин одређ</w:t>
      </w:r>
      <w:r w:rsidR="00CE28B9" w:rsidRPr="00AF4B89">
        <w:rPr>
          <w:sz w:val="22"/>
          <w:szCs w:val="22"/>
          <w:lang w:val="ru-RU"/>
        </w:rPr>
        <w:t xml:space="preserve">ен чланом 4. Уговора </w:t>
      </w:r>
      <w:r w:rsidR="00B46673" w:rsidRPr="00AF4B89">
        <w:rPr>
          <w:sz w:val="22"/>
          <w:szCs w:val="22"/>
          <w:lang w:val="ru-RU"/>
        </w:rPr>
        <w:t xml:space="preserve"> и да од</w:t>
      </w:r>
      <w:r w:rsidR="00322664" w:rsidRPr="00AF4B89">
        <w:rPr>
          <w:sz w:val="22"/>
          <w:szCs w:val="22"/>
          <w:lang w:val="ru-RU"/>
        </w:rPr>
        <w:t xml:space="preserve"> Извођача, по завршетку радова</w:t>
      </w:r>
      <w:r w:rsidRPr="00AF4B89">
        <w:rPr>
          <w:sz w:val="22"/>
          <w:szCs w:val="22"/>
          <w:lang w:val="ru-RU"/>
        </w:rPr>
        <w:t xml:space="preserve"> прими</w:t>
      </w:r>
      <w:r w:rsidR="001E5F62" w:rsidRPr="00AF4B89">
        <w:rPr>
          <w:sz w:val="22"/>
          <w:szCs w:val="22"/>
          <w:lang w:val="ru-RU"/>
        </w:rPr>
        <w:t xml:space="preserve"> наведене радове.</w:t>
      </w:r>
    </w:p>
    <w:p w:rsidR="00B46673" w:rsidRPr="00AF4B89" w:rsidRDefault="00B46673" w:rsidP="00B46673">
      <w:pPr>
        <w:spacing w:line="276" w:lineRule="auto"/>
        <w:ind w:firstLine="720"/>
        <w:jc w:val="both"/>
        <w:rPr>
          <w:sz w:val="22"/>
          <w:szCs w:val="22"/>
          <w:lang w:val="ru-RU"/>
        </w:rPr>
      </w:pPr>
      <w:r w:rsidRPr="00AF4B89">
        <w:rPr>
          <w:sz w:val="22"/>
          <w:szCs w:val="22"/>
          <w:lang w:val="ru-RU"/>
        </w:rPr>
        <w:t xml:space="preserve"> </w:t>
      </w:r>
      <w:r w:rsidR="00836DF0" w:rsidRPr="00AF4B89">
        <w:rPr>
          <w:sz w:val="22"/>
          <w:szCs w:val="22"/>
          <w:lang w:val="ru-RU"/>
        </w:rPr>
        <w:t xml:space="preserve">Наручилац </w:t>
      </w:r>
      <w:r w:rsidRPr="00AF4B89">
        <w:rPr>
          <w:sz w:val="22"/>
          <w:szCs w:val="22"/>
          <w:lang w:val="ru-RU"/>
        </w:rPr>
        <w:t>ће обезбедити вршење стручног надзора над извршењем уговорних обавеза Извођача, о чему закључује посебан уговор са стручним надзором.</w:t>
      </w:r>
    </w:p>
    <w:p w:rsidR="00B46673" w:rsidRPr="00AF4B89" w:rsidRDefault="00322664" w:rsidP="00B46673">
      <w:pPr>
        <w:spacing w:line="276" w:lineRule="auto"/>
        <w:ind w:firstLine="720"/>
        <w:jc w:val="both"/>
        <w:rPr>
          <w:sz w:val="22"/>
          <w:szCs w:val="22"/>
          <w:lang w:val="ru-RU"/>
        </w:rPr>
      </w:pPr>
      <w:r w:rsidRPr="00AF4B89">
        <w:rPr>
          <w:sz w:val="22"/>
          <w:szCs w:val="22"/>
          <w:lang w:val="ru-RU"/>
        </w:rPr>
        <w:t>Наручилац</w:t>
      </w:r>
      <w:r w:rsidR="00B46673" w:rsidRPr="00AF4B89">
        <w:rPr>
          <w:sz w:val="22"/>
          <w:szCs w:val="22"/>
          <w:lang w:val="ru-RU"/>
        </w:rPr>
        <w:t xml:space="preserve"> се обавезује да Извођача </w:t>
      </w:r>
      <w:r w:rsidR="00DB2109">
        <w:rPr>
          <w:sz w:val="22"/>
          <w:szCs w:val="22"/>
          <w:lang w:val="ru-RU"/>
        </w:rPr>
        <w:t xml:space="preserve">уведе </w:t>
      </w:r>
      <w:r w:rsidR="00B46673" w:rsidRPr="00AF4B89">
        <w:rPr>
          <w:sz w:val="22"/>
          <w:szCs w:val="22"/>
          <w:lang w:val="ru-RU"/>
        </w:rPr>
        <w:t>у посао</w:t>
      </w:r>
      <w:r w:rsidR="00B46673" w:rsidRPr="00AF4B89">
        <w:rPr>
          <w:sz w:val="22"/>
          <w:szCs w:val="22"/>
          <w:lang w:val="sr-Cyrl-CS"/>
        </w:rPr>
        <w:t>,</w:t>
      </w:r>
      <w:r w:rsidR="00B46673" w:rsidRPr="00AF4B89">
        <w:rPr>
          <w:sz w:val="22"/>
          <w:szCs w:val="22"/>
          <w:lang w:val="ru-RU"/>
        </w:rPr>
        <w:t xml:space="preserve"> преда</w:t>
      </w:r>
      <w:r w:rsidR="00B46673" w:rsidRPr="00AF4B89">
        <w:rPr>
          <w:sz w:val="22"/>
          <w:szCs w:val="22"/>
          <w:lang w:val="sr-Cyrl-CS"/>
        </w:rPr>
        <w:t>јући му</w:t>
      </w:r>
      <w:r w:rsidR="00B46673" w:rsidRPr="00AF4B89">
        <w:rPr>
          <w:sz w:val="22"/>
          <w:szCs w:val="22"/>
          <w:lang w:val="ru-RU"/>
        </w:rPr>
        <w:t xml:space="preserve"> инвестиционо-техничк</w:t>
      </w:r>
      <w:r w:rsidR="00B46673" w:rsidRPr="00AF4B89">
        <w:rPr>
          <w:sz w:val="22"/>
          <w:szCs w:val="22"/>
          <w:lang w:val="sr-Cyrl-CS"/>
        </w:rPr>
        <w:t>у</w:t>
      </w:r>
      <w:r w:rsidR="00B46673" w:rsidRPr="00AF4B89">
        <w:rPr>
          <w:sz w:val="22"/>
          <w:szCs w:val="22"/>
          <w:lang w:val="ru-RU"/>
        </w:rPr>
        <w:t xml:space="preserve"> документациј</w:t>
      </w:r>
      <w:r w:rsidR="00B46673" w:rsidRPr="00AF4B89">
        <w:rPr>
          <w:sz w:val="22"/>
          <w:szCs w:val="22"/>
          <w:lang w:val="sr-Cyrl-CS"/>
        </w:rPr>
        <w:t>у</w:t>
      </w:r>
      <w:r w:rsidRPr="00AF4B89">
        <w:rPr>
          <w:sz w:val="22"/>
          <w:szCs w:val="22"/>
          <w:lang w:val="ru-RU"/>
        </w:rPr>
        <w:t xml:space="preserve"> и грађевинску дозволу</w:t>
      </w:r>
      <w:r w:rsidR="00B46673" w:rsidRPr="00AF4B89">
        <w:rPr>
          <w:sz w:val="22"/>
          <w:szCs w:val="22"/>
          <w:lang w:val="sr-Cyrl-CS"/>
        </w:rPr>
        <w:t xml:space="preserve">  </w:t>
      </w:r>
      <w:r w:rsidR="00A46400">
        <w:rPr>
          <w:sz w:val="22"/>
          <w:szCs w:val="22"/>
          <w:lang w:val="sr-Cyrl-CS"/>
        </w:rPr>
        <w:t xml:space="preserve">уколико радови подлежу овој обавези, </w:t>
      </w:r>
      <w:r w:rsidR="00B46673" w:rsidRPr="00AF4B89">
        <w:rPr>
          <w:sz w:val="22"/>
          <w:szCs w:val="22"/>
          <w:lang w:val="sr-Cyrl-CS"/>
        </w:rPr>
        <w:t xml:space="preserve">као и </w:t>
      </w:r>
      <w:r w:rsidR="00DB2109">
        <w:rPr>
          <w:sz w:val="22"/>
          <w:szCs w:val="22"/>
          <w:lang w:val="sr-Cyrl-CS"/>
        </w:rPr>
        <w:t xml:space="preserve">да му обезбеди </w:t>
      </w:r>
      <w:r w:rsidR="00B46673" w:rsidRPr="00AF4B89">
        <w:rPr>
          <w:sz w:val="22"/>
          <w:szCs w:val="22"/>
          <w:lang w:val="sr-Cyrl-CS"/>
        </w:rPr>
        <w:t xml:space="preserve"> несметан прилаз градилишту</w:t>
      </w:r>
      <w:r w:rsidR="00B46673" w:rsidRPr="00AF4B89">
        <w:rPr>
          <w:sz w:val="22"/>
          <w:szCs w:val="22"/>
          <w:lang w:val="ru-RU"/>
        </w:rPr>
        <w:t>.</w:t>
      </w:r>
    </w:p>
    <w:p w:rsidR="00B46673" w:rsidRPr="00AF4B89" w:rsidRDefault="00322664" w:rsidP="00B46673">
      <w:pPr>
        <w:spacing w:line="276" w:lineRule="auto"/>
        <w:ind w:firstLine="720"/>
        <w:jc w:val="both"/>
        <w:rPr>
          <w:sz w:val="22"/>
          <w:szCs w:val="22"/>
          <w:lang w:val="ru-RU"/>
        </w:rPr>
      </w:pPr>
      <w:r w:rsidRPr="00AF4B89">
        <w:rPr>
          <w:sz w:val="22"/>
          <w:szCs w:val="22"/>
          <w:lang w:val="ru-RU"/>
        </w:rPr>
        <w:t>Наручилац</w:t>
      </w:r>
      <w:r w:rsidR="00836DF0" w:rsidRPr="00AF4B89">
        <w:rPr>
          <w:sz w:val="22"/>
          <w:szCs w:val="22"/>
          <w:lang w:val="ru-RU"/>
        </w:rPr>
        <w:t xml:space="preserve"> </w:t>
      </w:r>
      <w:r w:rsidR="00B46673" w:rsidRPr="00AF4B89">
        <w:rPr>
          <w:sz w:val="22"/>
          <w:szCs w:val="22"/>
          <w:lang w:val="ru-RU"/>
        </w:rPr>
        <w:t>се обавезује да у</w:t>
      </w:r>
      <w:r w:rsidR="00B46673" w:rsidRPr="00AF4B89">
        <w:rPr>
          <w:sz w:val="22"/>
          <w:szCs w:val="22"/>
          <w:lang w:val="sr-Latn-CS"/>
        </w:rPr>
        <w:t>ч</w:t>
      </w:r>
      <w:r w:rsidR="00B46673" w:rsidRPr="00AF4B89">
        <w:rPr>
          <w:sz w:val="22"/>
          <w:szCs w:val="22"/>
          <w:lang w:val="ru-RU"/>
        </w:rPr>
        <w:t xml:space="preserve">ествује у раду комисије за примопредају и коначни обрачун </w:t>
      </w:r>
      <w:r w:rsidRPr="00AF4B89">
        <w:rPr>
          <w:sz w:val="22"/>
          <w:szCs w:val="22"/>
          <w:lang w:val="ru-RU"/>
        </w:rPr>
        <w:t xml:space="preserve">изведених радова </w:t>
      </w:r>
      <w:r w:rsidR="00B46673" w:rsidRPr="00AF4B89">
        <w:rPr>
          <w:sz w:val="22"/>
          <w:szCs w:val="22"/>
          <w:lang w:val="ru-RU"/>
        </w:rPr>
        <w:t>са струч</w:t>
      </w:r>
      <w:r w:rsidR="00CE28B9" w:rsidRPr="00AF4B89">
        <w:rPr>
          <w:sz w:val="22"/>
          <w:szCs w:val="22"/>
          <w:lang w:val="ru-RU"/>
        </w:rPr>
        <w:t>ним надзором и Извођачем.</w:t>
      </w:r>
    </w:p>
    <w:p w:rsidR="00B46673" w:rsidRPr="00CE081E" w:rsidRDefault="00B46673" w:rsidP="00B46673">
      <w:pPr>
        <w:spacing w:line="276" w:lineRule="auto"/>
        <w:jc w:val="both"/>
        <w:rPr>
          <w:sz w:val="10"/>
          <w:szCs w:val="10"/>
          <w:lang w:val="ru-RU"/>
        </w:rPr>
      </w:pPr>
    </w:p>
    <w:p w:rsidR="00B46673" w:rsidRPr="00AF4B89" w:rsidRDefault="00082BE3" w:rsidP="00A3709C">
      <w:pPr>
        <w:spacing w:line="276" w:lineRule="auto"/>
        <w:jc w:val="center"/>
        <w:rPr>
          <w:b/>
          <w:sz w:val="22"/>
          <w:szCs w:val="22"/>
          <w:lang w:val="sr-Cyrl-CS"/>
        </w:rPr>
      </w:pPr>
      <w:r w:rsidRPr="00AF4B89">
        <w:rPr>
          <w:b/>
          <w:sz w:val="22"/>
          <w:szCs w:val="22"/>
          <w:lang w:val="ru-RU"/>
        </w:rPr>
        <w:t>Осигурање и финансијско обезбеђење</w:t>
      </w:r>
    </w:p>
    <w:p w:rsidR="00B46673" w:rsidRPr="00CE081E" w:rsidRDefault="00B46673" w:rsidP="00B46673">
      <w:pPr>
        <w:spacing w:line="276" w:lineRule="auto"/>
        <w:jc w:val="both"/>
        <w:rPr>
          <w:b/>
          <w:sz w:val="10"/>
          <w:szCs w:val="10"/>
          <w:lang w:val="sr-Cyrl-CS"/>
        </w:rPr>
      </w:pPr>
    </w:p>
    <w:p w:rsidR="00B46673" w:rsidRPr="00AF4B89" w:rsidRDefault="00B46673" w:rsidP="00B46673">
      <w:pPr>
        <w:spacing w:line="276" w:lineRule="auto"/>
        <w:jc w:val="center"/>
        <w:rPr>
          <w:b/>
          <w:sz w:val="22"/>
          <w:szCs w:val="22"/>
          <w:lang w:val="sr-Cyrl-CS"/>
        </w:rPr>
      </w:pPr>
      <w:r w:rsidRPr="00AF4B89">
        <w:rPr>
          <w:b/>
          <w:sz w:val="22"/>
          <w:szCs w:val="22"/>
          <w:lang w:val="ru-RU"/>
        </w:rPr>
        <w:t>Члан 1</w:t>
      </w:r>
      <w:r w:rsidR="009B76CF">
        <w:rPr>
          <w:b/>
          <w:sz w:val="22"/>
          <w:szCs w:val="22"/>
          <w:lang w:val="ru-RU"/>
        </w:rPr>
        <w:t>2</w:t>
      </w:r>
      <w:r w:rsidRPr="00AF4B89">
        <w:rPr>
          <w:b/>
          <w:sz w:val="22"/>
          <w:szCs w:val="22"/>
          <w:lang w:val="ru-RU"/>
        </w:rPr>
        <w:t>.</w:t>
      </w:r>
    </w:p>
    <w:p w:rsidR="00B46673" w:rsidRPr="00CE081E" w:rsidRDefault="00B46673" w:rsidP="00B46673">
      <w:pPr>
        <w:spacing w:line="276" w:lineRule="auto"/>
        <w:jc w:val="center"/>
        <w:rPr>
          <w:b/>
          <w:sz w:val="10"/>
          <w:szCs w:val="10"/>
          <w:lang w:val="sr-Cyrl-CS"/>
        </w:rPr>
      </w:pPr>
    </w:p>
    <w:p w:rsidR="00B46673" w:rsidRPr="002C3433" w:rsidRDefault="00CE081E" w:rsidP="00CE081E">
      <w:pPr>
        <w:spacing w:line="276" w:lineRule="auto"/>
        <w:ind w:firstLine="708"/>
        <w:jc w:val="both"/>
        <w:rPr>
          <w:sz w:val="22"/>
          <w:szCs w:val="22"/>
          <w:lang w:val="ru-RU"/>
        </w:rPr>
      </w:pPr>
      <w:r w:rsidRPr="002C3433">
        <w:rPr>
          <w:sz w:val="22"/>
          <w:szCs w:val="22"/>
          <w:lang w:val="ru-RU"/>
        </w:rPr>
        <w:t xml:space="preserve">Извођач је дужан да Наручиоцу </w:t>
      </w:r>
      <w:r w:rsidR="00F11500" w:rsidRPr="002C3433">
        <w:rPr>
          <w:bCs/>
          <w:sz w:val="22"/>
          <w:szCs w:val="22"/>
          <w:lang w:val="sr-Cyrl-CS"/>
        </w:rPr>
        <w:t>на</w:t>
      </w:r>
      <w:r w:rsidR="00142DE4">
        <w:rPr>
          <w:bCs/>
          <w:sz w:val="22"/>
          <w:szCs w:val="22"/>
          <w:lang w:val="sr-Cyrl-CS"/>
        </w:rPr>
        <w:t>кон</w:t>
      </w:r>
      <w:r w:rsidR="00F11500" w:rsidRPr="002C3433">
        <w:rPr>
          <w:bCs/>
          <w:sz w:val="22"/>
          <w:szCs w:val="22"/>
          <w:lang w:val="sr-Cyrl-CS"/>
        </w:rPr>
        <w:t xml:space="preserve"> закључења У</w:t>
      </w:r>
      <w:r w:rsidR="00F11500" w:rsidRPr="002C3433">
        <w:rPr>
          <w:bCs/>
          <w:sz w:val="22"/>
          <w:szCs w:val="22"/>
          <w:lang w:val="ru-RU"/>
        </w:rPr>
        <w:t xml:space="preserve">говора преда </w:t>
      </w:r>
      <w:r w:rsidR="00F11500" w:rsidRPr="002C3433">
        <w:rPr>
          <w:color w:val="000000"/>
          <w:sz w:val="22"/>
          <w:szCs w:val="22"/>
          <w:lang w:val="sr-Cyrl-CS"/>
        </w:rPr>
        <w:t>бланко сопствене менице и менична овлашћења</w:t>
      </w:r>
      <w:r w:rsidRPr="002C3433">
        <w:rPr>
          <w:sz w:val="22"/>
          <w:szCs w:val="22"/>
          <w:lang w:val="sr-Cyrl-CS"/>
        </w:rPr>
        <w:t xml:space="preserve"> </w:t>
      </w:r>
      <w:r w:rsidRPr="002C3433">
        <w:rPr>
          <w:sz w:val="22"/>
          <w:szCs w:val="22"/>
          <w:lang w:val="ru-RU"/>
        </w:rPr>
        <w:t>за повраћај авансног плаћања</w:t>
      </w:r>
      <w:r w:rsidR="002C3433" w:rsidRPr="002C3433">
        <w:rPr>
          <w:sz w:val="22"/>
          <w:szCs w:val="22"/>
          <w:lang w:val="ru-RU"/>
        </w:rPr>
        <w:t>,</w:t>
      </w:r>
      <w:r w:rsidRPr="002C3433">
        <w:rPr>
          <w:sz w:val="22"/>
          <w:szCs w:val="22"/>
          <w:lang w:val="ru-RU"/>
        </w:rPr>
        <w:t xml:space="preserve"> за добро извршење посла и за отклањање недостатака у гарантном року и то:</w:t>
      </w:r>
    </w:p>
    <w:p w:rsidR="002C3433" w:rsidRPr="002F68B7" w:rsidRDefault="002C3433" w:rsidP="002C3433">
      <w:pPr>
        <w:jc w:val="both"/>
        <w:rPr>
          <w:color w:val="FF0000"/>
          <w:sz w:val="22"/>
          <w:szCs w:val="22"/>
          <w:lang w:val="sr-Cyrl-CS"/>
        </w:rPr>
      </w:pPr>
      <w:r>
        <w:rPr>
          <w:bCs/>
          <w:sz w:val="22"/>
          <w:szCs w:val="22"/>
          <w:lang w:val="ru-RU"/>
        </w:rPr>
        <w:t xml:space="preserve">-     </w:t>
      </w:r>
      <w:r w:rsidR="00F11500" w:rsidRPr="002C3433">
        <w:rPr>
          <w:bCs/>
          <w:sz w:val="22"/>
          <w:szCs w:val="22"/>
          <w:lang w:val="ru-RU"/>
        </w:rPr>
        <w:t xml:space="preserve">Извођач се обавезује да </w:t>
      </w:r>
      <w:r w:rsidR="00F11500" w:rsidRPr="002C3433">
        <w:rPr>
          <w:bCs/>
          <w:sz w:val="22"/>
          <w:szCs w:val="22"/>
          <w:lang w:val="sr-Cyrl-CS"/>
        </w:rPr>
        <w:t>на</w:t>
      </w:r>
      <w:r w:rsidR="00142DE4">
        <w:rPr>
          <w:bCs/>
          <w:sz w:val="22"/>
          <w:szCs w:val="22"/>
          <w:lang w:val="sr-Cyrl-CS"/>
        </w:rPr>
        <w:t>кон</w:t>
      </w:r>
      <w:r w:rsidR="00F11500" w:rsidRPr="002C3433">
        <w:rPr>
          <w:bCs/>
          <w:sz w:val="22"/>
          <w:szCs w:val="22"/>
          <w:lang w:val="sr-Cyrl-CS"/>
        </w:rPr>
        <w:t xml:space="preserve"> закључења У</w:t>
      </w:r>
      <w:r w:rsidR="00F11500" w:rsidRPr="002C3433">
        <w:rPr>
          <w:bCs/>
          <w:sz w:val="22"/>
          <w:szCs w:val="22"/>
          <w:lang w:val="ru-RU"/>
        </w:rPr>
        <w:t>говора преда Наручиоцу</w:t>
      </w:r>
      <w:r w:rsidR="00F11500" w:rsidRPr="002C3433">
        <w:rPr>
          <w:color w:val="000000"/>
          <w:sz w:val="22"/>
          <w:szCs w:val="22"/>
          <w:lang w:val="sr-Cyrl-CS"/>
        </w:rPr>
        <w:t xml:space="preserve"> бланко сопствену меницу и менично овлашћење</w:t>
      </w:r>
      <w:r w:rsidR="00F11500" w:rsidRPr="002C3433">
        <w:rPr>
          <w:b/>
          <w:lang w:val="sr-Cyrl-CS"/>
        </w:rPr>
        <w:t xml:space="preserve"> </w:t>
      </w:r>
      <w:r w:rsidR="00F11500" w:rsidRPr="002C3433">
        <w:rPr>
          <w:lang w:val="sr-Cyrl-CS"/>
        </w:rPr>
        <w:t xml:space="preserve">за </w:t>
      </w:r>
      <w:r w:rsidR="00F11500" w:rsidRPr="002C3433">
        <w:rPr>
          <w:b/>
          <w:lang w:val="sr-Cyrl-CS"/>
        </w:rPr>
        <w:t xml:space="preserve">повраћај исплаћеног аванса </w:t>
      </w:r>
      <w:r w:rsidR="00F11500" w:rsidRPr="002C3433">
        <w:rPr>
          <w:lang w:val="sr-Cyrl-CS"/>
        </w:rPr>
        <w:t xml:space="preserve">у корист наручиоца, која </w:t>
      </w:r>
      <w:r w:rsidR="00F11500" w:rsidRPr="002C3433">
        <w:rPr>
          <w:lang w:val="ru-RU"/>
        </w:rPr>
        <w:t>треба да буде са клаузулом „ без протеста”, роком доспећа „ по виђењу”</w:t>
      </w:r>
      <w:r w:rsidR="00F11500" w:rsidRPr="002C3433">
        <w:rPr>
          <w:lang w:val="sr-Cyrl-CS"/>
        </w:rPr>
        <w:t xml:space="preserve"> и роком важења </w:t>
      </w:r>
      <w:r w:rsidR="00F11500" w:rsidRPr="002C3433">
        <w:rPr>
          <w:b/>
          <w:lang w:val="sr-Cyrl-CS"/>
        </w:rPr>
        <w:t>15 (петнаест) дана</w:t>
      </w:r>
      <w:r w:rsidR="00F11500" w:rsidRPr="002C3433">
        <w:rPr>
          <w:lang w:val="sr-Cyrl-CS"/>
        </w:rPr>
        <w:t xml:space="preserve"> дужим од </w:t>
      </w:r>
      <w:r w:rsidR="002F68B7" w:rsidRPr="002C3433">
        <w:rPr>
          <w:color w:val="000000"/>
          <w:sz w:val="22"/>
          <w:szCs w:val="22"/>
          <w:lang w:val="sr-Cyrl-CS"/>
        </w:rPr>
        <w:t>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002F68B7" w:rsidRPr="002C3433">
        <w:rPr>
          <w:color w:val="FF0000"/>
          <w:sz w:val="22"/>
          <w:szCs w:val="22"/>
          <w:lang w:val="sr-Cyrl-CS"/>
        </w:rPr>
        <w:t>.</w:t>
      </w:r>
    </w:p>
    <w:p w:rsidR="003A5723" w:rsidRPr="002C3433" w:rsidRDefault="002C3433" w:rsidP="002C3433">
      <w:pPr>
        <w:jc w:val="both"/>
        <w:rPr>
          <w:color w:val="FF0000"/>
          <w:sz w:val="22"/>
          <w:szCs w:val="22"/>
          <w:lang w:val="sr-Cyrl-CS"/>
        </w:rPr>
      </w:pPr>
      <w:r>
        <w:rPr>
          <w:bCs/>
          <w:sz w:val="22"/>
          <w:szCs w:val="22"/>
          <w:lang w:val="ru-RU"/>
        </w:rPr>
        <w:t xml:space="preserve">-     </w:t>
      </w:r>
      <w:r w:rsidR="00B46673" w:rsidRPr="002C3433">
        <w:rPr>
          <w:bCs/>
          <w:sz w:val="22"/>
          <w:szCs w:val="22"/>
          <w:lang w:val="ru-RU"/>
        </w:rPr>
        <w:t xml:space="preserve">Извођач се обавезује да </w:t>
      </w:r>
      <w:r w:rsidR="00A0773C" w:rsidRPr="002C3433">
        <w:rPr>
          <w:bCs/>
          <w:sz w:val="22"/>
          <w:szCs w:val="22"/>
          <w:lang w:val="sr-Cyrl-CS"/>
        </w:rPr>
        <w:t>на</w:t>
      </w:r>
      <w:r w:rsidR="00142DE4">
        <w:rPr>
          <w:bCs/>
          <w:sz w:val="22"/>
          <w:szCs w:val="22"/>
          <w:lang w:val="sr-Cyrl-CS"/>
        </w:rPr>
        <w:t>кон</w:t>
      </w:r>
      <w:r w:rsidR="00CE28B9" w:rsidRPr="002C3433">
        <w:rPr>
          <w:bCs/>
          <w:sz w:val="22"/>
          <w:szCs w:val="22"/>
          <w:lang w:val="sr-Cyrl-CS"/>
        </w:rPr>
        <w:t xml:space="preserve"> закључења У</w:t>
      </w:r>
      <w:r w:rsidR="00B46673" w:rsidRPr="002C3433">
        <w:rPr>
          <w:bCs/>
          <w:sz w:val="22"/>
          <w:szCs w:val="22"/>
          <w:lang w:val="ru-RU"/>
        </w:rPr>
        <w:t>говора преда Наручиоцу</w:t>
      </w:r>
      <w:r w:rsidR="003A5723" w:rsidRPr="002C3433">
        <w:rPr>
          <w:color w:val="000000"/>
          <w:sz w:val="22"/>
          <w:szCs w:val="22"/>
          <w:lang w:val="sr-Cyrl-CS"/>
        </w:rPr>
        <w:t xml:space="preserve"> </w:t>
      </w:r>
      <w:r w:rsidR="00FE6A29" w:rsidRPr="002C3433">
        <w:rPr>
          <w:color w:val="000000"/>
          <w:sz w:val="22"/>
          <w:szCs w:val="22"/>
          <w:lang w:val="sr-Cyrl-CS"/>
        </w:rPr>
        <w:t xml:space="preserve">бланко </w:t>
      </w:r>
      <w:r w:rsidR="003A5723" w:rsidRPr="002C3433">
        <w:rPr>
          <w:color w:val="000000"/>
          <w:sz w:val="22"/>
          <w:szCs w:val="22"/>
          <w:lang w:val="sr-Cyrl-CS"/>
        </w:rPr>
        <w:t xml:space="preserve">сопствену меницу и менично овлашћење </w:t>
      </w:r>
      <w:r w:rsidR="003A5723" w:rsidRPr="002C3433">
        <w:rPr>
          <w:b/>
          <w:color w:val="000000"/>
          <w:sz w:val="22"/>
          <w:szCs w:val="22"/>
          <w:lang w:val="sr-Cyrl-CS"/>
        </w:rPr>
        <w:t>за добро извршење посла</w:t>
      </w:r>
      <w:r w:rsidR="002B5A0B" w:rsidRPr="002C3433">
        <w:rPr>
          <w:color w:val="000000"/>
          <w:sz w:val="22"/>
          <w:szCs w:val="22"/>
          <w:lang w:val="ru-RU"/>
        </w:rPr>
        <w:t>,</w:t>
      </w:r>
      <w:r w:rsidR="003A5723" w:rsidRPr="002C3433">
        <w:rPr>
          <w:color w:val="000000"/>
          <w:sz w:val="22"/>
          <w:szCs w:val="22"/>
          <w:lang w:val="sr-Cyrl-CS"/>
        </w:rPr>
        <w:t xml:space="preserve"> у корист наручиоца, </w:t>
      </w:r>
      <w:r w:rsidR="002B5A0B" w:rsidRPr="002C3433">
        <w:rPr>
          <w:color w:val="000000"/>
          <w:sz w:val="22"/>
          <w:szCs w:val="22"/>
          <w:lang w:val="sr-Cyrl-CS"/>
        </w:rPr>
        <w:t>у</w:t>
      </w:r>
      <w:r w:rsidR="003A5723" w:rsidRPr="002C3433">
        <w:rPr>
          <w:color w:val="000000"/>
          <w:sz w:val="22"/>
          <w:szCs w:val="22"/>
          <w:lang w:val="sr-Cyrl-CS"/>
        </w:rPr>
        <w:t xml:space="preserve"> износу од </w:t>
      </w:r>
      <w:r w:rsidR="003A5723" w:rsidRPr="00033017">
        <w:rPr>
          <w:b/>
          <w:color w:val="000000"/>
          <w:sz w:val="22"/>
          <w:szCs w:val="22"/>
          <w:lang w:val="sr-Cyrl-CS"/>
        </w:rPr>
        <w:t>10 %</w:t>
      </w:r>
      <w:r w:rsidR="003A5723" w:rsidRPr="002C3433">
        <w:rPr>
          <w:color w:val="000000"/>
          <w:sz w:val="22"/>
          <w:szCs w:val="22"/>
          <w:lang w:val="sr-Cyrl-CS"/>
        </w:rPr>
        <w:t xml:space="preserve"> од укуп</w:t>
      </w:r>
      <w:r w:rsidR="002B5A0B" w:rsidRPr="002C3433">
        <w:rPr>
          <w:color w:val="000000"/>
          <w:sz w:val="22"/>
          <w:szCs w:val="22"/>
          <w:lang w:val="sr-Cyrl-CS"/>
        </w:rPr>
        <w:t>не вредности уговора са ПДВ-ом,</w:t>
      </w:r>
      <w:r w:rsidR="003A5723" w:rsidRPr="002C3433">
        <w:rPr>
          <w:color w:val="000000"/>
          <w:sz w:val="22"/>
          <w:szCs w:val="22"/>
          <w:lang w:val="sr-Cyrl-CS"/>
        </w:rPr>
        <w:t xml:space="preserve"> која </w:t>
      </w:r>
      <w:r w:rsidR="00012CFF" w:rsidRPr="002C3433">
        <w:rPr>
          <w:color w:val="000000"/>
          <w:sz w:val="22"/>
          <w:szCs w:val="22"/>
          <w:lang w:val="ru-RU"/>
        </w:rPr>
        <w:t>треба да буде</w:t>
      </w:r>
      <w:r w:rsidR="00012CFF" w:rsidRPr="002C3433">
        <w:rPr>
          <w:sz w:val="22"/>
          <w:szCs w:val="22"/>
          <w:lang w:val="ru-RU"/>
        </w:rPr>
        <w:t xml:space="preserve"> </w:t>
      </w:r>
      <w:r w:rsidR="00FE6A29" w:rsidRPr="002C3433">
        <w:rPr>
          <w:sz w:val="22"/>
          <w:szCs w:val="22"/>
          <w:lang w:val="ru-RU"/>
        </w:rPr>
        <w:t>са клаузулом „ без протеста”, роком доспећа „ по виђењу”</w:t>
      </w:r>
      <w:r w:rsidR="00FE6A29" w:rsidRPr="002C3433">
        <w:rPr>
          <w:color w:val="000000"/>
          <w:sz w:val="22"/>
          <w:szCs w:val="22"/>
          <w:lang w:val="sr-Cyrl-CS"/>
        </w:rPr>
        <w:t xml:space="preserve"> </w:t>
      </w:r>
      <w:r w:rsidR="0058052F" w:rsidRPr="002C3433">
        <w:rPr>
          <w:color w:val="000000"/>
          <w:sz w:val="22"/>
          <w:szCs w:val="22"/>
          <w:lang w:val="sr-Cyrl-CS"/>
        </w:rPr>
        <w:t>и роком важења</w:t>
      </w:r>
      <w:r w:rsidR="00F11500" w:rsidRPr="002C3433">
        <w:rPr>
          <w:color w:val="000000"/>
          <w:sz w:val="22"/>
          <w:szCs w:val="22"/>
          <w:lang w:val="sr-Cyrl-CS"/>
        </w:rPr>
        <w:t xml:space="preserve"> </w:t>
      </w:r>
      <w:r w:rsidR="00F11500" w:rsidRPr="002C3433">
        <w:rPr>
          <w:b/>
          <w:color w:val="000000"/>
          <w:sz w:val="22"/>
          <w:szCs w:val="22"/>
          <w:lang w:val="sr-Cyrl-CS"/>
        </w:rPr>
        <w:t>60 (шездесет)</w:t>
      </w:r>
      <w:r w:rsidR="003A5723" w:rsidRPr="002C3433">
        <w:rPr>
          <w:b/>
          <w:color w:val="000000"/>
          <w:sz w:val="22"/>
          <w:szCs w:val="22"/>
          <w:lang w:val="sr-Cyrl-CS"/>
        </w:rPr>
        <w:t xml:space="preserve"> дана</w:t>
      </w:r>
      <w:r w:rsidR="003A5723" w:rsidRPr="002C3433">
        <w:rPr>
          <w:color w:val="000000"/>
          <w:sz w:val="22"/>
          <w:szCs w:val="22"/>
          <w:lang w:val="sr-Cyrl-CS"/>
        </w:rPr>
        <w:t xml:space="preserve"> дужим од уговореног рока за завршетак радова</w:t>
      </w:r>
      <w:r w:rsidR="00C205B4" w:rsidRPr="002C3433">
        <w:rPr>
          <w:color w:val="000000"/>
          <w:sz w:val="22"/>
          <w:szCs w:val="22"/>
          <w:lang w:val="sr-Cyrl-CS"/>
        </w:rPr>
        <w:t>, с тим да евентуални</w:t>
      </w:r>
      <w:r w:rsidR="00A0773C" w:rsidRPr="002C3433">
        <w:rPr>
          <w:color w:val="000000"/>
          <w:sz w:val="22"/>
          <w:szCs w:val="22"/>
          <w:lang w:val="sr-Cyrl-CS"/>
        </w:rPr>
        <w:t xml:space="preserve">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00A0773C" w:rsidRPr="002C3433">
        <w:rPr>
          <w:color w:val="FF0000"/>
          <w:sz w:val="22"/>
          <w:szCs w:val="22"/>
          <w:lang w:val="sr-Cyrl-CS"/>
        </w:rPr>
        <w:t>.</w:t>
      </w:r>
    </w:p>
    <w:p w:rsidR="00442AFA" w:rsidRPr="002C3433" w:rsidRDefault="002C3433" w:rsidP="002C3433">
      <w:pPr>
        <w:jc w:val="both"/>
        <w:rPr>
          <w:sz w:val="22"/>
          <w:szCs w:val="22"/>
          <w:lang w:val="sr-Cyrl-CS"/>
        </w:rPr>
      </w:pPr>
      <w:r>
        <w:rPr>
          <w:bCs/>
          <w:sz w:val="22"/>
          <w:szCs w:val="22"/>
          <w:lang w:val="ru-RU"/>
        </w:rPr>
        <w:t xml:space="preserve">-    </w:t>
      </w:r>
      <w:r w:rsidR="00B46673" w:rsidRPr="002C3433">
        <w:rPr>
          <w:bCs/>
          <w:sz w:val="22"/>
          <w:szCs w:val="22"/>
          <w:lang w:val="ru-RU"/>
        </w:rPr>
        <w:t xml:space="preserve">Извођач </w:t>
      </w:r>
      <w:r w:rsidR="00B46673" w:rsidRPr="002C3433">
        <w:rPr>
          <w:bCs/>
          <w:sz w:val="22"/>
          <w:szCs w:val="22"/>
          <w:lang w:val="sr-Cyrl-CS"/>
        </w:rPr>
        <w:t>се обавезује</w:t>
      </w:r>
      <w:r w:rsidR="00B46673" w:rsidRPr="002C3433">
        <w:rPr>
          <w:bCs/>
          <w:sz w:val="22"/>
          <w:szCs w:val="22"/>
          <w:lang w:val="ru-RU"/>
        </w:rPr>
        <w:t xml:space="preserve"> да </w:t>
      </w:r>
      <w:r w:rsidR="00B46673" w:rsidRPr="002C3433">
        <w:rPr>
          <w:bCs/>
          <w:sz w:val="22"/>
          <w:szCs w:val="22"/>
          <w:lang w:val="sr-Cyrl-CS"/>
        </w:rPr>
        <w:t xml:space="preserve">приликом </w:t>
      </w:r>
      <w:r w:rsidR="00B46673" w:rsidRPr="002C3433">
        <w:rPr>
          <w:bCs/>
          <w:sz w:val="22"/>
          <w:szCs w:val="22"/>
          <w:lang w:val="ru-RU"/>
        </w:rPr>
        <w:t xml:space="preserve">примопредаје радова преда </w:t>
      </w:r>
      <w:r w:rsidR="00256DFC" w:rsidRPr="002C3433">
        <w:rPr>
          <w:bCs/>
          <w:sz w:val="22"/>
          <w:szCs w:val="22"/>
          <w:lang w:val="sr-Cyrl-CS"/>
        </w:rPr>
        <w:t>Наручиоцу</w:t>
      </w:r>
      <w:r w:rsidR="00442AFA" w:rsidRPr="002C3433">
        <w:rPr>
          <w:color w:val="000000"/>
          <w:sz w:val="22"/>
          <w:szCs w:val="22"/>
          <w:lang w:val="sr-Cyrl-CS"/>
        </w:rPr>
        <w:t xml:space="preserve"> </w:t>
      </w:r>
      <w:r w:rsidR="00FE6A29" w:rsidRPr="002C3433">
        <w:rPr>
          <w:color w:val="000000"/>
          <w:sz w:val="22"/>
          <w:szCs w:val="22"/>
          <w:lang w:val="sr-Cyrl-CS"/>
        </w:rPr>
        <w:t xml:space="preserve">бланко </w:t>
      </w:r>
      <w:r w:rsidR="00442AFA" w:rsidRPr="002C3433">
        <w:rPr>
          <w:color w:val="000000"/>
          <w:sz w:val="22"/>
          <w:szCs w:val="22"/>
          <w:lang w:val="sr-Cyrl-CS"/>
        </w:rPr>
        <w:t>сопс</w:t>
      </w:r>
      <w:r w:rsidR="002B5A0B" w:rsidRPr="002C3433">
        <w:rPr>
          <w:color w:val="000000"/>
          <w:sz w:val="22"/>
          <w:szCs w:val="22"/>
          <w:lang w:val="sr-Cyrl-CS"/>
        </w:rPr>
        <w:t>твену меницу и менично овлашћењ</w:t>
      </w:r>
      <w:r w:rsidR="002B5A0B" w:rsidRPr="002C3433">
        <w:rPr>
          <w:color w:val="000000"/>
          <w:sz w:val="22"/>
          <w:szCs w:val="22"/>
        </w:rPr>
        <w:t>e</w:t>
      </w:r>
      <w:r w:rsidR="00442AFA" w:rsidRPr="002C3433">
        <w:rPr>
          <w:color w:val="000000"/>
          <w:sz w:val="22"/>
          <w:szCs w:val="22"/>
          <w:lang w:val="sr-Cyrl-CS"/>
        </w:rPr>
        <w:t xml:space="preserve"> </w:t>
      </w:r>
      <w:r w:rsidR="002B5A0B" w:rsidRPr="002C3433">
        <w:rPr>
          <w:b/>
          <w:color w:val="000000"/>
          <w:sz w:val="22"/>
          <w:szCs w:val="22"/>
          <w:lang w:val="sr-Cyrl-CS"/>
        </w:rPr>
        <w:t xml:space="preserve">за отклањање </w:t>
      </w:r>
      <w:r w:rsidR="00CB288E">
        <w:rPr>
          <w:b/>
          <w:color w:val="000000"/>
          <w:sz w:val="22"/>
          <w:szCs w:val="22"/>
          <w:lang w:val="sr-Cyrl-CS"/>
        </w:rPr>
        <w:t>грешака</w:t>
      </w:r>
      <w:r w:rsidR="002B5A0B" w:rsidRPr="002C3433">
        <w:rPr>
          <w:b/>
          <w:color w:val="000000"/>
          <w:sz w:val="22"/>
          <w:szCs w:val="22"/>
          <w:lang w:val="sr-Cyrl-CS"/>
        </w:rPr>
        <w:t xml:space="preserve"> у гарантном року</w:t>
      </w:r>
      <w:r w:rsidR="002B5A0B" w:rsidRPr="002C3433">
        <w:rPr>
          <w:color w:val="000000"/>
          <w:sz w:val="22"/>
          <w:szCs w:val="22"/>
          <w:lang w:val="sr-Cyrl-CS"/>
        </w:rPr>
        <w:t>,</w:t>
      </w:r>
      <w:r w:rsidR="002B5A0B" w:rsidRPr="002C3433">
        <w:rPr>
          <w:color w:val="000000"/>
          <w:sz w:val="22"/>
          <w:szCs w:val="22"/>
          <w:lang w:val="ru-RU"/>
        </w:rPr>
        <w:t xml:space="preserve"> </w:t>
      </w:r>
      <w:r w:rsidR="006030A2" w:rsidRPr="002C3433">
        <w:rPr>
          <w:color w:val="000000"/>
          <w:sz w:val="22"/>
          <w:szCs w:val="22"/>
          <w:lang w:val="sr-Cyrl-CS"/>
        </w:rPr>
        <w:t xml:space="preserve">у корист </w:t>
      </w:r>
      <w:r w:rsidR="00256DFC" w:rsidRPr="002C3433">
        <w:rPr>
          <w:color w:val="000000"/>
          <w:sz w:val="22"/>
          <w:szCs w:val="22"/>
          <w:lang w:val="sr-Cyrl-CS"/>
        </w:rPr>
        <w:t>Наручиоца</w:t>
      </w:r>
      <w:r w:rsidR="002B5A0B" w:rsidRPr="002C3433">
        <w:rPr>
          <w:color w:val="000000"/>
          <w:sz w:val="22"/>
          <w:szCs w:val="22"/>
          <w:lang w:val="ru-RU"/>
        </w:rPr>
        <w:t>,</w:t>
      </w:r>
      <w:r w:rsidR="00442AFA" w:rsidRPr="002C3433">
        <w:rPr>
          <w:color w:val="000000"/>
          <w:sz w:val="22"/>
          <w:szCs w:val="22"/>
          <w:lang w:val="sr-Cyrl-CS"/>
        </w:rPr>
        <w:t xml:space="preserve"> у износу од </w:t>
      </w:r>
      <w:r w:rsidR="00442AFA" w:rsidRPr="00033017">
        <w:rPr>
          <w:b/>
          <w:color w:val="000000"/>
          <w:sz w:val="22"/>
          <w:szCs w:val="22"/>
          <w:lang w:val="sr-Cyrl-CS"/>
        </w:rPr>
        <w:t>5 %</w:t>
      </w:r>
      <w:r w:rsidR="00442AFA" w:rsidRPr="002C3433">
        <w:rPr>
          <w:color w:val="000000"/>
          <w:sz w:val="22"/>
          <w:szCs w:val="22"/>
          <w:lang w:val="sr-Cyrl-CS"/>
        </w:rPr>
        <w:t xml:space="preserve"> од укуп</w:t>
      </w:r>
      <w:r w:rsidR="002B5A0B" w:rsidRPr="002C3433">
        <w:rPr>
          <w:color w:val="000000"/>
          <w:sz w:val="22"/>
          <w:szCs w:val="22"/>
          <w:lang w:val="sr-Cyrl-CS"/>
        </w:rPr>
        <w:t>не вредности уговора са ПДВ-ом,</w:t>
      </w:r>
      <w:r w:rsidR="00442AFA" w:rsidRPr="002C3433">
        <w:rPr>
          <w:color w:val="000000"/>
          <w:sz w:val="22"/>
          <w:szCs w:val="22"/>
          <w:lang w:val="sr-Cyrl-CS"/>
        </w:rPr>
        <w:t xml:space="preserve"> која </w:t>
      </w:r>
      <w:r w:rsidR="00442AFA" w:rsidRPr="002C3433">
        <w:rPr>
          <w:color w:val="000000"/>
          <w:sz w:val="22"/>
          <w:szCs w:val="22"/>
          <w:lang w:val="ru-RU"/>
        </w:rPr>
        <w:t>треба да буде</w:t>
      </w:r>
      <w:r w:rsidR="00012CFF" w:rsidRPr="002C3433">
        <w:rPr>
          <w:color w:val="000000"/>
          <w:sz w:val="22"/>
          <w:szCs w:val="22"/>
          <w:lang w:val="ru-RU"/>
        </w:rPr>
        <w:t xml:space="preserve"> </w:t>
      </w:r>
      <w:r w:rsidR="00FE6A29" w:rsidRPr="002C3433">
        <w:rPr>
          <w:sz w:val="22"/>
          <w:szCs w:val="22"/>
          <w:lang w:val="ru-RU"/>
        </w:rPr>
        <w:t>са клаузулом „ без протеста”, роком доспећа „ по виђењу”</w:t>
      </w:r>
      <w:r w:rsidR="00012CFF" w:rsidRPr="002C3433">
        <w:rPr>
          <w:color w:val="000000"/>
          <w:sz w:val="22"/>
          <w:szCs w:val="22"/>
          <w:lang w:val="ru-RU"/>
        </w:rPr>
        <w:t xml:space="preserve"> </w:t>
      </w:r>
      <w:r w:rsidR="0058052F" w:rsidRPr="002C3433">
        <w:rPr>
          <w:color w:val="000000"/>
          <w:sz w:val="22"/>
          <w:szCs w:val="22"/>
          <w:lang w:val="sr-Cyrl-CS"/>
        </w:rPr>
        <w:t>и роком важења</w:t>
      </w:r>
      <w:r w:rsidR="00442AFA" w:rsidRPr="002C3433">
        <w:rPr>
          <w:color w:val="000000"/>
          <w:sz w:val="22"/>
          <w:szCs w:val="22"/>
          <w:lang w:val="sr-Cyrl-CS"/>
        </w:rPr>
        <w:t xml:space="preserve"> </w:t>
      </w:r>
      <w:r w:rsidR="00CB288E" w:rsidRPr="00CB288E">
        <w:rPr>
          <w:b/>
          <w:color w:val="000000"/>
          <w:sz w:val="22"/>
          <w:szCs w:val="22"/>
          <w:lang w:val="sr-Cyrl-CS"/>
        </w:rPr>
        <w:t>5</w:t>
      </w:r>
      <w:r w:rsidR="00CB288E">
        <w:rPr>
          <w:b/>
          <w:color w:val="000000"/>
          <w:sz w:val="22"/>
          <w:szCs w:val="22"/>
          <w:lang w:val="sr-Cyrl-CS"/>
        </w:rPr>
        <w:t xml:space="preserve"> (п</w:t>
      </w:r>
      <w:r w:rsidR="00F11500" w:rsidRPr="002C3433">
        <w:rPr>
          <w:b/>
          <w:color w:val="000000"/>
          <w:sz w:val="22"/>
          <w:szCs w:val="22"/>
          <w:lang w:val="sr-Cyrl-CS"/>
        </w:rPr>
        <w:t>ет)</w:t>
      </w:r>
      <w:r w:rsidR="00442AFA" w:rsidRPr="002C3433">
        <w:rPr>
          <w:b/>
          <w:color w:val="000000"/>
          <w:sz w:val="22"/>
          <w:szCs w:val="22"/>
          <w:lang w:val="sr-Cyrl-CS"/>
        </w:rPr>
        <w:t xml:space="preserve"> дана</w:t>
      </w:r>
      <w:r w:rsidR="00442AFA" w:rsidRPr="002C3433">
        <w:rPr>
          <w:color w:val="000000"/>
          <w:sz w:val="22"/>
          <w:szCs w:val="22"/>
          <w:lang w:val="sr-Cyrl-CS"/>
        </w:rPr>
        <w:t xml:space="preserve"> дуже од </w:t>
      </w:r>
      <w:r w:rsidR="00F11500" w:rsidRPr="002C3433">
        <w:rPr>
          <w:color w:val="000000"/>
          <w:sz w:val="22"/>
          <w:szCs w:val="22"/>
          <w:lang w:val="sr-Cyrl-CS"/>
        </w:rPr>
        <w:t xml:space="preserve">уговореног </w:t>
      </w:r>
      <w:r w:rsidR="00442AFA" w:rsidRPr="002C3433">
        <w:rPr>
          <w:color w:val="000000"/>
          <w:sz w:val="22"/>
          <w:szCs w:val="22"/>
          <w:lang w:val="sr-Cyrl-CS"/>
        </w:rPr>
        <w:t>гарантног рока.</w:t>
      </w:r>
    </w:p>
    <w:p w:rsidR="00F11500" w:rsidRPr="002C3433" w:rsidRDefault="006030A2" w:rsidP="006030A2">
      <w:pPr>
        <w:spacing w:line="276" w:lineRule="auto"/>
        <w:jc w:val="both"/>
        <w:rPr>
          <w:bCs/>
          <w:sz w:val="22"/>
          <w:szCs w:val="22"/>
          <w:lang w:val="sr-Cyrl-CS"/>
        </w:rPr>
      </w:pPr>
      <w:r w:rsidRPr="002C3433">
        <w:rPr>
          <w:bCs/>
          <w:sz w:val="22"/>
          <w:szCs w:val="22"/>
          <w:lang w:val="ru-RU"/>
        </w:rPr>
        <w:t xml:space="preserve">            </w:t>
      </w:r>
      <w:r w:rsidR="00322664" w:rsidRPr="002C3433">
        <w:rPr>
          <w:bCs/>
          <w:sz w:val="22"/>
          <w:szCs w:val="22"/>
          <w:lang w:val="sr-Cyrl-CS"/>
        </w:rPr>
        <w:t>Наручилац</w:t>
      </w:r>
      <w:r w:rsidR="00C205B4" w:rsidRPr="002C3433">
        <w:rPr>
          <w:bCs/>
          <w:sz w:val="22"/>
          <w:szCs w:val="22"/>
          <w:lang w:val="ru-RU"/>
        </w:rPr>
        <w:t xml:space="preserve"> има право да наплати меницу</w:t>
      </w:r>
      <w:r w:rsidR="00CD1537" w:rsidRPr="002C3433">
        <w:rPr>
          <w:bCs/>
          <w:sz w:val="22"/>
          <w:szCs w:val="22"/>
          <w:lang w:val="ru-RU"/>
        </w:rPr>
        <w:t xml:space="preserve"> за отклањање </w:t>
      </w:r>
      <w:r w:rsidR="00F11500" w:rsidRPr="002C3433">
        <w:rPr>
          <w:bCs/>
          <w:sz w:val="22"/>
          <w:szCs w:val="22"/>
          <w:lang w:val="ru-RU"/>
        </w:rPr>
        <w:t>недостатака</w:t>
      </w:r>
      <w:r w:rsidR="00B46673" w:rsidRPr="002C3433">
        <w:rPr>
          <w:bCs/>
          <w:sz w:val="22"/>
          <w:szCs w:val="22"/>
          <w:lang w:val="ru-RU"/>
        </w:rPr>
        <w:t xml:space="preserve"> у гарантном</w:t>
      </w:r>
      <w:r w:rsidR="00CD1537" w:rsidRPr="002C3433">
        <w:rPr>
          <w:bCs/>
          <w:sz w:val="22"/>
          <w:szCs w:val="22"/>
          <w:lang w:val="ru-RU"/>
        </w:rPr>
        <w:t xml:space="preserve"> року уколико Извођач на писани</w:t>
      </w:r>
      <w:r w:rsidR="00B46673" w:rsidRPr="002C3433">
        <w:rPr>
          <w:bCs/>
          <w:sz w:val="22"/>
          <w:szCs w:val="22"/>
          <w:lang w:val="ru-RU"/>
        </w:rPr>
        <w:t xml:space="preserve"> позив Наручиоца</w:t>
      </w:r>
      <w:r w:rsidR="00452BDF" w:rsidRPr="002C3433">
        <w:rPr>
          <w:bCs/>
          <w:sz w:val="22"/>
          <w:szCs w:val="22"/>
          <w:lang w:val="ru-RU"/>
        </w:rPr>
        <w:t xml:space="preserve"> </w:t>
      </w:r>
      <w:r w:rsidR="009A22D5" w:rsidRPr="002C3433">
        <w:rPr>
          <w:bCs/>
          <w:sz w:val="22"/>
          <w:szCs w:val="22"/>
          <w:lang w:val="ru-RU"/>
        </w:rPr>
        <w:t>не от</w:t>
      </w:r>
      <w:r w:rsidR="008B4813" w:rsidRPr="002C3433">
        <w:rPr>
          <w:bCs/>
          <w:sz w:val="22"/>
          <w:szCs w:val="22"/>
          <w:lang w:val="ru-RU"/>
        </w:rPr>
        <w:t>почне са отклањањем недостатака</w:t>
      </w:r>
      <w:r w:rsidR="00B46673" w:rsidRPr="002C3433">
        <w:rPr>
          <w:bCs/>
          <w:sz w:val="22"/>
          <w:szCs w:val="22"/>
          <w:lang w:val="ru-RU"/>
        </w:rPr>
        <w:t xml:space="preserve"> у извођењу радова, </w:t>
      </w:r>
      <w:r w:rsidR="009A22D5" w:rsidRPr="002C3433">
        <w:rPr>
          <w:bCs/>
          <w:sz w:val="22"/>
          <w:szCs w:val="22"/>
          <w:lang w:val="ru-RU"/>
        </w:rPr>
        <w:t xml:space="preserve">у року од </w:t>
      </w:r>
      <w:r w:rsidR="009A22D5" w:rsidRPr="002C3433">
        <w:rPr>
          <w:bCs/>
          <w:sz w:val="22"/>
          <w:szCs w:val="22"/>
          <w:lang w:val="sr-Cyrl-CS"/>
        </w:rPr>
        <w:t>5</w:t>
      </w:r>
      <w:r w:rsidR="009A22D5" w:rsidRPr="002C3433">
        <w:rPr>
          <w:bCs/>
          <w:sz w:val="22"/>
          <w:szCs w:val="22"/>
          <w:lang w:val="ru-RU"/>
        </w:rPr>
        <w:t xml:space="preserve"> </w:t>
      </w:r>
      <w:r w:rsidR="00F11500" w:rsidRPr="002C3433">
        <w:rPr>
          <w:bCs/>
          <w:sz w:val="22"/>
          <w:szCs w:val="22"/>
          <w:lang w:val="ru-RU"/>
        </w:rPr>
        <w:t xml:space="preserve">(пет) </w:t>
      </w:r>
      <w:r w:rsidR="009A22D5" w:rsidRPr="002C3433">
        <w:rPr>
          <w:bCs/>
          <w:sz w:val="22"/>
          <w:szCs w:val="22"/>
          <w:lang w:val="ru-RU"/>
        </w:rPr>
        <w:t>дана од дана пријема писаног з</w:t>
      </w:r>
      <w:r w:rsidR="00322664" w:rsidRPr="002C3433">
        <w:rPr>
          <w:bCs/>
          <w:sz w:val="22"/>
          <w:szCs w:val="22"/>
          <w:lang w:val="ru-RU"/>
        </w:rPr>
        <w:t>ахтева Наручиоца</w:t>
      </w:r>
      <w:r w:rsidR="009A22D5" w:rsidRPr="002C3433">
        <w:rPr>
          <w:bCs/>
          <w:sz w:val="22"/>
          <w:szCs w:val="22"/>
          <w:lang w:val="sr-Cyrl-CS"/>
        </w:rPr>
        <w:t xml:space="preserve">, </w:t>
      </w:r>
      <w:r w:rsidR="00B46673" w:rsidRPr="002C3433">
        <w:rPr>
          <w:bCs/>
          <w:sz w:val="22"/>
          <w:szCs w:val="22"/>
          <w:lang w:val="ru-RU"/>
        </w:rPr>
        <w:t xml:space="preserve">односно не усклади квалитет </w:t>
      </w:r>
      <w:r w:rsidR="00033017">
        <w:rPr>
          <w:bCs/>
          <w:sz w:val="22"/>
          <w:szCs w:val="22"/>
          <w:lang w:val="ru-RU"/>
        </w:rPr>
        <w:t xml:space="preserve">уграђених </w:t>
      </w:r>
      <w:r w:rsidR="00B46673" w:rsidRPr="002C3433">
        <w:rPr>
          <w:bCs/>
          <w:sz w:val="22"/>
          <w:szCs w:val="22"/>
          <w:lang w:val="ru-RU"/>
        </w:rPr>
        <w:t xml:space="preserve">материјала и </w:t>
      </w:r>
      <w:r w:rsidR="00033017">
        <w:rPr>
          <w:bCs/>
          <w:sz w:val="22"/>
          <w:szCs w:val="22"/>
          <w:lang w:val="ru-RU"/>
        </w:rPr>
        <w:t xml:space="preserve">квалитета </w:t>
      </w:r>
      <w:r w:rsidR="00B46673" w:rsidRPr="002C3433">
        <w:rPr>
          <w:bCs/>
          <w:sz w:val="22"/>
          <w:szCs w:val="22"/>
          <w:lang w:val="ru-RU"/>
        </w:rPr>
        <w:t>извођења</w:t>
      </w:r>
      <w:r w:rsidR="00033017">
        <w:rPr>
          <w:bCs/>
          <w:sz w:val="22"/>
          <w:szCs w:val="22"/>
          <w:lang w:val="ru-RU"/>
        </w:rPr>
        <w:t xml:space="preserve"> радова </w:t>
      </w:r>
      <w:r w:rsidR="00B46673" w:rsidRPr="002C3433">
        <w:rPr>
          <w:bCs/>
          <w:sz w:val="22"/>
          <w:szCs w:val="22"/>
          <w:lang w:val="ru-RU"/>
        </w:rPr>
        <w:t xml:space="preserve">са захтевима Наручиоца. </w:t>
      </w:r>
    </w:p>
    <w:p w:rsidR="00B46673" w:rsidRPr="00AF4B89" w:rsidRDefault="00B46673" w:rsidP="00B46673">
      <w:pPr>
        <w:spacing w:line="276" w:lineRule="auto"/>
        <w:jc w:val="both"/>
        <w:rPr>
          <w:bCs/>
          <w:sz w:val="22"/>
          <w:szCs w:val="22"/>
          <w:lang w:val="ru-RU"/>
        </w:rPr>
      </w:pPr>
      <w:r w:rsidRPr="002C3433">
        <w:rPr>
          <w:bCs/>
          <w:sz w:val="22"/>
          <w:szCs w:val="22"/>
          <w:lang w:val="ru-RU"/>
        </w:rPr>
        <w:tab/>
        <w:t xml:space="preserve">У том случају </w:t>
      </w:r>
      <w:r w:rsidR="00322664" w:rsidRPr="002C3433">
        <w:rPr>
          <w:bCs/>
          <w:sz w:val="22"/>
          <w:szCs w:val="22"/>
          <w:lang w:val="sr-Cyrl-CS"/>
        </w:rPr>
        <w:t xml:space="preserve">Наручилац </w:t>
      </w:r>
      <w:r w:rsidRPr="002C3433">
        <w:rPr>
          <w:bCs/>
          <w:sz w:val="22"/>
          <w:szCs w:val="22"/>
          <w:lang w:val="ru-RU"/>
        </w:rPr>
        <w:t>може ангажовати другог Извођача и недостатке отклонити по тржишним ценама у складу са правним</w:t>
      </w:r>
      <w:r w:rsidRPr="00AF4B89">
        <w:rPr>
          <w:bCs/>
          <w:sz w:val="22"/>
          <w:szCs w:val="22"/>
          <w:lang w:val="ru-RU"/>
        </w:rPr>
        <w:t xml:space="preserve"> стандардом о пажњи доброг привредника.</w:t>
      </w:r>
    </w:p>
    <w:p w:rsidR="00B46673" w:rsidRPr="00AF4B89" w:rsidRDefault="00B46673" w:rsidP="00B46673">
      <w:pPr>
        <w:spacing w:line="276" w:lineRule="auto"/>
        <w:jc w:val="both"/>
        <w:rPr>
          <w:bCs/>
          <w:sz w:val="22"/>
          <w:szCs w:val="22"/>
          <w:lang w:val="ru-RU"/>
        </w:rPr>
      </w:pPr>
      <w:r w:rsidRPr="00AF4B89">
        <w:rPr>
          <w:bCs/>
          <w:sz w:val="22"/>
          <w:szCs w:val="22"/>
          <w:lang w:val="ru-RU"/>
        </w:rPr>
        <w:tab/>
        <w:t>Извођач је дужан да осигура извођење радова код осигуравајућег завода на уговорени износ за све време изградње, тј. до предаје радова Наручиоцу и потписивања записника о примопредаји.</w:t>
      </w:r>
    </w:p>
    <w:p w:rsidR="00D050BA" w:rsidRPr="004A4E67" w:rsidRDefault="00D050BA" w:rsidP="00AF4B89">
      <w:pPr>
        <w:tabs>
          <w:tab w:val="left" w:pos="4545"/>
        </w:tabs>
        <w:spacing w:line="276" w:lineRule="auto"/>
        <w:jc w:val="center"/>
        <w:rPr>
          <w:b/>
          <w:bCs/>
          <w:sz w:val="16"/>
          <w:szCs w:val="16"/>
          <w:lang w:val="ru-RU"/>
        </w:rPr>
      </w:pPr>
    </w:p>
    <w:p w:rsidR="00647308" w:rsidRPr="00AF4B89" w:rsidRDefault="00647308" w:rsidP="00AF4B89">
      <w:pPr>
        <w:tabs>
          <w:tab w:val="left" w:pos="4545"/>
        </w:tabs>
        <w:spacing w:line="276" w:lineRule="auto"/>
        <w:jc w:val="center"/>
        <w:rPr>
          <w:bCs/>
          <w:sz w:val="22"/>
          <w:szCs w:val="22"/>
          <w:lang w:val="ru-RU"/>
        </w:rPr>
      </w:pPr>
      <w:r w:rsidRPr="00AF4B89">
        <w:rPr>
          <w:b/>
          <w:bCs/>
          <w:sz w:val="22"/>
          <w:szCs w:val="22"/>
          <w:lang w:val="ru-RU"/>
        </w:rPr>
        <w:t>Гарантни рок</w:t>
      </w:r>
    </w:p>
    <w:p w:rsidR="009A22D5" w:rsidRPr="00BC7E2B" w:rsidRDefault="009A22D5" w:rsidP="00B46673">
      <w:pPr>
        <w:spacing w:line="276" w:lineRule="auto"/>
        <w:jc w:val="both"/>
        <w:rPr>
          <w:bCs/>
          <w:sz w:val="16"/>
          <w:szCs w:val="16"/>
          <w:lang w:val="ru-RU"/>
        </w:rPr>
      </w:pPr>
    </w:p>
    <w:p w:rsidR="00B46673" w:rsidRPr="00AF4B89" w:rsidRDefault="009A22D5" w:rsidP="00E94694">
      <w:pPr>
        <w:tabs>
          <w:tab w:val="left" w:pos="4545"/>
        </w:tabs>
        <w:spacing w:line="276" w:lineRule="auto"/>
        <w:jc w:val="center"/>
        <w:rPr>
          <w:b/>
          <w:bCs/>
          <w:sz w:val="22"/>
          <w:szCs w:val="22"/>
          <w:lang w:val="ru-RU"/>
        </w:rPr>
      </w:pPr>
      <w:r w:rsidRPr="00AF4B89">
        <w:rPr>
          <w:b/>
          <w:bCs/>
          <w:sz w:val="22"/>
          <w:szCs w:val="22"/>
          <w:lang w:val="ru-RU"/>
        </w:rPr>
        <w:t>Члан 1</w:t>
      </w:r>
      <w:r w:rsidR="009B76CF">
        <w:rPr>
          <w:b/>
          <w:bCs/>
          <w:sz w:val="22"/>
          <w:szCs w:val="22"/>
          <w:lang w:val="ru-RU"/>
        </w:rPr>
        <w:t>3</w:t>
      </w:r>
      <w:r w:rsidRPr="00AF4B89">
        <w:rPr>
          <w:b/>
          <w:bCs/>
          <w:sz w:val="22"/>
          <w:szCs w:val="22"/>
          <w:lang w:val="ru-RU"/>
        </w:rPr>
        <w:t>.</w:t>
      </w:r>
    </w:p>
    <w:p w:rsidR="00647308" w:rsidRPr="00BC7E2B" w:rsidRDefault="00647308" w:rsidP="00A3709C">
      <w:pPr>
        <w:tabs>
          <w:tab w:val="left" w:pos="4545"/>
        </w:tabs>
        <w:spacing w:line="276" w:lineRule="auto"/>
        <w:jc w:val="both"/>
        <w:rPr>
          <w:bCs/>
          <w:sz w:val="16"/>
          <w:szCs w:val="16"/>
          <w:lang w:val="ru-RU"/>
        </w:rPr>
      </w:pPr>
    </w:p>
    <w:p w:rsidR="009A22D5" w:rsidRPr="00AF4B89" w:rsidRDefault="00256DFC" w:rsidP="00256DFC">
      <w:pPr>
        <w:spacing w:line="276" w:lineRule="auto"/>
        <w:jc w:val="both"/>
        <w:rPr>
          <w:bCs/>
          <w:sz w:val="22"/>
          <w:szCs w:val="22"/>
          <w:lang w:val="ru-RU"/>
        </w:rPr>
      </w:pPr>
      <w:r w:rsidRPr="00AF4B89">
        <w:rPr>
          <w:bCs/>
          <w:sz w:val="22"/>
          <w:szCs w:val="22"/>
          <w:lang w:val="ru-RU"/>
        </w:rPr>
        <w:tab/>
      </w:r>
      <w:r w:rsidR="009A22D5" w:rsidRPr="00AF4B89">
        <w:rPr>
          <w:bCs/>
          <w:sz w:val="22"/>
          <w:szCs w:val="22"/>
          <w:lang w:val="ru-RU"/>
        </w:rPr>
        <w:t xml:space="preserve">Гарантни рок за изведене радове је </w:t>
      </w:r>
      <w:r w:rsidR="00C75213" w:rsidRPr="00AF4B89">
        <w:rPr>
          <w:bCs/>
          <w:sz w:val="22"/>
          <w:szCs w:val="22"/>
          <w:lang w:val="sr-Cyrl-CS"/>
        </w:rPr>
        <w:t>___ (_______)</w:t>
      </w:r>
      <w:r w:rsidR="009A22D5" w:rsidRPr="00AF4B89">
        <w:rPr>
          <w:bCs/>
          <w:sz w:val="22"/>
          <w:szCs w:val="22"/>
          <w:lang w:val="sr-Cyrl-CS"/>
        </w:rPr>
        <w:t xml:space="preserve"> </w:t>
      </w:r>
      <w:r w:rsidR="009A22D5" w:rsidRPr="00AF4B89">
        <w:rPr>
          <w:bCs/>
          <w:sz w:val="22"/>
          <w:szCs w:val="22"/>
          <w:lang w:val="ru-RU"/>
        </w:rPr>
        <w:t>годин</w:t>
      </w:r>
      <w:r w:rsidR="009A22D5" w:rsidRPr="00AF4B89">
        <w:rPr>
          <w:bCs/>
          <w:sz w:val="22"/>
          <w:szCs w:val="22"/>
          <w:lang w:val="sr-Cyrl-CS"/>
        </w:rPr>
        <w:t>е</w:t>
      </w:r>
      <w:r w:rsidR="009A22D5" w:rsidRPr="00AF4B89">
        <w:rPr>
          <w:bCs/>
          <w:sz w:val="22"/>
          <w:szCs w:val="22"/>
          <w:lang w:val="ru-RU"/>
        </w:rPr>
        <w:t xml:space="preserve">  и рачуна се од датума примопре</w:t>
      </w:r>
      <w:r w:rsidR="00D050BA">
        <w:rPr>
          <w:bCs/>
          <w:sz w:val="22"/>
          <w:szCs w:val="22"/>
          <w:lang w:val="ru-RU"/>
        </w:rPr>
        <w:t>даје радова. Гарантни рок за сву</w:t>
      </w:r>
      <w:r w:rsidR="009A22D5" w:rsidRPr="00AF4B89">
        <w:rPr>
          <w:bCs/>
          <w:sz w:val="22"/>
          <w:szCs w:val="22"/>
          <w:lang w:val="ru-RU"/>
        </w:rPr>
        <w:t xml:space="preserve"> ургађену опрему и материјал је у складу са гарантним роком произвођача рачунато од датума премопредаје радова</w:t>
      </w:r>
      <w:r w:rsidR="00647308" w:rsidRPr="00AF4B89">
        <w:rPr>
          <w:bCs/>
          <w:sz w:val="22"/>
          <w:szCs w:val="22"/>
          <w:lang w:val="ru-RU"/>
        </w:rPr>
        <w:t>.</w:t>
      </w:r>
    </w:p>
    <w:p w:rsidR="00B46673" w:rsidRPr="00AF4B89" w:rsidRDefault="00B46673" w:rsidP="00A3709C">
      <w:pPr>
        <w:spacing w:line="276" w:lineRule="auto"/>
        <w:jc w:val="center"/>
        <w:rPr>
          <w:b/>
          <w:sz w:val="22"/>
          <w:szCs w:val="22"/>
          <w:lang w:val="ru-RU"/>
        </w:rPr>
      </w:pPr>
      <w:r w:rsidRPr="00AF4B89">
        <w:rPr>
          <w:b/>
          <w:sz w:val="22"/>
          <w:szCs w:val="22"/>
          <w:lang w:val="ru-RU"/>
        </w:rPr>
        <w:lastRenderedPageBreak/>
        <w:t>Извођење уговорених радова</w:t>
      </w:r>
    </w:p>
    <w:p w:rsidR="00B46673" w:rsidRPr="00CE081E" w:rsidRDefault="00B46673" w:rsidP="00B46673">
      <w:pPr>
        <w:spacing w:line="276" w:lineRule="auto"/>
        <w:jc w:val="both"/>
        <w:rPr>
          <w:sz w:val="10"/>
          <w:szCs w:val="10"/>
          <w:lang w:val="ru-RU"/>
        </w:rPr>
      </w:pPr>
    </w:p>
    <w:p w:rsidR="00B46673" w:rsidRPr="00AF4B89" w:rsidRDefault="009A22D5" w:rsidP="00B46673">
      <w:pPr>
        <w:spacing w:line="276" w:lineRule="auto"/>
        <w:jc w:val="center"/>
        <w:rPr>
          <w:b/>
          <w:sz w:val="22"/>
          <w:szCs w:val="22"/>
          <w:lang w:val="ru-RU"/>
        </w:rPr>
      </w:pPr>
      <w:r w:rsidRPr="00AF4B89">
        <w:rPr>
          <w:b/>
          <w:sz w:val="22"/>
          <w:szCs w:val="22"/>
          <w:lang w:val="ru-RU"/>
        </w:rPr>
        <w:t>Члан 1</w:t>
      </w:r>
      <w:r w:rsidR="009B76CF">
        <w:rPr>
          <w:b/>
          <w:sz w:val="22"/>
          <w:szCs w:val="22"/>
          <w:lang w:val="ru-RU"/>
        </w:rPr>
        <w:t>4</w:t>
      </w:r>
      <w:r w:rsidR="00B46673" w:rsidRPr="00AF4B89">
        <w:rPr>
          <w:b/>
          <w:sz w:val="22"/>
          <w:szCs w:val="22"/>
          <w:lang w:val="ru-RU"/>
        </w:rPr>
        <w:t>.</w:t>
      </w:r>
    </w:p>
    <w:p w:rsidR="00B46673" w:rsidRPr="00AF4B89" w:rsidRDefault="00B46673" w:rsidP="00B46673">
      <w:pPr>
        <w:spacing w:line="276" w:lineRule="auto"/>
        <w:jc w:val="both"/>
        <w:rPr>
          <w:sz w:val="10"/>
          <w:szCs w:val="10"/>
          <w:lang w:val="ru-RU"/>
        </w:rPr>
      </w:pPr>
    </w:p>
    <w:p w:rsidR="00B46673" w:rsidRPr="00AF4B89" w:rsidRDefault="00B46673" w:rsidP="00B46673">
      <w:pPr>
        <w:spacing w:line="276" w:lineRule="auto"/>
        <w:jc w:val="both"/>
        <w:rPr>
          <w:bCs/>
          <w:sz w:val="22"/>
          <w:szCs w:val="22"/>
          <w:lang w:val="ru-RU"/>
        </w:rPr>
      </w:pPr>
      <w:r w:rsidRPr="00AF4B89">
        <w:rPr>
          <w:sz w:val="22"/>
          <w:szCs w:val="22"/>
          <w:lang w:val="ru-RU"/>
        </w:rPr>
        <w:tab/>
      </w:r>
      <w:r w:rsidRPr="00AF4B89">
        <w:rPr>
          <w:bCs/>
          <w:sz w:val="22"/>
          <w:szCs w:val="22"/>
          <w:lang w:val="ru-RU"/>
        </w:rPr>
        <w:t xml:space="preserve">За укупан уграђени материјал Извођач мора да има сертификате квалитета и атесте који се захтевају по важећим прописима и мерама за објекте </w:t>
      </w:r>
      <w:r w:rsidR="00033017">
        <w:rPr>
          <w:bCs/>
          <w:sz w:val="22"/>
          <w:szCs w:val="22"/>
          <w:lang w:val="ru-RU"/>
        </w:rPr>
        <w:t xml:space="preserve">и радове </w:t>
      </w:r>
      <w:r w:rsidRPr="00AF4B89">
        <w:rPr>
          <w:bCs/>
          <w:sz w:val="22"/>
          <w:szCs w:val="22"/>
          <w:lang w:val="ru-RU"/>
        </w:rPr>
        <w:t>те врсте у складу са пројектном документацијом</w:t>
      </w:r>
      <w:r w:rsidR="00033017">
        <w:rPr>
          <w:bCs/>
          <w:sz w:val="22"/>
          <w:szCs w:val="22"/>
          <w:lang w:val="ru-RU"/>
        </w:rPr>
        <w:t xml:space="preserve"> или техничким спецификацијама</w:t>
      </w:r>
      <w:r w:rsidR="008A3553">
        <w:rPr>
          <w:bCs/>
          <w:sz w:val="22"/>
          <w:szCs w:val="22"/>
          <w:lang w:val="ru-RU"/>
        </w:rPr>
        <w:t xml:space="preserve"> позиција радова</w:t>
      </w:r>
      <w:r w:rsidRPr="00AF4B89">
        <w:rPr>
          <w:bCs/>
          <w:sz w:val="22"/>
          <w:szCs w:val="22"/>
          <w:lang w:val="ru-RU"/>
        </w:rPr>
        <w:t>.</w:t>
      </w:r>
    </w:p>
    <w:p w:rsidR="00B46673" w:rsidRPr="00AF4B89" w:rsidRDefault="00B46673" w:rsidP="00B46673">
      <w:pPr>
        <w:spacing w:line="276" w:lineRule="auto"/>
        <w:jc w:val="both"/>
        <w:rPr>
          <w:bCs/>
          <w:sz w:val="22"/>
          <w:szCs w:val="22"/>
          <w:lang w:val="ru-RU"/>
        </w:rPr>
      </w:pPr>
      <w:r w:rsidRPr="00AF4B89">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B46673" w:rsidRPr="00AF4B89" w:rsidRDefault="00B46673" w:rsidP="00B46673">
      <w:pPr>
        <w:spacing w:line="276" w:lineRule="auto"/>
        <w:jc w:val="both"/>
        <w:rPr>
          <w:bCs/>
          <w:sz w:val="22"/>
          <w:szCs w:val="22"/>
          <w:lang w:val="ru-RU"/>
        </w:rPr>
      </w:pPr>
      <w:r w:rsidRPr="00AF4B89">
        <w:rPr>
          <w:bCs/>
          <w:sz w:val="22"/>
          <w:szCs w:val="22"/>
          <w:lang w:val="ru-RU"/>
        </w:rPr>
        <w:tab/>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B46673" w:rsidRPr="00AF4B89" w:rsidRDefault="00B46673" w:rsidP="00B46673">
      <w:pPr>
        <w:spacing w:line="276" w:lineRule="auto"/>
        <w:jc w:val="both"/>
        <w:rPr>
          <w:bCs/>
          <w:sz w:val="22"/>
          <w:szCs w:val="22"/>
          <w:lang w:val="ru-RU"/>
        </w:rPr>
      </w:pPr>
      <w:r w:rsidRPr="00AF4B89">
        <w:rPr>
          <w:bCs/>
          <w:sz w:val="22"/>
          <w:szCs w:val="22"/>
          <w:lang w:val="ru-RU"/>
        </w:rPr>
        <w:tab/>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B46673" w:rsidRPr="00AF4B89" w:rsidRDefault="00B46673" w:rsidP="00B46673">
      <w:pPr>
        <w:spacing w:line="276" w:lineRule="auto"/>
        <w:jc w:val="both"/>
        <w:rPr>
          <w:bCs/>
          <w:sz w:val="22"/>
          <w:szCs w:val="22"/>
          <w:lang w:val="ru-RU"/>
        </w:rPr>
      </w:pPr>
      <w:r w:rsidRPr="00AF4B89">
        <w:rPr>
          <w:bCs/>
          <w:sz w:val="22"/>
          <w:szCs w:val="22"/>
          <w:lang w:val="ru-RU"/>
        </w:rPr>
        <w:tab/>
      </w:r>
      <w:r w:rsidRPr="00AF4B89">
        <w:rPr>
          <w:bCs/>
          <w:sz w:val="22"/>
          <w:szCs w:val="22"/>
          <w:lang w:val="sr-Cyrl-CS"/>
        </w:rPr>
        <w:t>С</w:t>
      </w:r>
      <w:r w:rsidRPr="00AF4B89">
        <w:rPr>
          <w:bCs/>
          <w:sz w:val="22"/>
          <w:szCs w:val="22"/>
          <w:lang w:val="ru-RU"/>
        </w:rPr>
        <w:t xml:space="preserve">тручни надзор над извођењем уговорених радова </w:t>
      </w:r>
      <w:r w:rsidRPr="00AF4B89">
        <w:rPr>
          <w:bCs/>
          <w:sz w:val="22"/>
          <w:szCs w:val="22"/>
          <w:lang w:val="sr-Cyrl-CS"/>
        </w:rPr>
        <w:t xml:space="preserve">се врши складу са Законом о планирању и изградњи. </w:t>
      </w:r>
    </w:p>
    <w:p w:rsidR="00EC09D5" w:rsidRDefault="00EC09D5" w:rsidP="00B46673">
      <w:pPr>
        <w:spacing w:line="276" w:lineRule="auto"/>
        <w:jc w:val="center"/>
        <w:rPr>
          <w:b/>
          <w:sz w:val="22"/>
          <w:szCs w:val="22"/>
          <w:lang w:val="sr-Cyrl-CS"/>
        </w:rPr>
      </w:pPr>
      <w:r>
        <w:rPr>
          <w:b/>
          <w:sz w:val="22"/>
          <w:szCs w:val="22"/>
          <w:lang w:val="sr-Cyrl-CS"/>
        </w:rPr>
        <w:t>Вишкови радова</w:t>
      </w:r>
    </w:p>
    <w:p w:rsidR="005D4B06" w:rsidRPr="005D4B06" w:rsidRDefault="005D4B06" w:rsidP="00B46673">
      <w:pPr>
        <w:spacing w:line="276" w:lineRule="auto"/>
        <w:jc w:val="center"/>
        <w:rPr>
          <w:b/>
          <w:sz w:val="16"/>
          <w:szCs w:val="16"/>
          <w:lang w:val="sr-Cyrl-CS"/>
        </w:rPr>
      </w:pPr>
    </w:p>
    <w:p w:rsidR="00B46673" w:rsidRDefault="00B46673" w:rsidP="00B46673">
      <w:pPr>
        <w:spacing w:line="276" w:lineRule="auto"/>
        <w:jc w:val="center"/>
        <w:rPr>
          <w:b/>
          <w:sz w:val="22"/>
          <w:szCs w:val="22"/>
          <w:lang w:val="sr-Cyrl-CS"/>
        </w:rPr>
      </w:pPr>
      <w:r w:rsidRPr="00AF4B89">
        <w:rPr>
          <w:b/>
          <w:sz w:val="22"/>
          <w:szCs w:val="22"/>
          <w:lang w:val="sr-Cyrl-CS"/>
        </w:rPr>
        <w:t>Члан 1</w:t>
      </w:r>
      <w:r w:rsidR="009A22D5" w:rsidRPr="00AF4B89">
        <w:rPr>
          <w:b/>
          <w:sz w:val="22"/>
          <w:szCs w:val="22"/>
          <w:lang w:val="ru-RU"/>
        </w:rPr>
        <w:t>5</w:t>
      </w:r>
      <w:r w:rsidRPr="00AF4B89">
        <w:rPr>
          <w:b/>
          <w:sz w:val="22"/>
          <w:szCs w:val="22"/>
          <w:lang w:val="sr-Cyrl-CS"/>
        </w:rPr>
        <w:t>.</w:t>
      </w:r>
    </w:p>
    <w:p w:rsidR="00AF4B89" w:rsidRPr="005D4B06" w:rsidRDefault="00AF4B89" w:rsidP="00B46673">
      <w:pPr>
        <w:spacing w:line="276" w:lineRule="auto"/>
        <w:jc w:val="center"/>
        <w:rPr>
          <w:b/>
          <w:sz w:val="16"/>
          <w:szCs w:val="16"/>
          <w:lang w:val="sr-Cyrl-CS"/>
        </w:rPr>
      </w:pPr>
    </w:p>
    <w:p w:rsidR="00B46673" w:rsidRPr="0092298E" w:rsidRDefault="00B46673" w:rsidP="00B46673">
      <w:pPr>
        <w:spacing w:line="276" w:lineRule="auto"/>
        <w:ind w:firstLine="720"/>
        <w:jc w:val="both"/>
        <w:rPr>
          <w:sz w:val="22"/>
          <w:szCs w:val="22"/>
          <w:lang w:val="sr-Cyrl-CS"/>
        </w:rPr>
      </w:pPr>
      <w:r w:rsidRPr="0092298E">
        <w:rPr>
          <w:sz w:val="22"/>
          <w:szCs w:val="22"/>
          <w:lang w:val="sr-Cyrl-CS"/>
        </w:rPr>
        <w:t xml:space="preserve">Уколико се током извођења уговорених радова појави потреба за извођењем вишкова радова </w:t>
      </w:r>
      <w:r w:rsidR="00EC09D5" w:rsidRPr="0092298E">
        <w:rPr>
          <w:sz w:val="22"/>
          <w:szCs w:val="22"/>
          <w:lang w:val="sr-Cyrl-CS"/>
        </w:rPr>
        <w:t xml:space="preserve">на појединим позицијама радова </w:t>
      </w:r>
      <w:r w:rsidRPr="0092298E">
        <w:rPr>
          <w:sz w:val="22"/>
          <w:szCs w:val="22"/>
          <w:lang w:val="sr-Cyrl-CS"/>
        </w:rPr>
        <w:t>Извођач је дужан да застане са том врстом радова и писмено обавести стручни</w:t>
      </w:r>
      <w:r w:rsidR="00322664" w:rsidRPr="0092298E">
        <w:rPr>
          <w:sz w:val="22"/>
          <w:szCs w:val="22"/>
          <w:lang w:val="sr-Cyrl-CS"/>
        </w:rPr>
        <w:t xml:space="preserve"> надзор и</w:t>
      </w:r>
      <w:r w:rsidR="00CE28B9" w:rsidRPr="0092298E">
        <w:rPr>
          <w:sz w:val="22"/>
          <w:szCs w:val="22"/>
          <w:lang w:val="sr-Cyrl-CS"/>
        </w:rPr>
        <w:t xml:space="preserve"> Нару</w:t>
      </w:r>
      <w:r w:rsidR="00452BDF" w:rsidRPr="0092298E">
        <w:rPr>
          <w:sz w:val="22"/>
          <w:szCs w:val="22"/>
          <w:lang w:val="sr-Cyrl-CS"/>
        </w:rPr>
        <w:t>чиоца</w:t>
      </w:r>
      <w:r w:rsidR="00322664" w:rsidRPr="0092298E">
        <w:rPr>
          <w:sz w:val="22"/>
          <w:szCs w:val="22"/>
          <w:lang w:val="sr-Cyrl-CS"/>
        </w:rPr>
        <w:t>.</w:t>
      </w:r>
    </w:p>
    <w:p w:rsidR="005D4B06" w:rsidRPr="0092298E" w:rsidRDefault="00EC09D5" w:rsidP="00EC09D5">
      <w:pPr>
        <w:spacing w:line="276" w:lineRule="auto"/>
        <w:ind w:firstLine="708"/>
        <w:jc w:val="both"/>
        <w:rPr>
          <w:sz w:val="22"/>
          <w:szCs w:val="22"/>
          <w:lang w:val="sr-Cyrl-CS"/>
        </w:rPr>
      </w:pPr>
      <w:r w:rsidRPr="0092298E">
        <w:rPr>
          <w:sz w:val="22"/>
          <w:szCs w:val="22"/>
          <w:lang w:val="sr-Cyrl-CS"/>
        </w:rPr>
        <w:t>Након добијања</w:t>
      </w:r>
      <w:r w:rsidR="00B46673" w:rsidRPr="0092298E">
        <w:rPr>
          <w:sz w:val="22"/>
          <w:szCs w:val="22"/>
          <w:lang w:val="sr-Cyrl-CS"/>
        </w:rPr>
        <w:t xml:space="preserve"> писмене сагласности Наручиоца</w:t>
      </w:r>
      <w:r w:rsidRPr="0092298E">
        <w:rPr>
          <w:sz w:val="22"/>
          <w:szCs w:val="22"/>
          <w:lang w:val="sr-Cyrl-CS"/>
        </w:rPr>
        <w:t xml:space="preserve"> и закључења Анекса уговора којим Наручилац након обезбеђења финансијских средстава преузима обавезу финансирања утврђених вишкова радова, Извођач радова ће извести виш</w:t>
      </w:r>
      <w:r w:rsidR="00B46673" w:rsidRPr="0092298E">
        <w:rPr>
          <w:sz w:val="22"/>
          <w:szCs w:val="22"/>
          <w:lang w:val="sr-Cyrl-CS"/>
        </w:rPr>
        <w:t>к</w:t>
      </w:r>
      <w:r w:rsidRPr="0092298E">
        <w:rPr>
          <w:sz w:val="22"/>
          <w:szCs w:val="22"/>
          <w:lang w:val="sr-Cyrl-CS"/>
        </w:rPr>
        <w:t>ове</w:t>
      </w:r>
      <w:r w:rsidR="00B46673" w:rsidRPr="0092298E">
        <w:rPr>
          <w:sz w:val="22"/>
          <w:szCs w:val="22"/>
          <w:lang w:val="sr-Cyrl-CS"/>
        </w:rPr>
        <w:t xml:space="preserve"> радова. </w:t>
      </w:r>
    </w:p>
    <w:p w:rsidR="00EC09D5" w:rsidRPr="0092298E" w:rsidRDefault="00B46673" w:rsidP="00EC09D5">
      <w:pPr>
        <w:spacing w:line="276" w:lineRule="auto"/>
        <w:ind w:firstLine="708"/>
        <w:jc w:val="both"/>
        <w:rPr>
          <w:sz w:val="22"/>
          <w:szCs w:val="22"/>
          <w:lang w:val="sr-Cyrl-CS"/>
        </w:rPr>
      </w:pPr>
      <w:r w:rsidRPr="0092298E">
        <w:rPr>
          <w:sz w:val="22"/>
          <w:szCs w:val="22"/>
          <w:lang w:val="sr-Cyrl-CS"/>
        </w:rPr>
        <w:t xml:space="preserve">Јединичне цене за све позиције </w:t>
      </w:r>
      <w:r w:rsidR="005D4B06" w:rsidRPr="0092298E">
        <w:rPr>
          <w:sz w:val="22"/>
          <w:szCs w:val="22"/>
          <w:lang w:val="sr-Cyrl-CS"/>
        </w:rPr>
        <w:t xml:space="preserve">радова </w:t>
      </w:r>
      <w:r w:rsidRPr="0092298E">
        <w:rPr>
          <w:sz w:val="22"/>
          <w:szCs w:val="22"/>
          <w:lang w:val="sr-Cyrl-CS"/>
        </w:rPr>
        <w:t xml:space="preserve">из предмера </w:t>
      </w:r>
      <w:r w:rsidR="005D4B06" w:rsidRPr="0092298E">
        <w:rPr>
          <w:sz w:val="22"/>
          <w:szCs w:val="22"/>
          <w:lang w:val="sr-Cyrl-CS"/>
        </w:rPr>
        <w:t xml:space="preserve">и предрачуна </w:t>
      </w:r>
      <w:r w:rsidRPr="0092298E">
        <w:rPr>
          <w:sz w:val="22"/>
          <w:szCs w:val="22"/>
          <w:lang w:val="sr-Cyrl-CS"/>
        </w:rPr>
        <w:t>радова усвојене понуде Извођача бр. ______ од ____</w:t>
      </w:r>
      <w:r w:rsidR="009B76CF">
        <w:rPr>
          <w:sz w:val="22"/>
          <w:szCs w:val="22"/>
          <w:lang w:val="sr-Cyrl-CS"/>
        </w:rPr>
        <w:t>.</w:t>
      </w:r>
      <w:r w:rsidRPr="0092298E">
        <w:rPr>
          <w:sz w:val="22"/>
          <w:szCs w:val="22"/>
          <w:lang w:val="sr-Cyrl-CS"/>
        </w:rPr>
        <w:t>____</w:t>
      </w:r>
      <w:r w:rsidR="009B76CF">
        <w:rPr>
          <w:sz w:val="22"/>
          <w:szCs w:val="22"/>
          <w:lang w:val="sr-Cyrl-CS"/>
        </w:rPr>
        <w:t>.</w:t>
      </w:r>
      <w:r w:rsidR="00F45229" w:rsidRPr="0092298E">
        <w:rPr>
          <w:sz w:val="22"/>
          <w:szCs w:val="22"/>
          <w:lang w:val="sr-Cyrl-CS"/>
        </w:rPr>
        <w:t xml:space="preserve"> 201</w:t>
      </w:r>
      <w:r w:rsidR="008B3716">
        <w:rPr>
          <w:sz w:val="22"/>
          <w:szCs w:val="22"/>
        </w:rPr>
        <w:t>4</w:t>
      </w:r>
      <w:r w:rsidR="00F45229" w:rsidRPr="0092298E">
        <w:rPr>
          <w:sz w:val="22"/>
          <w:szCs w:val="22"/>
          <w:lang w:val="sr-Cyrl-CS"/>
        </w:rPr>
        <w:t>.године</w:t>
      </w:r>
      <w:r w:rsidR="005D4B06" w:rsidRPr="0092298E">
        <w:rPr>
          <w:sz w:val="22"/>
          <w:szCs w:val="22"/>
          <w:lang w:val="sr-Cyrl-CS"/>
        </w:rPr>
        <w:t>,</w:t>
      </w:r>
      <w:r w:rsidRPr="0092298E">
        <w:rPr>
          <w:sz w:val="22"/>
          <w:szCs w:val="22"/>
          <w:lang w:val="sr-Cyrl-CS"/>
        </w:rPr>
        <w:t xml:space="preserve"> за које се утврди постој</w:t>
      </w:r>
      <w:r w:rsidR="00EC09D5" w:rsidRPr="0092298E">
        <w:rPr>
          <w:sz w:val="22"/>
          <w:szCs w:val="22"/>
          <w:lang w:val="sr-Cyrl-CS"/>
        </w:rPr>
        <w:t>ање вишкова</w:t>
      </w:r>
      <w:r w:rsidRPr="0092298E">
        <w:rPr>
          <w:sz w:val="22"/>
          <w:szCs w:val="22"/>
          <w:lang w:val="sr-Cyrl-CS"/>
        </w:rPr>
        <w:t xml:space="preserve"> радова остају фиксне и непроменљиве, а извођење вишка радова </w:t>
      </w:r>
      <w:r w:rsidR="00DA35EF" w:rsidRPr="0092298E">
        <w:rPr>
          <w:sz w:val="22"/>
          <w:szCs w:val="22"/>
          <w:lang w:val="sr-Cyrl-CS"/>
        </w:rPr>
        <w:t>који</w:t>
      </w:r>
      <w:r w:rsidR="00EC09D5" w:rsidRPr="0092298E">
        <w:rPr>
          <w:sz w:val="22"/>
          <w:szCs w:val="22"/>
          <w:lang w:val="sr-Cyrl-CS"/>
        </w:rPr>
        <w:t xml:space="preserve"> не прелазе </w:t>
      </w:r>
      <w:r w:rsidRPr="0092298E">
        <w:rPr>
          <w:sz w:val="22"/>
          <w:szCs w:val="22"/>
          <w:lang w:val="sr-Cyrl-CS"/>
        </w:rPr>
        <w:t xml:space="preserve">10% </w:t>
      </w:r>
      <w:r w:rsidR="00EC09D5" w:rsidRPr="0092298E">
        <w:rPr>
          <w:sz w:val="22"/>
          <w:szCs w:val="22"/>
          <w:lang w:val="sr-Cyrl-CS"/>
        </w:rPr>
        <w:t>укупно уговорених количина радова</w:t>
      </w:r>
      <w:r w:rsidRPr="0092298E">
        <w:rPr>
          <w:sz w:val="22"/>
          <w:szCs w:val="22"/>
          <w:lang w:val="sr-Cyrl-CS"/>
        </w:rPr>
        <w:t xml:space="preserve"> неће утицати на продужетак рока завршетка радова. </w:t>
      </w:r>
    </w:p>
    <w:p w:rsidR="0058052F" w:rsidRPr="004A4E67" w:rsidRDefault="0058052F" w:rsidP="00DA35EF">
      <w:pPr>
        <w:spacing w:line="276" w:lineRule="auto"/>
        <w:ind w:firstLine="720"/>
        <w:jc w:val="center"/>
        <w:rPr>
          <w:b/>
          <w:sz w:val="16"/>
          <w:szCs w:val="16"/>
          <w:lang w:val="sr-Cyrl-CS"/>
        </w:rPr>
      </w:pPr>
    </w:p>
    <w:p w:rsidR="00DA35EF" w:rsidRPr="00DA35EF" w:rsidRDefault="00DA35EF" w:rsidP="00DA35EF">
      <w:pPr>
        <w:spacing w:line="276" w:lineRule="auto"/>
        <w:ind w:firstLine="720"/>
        <w:jc w:val="center"/>
        <w:rPr>
          <w:b/>
          <w:sz w:val="22"/>
          <w:szCs w:val="22"/>
          <w:lang w:val="sr-Cyrl-CS"/>
        </w:rPr>
      </w:pPr>
      <w:r w:rsidRPr="00DA35EF">
        <w:rPr>
          <w:b/>
          <w:sz w:val="22"/>
          <w:szCs w:val="22"/>
          <w:lang w:val="sr-Cyrl-CS"/>
        </w:rPr>
        <w:t>Непредвиђени радови</w:t>
      </w:r>
    </w:p>
    <w:p w:rsidR="00DA35EF" w:rsidRPr="00315459" w:rsidRDefault="00DA35EF" w:rsidP="00B46673">
      <w:pPr>
        <w:spacing w:line="276" w:lineRule="auto"/>
        <w:jc w:val="center"/>
        <w:rPr>
          <w:b/>
          <w:sz w:val="10"/>
          <w:szCs w:val="10"/>
          <w:lang w:val="sr-Cyrl-CS"/>
        </w:rPr>
      </w:pPr>
    </w:p>
    <w:p w:rsidR="00B46673" w:rsidRDefault="00B46673" w:rsidP="00B46673">
      <w:pPr>
        <w:spacing w:line="276" w:lineRule="auto"/>
        <w:jc w:val="center"/>
        <w:rPr>
          <w:b/>
          <w:sz w:val="22"/>
          <w:szCs w:val="22"/>
          <w:lang w:val="sr-Cyrl-CS"/>
        </w:rPr>
      </w:pPr>
      <w:r w:rsidRPr="00AF4B89">
        <w:rPr>
          <w:b/>
          <w:sz w:val="22"/>
          <w:szCs w:val="22"/>
          <w:lang w:val="sr-Cyrl-CS"/>
        </w:rPr>
        <w:t>Члан 1</w:t>
      </w:r>
      <w:r w:rsidR="009A22D5" w:rsidRPr="00AF4B89">
        <w:rPr>
          <w:b/>
          <w:sz w:val="22"/>
          <w:szCs w:val="22"/>
          <w:lang w:val="ru-RU"/>
        </w:rPr>
        <w:t>6</w:t>
      </w:r>
      <w:r w:rsidRPr="00AF4B89">
        <w:rPr>
          <w:b/>
          <w:sz w:val="22"/>
          <w:szCs w:val="22"/>
          <w:lang w:val="sr-Cyrl-CS"/>
        </w:rPr>
        <w:t>.</w:t>
      </w:r>
    </w:p>
    <w:p w:rsidR="00AF4B89" w:rsidRPr="00AF4B89" w:rsidRDefault="00AF4B89" w:rsidP="00B46673">
      <w:pPr>
        <w:spacing w:line="276" w:lineRule="auto"/>
        <w:jc w:val="center"/>
        <w:rPr>
          <w:b/>
          <w:sz w:val="10"/>
          <w:szCs w:val="10"/>
          <w:lang w:val="sr-Cyrl-CS"/>
        </w:rPr>
      </w:pPr>
    </w:p>
    <w:p w:rsidR="00B46673" w:rsidRPr="00AF4B89" w:rsidRDefault="00B46673" w:rsidP="00B46673">
      <w:pPr>
        <w:spacing w:line="276" w:lineRule="auto"/>
        <w:ind w:firstLine="720"/>
        <w:jc w:val="both"/>
        <w:rPr>
          <w:sz w:val="22"/>
          <w:szCs w:val="22"/>
          <w:lang w:val="sr-Cyrl-CS"/>
        </w:rPr>
      </w:pPr>
      <w:r w:rsidRPr="00AF4B89">
        <w:rPr>
          <w:sz w:val="22"/>
          <w:szCs w:val="22"/>
          <w:lang w:val="sr-Cyrl-CS"/>
        </w:rPr>
        <w:t xml:space="preserve">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пројектне документације. </w:t>
      </w:r>
    </w:p>
    <w:p w:rsidR="00CE28B9" w:rsidRPr="00AF4B89" w:rsidRDefault="00B46673" w:rsidP="00B46673">
      <w:pPr>
        <w:spacing w:line="276" w:lineRule="auto"/>
        <w:jc w:val="both"/>
        <w:rPr>
          <w:sz w:val="22"/>
          <w:szCs w:val="22"/>
          <w:lang w:val="sr-Cyrl-CS"/>
        </w:rPr>
      </w:pPr>
      <w:r w:rsidRPr="00AF4B89">
        <w:rPr>
          <w:sz w:val="22"/>
          <w:szCs w:val="22"/>
          <w:lang w:val="sr-Cyrl-CS"/>
        </w:rPr>
        <w:t xml:space="preserve">           </w:t>
      </w:r>
      <w:r w:rsidR="00DA35EF">
        <w:rPr>
          <w:sz w:val="22"/>
          <w:szCs w:val="22"/>
          <w:lang w:val="sr-Cyrl-CS"/>
        </w:rPr>
        <w:tab/>
      </w:r>
      <w:r w:rsidRPr="00AF4B89">
        <w:rPr>
          <w:sz w:val="22"/>
          <w:szCs w:val="22"/>
          <w:lang w:val="sr-Cyrl-CS"/>
        </w:rPr>
        <w:t>Извођач и стручни надзор су дужни да истог дана када наступе околности из става 1. овог члана, о том</w:t>
      </w:r>
      <w:r w:rsidR="00452BDF" w:rsidRPr="00AF4B89">
        <w:rPr>
          <w:sz w:val="22"/>
          <w:szCs w:val="22"/>
          <w:lang w:val="sr-Cyrl-CS"/>
        </w:rPr>
        <w:t>е обавесте Наручиоца</w:t>
      </w:r>
      <w:r w:rsidR="00CE28B9" w:rsidRPr="00AF4B89">
        <w:rPr>
          <w:sz w:val="22"/>
          <w:szCs w:val="22"/>
          <w:lang w:val="sr-Cyrl-CS"/>
        </w:rPr>
        <w:t>.</w:t>
      </w:r>
    </w:p>
    <w:p w:rsidR="00B46673" w:rsidRPr="00AF4B89" w:rsidRDefault="00B46673" w:rsidP="00DA35EF">
      <w:pPr>
        <w:spacing w:line="276" w:lineRule="auto"/>
        <w:ind w:firstLine="708"/>
        <w:jc w:val="both"/>
        <w:rPr>
          <w:sz w:val="22"/>
          <w:szCs w:val="22"/>
          <w:lang w:val="sr-Cyrl-CS"/>
        </w:rPr>
      </w:pPr>
      <w:r w:rsidRPr="00AF4B89">
        <w:rPr>
          <w:sz w:val="22"/>
          <w:szCs w:val="22"/>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r w:rsidRPr="00AF4B89">
        <w:rPr>
          <w:sz w:val="22"/>
          <w:szCs w:val="22"/>
          <w:lang w:val="sr-Cyrl-CS"/>
        </w:rPr>
        <w:t xml:space="preserve">  </w:t>
      </w:r>
    </w:p>
    <w:p w:rsidR="00B46673" w:rsidRDefault="00B46673" w:rsidP="00B46673">
      <w:pPr>
        <w:spacing w:line="276" w:lineRule="auto"/>
        <w:ind w:firstLine="720"/>
        <w:jc w:val="both"/>
        <w:rPr>
          <w:sz w:val="22"/>
          <w:szCs w:val="22"/>
          <w:lang w:val="ru-RU"/>
        </w:rPr>
      </w:pPr>
      <w:r w:rsidRPr="00AF4B89">
        <w:rPr>
          <w:sz w:val="22"/>
          <w:szCs w:val="22"/>
          <w:lang w:val="ru-RU"/>
        </w:rPr>
        <w:t>Извођач има право на правичну накнаду за учињене неопходне трошкове и исплату дела цене за до тада извршене радове.</w:t>
      </w:r>
    </w:p>
    <w:p w:rsidR="00DA35EF" w:rsidRDefault="00DA35EF" w:rsidP="00DA35EF">
      <w:pPr>
        <w:spacing w:line="276" w:lineRule="auto"/>
        <w:ind w:firstLine="720"/>
        <w:jc w:val="both"/>
        <w:rPr>
          <w:sz w:val="22"/>
          <w:szCs w:val="22"/>
          <w:lang w:val="sr-Cyrl-CS"/>
        </w:rPr>
      </w:pPr>
      <w:r>
        <w:rPr>
          <w:sz w:val="22"/>
          <w:szCs w:val="22"/>
          <w:lang w:val="ru-RU"/>
        </w:rPr>
        <w:t xml:space="preserve">Извођење хитних непредвиђених радова Наручилац и Извођач ће </w:t>
      </w:r>
      <w:r w:rsidRPr="00AF4B89">
        <w:rPr>
          <w:sz w:val="22"/>
          <w:szCs w:val="22"/>
          <w:lang w:val="ru-RU"/>
        </w:rPr>
        <w:t>уговорити</w:t>
      </w:r>
      <w:r>
        <w:rPr>
          <w:sz w:val="22"/>
          <w:szCs w:val="22"/>
          <w:lang w:val="ru-RU"/>
        </w:rPr>
        <w:t xml:space="preserve"> у складу са процедуром дефинисаном Законом о јавним набавкама</w:t>
      </w:r>
      <w:r w:rsidRPr="00AF4B89">
        <w:rPr>
          <w:sz w:val="22"/>
          <w:szCs w:val="22"/>
          <w:lang w:val="sr-Cyrl-CS"/>
        </w:rPr>
        <w:t xml:space="preserve">. </w:t>
      </w:r>
    </w:p>
    <w:p w:rsidR="004A4E67" w:rsidRDefault="004A4E67" w:rsidP="00315459">
      <w:pPr>
        <w:spacing w:line="276" w:lineRule="auto"/>
        <w:jc w:val="center"/>
        <w:rPr>
          <w:b/>
          <w:sz w:val="22"/>
          <w:szCs w:val="22"/>
          <w:lang w:val="sr-Cyrl-CS"/>
        </w:rPr>
      </w:pPr>
    </w:p>
    <w:p w:rsidR="004A4E67" w:rsidRDefault="004A4E67" w:rsidP="00315459">
      <w:pPr>
        <w:spacing w:line="276" w:lineRule="auto"/>
        <w:jc w:val="center"/>
        <w:rPr>
          <w:b/>
          <w:sz w:val="22"/>
          <w:szCs w:val="22"/>
          <w:lang w:val="sr-Cyrl-CS"/>
        </w:rPr>
      </w:pPr>
    </w:p>
    <w:p w:rsidR="00023EF5" w:rsidRDefault="00023EF5" w:rsidP="00315459">
      <w:pPr>
        <w:spacing w:line="276" w:lineRule="auto"/>
        <w:jc w:val="center"/>
        <w:rPr>
          <w:b/>
          <w:sz w:val="22"/>
          <w:szCs w:val="22"/>
          <w:lang w:val="sr-Cyrl-CS"/>
        </w:rPr>
      </w:pPr>
    </w:p>
    <w:p w:rsidR="00315459" w:rsidRDefault="00315459" w:rsidP="00315459">
      <w:pPr>
        <w:spacing w:line="276" w:lineRule="auto"/>
        <w:jc w:val="center"/>
        <w:rPr>
          <w:b/>
          <w:sz w:val="22"/>
          <w:szCs w:val="22"/>
          <w:lang w:val="sr-Cyrl-CS"/>
        </w:rPr>
      </w:pPr>
      <w:r>
        <w:rPr>
          <w:b/>
          <w:sz w:val="22"/>
          <w:szCs w:val="22"/>
          <w:lang w:val="sr-Cyrl-CS"/>
        </w:rPr>
        <w:t>Накнадни и додатни радови</w:t>
      </w:r>
    </w:p>
    <w:p w:rsidR="00DA35EF" w:rsidRPr="00315459" w:rsidRDefault="00DA35EF" w:rsidP="00B46673">
      <w:pPr>
        <w:spacing w:line="276" w:lineRule="auto"/>
        <w:ind w:firstLine="720"/>
        <w:jc w:val="both"/>
        <w:rPr>
          <w:sz w:val="10"/>
          <w:szCs w:val="10"/>
          <w:lang w:val="sr-Cyrl-CS"/>
        </w:rPr>
      </w:pPr>
    </w:p>
    <w:p w:rsidR="00B46673" w:rsidRPr="00AF4B89" w:rsidRDefault="00B46673" w:rsidP="00B46673">
      <w:pPr>
        <w:spacing w:line="276" w:lineRule="auto"/>
        <w:jc w:val="center"/>
        <w:rPr>
          <w:b/>
          <w:sz w:val="22"/>
          <w:szCs w:val="22"/>
          <w:lang w:val="sr-Cyrl-CS"/>
        </w:rPr>
      </w:pPr>
      <w:r w:rsidRPr="00AF4B89">
        <w:rPr>
          <w:b/>
          <w:sz w:val="22"/>
          <w:szCs w:val="22"/>
          <w:lang w:val="sr-Cyrl-CS"/>
        </w:rPr>
        <w:t>Члан 1</w:t>
      </w:r>
      <w:r w:rsidR="009A22D5" w:rsidRPr="00AF4B89">
        <w:rPr>
          <w:b/>
          <w:sz w:val="22"/>
          <w:szCs w:val="22"/>
          <w:lang w:val="ru-RU"/>
        </w:rPr>
        <w:t>7</w:t>
      </w:r>
      <w:r w:rsidRPr="00AF4B89">
        <w:rPr>
          <w:b/>
          <w:sz w:val="22"/>
          <w:szCs w:val="22"/>
          <w:lang w:val="sr-Cyrl-CS"/>
        </w:rPr>
        <w:t>.</w:t>
      </w:r>
    </w:p>
    <w:p w:rsidR="00AF4B89" w:rsidRPr="00AF4B89" w:rsidRDefault="00AF4B89" w:rsidP="00B46673">
      <w:pPr>
        <w:spacing w:line="276" w:lineRule="auto"/>
        <w:jc w:val="center"/>
        <w:rPr>
          <w:b/>
          <w:sz w:val="10"/>
          <w:szCs w:val="10"/>
          <w:lang w:val="sr-Cyrl-CS"/>
        </w:rPr>
      </w:pPr>
    </w:p>
    <w:p w:rsidR="00315459" w:rsidRPr="00281FD2" w:rsidRDefault="00315459" w:rsidP="007421DC">
      <w:pPr>
        <w:spacing w:line="276" w:lineRule="auto"/>
        <w:ind w:firstLine="720"/>
        <w:jc w:val="both"/>
        <w:rPr>
          <w:sz w:val="22"/>
          <w:szCs w:val="22"/>
          <w:lang w:val="sr-Cyrl-CS"/>
        </w:rPr>
      </w:pPr>
      <w:r w:rsidRPr="00281FD2">
        <w:rPr>
          <w:sz w:val="22"/>
          <w:szCs w:val="22"/>
          <w:lang w:val="ru-RU"/>
        </w:rPr>
        <w:t xml:space="preserve">Накнадни </w:t>
      </w:r>
      <w:r>
        <w:rPr>
          <w:sz w:val="22"/>
          <w:szCs w:val="22"/>
          <w:lang w:val="ru-RU"/>
        </w:rPr>
        <w:t xml:space="preserve">и додатни </w:t>
      </w:r>
      <w:r w:rsidRPr="00281FD2">
        <w:rPr>
          <w:sz w:val="22"/>
          <w:szCs w:val="22"/>
          <w:lang w:val="ru-RU"/>
        </w:rPr>
        <w:t>радови су радови који нису уговорени и нису нужни за испуњење</w:t>
      </w:r>
      <w:r w:rsidRPr="00281FD2">
        <w:rPr>
          <w:sz w:val="22"/>
          <w:szCs w:val="22"/>
          <w:lang w:val="sr-Cyrl-CS"/>
        </w:rPr>
        <w:t xml:space="preserve"> </w:t>
      </w:r>
      <w:r w:rsidRPr="00281FD2">
        <w:rPr>
          <w:sz w:val="22"/>
          <w:szCs w:val="22"/>
          <w:lang w:val="ru-RU"/>
        </w:rPr>
        <w:t>овог уговора, те уколико Наручилац захтева да се изведу потребно их је посебно уговорити у складу са процедуром дефинисаном Законом о јавним набавкама</w:t>
      </w:r>
      <w:r w:rsidRPr="00281FD2">
        <w:rPr>
          <w:sz w:val="22"/>
          <w:szCs w:val="22"/>
          <w:lang w:val="sr-Cyrl-CS"/>
        </w:rPr>
        <w:t xml:space="preserve">. </w:t>
      </w:r>
    </w:p>
    <w:p w:rsidR="00315459" w:rsidRPr="00281FD2" w:rsidRDefault="00315459" w:rsidP="007421DC">
      <w:pPr>
        <w:spacing w:line="276" w:lineRule="auto"/>
        <w:ind w:firstLine="720"/>
        <w:jc w:val="both"/>
        <w:rPr>
          <w:sz w:val="22"/>
          <w:szCs w:val="22"/>
          <w:lang w:val="sr-Cyrl-CS"/>
        </w:rPr>
      </w:pPr>
      <w:r w:rsidRPr="00281FD2">
        <w:rPr>
          <w:sz w:val="22"/>
          <w:szCs w:val="22"/>
          <w:lang w:val="sr-Cyrl-CS"/>
        </w:rPr>
        <w:t xml:space="preserve">Обављени-изведени накнадни </w:t>
      </w:r>
      <w:r>
        <w:rPr>
          <w:sz w:val="22"/>
          <w:szCs w:val="22"/>
          <w:lang w:val="sr-Cyrl-CS"/>
        </w:rPr>
        <w:t xml:space="preserve">и додатни </w:t>
      </w:r>
      <w:r w:rsidRPr="00281FD2">
        <w:rPr>
          <w:sz w:val="22"/>
          <w:szCs w:val="22"/>
          <w:lang w:val="sr-Cyrl-CS"/>
        </w:rPr>
        <w:t xml:space="preserve">радови, без сагласности наручиоца и писмено закљученог уговора правно </w:t>
      </w:r>
      <w:r>
        <w:rPr>
          <w:sz w:val="22"/>
          <w:szCs w:val="22"/>
          <w:lang w:val="sr-Cyrl-CS"/>
        </w:rPr>
        <w:t xml:space="preserve">су </w:t>
      </w:r>
      <w:r w:rsidRPr="00281FD2">
        <w:rPr>
          <w:sz w:val="22"/>
          <w:szCs w:val="22"/>
          <w:lang w:val="sr-Cyrl-CS"/>
        </w:rPr>
        <w:t xml:space="preserve">неважећи и наручилац </w:t>
      </w:r>
      <w:r>
        <w:rPr>
          <w:sz w:val="22"/>
          <w:szCs w:val="22"/>
          <w:lang w:val="sr-Cyrl-CS"/>
        </w:rPr>
        <w:t>исте неће финансирати</w:t>
      </w:r>
      <w:r w:rsidRPr="00281FD2">
        <w:rPr>
          <w:sz w:val="22"/>
          <w:szCs w:val="22"/>
          <w:lang w:val="sr-Cyrl-CS"/>
        </w:rPr>
        <w:t>.</w:t>
      </w:r>
    </w:p>
    <w:p w:rsidR="00315459" w:rsidRPr="00315459" w:rsidRDefault="00315459" w:rsidP="00A3709C">
      <w:pPr>
        <w:spacing w:line="276" w:lineRule="auto"/>
        <w:jc w:val="center"/>
        <w:rPr>
          <w:b/>
          <w:sz w:val="16"/>
          <w:szCs w:val="16"/>
          <w:lang w:val="ru-RU"/>
        </w:rPr>
      </w:pPr>
    </w:p>
    <w:p w:rsidR="00B46673" w:rsidRPr="00AF4B89" w:rsidRDefault="00B46673" w:rsidP="00A3709C">
      <w:pPr>
        <w:spacing w:line="276" w:lineRule="auto"/>
        <w:jc w:val="center"/>
        <w:rPr>
          <w:b/>
          <w:sz w:val="22"/>
          <w:szCs w:val="22"/>
          <w:lang w:val="sr-Cyrl-CS"/>
        </w:rPr>
      </w:pPr>
      <w:r w:rsidRPr="00AF4B89">
        <w:rPr>
          <w:b/>
          <w:sz w:val="22"/>
          <w:szCs w:val="22"/>
          <w:lang w:val="ru-RU"/>
        </w:rPr>
        <w:t>Примопредаја изведених радова</w:t>
      </w:r>
    </w:p>
    <w:p w:rsidR="00B46673" w:rsidRPr="00315459" w:rsidRDefault="00B46673" w:rsidP="00B46673">
      <w:pPr>
        <w:spacing w:line="276" w:lineRule="auto"/>
        <w:jc w:val="both"/>
        <w:rPr>
          <w:b/>
          <w:sz w:val="10"/>
          <w:szCs w:val="10"/>
          <w:lang w:val="sr-Cyrl-CS"/>
        </w:rPr>
      </w:pPr>
    </w:p>
    <w:p w:rsidR="00B46673" w:rsidRPr="00AF4B89" w:rsidRDefault="009A22D5" w:rsidP="00B46673">
      <w:pPr>
        <w:spacing w:line="276" w:lineRule="auto"/>
        <w:jc w:val="center"/>
        <w:rPr>
          <w:b/>
          <w:sz w:val="22"/>
          <w:szCs w:val="22"/>
          <w:lang w:val="ru-RU"/>
        </w:rPr>
      </w:pPr>
      <w:r w:rsidRPr="00AF4B89">
        <w:rPr>
          <w:b/>
          <w:sz w:val="22"/>
          <w:szCs w:val="22"/>
          <w:lang w:val="ru-RU"/>
        </w:rPr>
        <w:t>Члан 18</w:t>
      </w:r>
      <w:r w:rsidR="00B46673" w:rsidRPr="00AF4B89">
        <w:rPr>
          <w:b/>
          <w:sz w:val="22"/>
          <w:szCs w:val="22"/>
          <w:lang w:val="ru-RU"/>
        </w:rPr>
        <w:t>.</w:t>
      </w:r>
    </w:p>
    <w:p w:rsidR="00AF4B89" w:rsidRPr="00315459" w:rsidRDefault="00AF4B89" w:rsidP="00B46673">
      <w:pPr>
        <w:spacing w:line="276" w:lineRule="auto"/>
        <w:jc w:val="center"/>
        <w:rPr>
          <w:b/>
          <w:sz w:val="10"/>
          <w:szCs w:val="10"/>
          <w:lang w:val="ru-RU"/>
        </w:rPr>
      </w:pPr>
    </w:p>
    <w:p w:rsidR="00160405" w:rsidRPr="0092298E" w:rsidRDefault="00B46673" w:rsidP="00B46673">
      <w:pPr>
        <w:spacing w:line="276" w:lineRule="auto"/>
        <w:jc w:val="both"/>
        <w:rPr>
          <w:bCs/>
          <w:sz w:val="22"/>
          <w:szCs w:val="22"/>
          <w:lang w:val="ru-RU"/>
        </w:rPr>
      </w:pPr>
      <w:r w:rsidRPr="00AF4B89">
        <w:rPr>
          <w:bCs/>
          <w:sz w:val="22"/>
          <w:szCs w:val="22"/>
          <w:lang w:val="ru-RU"/>
        </w:rPr>
        <w:tab/>
      </w:r>
      <w:r w:rsidRPr="0092298E">
        <w:rPr>
          <w:bCs/>
          <w:sz w:val="22"/>
          <w:szCs w:val="22"/>
          <w:lang w:val="ru-RU"/>
        </w:rPr>
        <w:t>Извођач о завршетку уговорен</w:t>
      </w:r>
      <w:r w:rsidR="00322664" w:rsidRPr="0092298E">
        <w:rPr>
          <w:bCs/>
          <w:sz w:val="22"/>
          <w:szCs w:val="22"/>
          <w:lang w:val="ru-RU"/>
        </w:rPr>
        <w:t xml:space="preserve">их радова обавештава Наручиоца </w:t>
      </w:r>
      <w:r w:rsidRPr="0092298E">
        <w:rPr>
          <w:bCs/>
          <w:sz w:val="22"/>
          <w:szCs w:val="22"/>
          <w:lang w:val="ru-RU"/>
        </w:rPr>
        <w:t>и стручни надзор</w:t>
      </w:r>
      <w:r w:rsidRPr="0092298E">
        <w:rPr>
          <w:bCs/>
          <w:sz w:val="22"/>
          <w:szCs w:val="22"/>
          <w:lang w:val="sr-Cyrl-CS"/>
        </w:rPr>
        <w:t>, а</w:t>
      </w:r>
      <w:r w:rsidRPr="0092298E">
        <w:rPr>
          <w:bCs/>
          <w:sz w:val="22"/>
          <w:szCs w:val="22"/>
          <w:lang w:val="ru-RU"/>
        </w:rPr>
        <w:t xml:space="preserve"> дан завршетка радова уписује </w:t>
      </w:r>
      <w:r w:rsidRPr="0092298E">
        <w:rPr>
          <w:bCs/>
          <w:sz w:val="22"/>
          <w:szCs w:val="22"/>
          <w:lang w:val="sr-Cyrl-CS"/>
        </w:rPr>
        <w:t xml:space="preserve">се </w:t>
      </w:r>
      <w:r w:rsidRPr="0092298E">
        <w:rPr>
          <w:bCs/>
          <w:sz w:val="22"/>
          <w:szCs w:val="22"/>
          <w:lang w:val="ru-RU"/>
        </w:rPr>
        <w:t>у грађевински дневник.</w:t>
      </w:r>
      <w:r w:rsidR="00DA35EF" w:rsidRPr="0092298E">
        <w:rPr>
          <w:bCs/>
          <w:sz w:val="22"/>
          <w:szCs w:val="22"/>
          <w:lang w:val="ru-RU"/>
        </w:rPr>
        <w:t xml:space="preserve"> </w:t>
      </w:r>
    </w:p>
    <w:p w:rsidR="00B46673" w:rsidRPr="0092298E" w:rsidRDefault="00DA35EF" w:rsidP="00160405">
      <w:pPr>
        <w:spacing w:line="276" w:lineRule="auto"/>
        <w:ind w:firstLine="708"/>
        <w:jc w:val="both"/>
        <w:rPr>
          <w:bCs/>
          <w:sz w:val="22"/>
          <w:szCs w:val="22"/>
          <w:lang w:val="ru-RU"/>
        </w:rPr>
      </w:pPr>
      <w:r w:rsidRPr="0092298E">
        <w:rPr>
          <w:bCs/>
          <w:sz w:val="22"/>
          <w:szCs w:val="22"/>
          <w:lang w:val="ru-RU"/>
        </w:rPr>
        <w:t xml:space="preserve">Спремност изведеног објекта – изведених радова за примопредају својим потписом у грађевинском дневнику потврђује надзорни орган </w:t>
      </w:r>
      <w:r w:rsidR="00465A1A" w:rsidRPr="0092298E">
        <w:rPr>
          <w:bCs/>
          <w:sz w:val="22"/>
          <w:szCs w:val="22"/>
          <w:lang w:val="ru-RU"/>
        </w:rPr>
        <w:t>о чему</w:t>
      </w:r>
      <w:r w:rsidRPr="0092298E">
        <w:rPr>
          <w:bCs/>
          <w:sz w:val="22"/>
          <w:szCs w:val="22"/>
          <w:lang w:val="ru-RU"/>
        </w:rPr>
        <w:t xml:space="preserve"> обавештава Наручиоца </w:t>
      </w:r>
      <w:r w:rsidR="00465A1A" w:rsidRPr="0092298E">
        <w:rPr>
          <w:bCs/>
          <w:sz w:val="22"/>
          <w:szCs w:val="22"/>
          <w:lang w:val="ru-RU"/>
        </w:rPr>
        <w:t xml:space="preserve">који преузима обавезу формирања комисије за примопредају и коначни обрачун </w:t>
      </w:r>
      <w:r w:rsidR="00160405" w:rsidRPr="0092298E">
        <w:rPr>
          <w:bCs/>
          <w:sz w:val="22"/>
          <w:szCs w:val="22"/>
          <w:lang w:val="ru-RU"/>
        </w:rPr>
        <w:t xml:space="preserve">вредности </w:t>
      </w:r>
      <w:r w:rsidR="00465A1A" w:rsidRPr="0092298E">
        <w:rPr>
          <w:bCs/>
          <w:sz w:val="22"/>
          <w:szCs w:val="22"/>
          <w:lang w:val="ru-RU"/>
        </w:rPr>
        <w:t>изведених радова.</w:t>
      </w:r>
      <w:r w:rsidRPr="0092298E">
        <w:rPr>
          <w:bCs/>
          <w:sz w:val="22"/>
          <w:szCs w:val="22"/>
          <w:lang w:val="ru-RU"/>
        </w:rPr>
        <w:t xml:space="preserve"> </w:t>
      </w:r>
    </w:p>
    <w:p w:rsidR="00B46673" w:rsidRPr="0092298E" w:rsidRDefault="00B46673" w:rsidP="00B46673">
      <w:pPr>
        <w:spacing w:line="276" w:lineRule="auto"/>
        <w:jc w:val="both"/>
        <w:rPr>
          <w:bCs/>
          <w:sz w:val="22"/>
          <w:szCs w:val="22"/>
          <w:lang w:val="ru-RU"/>
        </w:rPr>
      </w:pPr>
      <w:r w:rsidRPr="0092298E">
        <w:rPr>
          <w:bCs/>
          <w:sz w:val="22"/>
          <w:szCs w:val="22"/>
          <w:lang w:val="ru-RU"/>
        </w:rPr>
        <w:tab/>
        <w:t>Примопредаја радова се врши комисијски најкасније у року од 15 дана од завршетка радова.</w:t>
      </w:r>
    </w:p>
    <w:p w:rsidR="00B46673" w:rsidRPr="0092298E" w:rsidRDefault="00B46673" w:rsidP="00B46673">
      <w:pPr>
        <w:spacing w:line="276" w:lineRule="auto"/>
        <w:jc w:val="both"/>
        <w:rPr>
          <w:bCs/>
          <w:sz w:val="22"/>
          <w:szCs w:val="22"/>
          <w:lang w:val="ru-RU"/>
        </w:rPr>
      </w:pPr>
      <w:r w:rsidRPr="0092298E">
        <w:rPr>
          <w:bCs/>
          <w:sz w:val="22"/>
          <w:szCs w:val="22"/>
          <w:lang w:val="ru-RU"/>
        </w:rPr>
        <w:tab/>
        <w:t xml:space="preserve">Комисију за примопредају радова чине </w:t>
      </w:r>
      <w:r w:rsidR="00CE081E" w:rsidRPr="0092298E">
        <w:rPr>
          <w:bCs/>
          <w:sz w:val="22"/>
          <w:szCs w:val="22"/>
          <w:lang w:val="ru-RU"/>
        </w:rPr>
        <w:t>2 (</w:t>
      </w:r>
      <w:r w:rsidR="00322664" w:rsidRPr="0092298E">
        <w:rPr>
          <w:bCs/>
          <w:sz w:val="22"/>
          <w:szCs w:val="22"/>
          <w:lang w:val="ru-RU"/>
        </w:rPr>
        <w:t>два</w:t>
      </w:r>
      <w:r w:rsidR="00CE081E" w:rsidRPr="0092298E">
        <w:rPr>
          <w:bCs/>
          <w:sz w:val="22"/>
          <w:szCs w:val="22"/>
          <w:lang w:val="ru-RU"/>
        </w:rPr>
        <w:t>)</w:t>
      </w:r>
      <w:r w:rsidR="00322664" w:rsidRPr="0092298E">
        <w:rPr>
          <w:bCs/>
          <w:sz w:val="22"/>
          <w:szCs w:val="22"/>
          <w:lang w:val="ru-RU"/>
        </w:rPr>
        <w:t xml:space="preserve"> представника Наручиоца</w:t>
      </w:r>
      <w:r w:rsidRPr="0092298E">
        <w:rPr>
          <w:bCs/>
          <w:sz w:val="22"/>
          <w:szCs w:val="22"/>
          <w:lang w:val="ru-RU"/>
        </w:rPr>
        <w:t xml:space="preserve"> и </w:t>
      </w:r>
      <w:r w:rsidR="00CE081E" w:rsidRPr="0092298E">
        <w:rPr>
          <w:bCs/>
          <w:sz w:val="22"/>
          <w:szCs w:val="22"/>
          <w:lang w:val="ru-RU"/>
        </w:rPr>
        <w:t>1 (</w:t>
      </w:r>
      <w:r w:rsidR="00322664" w:rsidRPr="0092298E">
        <w:rPr>
          <w:bCs/>
          <w:sz w:val="22"/>
          <w:szCs w:val="22"/>
          <w:lang w:val="ru-RU"/>
        </w:rPr>
        <w:t>један</w:t>
      </w:r>
      <w:r w:rsidR="00CE081E" w:rsidRPr="0092298E">
        <w:rPr>
          <w:bCs/>
          <w:sz w:val="22"/>
          <w:szCs w:val="22"/>
          <w:lang w:val="ru-RU"/>
        </w:rPr>
        <w:t>)</w:t>
      </w:r>
      <w:r w:rsidR="00322664" w:rsidRPr="0092298E">
        <w:rPr>
          <w:bCs/>
          <w:sz w:val="22"/>
          <w:szCs w:val="22"/>
          <w:lang w:val="ru-RU"/>
        </w:rPr>
        <w:t xml:space="preserve"> представник </w:t>
      </w:r>
      <w:r w:rsidRPr="0092298E">
        <w:rPr>
          <w:bCs/>
          <w:sz w:val="22"/>
          <w:szCs w:val="22"/>
          <w:lang w:val="ru-RU"/>
        </w:rPr>
        <w:t>Извођача</w:t>
      </w:r>
      <w:r w:rsidR="00322664" w:rsidRPr="0092298E">
        <w:rPr>
          <w:bCs/>
          <w:sz w:val="22"/>
          <w:szCs w:val="22"/>
          <w:lang w:val="ru-RU"/>
        </w:rPr>
        <w:t xml:space="preserve"> радова уз присуство Стручног надзора</w:t>
      </w:r>
      <w:r w:rsidR="00465A1A" w:rsidRPr="0092298E">
        <w:rPr>
          <w:bCs/>
          <w:sz w:val="22"/>
          <w:szCs w:val="22"/>
          <w:lang w:val="ru-RU"/>
        </w:rPr>
        <w:t xml:space="preserve"> и Одговорног извођача радова</w:t>
      </w:r>
      <w:r w:rsidRPr="0092298E">
        <w:rPr>
          <w:bCs/>
          <w:sz w:val="22"/>
          <w:szCs w:val="22"/>
          <w:lang w:val="ru-RU"/>
        </w:rPr>
        <w:t>.</w:t>
      </w:r>
    </w:p>
    <w:p w:rsidR="00B46673" w:rsidRPr="0092298E" w:rsidRDefault="00465A1A" w:rsidP="00B46673">
      <w:pPr>
        <w:spacing w:line="276" w:lineRule="auto"/>
        <w:jc w:val="both"/>
        <w:rPr>
          <w:bCs/>
          <w:sz w:val="22"/>
          <w:szCs w:val="22"/>
          <w:lang w:val="ru-RU"/>
        </w:rPr>
      </w:pPr>
      <w:r w:rsidRPr="0092298E">
        <w:rPr>
          <w:bCs/>
          <w:sz w:val="22"/>
          <w:szCs w:val="22"/>
          <w:lang w:val="ru-RU"/>
        </w:rPr>
        <w:tab/>
        <w:t>Комисија сачињава З</w:t>
      </w:r>
      <w:r w:rsidR="00B46673" w:rsidRPr="0092298E">
        <w:rPr>
          <w:bCs/>
          <w:sz w:val="22"/>
          <w:szCs w:val="22"/>
          <w:lang w:val="ru-RU"/>
        </w:rPr>
        <w:t>аписник о примопредаји</w:t>
      </w:r>
      <w:r w:rsidRPr="0092298E">
        <w:rPr>
          <w:bCs/>
          <w:sz w:val="22"/>
          <w:szCs w:val="22"/>
          <w:lang w:val="ru-RU"/>
        </w:rPr>
        <w:t xml:space="preserve"> изведених радова</w:t>
      </w:r>
      <w:r w:rsidR="00B46673" w:rsidRPr="0092298E">
        <w:rPr>
          <w:bCs/>
          <w:sz w:val="22"/>
          <w:szCs w:val="22"/>
          <w:lang w:val="ru-RU"/>
        </w:rPr>
        <w:t>.</w:t>
      </w:r>
    </w:p>
    <w:p w:rsidR="00B46673" w:rsidRPr="0092298E" w:rsidRDefault="00B46673" w:rsidP="00B46673">
      <w:pPr>
        <w:spacing w:line="276" w:lineRule="auto"/>
        <w:jc w:val="both"/>
        <w:rPr>
          <w:bCs/>
          <w:sz w:val="22"/>
          <w:szCs w:val="22"/>
          <w:lang w:val="ru-RU"/>
        </w:rPr>
      </w:pPr>
      <w:r w:rsidRPr="0092298E">
        <w:rPr>
          <w:bCs/>
          <w:sz w:val="22"/>
          <w:szCs w:val="22"/>
          <w:lang w:val="ru-RU"/>
        </w:rPr>
        <w:tab/>
        <w:t xml:space="preserve">Извођач је дужан да приликом примопредаје </w:t>
      </w:r>
      <w:r w:rsidR="00CE081E" w:rsidRPr="0092298E">
        <w:rPr>
          <w:bCs/>
          <w:sz w:val="22"/>
          <w:szCs w:val="22"/>
          <w:lang w:val="ru-RU"/>
        </w:rPr>
        <w:t>Наручиоцу</w:t>
      </w:r>
      <w:r w:rsidR="00465A1A" w:rsidRPr="0092298E">
        <w:rPr>
          <w:bCs/>
          <w:sz w:val="22"/>
          <w:szCs w:val="22"/>
          <w:lang w:val="ru-RU"/>
        </w:rPr>
        <w:t xml:space="preserve"> преда комплетну техничку и градилишну документацију са свим неопходним атестима и гарантним листовима уграђене опреме и материјала. Уколико изведени радови подлежу техничком</w:t>
      </w:r>
      <w:r w:rsidRPr="0092298E">
        <w:rPr>
          <w:bCs/>
          <w:sz w:val="22"/>
          <w:szCs w:val="22"/>
          <w:lang w:val="ru-RU"/>
        </w:rPr>
        <w:t xml:space="preserve"> пр</w:t>
      </w:r>
      <w:r w:rsidR="00465A1A" w:rsidRPr="0092298E">
        <w:rPr>
          <w:bCs/>
          <w:sz w:val="22"/>
          <w:szCs w:val="22"/>
          <w:lang w:val="ru-RU"/>
        </w:rPr>
        <w:t xml:space="preserve">ијему и издавању употребне дозволе Извођач радова  </w:t>
      </w:r>
      <w:r w:rsidR="00010B2B" w:rsidRPr="0092298E">
        <w:rPr>
          <w:bCs/>
          <w:sz w:val="22"/>
          <w:szCs w:val="22"/>
          <w:lang w:val="ru-RU"/>
        </w:rPr>
        <w:t>се обавезује да комисији достави сву неопходну документацију и податке о изведеним радовима.</w:t>
      </w:r>
    </w:p>
    <w:p w:rsidR="00B46673" w:rsidRPr="0092298E" w:rsidRDefault="00B46673" w:rsidP="00B46673">
      <w:pPr>
        <w:spacing w:line="276" w:lineRule="auto"/>
        <w:jc w:val="both"/>
        <w:rPr>
          <w:bCs/>
          <w:sz w:val="22"/>
          <w:szCs w:val="22"/>
          <w:lang w:val="ru-RU"/>
        </w:rPr>
      </w:pPr>
      <w:r w:rsidRPr="0092298E">
        <w:rPr>
          <w:bCs/>
          <w:sz w:val="22"/>
          <w:szCs w:val="22"/>
          <w:lang w:val="ru-RU"/>
        </w:rPr>
        <w:tab/>
      </w:r>
      <w:r w:rsidR="00010B2B" w:rsidRPr="0092298E">
        <w:rPr>
          <w:bCs/>
          <w:sz w:val="22"/>
          <w:szCs w:val="22"/>
          <w:lang w:val="ru-RU"/>
        </w:rPr>
        <w:t>Недостатке-грешке</w:t>
      </w:r>
      <w:r w:rsidRPr="0092298E">
        <w:rPr>
          <w:bCs/>
          <w:sz w:val="22"/>
          <w:szCs w:val="22"/>
          <w:lang w:val="ru-RU"/>
        </w:rPr>
        <w:t xml:space="preserve">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w:t>
      </w:r>
      <w:r w:rsidR="00465A1A" w:rsidRPr="0092298E">
        <w:rPr>
          <w:bCs/>
          <w:sz w:val="22"/>
          <w:szCs w:val="22"/>
          <w:lang w:val="ru-RU"/>
        </w:rPr>
        <w:t>5 (пет)</w:t>
      </w:r>
      <w:r w:rsidRPr="0092298E">
        <w:rPr>
          <w:bCs/>
          <w:sz w:val="22"/>
          <w:szCs w:val="22"/>
          <w:lang w:val="ru-RU"/>
        </w:rPr>
        <w:t xml:space="preserve"> дана и ако их не отклони у споразумно утврђеном року </w:t>
      </w:r>
      <w:r w:rsidR="00C507E3" w:rsidRPr="0092298E">
        <w:rPr>
          <w:bCs/>
          <w:sz w:val="22"/>
          <w:szCs w:val="22"/>
          <w:lang w:val="sr-Cyrl-CS"/>
        </w:rPr>
        <w:t>Наручилац</w:t>
      </w:r>
      <w:r w:rsidRPr="0092298E">
        <w:rPr>
          <w:bCs/>
          <w:sz w:val="22"/>
          <w:szCs w:val="22"/>
          <w:lang w:val="sr-Cyrl-CS"/>
        </w:rPr>
        <w:t xml:space="preserve"> </w:t>
      </w:r>
      <w:r w:rsidRPr="0092298E">
        <w:rPr>
          <w:bCs/>
          <w:sz w:val="22"/>
          <w:szCs w:val="22"/>
          <w:lang w:val="ru-RU"/>
        </w:rPr>
        <w:t>ће радове поверити другом извођачу на рачун Извођача радова.</w:t>
      </w:r>
    </w:p>
    <w:p w:rsidR="00B46673" w:rsidRPr="0092298E" w:rsidRDefault="00B46673" w:rsidP="00B46673">
      <w:pPr>
        <w:spacing w:line="276" w:lineRule="auto"/>
        <w:jc w:val="both"/>
        <w:rPr>
          <w:bCs/>
          <w:sz w:val="22"/>
          <w:szCs w:val="22"/>
          <w:lang w:val="sr-Cyrl-CS"/>
        </w:rPr>
      </w:pPr>
      <w:r w:rsidRPr="0092298E">
        <w:rPr>
          <w:bCs/>
          <w:sz w:val="22"/>
          <w:szCs w:val="22"/>
          <w:lang w:val="ru-RU"/>
        </w:rPr>
        <w:tab/>
        <w:t xml:space="preserve">Евентуално уступање отклањања недостатака другом извођачу </w:t>
      </w:r>
      <w:r w:rsidR="00803667" w:rsidRPr="0092298E">
        <w:rPr>
          <w:bCs/>
          <w:sz w:val="22"/>
          <w:szCs w:val="22"/>
          <w:lang w:val="ru-RU"/>
        </w:rPr>
        <w:t xml:space="preserve">Наручилац </w:t>
      </w:r>
      <w:r w:rsidRPr="0092298E">
        <w:rPr>
          <w:bCs/>
          <w:sz w:val="22"/>
          <w:szCs w:val="22"/>
          <w:lang w:val="ru-RU"/>
        </w:rPr>
        <w:t xml:space="preserve">ће учинити по тржишним ценама и са пажњом доброг привредника. </w:t>
      </w:r>
    </w:p>
    <w:p w:rsidR="00B46673" w:rsidRPr="0092298E" w:rsidRDefault="00B46673" w:rsidP="00B46673">
      <w:pPr>
        <w:spacing w:line="276" w:lineRule="auto"/>
        <w:ind w:firstLine="720"/>
        <w:jc w:val="both"/>
        <w:rPr>
          <w:bCs/>
          <w:sz w:val="22"/>
          <w:szCs w:val="22"/>
          <w:lang w:val="sr-Cyrl-CS"/>
        </w:rPr>
      </w:pPr>
      <w:r w:rsidRPr="0092298E">
        <w:rPr>
          <w:bCs/>
          <w:sz w:val="22"/>
          <w:szCs w:val="22"/>
          <w:lang w:val="ru-RU"/>
        </w:rPr>
        <w:t>Технички п</w:t>
      </w:r>
      <w:r w:rsidRPr="0092298E">
        <w:rPr>
          <w:bCs/>
          <w:sz w:val="22"/>
          <w:szCs w:val="22"/>
          <w:lang w:val="sr-Cyrl-CS"/>
        </w:rPr>
        <w:t>реглед</w:t>
      </w:r>
      <w:r w:rsidRPr="0092298E">
        <w:rPr>
          <w:bCs/>
          <w:sz w:val="22"/>
          <w:szCs w:val="22"/>
          <w:lang w:val="ru-RU"/>
        </w:rPr>
        <w:t xml:space="preserve"> радова и употребну дозволу обезбедиће </w:t>
      </w:r>
      <w:r w:rsidR="00803667" w:rsidRPr="0092298E">
        <w:rPr>
          <w:bCs/>
          <w:sz w:val="22"/>
          <w:szCs w:val="22"/>
          <w:lang w:val="ru-RU"/>
        </w:rPr>
        <w:t>Наручилац</w:t>
      </w:r>
      <w:r w:rsidR="00CE28B9" w:rsidRPr="0092298E">
        <w:rPr>
          <w:bCs/>
          <w:sz w:val="22"/>
          <w:szCs w:val="22"/>
          <w:lang w:val="sr-Cyrl-CS"/>
        </w:rPr>
        <w:t>.</w:t>
      </w:r>
    </w:p>
    <w:p w:rsidR="00B46673" w:rsidRPr="0092298E" w:rsidRDefault="00B46673" w:rsidP="00B46673">
      <w:pPr>
        <w:spacing w:line="276" w:lineRule="auto"/>
        <w:ind w:firstLine="720"/>
        <w:jc w:val="both"/>
        <w:rPr>
          <w:bCs/>
          <w:sz w:val="22"/>
          <w:szCs w:val="22"/>
          <w:lang w:val="ru-RU"/>
        </w:rPr>
      </w:pPr>
      <w:r w:rsidRPr="0092298E">
        <w:rPr>
          <w:bCs/>
          <w:sz w:val="22"/>
          <w:szCs w:val="22"/>
          <w:lang w:val="ru-RU"/>
        </w:rPr>
        <w:t>Наручи</w:t>
      </w:r>
      <w:r w:rsidRPr="0092298E">
        <w:rPr>
          <w:bCs/>
          <w:sz w:val="22"/>
          <w:szCs w:val="22"/>
          <w:lang w:val="sr-Cyrl-CS"/>
        </w:rPr>
        <w:t>л</w:t>
      </w:r>
      <w:r w:rsidRPr="0092298E">
        <w:rPr>
          <w:bCs/>
          <w:sz w:val="22"/>
          <w:szCs w:val="22"/>
          <w:lang w:val="ru-RU"/>
        </w:rPr>
        <w:t xml:space="preserve">ац </w:t>
      </w:r>
      <w:r w:rsidRPr="0092298E">
        <w:rPr>
          <w:bCs/>
          <w:sz w:val="22"/>
          <w:szCs w:val="22"/>
          <w:lang w:val="sr-Cyrl-CS"/>
        </w:rPr>
        <w:t xml:space="preserve">ће </w:t>
      </w:r>
      <w:r w:rsidRPr="0092298E">
        <w:rPr>
          <w:bCs/>
          <w:sz w:val="22"/>
          <w:szCs w:val="22"/>
          <w:lang w:val="ru-RU"/>
        </w:rPr>
        <w:t>у моменту примопре</w:t>
      </w:r>
      <w:r w:rsidR="00803667" w:rsidRPr="0092298E">
        <w:rPr>
          <w:bCs/>
          <w:sz w:val="22"/>
          <w:szCs w:val="22"/>
          <w:lang w:val="ru-RU"/>
        </w:rPr>
        <w:t>даје радова од стране Извођача примити</w:t>
      </w:r>
      <w:r w:rsidRPr="0092298E">
        <w:rPr>
          <w:bCs/>
          <w:sz w:val="22"/>
          <w:szCs w:val="22"/>
          <w:lang w:val="ru-RU"/>
        </w:rPr>
        <w:t xml:space="preserve"> на коришћење </w:t>
      </w:r>
      <w:r w:rsidR="00010B2B" w:rsidRPr="0092298E">
        <w:rPr>
          <w:bCs/>
          <w:sz w:val="22"/>
          <w:szCs w:val="22"/>
          <w:lang w:val="ru-RU"/>
        </w:rPr>
        <w:t xml:space="preserve">изведени објекат - </w:t>
      </w:r>
      <w:r w:rsidRPr="0092298E">
        <w:rPr>
          <w:bCs/>
          <w:sz w:val="22"/>
          <w:szCs w:val="22"/>
          <w:lang w:val="ru-RU"/>
        </w:rPr>
        <w:t>радове.</w:t>
      </w:r>
    </w:p>
    <w:p w:rsidR="009B76CF" w:rsidRDefault="009B76CF" w:rsidP="00A3709C">
      <w:pPr>
        <w:spacing w:line="276" w:lineRule="auto"/>
        <w:jc w:val="center"/>
        <w:rPr>
          <w:b/>
          <w:sz w:val="16"/>
          <w:szCs w:val="16"/>
          <w:lang w:val="ru-RU"/>
        </w:rPr>
      </w:pPr>
    </w:p>
    <w:p w:rsidR="00023EF5" w:rsidRPr="004A4E67" w:rsidRDefault="00023EF5" w:rsidP="00A3709C">
      <w:pPr>
        <w:spacing w:line="276" w:lineRule="auto"/>
        <w:jc w:val="center"/>
        <w:rPr>
          <w:b/>
          <w:sz w:val="16"/>
          <w:szCs w:val="16"/>
          <w:lang w:val="ru-RU"/>
        </w:rPr>
      </w:pPr>
    </w:p>
    <w:p w:rsidR="00B46673" w:rsidRPr="00AF4B89" w:rsidRDefault="00B46673" w:rsidP="00A3709C">
      <w:pPr>
        <w:spacing w:line="276" w:lineRule="auto"/>
        <w:jc w:val="center"/>
        <w:rPr>
          <w:b/>
          <w:sz w:val="22"/>
          <w:szCs w:val="22"/>
          <w:lang w:val="ru-RU"/>
        </w:rPr>
      </w:pPr>
      <w:r w:rsidRPr="00AF4B89">
        <w:rPr>
          <w:b/>
          <w:sz w:val="22"/>
          <w:szCs w:val="22"/>
          <w:lang w:val="ru-RU"/>
        </w:rPr>
        <w:t>Коначни обрачун</w:t>
      </w:r>
      <w:r w:rsidR="00AE264A">
        <w:rPr>
          <w:b/>
          <w:sz w:val="22"/>
          <w:szCs w:val="22"/>
          <w:lang w:val="ru-RU"/>
        </w:rPr>
        <w:t xml:space="preserve"> вредности изведених радова</w:t>
      </w:r>
    </w:p>
    <w:p w:rsidR="00B46673" w:rsidRPr="00AF4B89" w:rsidRDefault="00B46673" w:rsidP="00B46673">
      <w:pPr>
        <w:spacing w:line="276" w:lineRule="auto"/>
        <w:jc w:val="both"/>
        <w:rPr>
          <w:bCs/>
          <w:sz w:val="10"/>
          <w:szCs w:val="10"/>
          <w:lang w:val="ru-RU"/>
        </w:rPr>
      </w:pPr>
    </w:p>
    <w:p w:rsidR="00B46673" w:rsidRPr="00AF4B89" w:rsidRDefault="009A22D5" w:rsidP="00B46673">
      <w:pPr>
        <w:spacing w:line="276" w:lineRule="auto"/>
        <w:jc w:val="center"/>
        <w:rPr>
          <w:b/>
          <w:sz w:val="22"/>
          <w:szCs w:val="22"/>
          <w:lang w:val="ru-RU"/>
        </w:rPr>
      </w:pPr>
      <w:r w:rsidRPr="00AF4B89">
        <w:rPr>
          <w:b/>
          <w:sz w:val="22"/>
          <w:szCs w:val="22"/>
          <w:lang w:val="ru-RU"/>
        </w:rPr>
        <w:t>Члан 19</w:t>
      </w:r>
      <w:r w:rsidR="00B46673" w:rsidRPr="00AF4B89">
        <w:rPr>
          <w:b/>
          <w:sz w:val="22"/>
          <w:szCs w:val="22"/>
          <w:lang w:val="ru-RU"/>
        </w:rPr>
        <w:t>.</w:t>
      </w:r>
    </w:p>
    <w:p w:rsidR="00A431AA" w:rsidRPr="00AF4B89" w:rsidRDefault="00A431AA" w:rsidP="00B46673">
      <w:pPr>
        <w:spacing w:line="276" w:lineRule="auto"/>
        <w:jc w:val="center"/>
        <w:rPr>
          <w:b/>
          <w:sz w:val="10"/>
          <w:szCs w:val="10"/>
          <w:lang w:val="ru-RU"/>
        </w:rPr>
      </w:pPr>
    </w:p>
    <w:p w:rsidR="00AF4B89" w:rsidRPr="00AF4B89" w:rsidRDefault="00B46673" w:rsidP="00010B2B">
      <w:pPr>
        <w:tabs>
          <w:tab w:val="left" w:pos="720"/>
        </w:tabs>
        <w:spacing w:line="276" w:lineRule="auto"/>
        <w:jc w:val="both"/>
        <w:rPr>
          <w:bCs/>
          <w:sz w:val="22"/>
          <w:szCs w:val="22"/>
          <w:lang w:val="ru-RU"/>
        </w:rPr>
      </w:pPr>
      <w:r w:rsidRPr="00AF4B89">
        <w:rPr>
          <w:sz w:val="22"/>
          <w:szCs w:val="22"/>
          <w:lang w:val="ru-RU"/>
        </w:rPr>
        <w:tab/>
      </w:r>
      <w:r w:rsidR="00AF4B89" w:rsidRPr="00AF4B89">
        <w:rPr>
          <w:bCs/>
          <w:sz w:val="22"/>
          <w:szCs w:val="22"/>
          <w:lang w:val="ru-RU"/>
        </w:rPr>
        <w:t xml:space="preserve">Коначну вредност изведених радова по Уговору утврђује Комисија за </w:t>
      </w:r>
      <w:r w:rsidR="00010B2B">
        <w:rPr>
          <w:bCs/>
          <w:sz w:val="22"/>
          <w:szCs w:val="22"/>
          <w:lang w:val="ru-RU"/>
        </w:rPr>
        <w:t xml:space="preserve">примопредају и </w:t>
      </w:r>
      <w:r w:rsidR="00AF4B89" w:rsidRPr="00AF4B89">
        <w:rPr>
          <w:bCs/>
          <w:sz w:val="22"/>
          <w:szCs w:val="22"/>
          <w:lang w:val="ru-RU"/>
        </w:rPr>
        <w:t xml:space="preserve">коначни обрачун </w:t>
      </w:r>
      <w:r w:rsidR="00010B2B">
        <w:rPr>
          <w:bCs/>
          <w:sz w:val="22"/>
          <w:szCs w:val="22"/>
          <w:lang w:val="ru-RU"/>
        </w:rPr>
        <w:t xml:space="preserve">изведених радова </w:t>
      </w:r>
      <w:r w:rsidR="00AF4B89" w:rsidRPr="00AF4B89">
        <w:rPr>
          <w:bCs/>
          <w:sz w:val="22"/>
          <w:szCs w:val="22"/>
          <w:lang w:val="ru-RU"/>
        </w:rPr>
        <w:t xml:space="preserve">на бази стварно изведених </w:t>
      </w:r>
      <w:r w:rsidR="00010B2B">
        <w:rPr>
          <w:bCs/>
          <w:sz w:val="22"/>
          <w:szCs w:val="22"/>
          <w:lang w:val="ru-RU"/>
        </w:rPr>
        <w:t xml:space="preserve">количина </w:t>
      </w:r>
      <w:r w:rsidR="00AF4B89" w:rsidRPr="00AF4B89">
        <w:rPr>
          <w:bCs/>
          <w:sz w:val="22"/>
          <w:szCs w:val="22"/>
          <w:lang w:val="ru-RU"/>
        </w:rPr>
        <w:t xml:space="preserve">радова оверених у грађевинској књизи од стране </w:t>
      </w:r>
      <w:r w:rsidR="009B76CF">
        <w:rPr>
          <w:bCs/>
          <w:sz w:val="22"/>
          <w:szCs w:val="22"/>
          <w:lang w:val="ru-RU"/>
        </w:rPr>
        <w:t xml:space="preserve">одговорног извођача радова и </w:t>
      </w:r>
      <w:r w:rsidR="00AF4B89" w:rsidRPr="00AF4B89">
        <w:rPr>
          <w:bCs/>
          <w:sz w:val="22"/>
          <w:szCs w:val="22"/>
          <w:lang w:val="ru-RU"/>
        </w:rPr>
        <w:t>стручног надзора и у</w:t>
      </w:r>
      <w:r w:rsidR="00010B2B">
        <w:rPr>
          <w:bCs/>
          <w:sz w:val="22"/>
          <w:szCs w:val="22"/>
          <w:lang w:val="ru-RU"/>
        </w:rPr>
        <w:t>говорених</w:t>
      </w:r>
      <w:r w:rsidR="00AF4B89" w:rsidRPr="00AF4B89">
        <w:rPr>
          <w:bCs/>
          <w:sz w:val="22"/>
          <w:szCs w:val="22"/>
          <w:lang w:val="ru-RU"/>
        </w:rPr>
        <w:t xml:space="preserve"> јединичних цена из понуде које су фиксне и непроменљиве</w:t>
      </w:r>
      <w:r w:rsidR="00AF4B89" w:rsidRPr="00AF4B89">
        <w:rPr>
          <w:bCs/>
          <w:sz w:val="22"/>
          <w:szCs w:val="22"/>
          <w:lang w:val="sr-Cyrl-BA"/>
        </w:rPr>
        <w:t>.</w:t>
      </w:r>
      <w:r w:rsidR="00AF4B89" w:rsidRPr="00AF4B89">
        <w:rPr>
          <w:bCs/>
          <w:sz w:val="22"/>
          <w:szCs w:val="22"/>
          <w:lang w:val="ru-RU"/>
        </w:rPr>
        <w:t xml:space="preserve"> </w:t>
      </w:r>
    </w:p>
    <w:p w:rsidR="00AF4B89" w:rsidRDefault="00AF4B89" w:rsidP="00AE264A">
      <w:pPr>
        <w:spacing w:line="276" w:lineRule="auto"/>
        <w:ind w:firstLine="708"/>
        <w:jc w:val="both"/>
        <w:rPr>
          <w:bCs/>
          <w:sz w:val="22"/>
          <w:szCs w:val="22"/>
          <w:lang w:val="ru-RU"/>
        </w:rPr>
      </w:pPr>
      <w:r w:rsidRPr="00AF4B89">
        <w:rPr>
          <w:bCs/>
          <w:sz w:val="22"/>
          <w:szCs w:val="22"/>
          <w:lang w:val="ru-RU"/>
        </w:rPr>
        <w:t xml:space="preserve">Комисија </w:t>
      </w:r>
      <w:r w:rsidR="00AE264A">
        <w:rPr>
          <w:bCs/>
          <w:sz w:val="22"/>
          <w:szCs w:val="22"/>
          <w:lang w:val="ru-RU"/>
        </w:rPr>
        <w:t xml:space="preserve">за примопредају и коначни обрачун изведених радова </w:t>
      </w:r>
      <w:r w:rsidRPr="00AF4B89">
        <w:rPr>
          <w:bCs/>
          <w:sz w:val="22"/>
          <w:szCs w:val="22"/>
          <w:lang w:val="ru-RU"/>
        </w:rPr>
        <w:t>сачињава Записник о коначном обрачуну изведених радова.</w:t>
      </w:r>
    </w:p>
    <w:p w:rsidR="00AF4B89" w:rsidRDefault="00AF4B89" w:rsidP="00010B2B">
      <w:pPr>
        <w:spacing w:line="276" w:lineRule="auto"/>
        <w:jc w:val="both"/>
        <w:rPr>
          <w:bCs/>
          <w:sz w:val="22"/>
          <w:szCs w:val="22"/>
          <w:lang w:val="ru-RU"/>
        </w:rPr>
      </w:pPr>
      <w:r w:rsidRPr="00AF4B89">
        <w:rPr>
          <w:bCs/>
          <w:sz w:val="22"/>
          <w:szCs w:val="22"/>
          <w:lang w:val="ru-RU"/>
        </w:rPr>
        <w:tab/>
      </w:r>
      <w:r w:rsidRPr="00AF4B89">
        <w:rPr>
          <w:bCs/>
          <w:sz w:val="22"/>
          <w:szCs w:val="22"/>
          <w:lang w:val="sr-Cyrl-CS"/>
        </w:rPr>
        <w:t xml:space="preserve">Окончана ситуација за изведене радове </w:t>
      </w:r>
      <w:r w:rsidRPr="00AF4B89">
        <w:rPr>
          <w:bCs/>
          <w:sz w:val="22"/>
          <w:szCs w:val="22"/>
          <w:lang w:val="ru-RU"/>
        </w:rPr>
        <w:t xml:space="preserve">се испоставља </w:t>
      </w:r>
      <w:r w:rsidR="00010B2B">
        <w:rPr>
          <w:bCs/>
          <w:sz w:val="22"/>
          <w:szCs w:val="22"/>
          <w:lang w:val="ru-RU"/>
        </w:rPr>
        <w:t>након сачињавања Записника о коначном обрачуну вредности изведених радова.</w:t>
      </w:r>
    </w:p>
    <w:p w:rsidR="00AE264A" w:rsidRPr="00AE264A" w:rsidRDefault="00AE264A" w:rsidP="00010B2B">
      <w:pPr>
        <w:spacing w:line="276" w:lineRule="auto"/>
        <w:jc w:val="both"/>
        <w:rPr>
          <w:bCs/>
          <w:sz w:val="16"/>
          <w:szCs w:val="16"/>
          <w:lang w:val="ru-RU"/>
        </w:rPr>
      </w:pPr>
    </w:p>
    <w:p w:rsidR="00AE264A" w:rsidRDefault="00AE264A" w:rsidP="00010B2B">
      <w:pPr>
        <w:spacing w:line="276" w:lineRule="auto"/>
        <w:jc w:val="both"/>
        <w:rPr>
          <w:bCs/>
          <w:sz w:val="22"/>
          <w:szCs w:val="22"/>
          <w:lang w:val="ru-RU"/>
        </w:rPr>
      </w:pPr>
      <w:r>
        <w:rPr>
          <w:bCs/>
          <w:sz w:val="22"/>
          <w:szCs w:val="22"/>
          <w:lang w:val="ru-RU"/>
        </w:rPr>
        <w:lastRenderedPageBreak/>
        <w:tab/>
        <w:t>Примопредаја и коначни обрачуну вредности изведених радова, могу бити верификовани посебним или јединственим записником, о чему одлуку доноси мешовита Комисија</w:t>
      </w:r>
      <w:r w:rsidRPr="00AE264A">
        <w:rPr>
          <w:bCs/>
          <w:sz w:val="22"/>
          <w:szCs w:val="22"/>
          <w:lang w:val="ru-RU"/>
        </w:rPr>
        <w:t xml:space="preserve"> </w:t>
      </w:r>
      <w:r>
        <w:rPr>
          <w:bCs/>
          <w:sz w:val="22"/>
          <w:szCs w:val="22"/>
          <w:lang w:val="ru-RU"/>
        </w:rPr>
        <w:t>за примопредају и коначни обрачун вредности изведених радова, сачињена од 2 (</w:t>
      </w:r>
      <w:r w:rsidRPr="00AF4B89">
        <w:rPr>
          <w:bCs/>
          <w:sz w:val="22"/>
          <w:szCs w:val="22"/>
          <w:lang w:val="ru-RU"/>
        </w:rPr>
        <w:t>два</w:t>
      </w:r>
      <w:r>
        <w:rPr>
          <w:bCs/>
          <w:sz w:val="22"/>
          <w:szCs w:val="22"/>
          <w:lang w:val="ru-RU"/>
        </w:rPr>
        <w:t>)</w:t>
      </w:r>
      <w:r w:rsidRPr="00AF4B89">
        <w:rPr>
          <w:bCs/>
          <w:sz w:val="22"/>
          <w:szCs w:val="22"/>
          <w:lang w:val="ru-RU"/>
        </w:rPr>
        <w:t xml:space="preserve"> представника Наручиоца и </w:t>
      </w:r>
      <w:r>
        <w:rPr>
          <w:bCs/>
          <w:sz w:val="22"/>
          <w:szCs w:val="22"/>
          <w:lang w:val="ru-RU"/>
        </w:rPr>
        <w:t>1 (јед</w:t>
      </w:r>
      <w:r w:rsidRPr="00AF4B89">
        <w:rPr>
          <w:bCs/>
          <w:sz w:val="22"/>
          <w:szCs w:val="22"/>
          <w:lang w:val="ru-RU"/>
        </w:rPr>
        <w:t>н</w:t>
      </w:r>
      <w:r>
        <w:rPr>
          <w:bCs/>
          <w:sz w:val="22"/>
          <w:szCs w:val="22"/>
          <w:lang w:val="ru-RU"/>
        </w:rPr>
        <w:t>ог)</w:t>
      </w:r>
      <w:r w:rsidRPr="00AF4B89">
        <w:rPr>
          <w:bCs/>
          <w:sz w:val="22"/>
          <w:szCs w:val="22"/>
          <w:lang w:val="ru-RU"/>
        </w:rPr>
        <w:t xml:space="preserve"> представник</w:t>
      </w:r>
      <w:r>
        <w:rPr>
          <w:bCs/>
          <w:sz w:val="22"/>
          <w:szCs w:val="22"/>
          <w:lang w:val="ru-RU"/>
        </w:rPr>
        <w:t>а</w:t>
      </w:r>
      <w:r w:rsidRPr="00AF4B89">
        <w:rPr>
          <w:bCs/>
          <w:sz w:val="22"/>
          <w:szCs w:val="22"/>
          <w:lang w:val="ru-RU"/>
        </w:rPr>
        <w:t xml:space="preserve"> Извођача радова</w:t>
      </w:r>
      <w:r>
        <w:rPr>
          <w:bCs/>
          <w:sz w:val="22"/>
          <w:szCs w:val="22"/>
          <w:lang w:val="ru-RU"/>
        </w:rPr>
        <w:t xml:space="preserve">. </w:t>
      </w:r>
    </w:p>
    <w:p w:rsidR="00D050BA" w:rsidRPr="004A4E67" w:rsidRDefault="00D050BA" w:rsidP="00CE28B9">
      <w:pPr>
        <w:spacing w:line="276" w:lineRule="auto"/>
        <w:jc w:val="center"/>
        <w:rPr>
          <w:b/>
          <w:sz w:val="16"/>
          <w:szCs w:val="16"/>
          <w:lang w:val="ru-RU"/>
        </w:rPr>
      </w:pPr>
    </w:p>
    <w:p w:rsidR="00B46673" w:rsidRPr="00AF4B89" w:rsidRDefault="00B46673" w:rsidP="00CE28B9">
      <w:pPr>
        <w:spacing w:line="276" w:lineRule="auto"/>
        <w:jc w:val="center"/>
        <w:rPr>
          <w:b/>
          <w:sz w:val="22"/>
          <w:szCs w:val="22"/>
          <w:lang w:val="ru-RU"/>
        </w:rPr>
      </w:pPr>
      <w:r w:rsidRPr="00AF4B89">
        <w:rPr>
          <w:b/>
          <w:sz w:val="22"/>
          <w:szCs w:val="22"/>
          <w:lang w:val="ru-RU"/>
        </w:rPr>
        <w:t>Раскид Уговора</w:t>
      </w:r>
    </w:p>
    <w:p w:rsidR="00B46673" w:rsidRPr="009B2CE8" w:rsidRDefault="00B46673" w:rsidP="00B46673">
      <w:pPr>
        <w:spacing w:line="276" w:lineRule="auto"/>
        <w:jc w:val="both"/>
        <w:rPr>
          <w:bCs/>
          <w:sz w:val="16"/>
          <w:szCs w:val="16"/>
          <w:lang w:val="ru-RU"/>
        </w:rPr>
      </w:pPr>
    </w:p>
    <w:p w:rsidR="00B46673" w:rsidRPr="00AF4B89" w:rsidRDefault="00B46673" w:rsidP="00B46673">
      <w:pPr>
        <w:spacing w:line="276" w:lineRule="auto"/>
        <w:jc w:val="center"/>
        <w:rPr>
          <w:sz w:val="22"/>
          <w:szCs w:val="22"/>
          <w:lang w:val="ru-RU"/>
        </w:rPr>
      </w:pPr>
      <w:r w:rsidRPr="00AF4B89">
        <w:rPr>
          <w:b/>
          <w:sz w:val="22"/>
          <w:szCs w:val="22"/>
          <w:lang w:val="ru-RU"/>
        </w:rPr>
        <w:t xml:space="preserve">Члан </w:t>
      </w:r>
      <w:r w:rsidR="009A22D5" w:rsidRPr="00AF4B89">
        <w:rPr>
          <w:b/>
          <w:sz w:val="22"/>
          <w:szCs w:val="22"/>
          <w:lang w:val="ru-RU"/>
        </w:rPr>
        <w:t>20</w:t>
      </w:r>
      <w:r w:rsidRPr="00AF4B89">
        <w:rPr>
          <w:sz w:val="22"/>
          <w:szCs w:val="22"/>
          <w:lang w:val="ru-RU"/>
        </w:rPr>
        <w:t>.</w:t>
      </w:r>
    </w:p>
    <w:p w:rsidR="00B46673" w:rsidRPr="00AF4B89" w:rsidRDefault="00B46673" w:rsidP="00B46673">
      <w:pPr>
        <w:spacing w:line="276" w:lineRule="auto"/>
        <w:jc w:val="both"/>
        <w:rPr>
          <w:bCs/>
          <w:sz w:val="22"/>
          <w:szCs w:val="22"/>
          <w:lang w:val="ru-RU"/>
        </w:rPr>
      </w:pPr>
      <w:r w:rsidRPr="00AF4B89">
        <w:rPr>
          <w:sz w:val="22"/>
          <w:szCs w:val="22"/>
          <w:lang w:val="ru-RU"/>
        </w:rPr>
        <w:tab/>
      </w:r>
      <w:r w:rsidRPr="00AF4B89">
        <w:rPr>
          <w:bCs/>
          <w:sz w:val="22"/>
          <w:szCs w:val="22"/>
          <w:lang w:val="ru-RU"/>
        </w:rPr>
        <w:t xml:space="preserve">Наручилац задржава право да једнострано раскине овај Уговор уколико Извођач радова касни са извођењем радова дуже од </w:t>
      </w:r>
      <w:r w:rsidRPr="00AF4B89">
        <w:rPr>
          <w:bCs/>
          <w:sz w:val="22"/>
          <w:szCs w:val="22"/>
          <w:lang w:val="sr-Cyrl-CS"/>
        </w:rPr>
        <w:t>15</w:t>
      </w:r>
      <w:r w:rsidRPr="00AF4B89">
        <w:rPr>
          <w:bCs/>
          <w:sz w:val="22"/>
          <w:szCs w:val="22"/>
          <w:lang w:val="ru-RU"/>
        </w:rPr>
        <w:t xml:space="preserve"> календарских дана.</w:t>
      </w:r>
    </w:p>
    <w:p w:rsidR="00B46673" w:rsidRPr="00AF4B89" w:rsidRDefault="00B46673" w:rsidP="00B46673">
      <w:pPr>
        <w:spacing w:line="276" w:lineRule="auto"/>
        <w:jc w:val="both"/>
        <w:rPr>
          <w:bCs/>
          <w:sz w:val="22"/>
          <w:szCs w:val="22"/>
          <w:lang w:val="ru-RU"/>
        </w:rPr>
      </w:pPr>
      <w:r w:rsidRPr="00AF4B89">
        <w:rPr>
          <w:bCs/>
          <w:sz w:val="22"/>
          <w:szCs w:val="22"/>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стручног надзора.</w:t>
      </w:r>
    </w:p>
    <w:p w:rsidR="00B46673" w:rsidRPr="00AF4B89" w:rsidRDefault="00B46673" w:rsidP="00B46673">
      <w:pPr>
        <w:spacing w:line="276" w:lineRule="auto"/>
        <w:jc w:val="both"/>
        <w:rPr>
          <w:bCs/>
          <w:sz w:val="22"/>
          <w:szCs w:val="22"/>
          <w:lang w:val="ru-RU"/>
        </w:rPr>
      </w:pPr>
      <w:r w:rsidRPr="00AF4B89">
        <w:rPr>
          <w:bCs/>
          <w:sz w:val="22"/>
          <w:szCs w:val="22"/>
          <w:lang w:val="ru-RU"/>
        </w:rPr>
        <w:tab/>
        <w:t>Наручилац може једнострано раскинути уговор у случају да се на основу грађевинског дневника утврди да Извођач касни са извођењем радова дуже од 15 кален</w:t>
      </w:r>
      <w:r w:rsidR="009B4AA3" w:rsidRPr="00AF4B89">
        <w:rPr>
          <w:bCs/>
          <w:sz w:val="22"/>
          <w:szCs w:val="22"/>
          <w:lang w:val="ru-RU"/>
        </w:rPr>
        <w:t>дарских дана</w:t>
      </w:r>
      <w:r w:rsidRPr="00AF4B89">
        <w:rPr>
          <w:bCs/>
          <w:sz w:val="22"/>
          <w:szCs w:val="22"/>
          <w:lang w:val="ru-RU"/>
        </w:rPr>
        <w:t xml:space="preserve"> као и ако Извођач не изводи радове у складу са пројектно-техничком документацијом или из неоправданих разлога прекине са извођењем радова.</w:t>
      </w:r>
    </w:p>
    <w:p w:rsidR="00B46673" w:rsidRPr="00AF4B89" w:rsidRDefault="00B46673" w:rsidP="00B46673">
      <w:pPr>
        <w:spacing w:line="276" w:lineRule="auto"/>
        <w:jc w:val="both"/>
        <w:rPr>
          <w:bCs/>
          <w:sz w:val="22"/>
          <w:szCs w:val="22"/>
          <w:lang w:val="ru-RU"/>
        </w:rPr>
      </w:pPr>
      <w:r w:rsidRPr="00AF4B89">
        <w:rPr>
          <w:bCs/>
          <w:sz w:val="22"/>
          <w:szCs w:val="22"/>
          <w:lang w:val="ru-RU"/>
        </w:rPr>
        <w:tab/>
        <w:t>Наручилац може једнострано раскинути уговор и у случају недостатка средстава за његову реализацију.</w:t>
      </w:r>
    </w:p>
    <w:p w:rsidR="00B46673" w:rsidRPr="00AF4B89" w:rsidRDefault="00B46673" w:rsidP="00B46673">
      <w:pPr>
        <w:spacing w:line="276" w:lineRule="auto"/>
        <w:jc w:val="both"/>
        <w:rPr>
          <w:bCs/>
          <w:sz w:val="22"/>
          <w:szCs w:val="22"/>
          <w:lang w:val="ru-RU"/>
        </w:rPr>
      </w:pPr>
      <w:r w:rsidRPr="00AF4B89">
        <w:rPr>
          <w:bCs/>
          <w:sz w:val="22"/>
          <w:szCs w:val="22"/>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w:t>
      </w:r>
      <w:r w:rsidR="000110E3" w:rsidRPr="00AF4B89">
        <w:rPr>
          <w:bCs/>
          <w:sz w:val="22"/>
          <w:szCs w:val="22"/>
          <w:lang w:val="ru-RU"/>
        </w:rPr>
        <w:t xml:space="preserve">овој вредности у складу са </w:t>
      </w:r>
      <w:r w:rsidRPr="00AF4B89">
        <w:rPr>
          <w:bCs/>
          <w:sz w:val="22"/>
          <w:szCs w:val="22"/>
          <w:lang w:val="ru-RU"/>
        </w:rPr>
        <w:t>Уговором.</w:t>
      </w:r>
    </w:p>
    <w:p w:rsidR="00B46673" w:rsidRPr="00AF4B89" w:rsidRDefault="00B46673" w:rsidP="00B46673">
      <w:pPr>
        <w:spacing w:line="276" w:lineRule="auto"/>
        <w:jc w:val="both"/>
        <w:rPr>
          <w:bCs/>
          <w:sz w:val="22"/>
          <w:szCs w:val="22"/>
          <w:lang w:val="sr-Cyrl-CS"/>
        </w:rPr>
      </w:pPr>
      <w:r w:rsidRPr="00AF4B89">
        <w:rPr>
          <w:bCs/>
          <w:sz w:val="22"/>
          <w:szCs w:val="22"/>
          <w:lang w:val="ru-RU"/>
        </w:rPr>
        <w:tab/>
        <w:t xml:space="preserve">Уговор се раскида </w:t>
      </w:r>
      <w:r w:rsidR="001F34BE">
        <w:rPr>
          <w:bCs/>
          <w:sz w:val="22"/>
          <w:szCs w:val="22"/>
          <w:lang w:val="ru-RU"/>
        </w:rPr>
        <w:t>у форми закључења Уговора о раскиду уговора о извођењу радова који</w:t>
      </w:r>
      <w:r w:rsidRPr="00AF4B89">
        <w:rPr>
          <w:bCs/>
          <w:sz w:val="22"/>
          <w:szCs w:val="22"/>
          <w:lang w:val="ru-RU"/>
        </w:rPr>
        <w:t xml:space="preserve"> садржи основ за раскид уговора</w:t>
      </w:r>
      <w:r w:rsidR="001F34BE">
        <w:rPr>
          <w:bCs/>
          <w:sz w:val="22"/>
          <w:szCs w:val="22"/>
          <w:lang w:val="ru-RU"/>
        </w:rPr>
        <w:t>. Уколико се ради о једностраном раскиду уговора Наручилац је у обавези да сачињени Уговор о раскиду достави Извођачу радова</w:t>
      </w:r>
      <w:r w:rsidRPr="00AF4B89">
        <w:rPr>
          <w:bCs/>
          <w:sz w:val="22"/>
          <w:szCs w:val="22"/>
          <w:lang w:val="ru-RU"/>
        </w:rPr>
        <w:t>.</w:t>
      </w:r>
    </w:p>
    <w:p w:rsidR="00B46673" w:rsidRPr="00AF4B89" w:rsidRDefault="00B46673" w:rsidP="00B46673">
      <w:pPr>
        <w:spacing w:line="276" w:lineRule="auto"/>
        <w:ind w:firstLine="720"/>
        <w:jc w:val="both"/>
        <w:rPr>
          <w:bCs/>
          <w:sz w:val="22"/>
          <w:szCs w:val="22"/>
          <w:lang w:val="sr-Cyrl-CS"/>
        </w:rPr>
      </w:pPr>
      <w:r w:rsidRPr="00AF4B89">
        <w:rPr>
          <w:bCs/>
          <w:sz w:val="22"/>
          <w:szCs w:val="22"/>
          <w:lang w:val="ru-RU"/>
        </w:rPr>
        <w:t>У случају раскида Уговора, Извођач је дужан да</w:t>
      </w:r>
      <w:r w:rsidRPr="00AF4B89">
        <w:rPr>
          <w:bCs/>
          <w:sz w:val="22"/>
          <w:szCs w:val="22"/>
          <w:lang w:val="sr-Cyrl-CS"/>
        </w:rPr>
        <w:t xml:space="preserve"> и</w:t>
      </w:r>
      <w:r w:rsidRPr="00AF4B89">
        <w:rPr>
          <w:bCs/>
          <w:sz w:val="22"/>
          <w:szCs w:val="22"/>
          <w:lang w:val="ru-RU"/>
        </w:rPr>
        <w:t>зведене радове обезбеди и сачува од пропадања</w:t>
      </w:r>
      <w:r w:rsidR="00160405">
        <w:rPr>
          <w:bCs/>
          <w:sz w:val="22"/>
          <w:szCs w:val="22"/>
          <w:lang w:val="ru-RU"/>
        </w:rPr>
        <w:t xml:space="preserve"> све до примопредаје објекта</w:t>
      </w:r>
      <w:r w:rsidRPr="00AF4B89">
        <w:rPr>
          <w:bCs/>
          <w:sz w:val="22"/>
          <w:szCs w:val="22"/>
          <w:lang w:val="ru-RU"/>
        </w:rPr>
        <w:t xml:space="preserve">, као и да Наручиоцу преда </w:t>
      </w:r>
      <w:r w:rsidR="00160405">
        <w:rPr>
          <w:bCs/>
          <w:sz w:val="22"/>
          <w:szCs w:val="22"/>
          <w:lang w:val="ru-RU"/>
        </w:rPr>
        <w:t>расположиву техничку и градилишну документацију</w:t>
      </w:r>
      <w:r w:rsidRPr="00AF4B89">
        <w:rPr>
          <w:bCs/>
          <w:sz w:val="22"/>
          <w:szCs w:val="22"/>
          <w:lang w:val="ru-RU"/>
        </w:rPr>
        <w:t>.</w:t>
      </w:r>
    </w:p>
    <w:p w:rsidR="004A4E67" w:rsidRDefault="004A4E67" w:rsidP="00A3709C">
      <w:pPr>
        <w:spacing w:line="276" w:lineRule="auto"/>
        <w:jc w:val="center"/>
        <w:rPr>
          <w:b/>
          <w:sz w:val="22"/>
          <w:szCs w:val="22"/>
          <w:lang w:val="ru-RU"/>
        </w:rPr>
      </w:pPr>
    </w:p>
    <w:p w:rsidR="00B46673" w:rsidRPr="00AF4B89" w:rsidRDefault="00B46673" w:rsidP="00A3709C">
      <w:pPr>
        <w:spacing w:line="276" w:lineRule="auto"/>
        <w:jc w:val="center"/>
        <w:rPr>
          <w:b/>
          <w:sz w:val="22"/>
          <w:szCs w:val="22"/>
          <w:lang w:val="ru-RU"/>
        </w:rPr>
      </w:pPr>
      <w:r w:rsidRPr="00AF4B89">
        <w:rPr>
          <w:b/>
          <w:sz w:val="22"/>
          <w:szCs w:val="22"/>
          <w:lang w:val="ru-RU"/>
        </w:rPr>
        <w:t>Остале одредбе</w:t>
      </w:r>
    </w:p>
    <w:p w:rsidR="00B46673" w:rsidRPr="00AF4B89" w:rsidRDefault="00B46673" w:rsidP="00B46673">
      <w:pPr>
        <w:spacing w:line="276" w:lineRule="auto"/>
        <w:jc w:val="both"/>
        <w:rPr>
          <w:sz w:val="10"/>
          <w:szCs w:val="10"/>
          <w:lang w:val="ru-RU"/>
        </w:rPr>
      </w:pPr>
    </w:p>
    <w:p w:rsidR="00B46673" w:rsidRDefault="009A22D5" w:rsidP="00B46673">
      <w:pPr>
        <w:spacing w:line="276" w:lineRule="auto"/>
        <w:jc w:val="center"/>
        <w:rPr>
          <w:b/>
          <w:sz w:val="22"/>
          <w:szCs w:val="22"/>
          <w:lang w:val="ru-RU"/>
        </w:rPr>
      </w:pPr>
      <w:r w:rsidRPr="00AF4B89">
        <w:rPr>
          <w:b/>
          <w:sz w:val="22"/>
          <w:szCs w:val="22"/>
          <w:lang w:val="ru-RU"/>
        </w:rPr>
        <w:t>Члан 21</w:t>
      </w:r>
      <w:r w:rsidR="00B46673" w:rsidRPr="00AF4B89">
        <w:rPr>
          <w:b/>
          <w:sz w:val="22"/>
          <w:szCs w:val="22"/>
          <w:lang w:val="ru-RU"/>
        </w:rPr>
        <w:t>.</w:t>
      </w:r>
    </w:p>
    <w:p w:rsidR="00023EF5" w:rsidRPr="00AF4B89" w:rsidRDefault="00023EF5" w:rsidP="00B46673">
      <w:pPr>
        <w:spacing w:line="276" w:lineRule="auto"/>
        <w:jc w:val="center"/>
        <w:rPr>
          <w:b/>
          <w:sz w:val="22"/>
          <w:szCs w:val="22"/>
          <w:lang w:val="ru-RU"/>
        </w:rPr>
      </w:pPr>
    </w:p>
    <w:p w:rsidR="00B46673" w:rsidRPr="00AF4B89" w:rsidRDefault="00B46673" w:rsidP="00B46673">
      <w:pPr>
        <w:spacing w:line="276" w:lineRule="auto"/>
        <w:jc w:val="both"/>
        <w:rPr>
          <w:bCs/>
          <w:sz w:val="22"/>
          <w:szCs w:val="22"/>
          <w:lang w:val="sr-Cyrl-CS"/>
        </w:rPr>
      </w:pPr>
      <w:r w:rsidRPr="00AF4B89">
        <w:rPr>
          <w:sz w:val="22"/>
          <w:szCs w:val="22"/>
          <w:lang w:val="ru-RU"/>
        </w:rPr>
        <w:tab/>
      </w:r>
      <w:r w:rsidRPr="00AF4B89">
        <w:rPr>
          <w:bCs/>
          <w:sz w:val="22"/>
          <w:szCs w:val="22"/>
          <w:lang w:val="ru-RU"/>
        </w:rPr>
        <w:t>За све што овим Уговором није посебно утврђено примењују се одредбе Закона о планирању и изградњи објеката</w:t>
      </w:r>
      <w:r w:rsidRPr="00AF4B89">
        <w:rPr>
          <w:bCs/>
          <w:sz w:val="22"/>
          <w:szCs w:val="22"/>
          <w:lang w:val="sr-Cyrl-CS"/>
        </w:rPr>
        <w:t xml:space="preserve"> и</w:t>
      </w:r>
      <w:r w:rsidRPr="00AF4B89">
        <w:rPr>
          <w:bCs/>
          <w:sz w:val="22"/>
          <w:szCs w:val="22"/>
          <w:lang w:val="ru-RU"/>
        </w:rPr>
        <w:t xml:space="preserve"> Закон</w:t>
      </w:r>
      <w:r w:rsidRPr="00AF4B89">
        <w:rPr>
          <w:bCs/>
          <w:sz w:val="22"/>
          <w:szCs w:val="22"/>
          <w:lang w:val="sr-Cyrl-CS"/>
        </w:rPr>
        <w:t>а</w:t>
      </w:r>
      <w:r w:rsidRPr="00AF4B89">
        <w:rPr>
          <w:bCs/>
          <w:sz w:val="22"/>
          <w:szCs w:val="22"/>
          <w:lang w:val="ru-RU"/>
        </w:rPr>
        <w:t xml:space="preserve"> о облигационим односима</w:t>
      </w:r>
      <w:r w:rsidRPr="00AF4B89">
        <w:rPr>
          <w:bCs/>
          <w:sz w:val="22"/>
          <w:szCs w:val="22"/>
          <w:lang w:val="sr-Cyrl-CS"/>
        </w:rPr>
        <w:t>.</w:t>
      </w:r>
      <w:r w:rsidRPr="00AF4B89">
        <w:rPr>
          <w:bCs/>
          <w:sz w:val="22"/>
          <w:szCs w:val="22"/>
          <w:lang w:val="ru-RU"/>
        </w:rPr>
        <w:t xml:space="preserve"> </w:t>
      </w:r>
    </w:p>
    <w:p w:rsidR="003B66F2" w:rsidRPr="00AF4B89" w:rsidRDefault="003B66F2" w:rsidP="00B46673">
      <w:pPr>
        <w:spacing w:line="276" w:lineRule="auto"/>
        <w:jc w:val="both"/>
        <w:rPr>
          <w:bCs/>
          <w:sz w:val="10"/>
          <w:szCs w:val="10"/>
          <w:lang w:val="sr-Cyrl-CS"/>
        </w:rPr>
      </w:pPr>
    </w:p>
    <w:p w:rsidR="004A4E67" w:rsidRDefault="004A4E67" w:rsidP="00B46673">
      <w:pPr>
        <w:spacing w:line="276" w:lineRule="auto"/>
        <w:jc w:val="center"/>
        <w:rPr>
          <w:b/>
          <w:sz w:val="22"/>
          <w:szCs w:val="22"/>
          <w:lang w:val="ru-RU"/>
        </w:rPr>
      </w:pPr>
    </w:p>
    <w:p w:rsidR="00B46673" w:rsidRDefault="009A22D5" w:rsidP="00B46673">
      <w:pPr>
        <w:spacing w:line="276" w:lineRule="auto"/>
        <w:jc w:val="center"/>
        <w:rPr>
          <w:b/>
          <w:sz w:val="22"/>
          <w:szCs w:val="22"/>
          <w:lang w:val="ru-RU"/>
        </w:rPr>
      </w:pPr>
      <w:r w:rsidRPr="00AF4B89">
        <w:rPr>
          <w:b/>
          <w:sz w:val="22"/>
          <w:szCs w:val="22"/>
          <w:lang w:val="ru-RU"/>
        </w:rPr>
        <w:t>Члан 22</w:t>
      </w:r>
      <w:r w:rsidR="00B46673" w:rsidRPr="00AF4B89">
        <w:rPr>
          <w:b/>
          <w:sz w:val="22"/>
          <w:szCs w:val="22"/>
          <w:lang w:val="ru-RU"/>
        </w:rPr>
        <w:t>.</w:t>
      </w:r>
    </w:p>
    <w:p w:rsidR="004A4E67" w:rsidRPr="00AF4B89" w:rsidRDefault="004A4E67" w:rsidP="00B46673">
      <w:pPr>
        <w:spacing w:line="276" w:lineRule="auto"/>
        <w:jc w:val="center"/>
        <w:rPr>
          <w:b/>
          <w:sz w:val="22"/>
          <w:szCs w:val="22"/>
          <w:lang w:val="ru-RU"/>
        </w:rPr>
      </w:pPr>
    </w:p>
    <w:p w:rsidR="00B46673" w:rsidRPr="00AF4B89" w:rsidRDefault="00B46673" w:rsidP="00A3709C">
      <w:pPr>
        <w:spacing w:line="276" w:lineRule="auto"/>
        <w:ind w:firstLine="708"/>
        <w:jc w:val="both"/>
        <w:rPr>
          <w:bCs/>
          <w:sz w:val="22"/>
          <w:szCs w:val="22"/>
          <w:lang w:val="sr-Cyrl-CS"/>
        </w:rPr>
      </w:pPr>
      <w:r w:rsidRPr="00AF4B89">
        <w:rPr>
          <w:bCs/>
          <w:sz w:val="22"/>
          <w:szCs w:val="22"/>
          <w:lang w:val="ru-RU"/>
        </w:rPr>
        <w:t>Прилози и саставни делови овог Уговора су:</w:t>
      </w:r>
    </w:p>
    <w:p w:rsidR="00B46673" w:rsidRPr="00AF4B89" w:rsidRDefault="001F34BE" w:rsidP="00043317">
      <w:pPr>
        <w:spacing w:line="276" w:lineRule="auto"/>
        <w:ind w:left="708"/>
        <w:jc w:val="both"/>
        <w:rPr>
          <w:bCs/>
          <w:sz w:val="22"/>
          <w:szCs w:val="22"/>
          <w:lang w:val="ru-RU"/>
        </w:rPr>
      </w:pPr>
      <w:r>
        <w:rPr>
          <w:bCs/>
          <w:sz w:val="22"/>
          <w:szCs w:val="22"/>
          <w:lang w:val="ru-RU"/>
        </w:rPr>
        <w:t>-   инвестиционо-</w:t>
      </w:r>
      <w:r w:rsidR="00B46673" w:rsidRPr="00AF4B89">
        <w:rPr>
          <w:bCs/>
          <w:sz w:val="22"/>
          <w:szCs w:val="22"/>
          <w:lang w:val="ru-RU"/>
        </w:rPr>
        <w:t>техничка документација</w:t>
      </w:r>
    </w:p>
    <w:p w:rsidR="00B46673" w:rsidRPr="00AF4B89" w:rsidRDefault="00B46673" w:rsidP="00043317">
      <w:pPr>
        <w:spacing w:line="276" w:lineRule="auto"/>
        <w:ind w:left="708"/>
        <w:jc w:val="both"/>
        <w:rPr>
          <w:bCs/>
          <w:sz w:val="22"/>
          <w:szCs w:val="22"/>
          <w:lang w:val="ru-RU"/>
        </w:rPr>
      </w:pPr>
      <w:r w:rsidRPr="00AF4B89">
        <w:rPr>
          <w:bCs/>
          <w:sz w:val="22"/>
          <w:szCs w:val="22"/>
          <w:lang w:val="ru-RU"/>
        </w:rPr>
        <w:t>-   понуда Извођача бр. ________ од _____</w:t>
      </w:r>
      <w:r w:rsidR="007421DC">
        <w:rPr>
          <w:bCs/>
          <w:sz w:val="22"/>
          <w:szCs w:val="22"/>
          <w:lang w:val="ru-RU"/>
        </w:rPr>
        <w:t xml:space="preserve">. </w:t>
      </w:r>
      <w:r w:rsidRPr="00AF4B89">
        <w:rPr>
          <w:bCs/>
          <w:sz w:val="22"/>
          <w:szCs w:val="22"/>
          <w:lang w:val="ru-RU"/>
        </w:rPr>
        <w:t>_____</w:t>
      </w:r>
      <w:r w:rsidR="007421DC">
        <w:rPr>
          <w:bCs/>
          <w:sz w:val="22"/>
          <w:szCs w:val="22"/>
          <w:lang w:val="ru-RU"/>
        </w:rPr>
        <w:t xml:space="preserve">. </w:t>
      </w:r>
      <w:r w:rsidR="0071574D" w:rsidRPr="00AF4B89">
        <w:rPr>
          <w:bCs/>
          <w:sz w:val="22"/>
          <w:szCs w:val="22"/>
          <w:lang w:val="ru-RU"/>
        </w:rPr>
        <w:t>201</w:t>
      </w:r>
      <w:r w:rsidR="008B3716">
        <w:rPr>
          <w:bCs/>
          <w:sz w:val="22"/>
          <w:szCs w:val="22"/>
        </w:rPr>
        <w:t>4</w:t>
      </w:r>
      <w:r w:rsidR="0071574D" w:rsidRPr="00AF4B89">
        <w:rPr>
          <w:bCs/>
          <w:sz w:val="22"/>
          <w:szCs w:val="22"/>
          <w:lang w:val="ru-RU"/>
        </w:rPr>
        <w:t>.</w:t>
      </w:r>
      <w:r w:rsidRPr="00AF4B89">
        <w:rPr>
          <w:bCs/>
          <w:sz w:val="22"/>
          <w:szCs w:val="22"/>
          <w:lang w:val="ru-RU"/>
        </w:rPr>
        <w:t xml:space="preserve"> године</w:t>
      </w:r>
    </w:p>
    <w:p w:rsidR="0058052F" w:rsidRPr="00AF4B89" w:rsidRDefault="0058052F" w:rsidP="00B46673">
      <w:pPr>
        <w:spacing w:line="276" w:lineRule="auto"/>
        <w:jc w:val="both"/>
        <w:rPr>
          <w:bCs/>
          <w:sz w:val="10"/>
          <w:szCs w:val="10"/>
          <w:lang w:val="sr-Cyrl-CS"/>
        </w:rPr>
      </w:pPr>
    </w:p>
    <w:p w:rsidR="004A4E67" w:rsidRDefault="004A4E67" w:rsidP="00B46673">
      <w:pPr>
        <w:spacing w:line="276" w:lineRule="auto"/>
        <w:jc w:val="center"/>
        <w:rPr>
          <w:b/>
          <w:sz w:val="22"/>
          <w:szCs w:val="22"/>
          <w:lang w:val="ru-RU"/>
        </w:rPr>
      </w:pPr>
    </w:p>
    <w:p w:rsidR="00B46673" w:rsidRDefault="009A22D5" w:rsidP="00B46673">
      <w:pPr>
        <w:spacing w:line="276" w:lineRule="auto"/>
        <w:jc w:val="center"/>
        <w:rPr>
          <w:b/>
          <w:sz w:val="22"/>
          <w:szCs w:val="22"/>
          <w:lang w:val="ru-RU"/>
        </w:rPr>
      </w:pPr>
      <w:r w:rsidRPr="00AF4B89">
        <w:rPr>
          <w:b/>
          <w:sz w:val="22"/>
          <w:szCs w:val="22"/>
          <w:lang w:val="ru-RU"/>
        </w:rPr>
        <w:t>Члан 23</w:t>
      </w:r>
      <w:r w:rsidR="00B46673" w:rsidRPr="00AF4B89">
        <w:rPr>
          <w:b/>
          <w:sz w:val="22"/>
          <w:szCs w:val="22"/>
          <w:lang w:val="ru-RU"/>
        </w:rPr>
        <w:t>.</w:t>
      </w:r>
    </w:p>
    <w:p w:rsidR="00B46673" w:rsidRDefault="00B46673" w:rsidP="00B46673">
      <w:pPr>
        <w:spacing w:line="276" w:lineRule="auto"/>
        <w:jc w:val="both"/>
        <w:rPr>
          <w:sz w:val="10"/>
          <w:szCs w:val="10"/>
          <w:lang w:val="ru-RU"/>
        </w:rPr>
      </w:pPr>
    </w:p>
    <w:p w:rsidR="00023EF5" w:rsidRPr="00AF4B89" w:rsidRDefault="00023EF5" w:rsidP="00B46673">
      <w:pPr>
        <w:spacing w:line="276" w:lineRule="auto"/>
        <w:jc w:val="both"/>
        <w:rPr>
          <w:sz w:val="10"/>
          <w:szCs w:val="10"/>
          <w:lang w:val="ru-RU"/>
        </w:rPr>
      </w:pPr>
    </w:p>
    <w:p w:rsidR="00B46673" w:rsidRPr="00AF4B89" w:rsidRDefault="00B46673" w:rsidP="00256DFC">
      <w:pPr>
        <w:spacing w:line="276" w:lineRule="auto"/>
        <w:jc w:val="both"/>
        <w:rPr>
          <w:bCs/>
          <w:sz w:val="22"/>
          <w:szCs w:val="22"/>
          <w:lang w:val="ru-RU"/>
        </w:rPr>
      </w:pPr>
      <w:r w:rsidRPr="00AF4B89">
        <w:rPr>
          <w:sz w:val="22"/>
          <w:szCs w:val="22"/>
          <w:lang w:val="ru-RU"/>
        </w:rPr>
        <w:tab/>
      </w:r>
      <w:r w:rsidRPr="00AF4B89">
        <w:rPr>
          <w:bCs/>
          <w:sz w:val="22"/>
          <w:szCs w:val="22"/>
          <w:lang w:val="ru-RU"/>
        </w:rPr>
        <w:t>Све евентуалне спорове уговорне стране ће решавати споразумно.</w:t>
      </w:r>
      <w:r w:rsidR="00256DFC" w:rsidRPr="00AF4B89">
        <w:rPr>
          <w:bCs/>
          <w:sz w:val="22"/>
          <w:szCs w:val="22"/>
          <w:lang w:val="ru-RU"/>
        </w:rPr>
        <w:t xml:space="preserve"> </w:t>
      </w:r>
      <w:r w:rsidRPr="00AF4B89">
        <w:rPr>
          <w:bCs/>
          <w:sz w:val="22"/>
          <w:szCs w:val="22"/>
          <w:lang w:val="ru-RU"/>
        </w:rPr>
        <w:t xml:space="preserve">Уколико до споразума не дође, уговара се </w:t>
      </w:r>
      <w:r w:rsidRPr="00246686">
        <w:rPr>
          <w:bCs/>
          <w:sz w:val="22"/>
          <w:szCs w:val="22"/>
          <w:lang w:val="ru-RU"/>
        </w:rPr>
        <w:t xml:space="preserve">надлежност </w:t>
      </w:r>
      <w:r w:rsidR="004A4E67">
        <w:rPr>
          <w:bCs/>
          <w:sz w:val="22"/>
          <w:szCs w:val="22"/>
          <w:lang w:val="ru-RU"/>
        </w:rPr>
        <w:t xml:space="preserve">привредног </w:t>
      </w:r>
      <w:r w:rsidRPr="00246686">
        <w:rPr>
          <w:bCs/>
          <w:sz w:val="22"/>
          <w:szCs w:val="22"/>
          <w:lang w:val="ru-RU"/>
        </w:rPr>
        <w:t xml:space="preserve">суда у </w:t>
      </w:r>
      <w:r w:rsidR="00256DFC" w:rsidRPr="00246686">
        <w:rPr>
          <w:bCs/>
          <w:sz w:val="22"/>
          <w:szCs w:val="22"/>
          <w:lang w:val="ru-RU"/>
        </w:rPr>
        <w:t>____________</w:t>
      </w:r>
      <w:r w:rsidRPr="00246686">
        <w:rPr>
          <w:bCs/>
          <w:sz w:val="22"/>
          <w:szCs w:val="22"/>
          <w:lang w:val="ru-RU"/>
        </w:rPr>
        <w:t>.</w:t>
      </w:r>
    </w:p>
    <w:p w:rsidR="004A4E67" w:rsidRDefault="004A4E67" w:rsidP="00B46673">
      <w:pPr>
        <w:spacing w:line="276" w:lineRule="auto"/>
        <w:jc w:val="center"/>
        <w:rPr>
          <w:b/>
          <w:sz w:val="16"/>
          <w:szCs w:val="16"/>
          <w:lang w:val="ru-RU"/>
        </w:rPr>
      </w:pPr>
    </w:p>
    <w:p w:rsidR="00023EF5" w:rsidRDefault="00023EF5" w:rsidP="00B46673">
      <w:pPr>
        <w:spacing w:line="276" w:lineRule="auto"/>
        <w:jc w:val="center"/>
        <w:rPr>
          <w:b/>
          <w:sz w:val="16"/>
          <w:szCs w:val="16"/>
          <w:lang w:val="ru-RU"/>
        </w:rPr>
      </w:pPr>
    </w:p>
    <w:p w:rsidR="00023EF5" w:rsidRDefault="00023EF5" w:rsidP="00B46673">
      <w:pPr>
        <w:spacing w:line="276" w:lineRule="auto"/>
        <w:jc w:val="center"/>
        <w:rPr>
          <w:b/>
          <w:sz w:val="16"/>
          <w:szCs w:val="16"/>
          <w:lang w:val="ru-RU"/>
        </w:rPr>
      </w:pPr>
    </w:p>
    <w:p w:rsidR="00023EF5" w:rsidRPr="00023EF5" w:rsidRDefault="00023EF5" w:rsidP="00B46673">
      <w:pPr>
        <w:spacing w:line="276" w:lineRule="auto"/>
        <w:jc w:val="center"/>
        <w:rPr>
          <w:b/>
          <w:sz w:val="16"/>
          <w:szCs w:val="16"/>
          <w:lang w:val="ru-RU"/>
        </w:rPr>
      </w:pPr>
    </w:p>
    <w:p w:rsidR="00B46673" w:rsidRDefault="009A22D5" w:rsidP="00B46673">
      <w:pPr>
        <w:spacing w:line="276" w:lineRule="auto"/>
        <w:jc w:val="center"/>
        <w:rPr>
          <w:b/>
          <w:sz w:val="22"/>
          <w:szCs w:val="22"/>
          <w:lang w:val="ru-RU"/>
        </w:rPr>
      </w:pPr>
      <w:r w:rsidRPr="00AF4B89">
        <w:rPr>
          <w:b/>
          <w:sz w:val="22"/>
          <w:szCs w:val="22"/>
          <w:lang w:val="ru-RU"/>
        </w:rPr>
        <w:lastRenderedPageBreak/>
        <w:t>Члан 24</w:t>
      </w:r>
      <w:r w:rsidR="00B46673" w:rsidRPr="00AF4B89">
        <w:rPr>
          <w:b/>
          <w:sz w:val="22"/>
          <w:szCs w:val="22"/>
          <w:lang w:val="ru-RU"/>
        </w:rPr>
        <w:t>.</w:t>
      </w:r>
    </w:p>
    <w:p w:rsidR="00043317" w:rsidRPr="00043317" w:rsidRDefault="00043317" w:rsidP="00B46673">
      <w:pPr>
        <w:spacing w:line="276" w:lineRule="auto"/>
        <w:jc w:val="center"/>
        <w:rPr>
          <w:b/>
          <w:sz w:val="10"/>
          <w:szCs w:val="10"/>
          <w:lang w:val="ru-RU"/>
        </w:rPr>
      </w:pPr>
    </w:p>
    <w:p w:rsidR="00B46673" w:rsidRPr="00AF4B89" w:rsidRDefault="00B46673" w:rsidP="00B46673">
      <w:pPr>
        <w:spacing w:line="276" w:lineRule="auto"/>
        <w:jc w:val="both"/>
        <w:rPr>
          <w:bCs/>
          <w:sz w:val="22"/>
          <w:szCs w:val="22"/>
          <w:lang w:val="ru-RU"/>
        </w:rPr>
      </w:pPr>
      <w:r w:rsidRPr="00AF4B89">
        <w:rPr>
          <w:sz w:val="22"/>
          <w:szCs w:val="22"/>
          <w:lang w:val="ru-RU"/>
        </w:rPr>
        <w:tab/>
      </w:r>
      <w:r w:rsidRPr="00AF4B89">
        <w:rPr>
          <w:bCs/>
          <w:sz w:val="22"/>
          <w:szCs w:val="22"/>
          <w:lang w:val="ru-RU"/>
        </w:rPr>
        <w:t>Овај  Уговор ступа на снагу даном потписа свих уговорних страна.</w:t>
      </w:r>
    </w:p>
    <w:p w:rsidR="00B142C6" w:rsidRPr="004A4E67" w:rsidRDefault="00B142C6" w:rsidP="00B46673">
      <w:pPr>
        <w:spacing w:line="276" w:lineRule="auto"/>
        <w:jc w:val="both"/>
        <w:rPr>
          <w:bCs/>
          <w:sz w:val="16"/>
          <w:szCs w:val="16"/>
          <w:lang w:val="ru-RU"/>
        </w:rPr>
      </w:pPr>
    </w:p>
    <w:p w:rsidR="00B46673" w:rsidRDefault="009A22D5" w:rsidP="00B46673">
      <w:pPr>
        <w:spacing w:line="276" w:lineRule="auto"/>
        <w:jc w:val="center"/>
        <w:rPr>
          <w:b/>
          <w:sz w:val="22"/>
          <w:szCs w:val="22"/>
          <w:lang w:val="ru-RU"/>
        </w:rPr>
      </w:pPr>
      <w:r w:rsidRPr="00AF4B89">
        <w:rPr>
          <w:b/>
          <w:sz w:val="22"/>
          <w:szCs w:val="22"/>
          <w:lang w:val="ru-RU"/>
        </w:rPr>
        <w:t>Члан 25</w:t>
      </w:r>
      <w:r w:rsidR="00B46673" w:rsidRPr="00AF4B89">
        <w:rPr>
          <w:b/>
          <w:sz w:val="22"/>
          <w:szCs w:val="22"/>
          <w:lang w:val="ru-RU"/>
        </w:rPr>
        <w:t>.</w:t>
      </w:r>
    </w:p>
    <w:p w:rsidR="00043317" w:rsidRPr="00043317" w:rsidRDefault="00043317" w:rsidP="00B46673">
      <w:pPr>
        <w:spacing w:line="276" w:lineRule="auto"/>
        <w:jc w:val="center"/>
        <w:rPr>
          <w:b/>
          <w:sz w:val="10"/>
          <w:szCs w:val="10"/>
          <w:lang w:val="ru-RU"/>
        </w:rPr>
      </w:pPr>
    </w:p>
    <w:p w:rsidR="00B46673" w:rsidRPr="00AF4B89" w:rsidRDefault="00B46673" w:rsidP="00B46673">
      <w:pPr>
        <w:spacing w:line="276" w:lineRule="auto"/>
        <w:jc w:val="both"/>
        <w:rPr>
          <w:bCs/>
          <w:sz w:val="22"/>
          <w:szCs w:val="22"/>
          <w:lang w:val="sr-Cyrl-CS"/>
        </w:rPr>
      </w:pPr>
      <w:r w:rsidRPr="00AF4B89">
        <w:rPr>
          <w:sz w:val="22"/>
          <w:szCs w:val="22"/>
          <w:lang w:val="ru-RU"/>
        </w:rPr>
        <w:tab/>
      </w:r>
      <w:r w:rsidR="00803667" w:rsidRPr="00AF4B89">
        <w:rPr>
          <w:bCs/>
          <w:sz w:val="22"/>
          <w:szCs w:val="22"/>
          <w:lang w:val="ru-RU"/>
        </w:rPr>
        <w:t xml:space="preserve">Овај Уговор је сачињен у </w:t>
      </w:r>
      <w:r w:rsidR="007421DC">
        <w:rPr>
          <w:bCs/>
          <w:sz w:val="22"/>
          <w:szCs w:val="22"/>
          <w:lang w:val="ru-RU"/>
        </w:rPr>
        <w:t>6</w:t>
      </w:r>
      <w:r w:rsidR="001F34BE">
        <w:rPr>
          <w:bCs/>
          <w:sz w:val="22"/>
          <w:szCs w:val="22"/>
          <w:lang w:val="ru-RU"/>
        </w:rPr>
        <w:t xml:space="preserve"> (</w:t>
      </w:r>
      <w:r w:rsidR="007421DC">
        <w:rPr>
          <w:bCs/>
          <w:sz w:val="22"/>
          <w:szCs w:val="22"/>
          <w:lang w:val="ru-RU"/>
        </w:rPr>
        <w:t>шест</w:t>
      </w:r>
      <w:r w:rsidR="001F34BE">
        <w:rPr>
          <w:bCs/>
          <w:sz w:val="22"/>
          <w:szCs w:val="22"/>
          <w:lang w:val="ru-RU"/>
        </w:rPr>
        <w:t>)</w:t>
      </w:r>
      <w:r w:rsidRPr="00AF4B89">
        <w:rPr>
          <w:bCs/>
          <w:sz w:val="22"/>
          <w:szCs w:val="22"/>
          <w:lang w:val="ru-RU"/>
        </w:rPr>
        <w:t xml:space="preserve"> </w:t>
      </w:r>
      <w:r w:rsidR="00B54344">
        <w:rPr>
          <w:bCs/>
          <w:sz w:val="22"/>
          <w:szCs w:val="22"/>
          <w:lang w:val="ru-RU"/>
        </w:rPr>
        <w:t>истоветна</w:t>
      </w:r>
      <w:r w:rsidRPr="00AF4B89">
        <w:rPr>
          <w:sz w:val="22"/>
          <w:szCs w:val="22"/>
          <w:lang w:val="ru-RU"/>
        </w:rPr>
        <w:t xml:space="preserve"> </w:t>
      </w:r>
      <w:r w:rsidR="00B54344">
        <w:rPr>
          <w:bCs/>
          <w:sz w:val="22"/>
          <w:szCs w:val="22"/>
          <w:lang w:val="ru-RU"/>
        </w:rPr>
        <w:t>пример</w:t>
      </w:r>
      <w:r w:rsidRPr="00AF4B89">
        <w:rPr>
          <w:bCs/>
          <w:sz w:val="22"/>
          <w:szCs w:val="22"/>
          <w:lang w:val="ru-RU"/>
        </w:rPr>
        <w:t xml:space="preserve">ка, по </w:t>
      </w:r>
      <w:r w:rsidR="007421DC">
        <w:rPr>
          <w:bCs/>
          <w:sz w:val="22"/>
          <w:szCs w:val="22"/>
          <w:lang w:val="ru-RU"/>
        </w:rPr>
        <w:t>3</w:t>
      </w:r>
      <w:r w:rsidR="00B54344">
        <w:rPr>
          <w:bCs/>
          <w:sz w:val="22"/>
          <w:szCs w:val="22"/>
          <w:lang w:val="ru-RU"/>
        </w:rPr>
        <w:t xml:space="preserve"> (</w:t>
      </w:r>
      <w:r w:rsidR="007421DC">
        <w:rPr>
          <w:bCs/>
          <w:sz w:val="22"/>
          <w:szCs w:val="22"/>
          <w:lang w:val="ru-RU"/>
        </w:rPr>
        <w:t>три</w:t>
      </w:r>
      <w:r w:rsidR="001E1DD1">
        <w:rPr>
          <w:bCs/>
          <w:sz w:val="22"/>
          <w:szCs w:val="22"/>
          <w:lang w:val="ru-RU"/>
        </w:rPr>
        <w:t>)</w:t>
      </w:r>
      <w:r w:rsidRPr="00AF4B89">
        <w:rPr>
          <w:bCs/>
          <w:sz w:val="22"/>
          <w:szCs w:val="22"/>
          <w:lang w:val="ru-RU"/>
        </w:rPr>
        <w:t xml:space="preserve"> за сваку уговорну страну.</w:t>
      </w:r>
    </w:p>
    <w:p w:rsidR="00B46673" w:rsidRPr="00AF4B89" w:rsidRDefault="00B46673" w:rsidP="00B46673">
      <w:pPr>
        <w:spacing w:line="276" w:lineRule="auto"/>
        <w:jc w:val="both"/>
        <w:rPr>
          <w:bCs/>
          <w:sz w:val="22"/>
          <w:szCs w:val="22"/>
          <w:lang w:val="sr-Cyrl-CS"/>
        </w:rPr>
      </w:pPr>
    </w:p>
    <w:p w:rsidR="00B46673" w:rsidRDefault="00B46673" w:rsidP="00B46673">
      <w:pPr>
        <w:spacing w:line="276" w:lineRule="auto"/>
        <w:jc w:val="both"/>
        <w:rPr>
          <w:bCs/>
          <w:sz w:val="22"/>
          <w:szCs w:val="22"/>
          <w:lang w:val="sr-Cyrl-CS"/>
        </w:rPr>
      </w:pPr>
    </w:p>
    <w:p w:rsidR="00023EF5" w:rsidRPr="00AF4B89" w:rsidRDefault="00023EF5" w:rsidP="00B46673">
      <w:pPr>
        <w:spacing w:line="276" w:lineRule="auto"/>
        <w:jc w:val="both"/>
        <w:rPr>
          <w:bCs/>
          <w:sz w:val="22"/>
          <w:szCs w:val="22"/>
          <w:lang w:val="sr-Cyrl-CS"/>
        </w:rPr>
      </w:pPr>
    </w:p>
    <w:tbl>
      <w:tblPr>
        <w:tblW w:w="0" w:type="auto"/>
        <w:tblLook w:val="01E0"/>
      </w:tblPr>
      <w:tblGrid>
        <w:gridCol w:w="3328"/>
        <w:gridCol w:w="1624"/>
        <w:gridCol w:w="1624"/>
        <w:gridCol w:w="3277"/>
      </w:tblGrid>
      <w:tr w:rsidR="00B14B18" w:rsidRPr="003969CD" w:rsidTr="003969CD">
        <w:tc>
          <w:tcPr>
            <w:tcW w:w="3642" w:type="dxa"/>
            <w:shd w:val="clear" w:color="auto" w:fill="auto"/>
          </w:tcPr>
          <w:p w:rsidR="00B14B18" w:rsidRPr="003969CD" w:rsidRDefault="00B14B18" w:rsidP="003969CD">
            <w:pPr>
              <w:spacing w:line="276" w:lineRule="auto"/>
              <w:jc w:val="center"/>
              <w:rPr>
                <w:sz w:val="22"/>
                <w:szCs w:val="22"/>
                <w:lang w:val="sr-Cyrl-CS"/>
              </w:rPr>
            </w:pPr>
            <w:r w:rsidRPr="003969CD">
              <w:rPr>
                <w:sz w:val="22"/>
                <w:szCs w:val="22"/>
                <w:lang w:val="sr-Cyrl-CS"/>
              </w:rPr>
              <w:t>НАРУЧИЛАЦ:</w:t>
            </w:r>
          </w:p>
        </w:tc>
        <w:tc>
          <w:tcPr>
            <w:tcW w:w="1821" w:type="dxa"/>
            <w:shd w:val="clear" w:color="auto" w:fill="auto"/>
          </w:tcPr>
          <w:p w:rsidR="00B14B18" w:rsidRPr="003969CD" w:rsidRDefault="00B14B18" w:rsidP="003969CD">
            <w:pPr>
              <w:spacing w:line="276" w:lineRule="auto"/>
              <w:rPr>
                <w:sz w:val="22"/>
                <w:szCs w:val="22"/>
                <w:lang w:val="sr-Cyrl-CS"/>
              </w:rPr>
            </w:pPr>
            <w:r w:rsidRPr="003969CD">
              <w:rPr>
                <w:sz w:val="22"/>
                <w:szCs w:val="22"/>
                <w:lang w:val="sr-Cyrl-CS"/>
              </w:rPr>
              <w:t>МП</w:t>
            </w:r>
          </w:p>
        </w:tc>
        <w:tc>
          <w:tcPr>
            <w:tcW w:w="1821" w:type="dxa"/>
            <w:shd w:val="clear" w:color="auto" w:fill="auto"/>
          </w:tcPr>
          <w:p w:rsidR="00B14B18" w:rsidRPr="003969CD" w:rsidRDefault="00B14B18" w:rsidP="003969CD">
            <w:pPr>
              <w:spacing w:line="276" w:lineRule="auto"/>
              <w:jc w:val="right"/>
              <w:rPr>
                <w:sz w:val="22"/>
                <w:szCs w:val="22"/>
                <w:lang w:val="sr-Cyrl-CS"/>
              </w:rPr>
            </w:pPr>
            <w:r w:rsidRPr="003969CD">
              <w:rPr>
                <w:sz w:val="22"/>
                <w:szCs w:val="22"/>
                <w:lang w:val="sr-Cyrl-CS"/>
              </w:rPr>
              <w:t>МП</w:t>
            </w:r>
          </w:p>
        </w:tc>
        <w:tc>
          <w:tcPr>
            <w:tcW w:w="3642" w:type="dxa"/>
            <w:shd w:val="clear" w:color="auto" w:fill="auto"/>
          </w:tcPr>
          <w:p w:rsidR="00B14B18" w:rsidRPr="003969CD" w:rsidRDefault="00B14B18" w:rsidP="003969CD">
            <w:pPr>
              <w:spacing w:line="276" w:lineRule="auto"/>
              <w:jc w:val="center"/>
              <w:rPr>
                <w:sz w:val="22"/>
                <w:szCs w:val="22"/>
                <w:lang w:val="sr-Cyrl-CS"/>
              </w:rPr>
            </w:pPr>
            <w:r w:rsidRPr="003969CD">
              <w:rPr>
                <w:sz w:val="22"/>
                <w:szCs w:val="22"/>
                <w:lang w:val="sr-Cyrl-CS"/>
              </w:rPr>
              <w:t>ИЗВОЂАЧ:</w:t>
            </w:r>
          </w:p>
        </w:tc>
      </w:tr>
      <w:tr w:rsidR="00B14B18" w:rsidRPr="003969CD" w:rsidTr="003969CD">
        <w:tc>
          <w:tcPr>
            <w:tcW w:w="3642" w:type="dxa"/>
            <w:tcBorders>
              <w:bottom w:val="single" w:sz="4" w:space="0" w:color="auto"/>
            </w:tcBorders>
            <w:shd w:val="clear" w:color="auto" w:fill="auto"/>
          </w:tcPr>
          <w:p w:rsidR="00B14B18" w:rsidRPr="003969CD" w:rsidRDefault="00B14B18" w:rsidP="003969CD">
            <w:pPr>
              <w:spacing w:line="276" w:lineRule="auto"/>
              <w:jc w:val="both"/>
              <w:rPr>
                <w:sz w:val="22"/>
                <w:szCs w:val="22"/>
                <w:lang w:val="sr-Cyrl-CS"/>
              </w:rPr>
            </w:pPr>
          </w:p>
        </w:tc>
        <w:tc>
          <w:tcPr>
            <w:tcW w:w="1821" w:type="dxa"/>
            <w:shd w:val="clear" w:color="auto" w:fill="auto"/>
          </w:tcPr>
          <w:p w:rsidR="00B14B18" w:rsidRPr="003969CD" w:rsidRDefault="00B14B18" w:rsidP="003969CD">
            <w:pPr>
              <w:spacing w:line="276" w:lineRule="auto"/>
              <w:jc w:val="both"/>
              <w:rPr>
                <w:sz w:val="22"/>
                <w:szCs w:val="22"/>
                <w:lang w:val="sr-Cyrl-CS"/>
              </w:rPr>
            </w:pPr>
          </w:p>
        </w:tc>
        <w:tc>
          <w:tcPr>
            <w:tcW w:w="1821" w:type="dxa"/>
            <w:shd w:val="clear" w:color="auto" w:fill="auto"/>
          </w:tcPr>
          <w:p w:rsidR="00B14B18" w:rsidRPr="003969CD" w:rsidRDefault="00B14B18" w:rsidP="003969CD">
            <w:pPr>
              <w:spacing w:line="276" w:lineRule="auto"/>
              <w:jc w:val="both"/>
              <w:rPr>
                <w:sz w:val="22"/>
                <w:szCs w:val="22"/>
                <w:lang w:val="sr-Cyrl-CS"/>
              </w:rPr>
            </w:pPr>
          </w:p>
        </w:tc>
        <w:tc>
          <w:tcPr>
            <w:tcW w:w="3642" w:type="dxa"/>
            <w:tcBorders>
              <w:bottom w:val="single" w:sz="4" w:space="0" w:color="auto"/>
            </w:tcBorders>
            <w:shd w:val="clear" w:color="auto" w:fill="auto"/>
          </w:tcPr>
          <w:p w:rsidR="00B14B18" w:rsidRPr="003969CD" w:rsidRDefault="00B14B18" w:rsidP="003969CD">
            <w:pPr>
              <w:spacing w:line="276" w:lineRule="auto"/>
              <w:jc w:val="both"/>
              <w:rPr>
                <w:sz w:val="22"/>
                <w:szCs w:val="22"/>
                <w:lang w:val="sr-Cyrl-CS"/>
              </w:rPr>
            </w:pPr>
          </w:p>
        </w:tc>
      </w:tr>
    </w:tbl>
    <w:p w:rsidR="00B33084" w:rsidRDefault="00B33084" w:rsidP="00D050BA">
      <w:pPr>
        <w:spacing w:line="276" w:lineRule="auto"/>
        <w:rPr>
          <w:b/>
          <w:sz w:val="22"/>
          <w:szCs w:val="22"/>
          <w:lang w:val="sr-Cyrl-CS"/>
        </w:rPr>
      </w:pPr>
    </w:p>
    <w:p w:rsidR="00B33084" w:rsidRDefault="00B33084" w:rsidP="0066525D">
      <w:pPr>
        <w:spacing w:line="276" w:lineRule="auto"/>
        <w:jc w:val="center"/>
        <w:rPr>
          <w:b/>
          <w:sz w:val="22"/>
          <w:szCs w:val="22"/>
        </w:rPr>
      </w:pPr>
    </w:p>
    <w:p w:rsidR="00CF69DA" w:rsidRPr="00CF69DA" w:rsidRDefault="00CF69DA" w:rsidP="0066525D">
      <w:pPr>
        <w:spacing w:line="276" w:lineRule="auto"/>
        <w:jc w:val="center"/>
        <w:rPr>
          <w:b/>
          <w:sz w:val="22"/>
          <w:szCs w:val="22"/>
        </w:rPr>
      </w:pPr>
    </w:p>
    <w:p w:rsidR="00CF69DA" w:rsidRPr="0066525D" w:rsidRDefault="00CF69DA" w:rsidP="00CF69DA">
      <w:pPr>
        <w:spacing w:line="276" w:lineRule="auto"/>
        <w:jc w:val="center"/>
      </w:pPr>
      <w:r>
        <w:rPr>
          <w:b/>
          <w:lang w:val="sr-Cyrl-CS"/>
        </w:rPr>
        <w:t xml:space="preserve">Сагласан са моделом уговора:  </w:t>
      </w:r>
      <w:r w:rsidRPr="003B5B08">
        <w:rPr>
          <w:sz w:val="20"/>
          <w:szCs w:val="20"/>
          <w:lang w:val="sr-Cyrl-CS"/>
        </w:rPr>
        <w:t>МП</w:t>
      </w:r>
      <w:r>
        <w:rPr>
          <w:b/>
          <w:lang w:val="sr-Cyrl-CS"/>
        </w:rPr>
        <w:t xml:space="preserve"> ____________________ </w:t>
      </w:r>
      <w:r w:rsidRPr="003B5B08">
        <w:rPr>
          <w:sz w:val="18"/>
          <w:szCs w:val="18"/>
          <w:lang w:val="sr-Cyrl-CS"/>
        </w:rPr>
        <w:t>(потпис понуђача)</w:t>
      </w:r>
    </w:p>
    <w:p w:rsidR="00B33084" w:rsidRDefault="00B33084" w:rsidP="0066525D">
      <w:pPr>
        <w:spacing w:line="276" w:lineRule="auto"/>
        <w:jc w:val="center"/>
        <w:rPr>
          <w:b/>
          <w:sz w:val="22"/>
          <w:szCs w:val="22"/>
          <w:lang w:val="sr-Cyrl-CS"/>
        </w:rPr>
      </w:pPr>
    </w:p>
    <w:p w:rsidR="00532109" w:rsidRDefault="00532109" w:rsidP="0066525D">
      <w:pPr>
        <w:spacing w:line="276" w:lineRule="auto"/>
        <w:jc w:val="center"/>
        <w:rPr>
          <w:b/>
          <w:sz w:val="22"/>
          <w:szCs w:val="22"/>
          <w:lang w:val="sr-Cyrl-CS"/>
        </w:rPr>
      </w:pPr>
    </w:p>
    <w:p w:rsidR="00532109" w:rsidRDefault="00532109" w:rsidP="0066525D">
      <w:pPr>
        <w:spacing w:line="276" w:lineRule="auto"/>
        <w:jc w:val="center"/>
        <w:rPr>
          <w:b/>
          <w:sz w:val="22"/>
          <w:szCs w:val="22"/>
          <w:lang w:val="sr-Cyrl-CS"/>
        </w:rPr>
      </w:pPr>
    </w:p>
    <w:p w:rsidR="00532109" w:rsidRDefault="00532109" w:rsidP="0066525D">
      <w:pPr>
        <w:spacing w:line="276" w:lineRule="auto"/>
        <w:jc w:val="center"/>
        <w:rPr>
          <w:b/>
          <w:sz w:val="22"/>
          <w:szCs w:val="22"/>
          <w:lang w:val="sr-Cyrl-CS"/>
        </w:rPr>
      </w:pPr>
    </w:p>
    <w:p w:rsidR="007E3D07" w:rsidRDefault="007E3D07" w:rsidP="007E3D07">
      <w:pPr>
        <w:spacing w:line="276" w:lineRule="auto"/>
        <w:jc w:val="right"/>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B54344" w:rsidRPr="003969CD" w:rsidTr="003969CD">
        <w:tc>
          <w:tcPr>
            <w:tcW w:w="1728" w:type="dxa"/>
            <w:shd w:val="clear" w:color="auto" w:fill="auto"/>
          </w:tcPr>
          <w:p w:rsidR="00B54344" w:rsidRPr="003969CD" w:rsidRDefault="00B54344" w:rsidP="003969CD">
            <w:pPr>
              <w:spacing w:line="276" w:lineRule="auto"/>
              <w:rPr>
                <w:b/>
                <w:sz w:val="22"/>
                <w:szCs w:val="22"/>
                <w:lang w:val="sr-Cyrl-CS"/>
              </w:rPr>
            </w:pPr>
            <w:r w:rsidRPr="003969CD">
              <w:rPr>
                <w:b/>
                <w:sz w:val="22"/>
                <w:szCs w:val="22"/>
                <w:lang w:val="sr-Cyrl-CS"/>
              </w:rPr>
              <w:t>НАПОМЕНА:</w:t>
            </w:r>
          </w:p>
        </w:tc>
        <w:tc>
          <w:tcPr>
            <w:tcW w:w="8100" w:type="dxa"/>
            <w:shd w:val="clear" w:color="auto" w:fill="E6E6E6"/>
          </w:tcPr>
          <w:p w:rsidR="00B54344" w:rsidRPr="003969CD" w:rsidRDefault="00456325" w:rsidP="003969CD">
            <w:pPr>
              <w:spacing w:line="276" w:lineRule="auto"/>
              <w:jc w:val="both"/>
              <w:rPr>
                <w:lang w:val="sr-Cyrl-CS"/>
              </w:rPr>
            </w:pPr>
            <w:r w:rsidRPr="003969CD">
              <w:rPr>
                <w:lang w:val="sr-Cyrl-CS"/>
              </w:rPr>
              <w:t xml:space="preserve">Након избора најповољније понуде и понуђача закључује се уговор према моделу уговора. Из уговора који се закључује </w:t>
            </w:r>
            <w:r w:rsidRPr="003969CD">
              <w:rPr>
                <w:b/>
                <w:sz w:val="28"/>
                <w:szCs w:val="28"/>
                <w:lang w:val="sr-Cyrl-CS"/>
              </w:rPr>
              <w:t>обавезно избрисати све ознаке</w:t>
            </w:r>
            <w:r w:rsidRPr="003969CD">
              <w:rPr>
                <w:lang w:val="sr-Cyrl-CS"/>
              </w:rPr>
              <w:t xml:space="preserve"> који исти носи као саставни елемент конкурсне документације (модел, образац 1</w:t>
            </w:r>
            <w:r w:rsidR="00F05AEC">
              <w:t>8</w:t>
            </w:r>
            <w:r w:rsidRPr="003969CD">
              <w:rPr>
                <w:lang w:val="sr-Cyrl-CS"/>
              </w:rPr>
              <w:t>, датум, м.п., Потпис овлашћеног лица, нумерацију страна одрадити назависно од конк.документације, такође избрисати и ову напомену итд).</w:t>
            </w:r>
          </w:p>
        </w:tc>
      </w:tr>
    </w:tbl>
    <w:p w:rsidR="007E3D07" w:rsidRDefault="007E3D07" w:rsidP="007E3D07">
      <w:pPr>
        <w:spacing w:line="276" w:lineRule="auto"/>
        <w:jc w:val="right"/>
        <w:rPr>
          <w:b/>
          <w:lang w:val="sr-Cyrl-CS"/>
        </w:rPr>
      </w:pPr>
    </w:p>
    <w:p w:rsidR="00F209B5" w:rsidRDefault="00F209B5" w:rsidP="007E3D07">
      <w:pPr>
        <w:spacing w:line="276" w:lineRule="auto"/>
        <w:jc w:val="right"/>
        <w:rPr>
          <w:b/>
          <w:lang w:val="sr-Cyrl-CS"/>
        </w:rPr>
      </w:pPr>
    </w:p>
    <w:p w:rsidR="00F209B5" w:rsidRDefault="00F209B5" w:rsidP="007E3D07">
      <w:pPr>
        <w:spacing w:line="276" w:lineRule="auto"/>
        <w:jc w:val="right"/>
        <w:rPr>
          <w:b/>
          <w:lang w:val="sr-Cyrl-CS"/>
        </w:rPr>
      </w:pPr>
    </w:p>
    <w:p w:rsidR="00F209B5" w:rsidRDefault="00F209B5" w:rsidP="007E3D07">
      <w:pPr>
        <w:spacing w:line="276" w:lineRule="auto"/>
        <w:jc w:val="right"/>
        <w:rPr>
          <w:b/>
          <w:lang w:val="sr-Cyrl-CS"/>
        </w:rPr>
      </w:pPr>
    </w:p>
    <w:p w:rsidR="00F209B5" w:rsidRDefault="00F209B5" w:rsidP="007E3D07">
      <w:pPr>
        <w:spacing w:line="276" w:lineRule="auto"/>
        <w:jc w:val="right"/>
        <w:rPr>
          <w:b/>
          <w:lang w:val="sr-Cyrl-CS"/>
        </w:rPr>
      </w:pPr>
    </w:p>
    <w:p w:rsidR="00F209B5" w:rsidRDefault="00F209B5"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9B76CF" w:rsidRDefault="009B76CF" w:rsidP="007E3D07">
      <w:pPr>
        <w:spacing w:line="276" w:lineRule="auto"/>
        <w:jc w:val="right"/>
        <w:rPr>
          <w:b/>
          <w:lang w:val="sr-Cyrl-CS"/>
        </w:rPr>
      </w:pPr>
    </w:p>
    <w:p w:rsidR="004A4E67" w:rsidRDefault="004A4E67" w:rsidP="007E3D07">
      <w:pPr>
        <w:spacing w:line="276" w:lineRule="auto"/>
        <w:jc w:val="right"/>
        <w:rPr>
          <w:b/>
          <w:lang w:val="sr-Cyrl-CS"/>
        </w:rPr>
      </w:pPr>
    </w:p>
    <w:p w:rsidR="004A4E67" w:rsidRDefault="004A4E67" w:rsidP="007E3D07">
      <w:pPr>
        <w:spacing w:line="276" w:lineRule="auto"/>
        <w:jc w:val="right"/>
        <w:rPr>
          <w:b/>
          <w:lang w:val="sr-Cyrl-CS"/>
        </w:rPr>
      </w:pPr>
    </w:p>
    <w:p w:rsidR="004A4E67" w:rsidRDefault="004A4E67" w:rsidP="007E3D07">
      <w:pPr>
        <w:spacing w:line="276" w:lineRule="auto"/>
        <w:jc w:val="right"/>
        <w:rPr>
          <w:b/>
          <w:lang w:val="sr-Cyrl-CS"/>
        </w:rPr>
      </w:pPr>
    </w:p>
    <w:p w:rsidR="007E3D07" w:rsidRPr="007421DC" w:rsidRDefault="007E3D07" w:rsidP="007E3D07">
      <w:pPr>
        <w:spacing w:line="276" w:lineRule="auto"/>
        <w:jc w:val="right"/>
        <w:rPr>
          <w:b/>
          <w:sz w:val="28"/>
          <w:szCs w:val="28"/>
          <w:lang w:val="sr-Cyrl-CS"/>
        </w:rPr>
      </w:pPr>
      <w:r w:rsidRPr="007421DC">
        <w:rPr>
          <w:b/>
          <w:sz w:val="28"/>
          <w:szCs w:val="28"/>
          <w:lang w:val="sr-Cyrl-CS"/>
        </w:rPr>
        <w:t>ОБРАЗАЦ 1</w:t>
      </w:r>
      <w:r w:rsidR="004A4E67" w:rsidRPr="007421DC">
        <w:rPr>
          <w:b/>
          <w:sz w:val="28"/>
          <w:szCs w:val="28"/>
          <w:lang w:val="sr-Cyrl-CS"/>
        </w:rPr>
        <w:t>9</w:t>
      </w:r>
    </w:p>
    <w:p w:rsidR="007E3D07" w:rsidRDefault="007E3D07" w:rsidP="007E3D07">
      <w:pPr>
        <w:jc w:val="both"/>
      </w:pPr>
    </w:p>
    <w:p w:rsidR="007E3D07" w:rsidRDefault="007E3D07" w:rsidP="007E3D07">
      <w:pPr>
        <w:jc w:val="both"/>
      </w:pPr>
    </w:p>
    <w:p w:rsidR="007E3D07" w:rsidRDefault="007E3D07" w:rsidP="007E3D07">
      <w:pPr>
        <w:jc w:val="both"/>
      </w:pPr>
    </w:p>
    <w:p w:rsidR="007E3D07" w:rsidRPr="00B142C6" w:rsidRDefault="007E3D07" w:rsidP="007E3D07">
      <w:pPr>
        <w:ind w:firstLine="708"/>
        <w:jc w:val="center"/>
        <w:rPr>
          <w:b/>
          <w:lang w:val="sr-Cyrl-CS"/>
        </w:rPr>
      </w:pPr>
      <w:r w:rsidRPr="00B142C6">
        <w:rPr>
          <w:b/>
          <w:lang w:val="sr-Cyrl-CS"/>
        </w:rPr>
        <w:t>ДИНАМИЧКИ ПЛАН</w:t>
      </w:r>
      <w:r>
        <w:rPr>
          <w:b/>
          <w:lang w:val="sr-Latn-CS"/>
        </w:rPr>
        <w:t xml:space="preserve"> </w:t>
      </w:r>
      <w:r>
        <w:rPr>
          <w:b/>
          <w:lang w:val="sr-Cyrl-CS"/>
        </w:rPr>
        <w:t xml:space="preserve"> - </w:t>
      </w:r>
      <w:r>
        <w:rPr>
          <w:b/>
          <w:lang w:val="sr-Latn-CS"/>
        </w:rPr>
        <w:t xml:space="preserve"> </w:t>
      </w:r>
      <w:r>
        <w:rPr>
          <w:b/>
          <w:lang w:val="sr-Cyrl-CS"/>
        </w:rPr>
        <w:t>ПЛАН РЕАЛИЗАЦИЈЕ</w:t>
      </w:r>
    </w:p>
    <w:p w:rsidR="007E3D07" w:rsidRDefault="007E3D07" w:rsidP="007E3D07">
      <w:pPr>
        <w:ind w:firstLine="708"/>
        <w:jc w:val="both"/>
        <w:rPr>
          <w:lang w:val="sr-Cyrl-CS"/>
        </w:rPr>
      </w:pPr>
    </w:p>
    <w:p w:rsidR="007E3D07" w:rsidRDefault="007E3D07" w:rsidP="007E3D07">
      <w:pPr>
        <w:ind w:firstLine="708"/>
        <w:jc w:val="center"/>
        <w:rPr>
          <w:b/>
          <w:sz w:val="28"/>
          <w:szCs w:val="28"/>
          <w:lang w:val="sr-Cyrl-CS"/>
        </w:rPr>
      </w:pPr>
      <w:r>
        <w:rPr>
          <w:b/>
          <w:sz w:val="28"/>
          <w:szCs w:val="28"/>
          <w:lang w:val="sr-Cyrl-CS"/>
        </w:rPr>
        <w:t xml:space="preserve">Извођења радова: </w:t>
      </w:r>
      <w:r w:rsidRPr="00BE023C">
        <w:rPr>
          <w:b/>
          <w:sz w:val="28"/>
          <w:szCs w:val="28"/>
          <w:lang w:val="sr-Cyrl-CS"/>
        </w:rPr>
        <w:t>__________________________________</w:t>
      </w:r>
      <w:r>
        <w:rPr>
          <w:b/>
          <w:sz w:val="28"/>
          <w:szCs w:val="28"/>
          <w:lang w:val="sr-Cyrl-CS"/>
        </w:rPr>
        <w:t>______________</w:t>
      </w:r>
      <w:r w:rsidR="00022FC5">
        <w:rPr>
          <w:b/>
          <w:sz w:val="28"/>
          <w:szCs w:val="28"/>
          <w:lang w:val="sr-Cyrl-CS"/>
        </w:rPr>
        <w:t xml:space="preserve"> </w:t>
      </w:r>
      <w:r w:rsidR="00022FC5" w:rsidRPr="00022FC5">
        <w:rPr>
          <w:sz w:val="20"/>
          <w:szCs w:val="20"/>
          <w:lang w:val="sr-Cyrl-CS"/>
        </w:rPr>
        <w:t>(</w:t>
      </w:r>
      <w:r w:rsidR="00022FC5">
        <w:rPr>
          <w:sz w:val="20"/>
          <w:szCs w:val="20"/>
          <w:lang w:val="sr-Cyrl-CS"/>
        </w:rPr>
        <w:t xml:space="preserve">кратак </w:t>
      </w:r>
      <w:r w:rsidR="00022FC5" w:rsidRPr="00022FC5">
        <w:rPr>
          <w:sz w:val="20"/>
          <w:szCs w:val="20"/>
          <w:lang w:val="sr-Cyrl-CS"/>
        </w:rPr>
        <w:t>опис радова)</w:t>
      </w:r>
    </w:p>
    <w:p w:rsidR="007E3D07" w:rsidRPr="00BE023C" w:rsidRDefault="007E3D07" w:rsidP="00022FC5">
      <w:pPr>
        <w:jc w:val="center"/>
        <w:rPr>
          <w:b/>
          <w:sz w:val="28"/>
          <w:szCs w:val="28"/>
          <w:lang w:val="sr-Cyrl-CS"/>
        </w:rPr>
      </w:pPr>
      <w:r>
        <w:rPr>
          <w:b/>
          <w:sz w:val="28"/>
          <w:szCs w:val="28"/>
          <w:lang w:val="sr-Cyrl-CS"/>
        </w:rPr>
        <w:t>На објекту</w:t>
      </w:r>
      <w:r w:rsidR="00532109">
        <w:rPr>
          <w:b/>
          <w:sz w:val="28"/>
          <w:szCs w:val="28"/>
          <w:lang w:val="sr-Cyrl-CS"/>
        </w:rPr>
        <w:t xml:space="preserve"> наручиоца</w:t>
      </w:r>
      <w:r>
        <w:rPr>
          <w:b/>
          <w:sz w:val="28"/>
          <w:szCs w:val="28"/>
          <w:lang w:val="sr-Cyrl-CS"/>
        </w:rPr>
        <w:t>:</w:t>
      </w:r>
      <w:r w:rsidR="00532109">
        <w:rPr>
          <w:b/>
          <w:sz w:val="28"/>
          <w:szCs w:val="28"/>
          <w:lang w:val="sr-Cyrl-CS"/>
        </w:rPr>
        <w:t xml:space="preserve"> </w:t>
      </w:r>
      <w:r w:rsidR="006B77A3" w:rsidRPr="006B77A3">
        <w:rPr>
          <w:b/>
          <w:lang w:val="sr-Cyrl-CS"/>
        </w:rPr>
        <w:t xml:space="preserve">у </w:t>
      </w:r>
      <w:r w:rsidR="00023EF5">
        <w:rPr>
          <w:b/>
          <w:lang w:val="sr-Cyrl-CS"/>
        </w:rPr>
        <w:t>___________________ ул. _________________ бр.</w:t>
      </w:r>
      <w:r w:rsidRPr="00BE023C">
        <w:rPr>
          <w:b/>
          <w:sz w:val="28"/>
          <w:szCs w:val="28"/>
          <w:lang w:val="sr-Cyrl-CS"/>
        </w:rPr>
        <w:t>____</w:t>
      </w:r>
      <w:r>
        <w:rPr>
          <w:b/>
          <w:sz w:val="28"/>
          <w:szCs w:val="28"/>
          <w:lang w:val="sr-Cyrl-CS"/>
        </w:rPr>
        <w:t>.</w:t>
      </w:r>
    </w:p>
    <w:p w:rsidR="007E3D07" w:rsidRDefault="007E3D07" w:rsidP="007E3D07">
      <w:pPr>
        <w:ind w:firstLine="708"/>
        <w:jc w:val="both"/>
        <w:rPr>
          <w:lang w:val="sr-Cyrl-CS"/>
        </w:rPr>
      </w:pPr>
    </w:p>
    <w:p w:rsidR="007E3D07" w:rsidRPr="001A02B7" w:rsidRDefault="007E3D07" w:rsidP="00532109">
      <w:pPr>
        <w:ind w:firstLine="708"/>
        <w:jc w:val="center"/>
        <w:rPr>
          <w:b/>
          <w:lang w:val="sr-Cyrl-CS"/>
        </w:rPr>
      </w:pPr>
      <w:r w:rsidRPr="00532109">
        <w:rPr>
          <w:b/>
          <w:highlight w:val="lightGray"/>
          <w:lang w:val="sr-Cyrl-CS"/>
        </w:rPr>
        <w:t>НА ПРИМЕР:</w:t>
      </w:r>
      <w:r w:rsidR="00532109" w:rsidRPr="00532109">
        <w:rPr>
          <w:b/>
          <w:highlight w:val="lightGray"/>
          <w:lang w:val="sr-Cyrl-CS"/>
        </w:rPr>
        <w:t xml:space="preserve"> ????</w:t>
      </w:r>
    </w:p>
    <w:p w:rsidR="007E3D07" w:rsidRDefault="007E3D07" w:rsidP="007E3D07">
      <w:pPr>
        <w:ind w:firstLine="708"/>
        <w:jc w:val="both"/>
        <w:rPr>
          <w:lang w:val="sr-Cyrl-CS"/>
        </w:rPr>
      </w:pPr>
    </w:p>
    <w:tbl>
      <w:tblPr>
        <w:tblW w:w="8532" w:type="dxa"/>
        <w:jc w:val="center"/>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2670"/>
        <w:gridCol w:w="950"/>
        <w:gridCol w:w="356"/>
        <w:gridCol w:w="320"/>
        <w:gridCol w:w="392"/>
        <w:gridCol w:w="379"/>
        <w:gridCol w:w="356"/>
        <w:gridCol w:w="356"/>
        <w:gridCol w:w="356"/>
        <w:gridCol w:w="356"/>
        <w:gridCol w:w="356"/>
        <w:gridCol w:w="356"/>
        <w:gridCol w:w="356"/>
        <w:gridCol w:w="356"/>
      </w:tblGrid>
      <w:tr w:rsidR="00022FC5" w:rsidRPr="003969CD" w:rsidTr="003969CD">
        <w:trPr>
          <w:jc w:val="center"/>
        </w:trPr>
        <w:tc>
          <w:tcPr>
            <w:tcW w:w="617" w:type="dxa"/>
            <w:vMerge w:val="restart"/>
            <w:shd w:val="clear" w:color="auto" w:fill="auto"/>
            <w:vAlign w:val="center"/>
          </w:tcPr>
          <w:p w:rsidR="00022FC5" w:rsidRPr="003969CD" w:rsidRDefault="00022FC5" w:rsidP="003969CD">
            <w:pPr>
              <w:jc w:val="both"/>
              <w:rPr>
                <w:b/>
                <w:sz w:val="16"/>
                <w:szCs w:val="16"/>
                <w:lang w:val="sr-Cyrl-CS"/>
              </w:rPr>
            </w:pPr>
            <w:r w:rsidRPr="003969CD">
              <w:rPr>
                <w:b/>
                <w:sz w:val="16"/>
                <w:szCs w:val="16"/>
                <w:lang w:val="sr-Cyrl-CS"/>
              </w:rPr>
              <w:t xml:space="preserve">Ред број </w:t>
            </w:r>
          </w:p>
        </w:tc>
        <w:tc>
          <w:tcPr>
            <w:tcW w:w="2670" w:type="dxa"/>
            <w:vMerge w:val="restart"/>
            <w:shd w:val="clear" w:color="auto" w:fill="auto"/>
            <w:vAlign w:val="center"/>
          </w:tcPr>
          <w:p w:rsidR="00022FC5" w:rsidRPr="003969CD" w:rsidRDefault="00022FC5" w:rsidP="003969CD">
            <w:pPr>
              <w:jc w:val="center"/>
              <w:rPr>
                <w:b/>
                <w:sz w:val="20"/>
                <w:szCs w:val="20"/>
                <w:lang w:val="sr-Cyrl-CS"/>
              </w:rPr>
            </w:pPr>
            <w:r w:rsidRPr="003969CD">
              <w:rPr>
                <w:b/>
                <w:sz w:val="20"/>
                <w:szCs w:val="20"/>
                <w:lang w:val="sr-Cyrl-CS"/>
              </w:rPr>
              <w:t xml:space="preserve">ОПИС </w:t>
            </w:r>
            <w:r w:rsidR="00532109" w:rsidRPr="003969CD">
              <w:rPr>
                <w:b/>
                <w:sz w:val="20"/>
                <w:szCs w:val="20"/>
                <w:lang w:val="sr-Cyrl-CS"/>
              </w:rPr>
              <w:t xml:space="preserve">ВРСТЕ </w:t>
            </w:r>
            <w:r w:rsidRPr="003969CD">
              <w:rPr>
                <w:b/>
                <w:sz w:val="20"/>
                <w:szCs w:val="20"/>
                <w:lang w:val="sr-Cyrl-CS"/>
              </w:rPr>
              <w:t>РАДОВА</w:t>
            </w:r>
          </w:p>
        </w:tc>
        <w:tc>
          <w:tcPr>
            <w:tcW w:w="950" w:type="dxa"/>
            <w:vMerge w:val="restart"/>
            <w:shd w:val="clear" w:color="auto" w:fill="auto"/>
            <w:vAlign w:val="center"/>
          </w:tcPr>
          <w:p w:rsidR="00022FC5" w:rsidRPr="003969CD" w:rsidRDefault="00022FC5" w:rsidP="003969CD">
            <w:pPr>
              <w:jc w:val="center"/>
              <w:rPr>
                <w:b/>
                <w:sz w:val="18"/>
                <w:szCs w:val="18"/>
                <w:lang w:val="sr-Cyrl-CS"/>
              </w:rPr>
            </w:pPr>
            <w:r w:rsidRPr="003969CD">
              <w:rPr>
                <w:b/>
                <w:sz w:val="18"/>
                <w:szCs w:val="18"/>
                <w:lang w:val="sr-Cyrl-CS"/>
              </w:rPr>
              <w:t>Трајање радова</w:t>
            </w:r>
            <w:r w:rsidR="00532109" w:rsidRPr="003969CD">
              <w:rPr>
                <w:b/>
                <w:sz w:val="18"/>
                <w:szCs w:val="18"/>
                <w:lang w:val="sr-Cyrl-CS"/>
              </w:rPr>
              <w:t xml:space="preserve"> </w:t>
            </w:r>
          </w:p>
          <w:p w:rsidR="00022FC5" w:rsidRPr="003969CD" w:rsidRDefault="00022FC5" w:rsidP="003969CD">
            <w:pPr>
              <w:jc w:val="center"/>
              <w:rPr>
                <w:b/>
                <w:sz w:val="18"/>
                <w:szCs w:val="18"/>
                <w:lang w:val="sr-Cyrl-CS"/>
              </w:rPr>
            </w:pPr>
            <w:r w:rsidRPr="003969CD">
              <w:rPr>
                <w:b/>
                <w:sz w:val="18"/>
                <w:szCs w:val="18"/>
                <w:lang w:val="sr-Cyrl-CS"/>
              </w:rPr>
              <w:t>(дана)</w:t>
            </w:r>
          </w:p>
        </w:tc>
        <w:tc>
          <w:tcPr>
            <w:tcW w:w="4295" w:type="dxa"/>
            <w:gridSpan w:val="12"/>
            <w:shd w:val="clear" w:color="auto" w:fill="auto"/>
            <w:vAlign w:val="center"/>
          </w:tcPr>
          <w:p w:rsidR="00022FC5" w:rsidRPr="003969CD" w:rsidRDefault="00022FC5" w:rsidP="003969CD">
            <w:pPr>
              <w:jc w:val="center"/>
              <w:rPr>
                <w:b/>
                <w:lang w:val="sr-Cyrl-CS"/>
              </w:rPr>
            </w:pPr>
            <w:r w:rsidRPr="003969CD">
              <w:rPr>
                <w:b/>
                <w:lang w:val="sr-Cyrl-CS"/>
              </w:rPr>
              <w:t xml:space="preserve">ПЕРИОД ИЗВОЂЕЊА РАДОВА </w:t>
            </w:r>
          </w:p>
        </w:tc>
      </w:tr>
      <w:tr w:rsidR="00022FC5" w:rsidRPr="003969CD" w:rsidTr="003969CD">
        <w:trPr>
          <w:jc w:val="center"/>
        </w:trPr>
        <w:tc>
          <w:tcPr>
            <w:tcW w:w="617" w:type="dxa"/>
            <w:vMerge/>
            <w:shd w:val="clear" w:color="auto" w:fill="auto"/>
            <w:vAlign w:val="center"/>
          </w:tcPr>
          <w:p w:rsidR="00022FC5" w:rsidRPr="003969CD" w:rsidRDefault="00022FC5" w:rsidP="003969CD">
            <w:pPr>
              <w:jc w:val="both"/>
              <w:rPr>
                <w:b/>
                <w:sz w:val="16"/>
                <w:szCs w:val="16"/>
                <w:lang w:val="sr-Cyrl-CS"/>
              </w:rPr>
            </w:pPr>
          </w:p>
        </w:tc>
        <w:tc>
          <w:tcPr>
            <w:tcW w:w="2670" w:type="dxa"/>
            <w:vMerge/>
            <w:shd w:val="clear" w:color="auto" w:fill="auto"/>
            <w:vAlign w:val="center"/>
          </w:tcPr>
          <w:p w:rsidR="00022FC5" w:rsidRPr="003969CD" w:rsidRDefault="00022FC5" w:rsidP="003969CD">
            <w:pPr>
              <w:jc w:val="center"/>
              <w:rPr>
                <w:b/>
                <w:sz w:val="20"/>
                <w:szCs w:val="20"/>
                <w:lang w:val="sr-Cyrl-CS"/>
              </w:rPr>
            </w:pPr>
          </w:p>
        </w:tc>
        <w:tc>
          <w:tcPr>
            <w:tcW w:w="950" w:type="dxa"/>
            <w:vMerge/>
            <w:shd w:val="clear" w:color="auto" w:fill="auto"/>
            <w:vAlign w:val="center"/>
          </w:tcPr>
          <w:p w:rsidR="00022FC5" w:rsidRPr="003969CD" w:rsidRDefault="00022FC5" w:rsidP="003969CD">
            <w:pPr>
              <w:jc w:val="center"/>
              <w:rPr>
                <w:b/>
                <w:sz w:val="20"/>
                <w:szCs w:val="20"/>
                <w:lang w:val="sr-Cyrl-CS"/>
              </w:rPr>
            </w:pPr>
          </w:p>
        </w:tc>
        <w:tc>
          <w:tcPr>
            <w:tcW w:w="1447" w:type="dxa"/>
            <w:gridSpan w:val="4"/>
            <w:shd w:val="clear" w:color="auto" w:fill="auto"/>
            <w:vAlign w:val="center"/>
          </w:tcPr>
          <w:p w:rsidR="00022FC5" w:rsidRPr="003969CD" w:rsidRDefault="00022FC5" w:rsidP="003969CD">
            <w:pPr>
              <w:jc w:val="center"/>
              <w:rPr>
                <w:b/>
                <w:lang w:val="sr-Cyrl-CS"/>
              </w:rPr>
            </w:pPr>
            <w:r w:rsidRPr="003969CD">
              <w:rPr>
                <w:b/>
                <w:lang w:val="sr-Latn-CS"/>
              </w:rPr>
              <w:t>1.</w:t>
            </w:r>
            <w:r w:rsidRPr="003969CD">
              <w:rPr>
                <w:b/>
                <w:lang w:val="sr-Cyrl-CS"/>
              </w:rPr>
              <w:t>месец</w:t>
            </w:r>
          </w:p>
        </w:tc>
        <w:tc>
          <w:tcPr>
            <w:tcW w:w="1424" w:type="dxa"/>
            <w:gridSpan w:val="4"/>
            <w:shd w:val="clear" w:color="auto" w:fill="auto"/>
            <w:vAlign w:val="center"/>
          </w:tcPr>
          <w:p w:rsidR="00022FC5" w:rsidRPr="003969CD" w:rsidRDefault="00022FC5" w:rsidP="003969CD">
            <w:pPr>
              <w:jc w:val="center"/>
              <w:rPr>
                <w:b/>
                <w:lang w:val="sr-Cyrl-CS"/>
              </w:rPr>
            </w:pPr>
            <w:r w:rsidRPr="003969CD">
              <w:rPr>
                <w:b/>
                <w:lang w:val="sr-Cyrl-CS"/>
              </w:rPr>
              <w:t>2.месец</w:t>
            </w:r>
          </w:p>
        </w:tc>
        <w:tc>
          <w:tcPr>
            <w:tcW w:w="1424" w:type="dxa"/>
            <w:gridSpan w:val="4"/>
            <w:shd w:val="clear" w:color="auto" w:fill="auto"/>
            <w:vAlign w:val="center"/>
          </w:tcPr>
          <w:p w:rsidR="00022FC5" w:rsidRPr="003969CD" w:rsidRDefault="00022FC5" w:rsidP="003969CD">
            <w:pPr>
              <w:jc w:val="center"/>
              <w:rPr>
                <w:b/>
                <w:lang w:val="sr-Cyrl-CS"/>
              </w:rPr>
            </w:pPr>
            <w:r w:rsidRPr="003969CD">
              <w:rPr>
                <w:b/>
                <w:lang w:val="sr-Cyrl-CS"/>
              </w:rPr>
              <w:t>3.месец</w:t>
            </w:r>
          </w:p>
        </w:tc>
      </w:tr>
      <w:tr w:rsidR="007E3D07" w:rsidRPr="003969CD" w:rsidTr="003969CD">
        <w:trPr>
          <w:trHeight w:val="313"/>
          <w:jc w:val="center"/>
        </w:trPr>
        <w:tc>
          <w:tcPr>
            <w:tcW w:w="617" w:type="dxa"/>
            <w:vMerge/>
            <w:shd w:val="clear" w:color="auto" w:fill="auto"/>
            <w:vAlign w:val="center"/>
          </w:tcPr>
          <w:p w:rsidR="007E3D07" w:rsidRPr="003969CD" w:rsidRDefault="007E3D07" w:rsidP="003969CD">
            <w:pPr>
              <w:jc w:val="both"/>
              <w:rPr>
                <w:lang w:val="sr-Cyrl-CS"/>
              </w:rPr>
            </w:pPr>
          </w:p>
        </w:tc>
        <w:tc>
          <w:tcPr>
            <w:tcW w:w="2670" w:type="dxa"/>
            <w:vMerge/>
            <w:shd w:val="clear" w:color="auto" w:fill="auto"/>
            <w:vAlign w:val="center"/>
          </w:tcPr>
          <w:p w:rsidR="007E3D07" w:rsidRPr="003969CD" w:rsidRDefault="007E3D07" w:rsidP="003969CD">
            <w:pPr>
              <w:jc w:val="center"/>
              <w:rPr>
                <w:b/>
                <w:sz w:val="20"/>
                <w:szCs w:val="20"/>
                <w:lang w:val="sr-Cyrl-CS"/>
              </w:rPr>
            </w:pPr>
          </w:p>
        </w:tc>
        <w:tc>
          <w:tcPr>
            <w:tcW w:w="950" w:type="dxa"/>
            <w:vMerge/>
            <w:shd w:val="clear" w:color="auto" w:fill="auto"/>
          </w:tcPr>
          <w:p w:rsidR="007E3D07" w:rsidRPr="003969CD" w:rsidRDefault="007E3D07" w:rsidP="003969CD">
            <w:pPr>
              <w:jc w:val="both"/>
              <w:rPr>
                <w:b/>
                <w:sz w:val="20"/>
                <w:szCs w:val="20"/>
                <w:lang w:val="sr-Cyrl-CS"/>
              </w:rPr>
            </w:pP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w:t>
            </w:r>
          </w:p>
        </w:tc>
        <w:tc>
          <w:tcPr>
            <w:tcW w:w="320"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w:t>
            </w:r>
          </w:p>
        </w:tc>
        <w:tc>
          <w:tcPr>
            <w:tcW w:w="392"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III</w:t>
            </w:r>
          </w:p>
        </w:tc>
        <w:tc>
          <w:tcPr>
            <w:tcW w:w="379"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IV</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IV</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III</w:t>
            </w:r>
          </w:p>
        </w:tc>
        <w:tc>
          <w:tcPr>
            <w:tcW w:w="356" w:type="dxa"/>
            <w:shd w:val="clear" w:color="auto" w:fill="auto"/>
            <w:vAlign w:val="center"/>
          </w:tcPr>
          <w:p w:rsidR="007E3D07" w:rsidRPr="003969CD" w:rsidRDefault="007E3D07" w:rsidP="003969CD">
            <w:pPr>
              <w:jc w:val="both"/>
              <w:rPr>
                <w:sz w:val="12"/>
                <w:szCs w:val="12"/>
                <w:lang w:val="sr-Latn-CS"/>
              </w:rPr>
            </w:pPr>
            <w:r w:rsidRPr="003969CD">
              <w:rPr>
                <w:sz w:val="12"/>
                <w:szCs w:val="12"/>
                <w:lang w:val="sr-Latn-CS"/>
              </w:rPr>
              <w:t>IV</w:t>
            </w: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1.</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2.</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3.</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4.</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5.</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532109" w:rsidP="003969CD">
            <w:pPr>
              <w:jc w:val="center"/>
              <w:rPr>
                <w:b/>
                <w:sz w:val="20"/>
                <w:szCs w:val="20"/>
                <w:lang w:val="sr-Cyrl-CS"/>
              </w:rPr>
            </w:pPr>
            <w:r w:rsidRPr="003969CD">
              <w:rPr>
                <w:b/>
                <w:sz w:val="20"/>
                <w:szCs w:val="20"/>
                <w:lang w:val="sr-Cyrl-CS"/>
              </w:rPr>
              <w:t>6.</w:t>
            </w: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r w:rsidR="007E3D07" w:rsidRPr="003969CD" w:rsidTr="003969CD">
        <w:trPr>
          <w:jc w:val="center"/>
        </w:trPr>
        <w:tc>
          <w:tcPr>
            <w:tcW w:w="617" w:type="dxa"/>
            <w:shd w:val="clear" w:color="auto" w:fill="auto"/>
            <w:vAlign w:val="center"/>
          </w:tcPr>
          <w:p w:rsidR="007E3D07" w:rsidRPr="003969CD" w:rsidRDefault="007E3D07" w:rsidP="003969CD">
            <w:pPr>
              <w:jc w:val="center"/>
              <w:rPr>
                <w:b/>
                <w:sz w:val="20"/>
                <w:szCs w:val="20"/>
                <w:lang w:val="sr-Cyrl-CS"/>
              </w:rPr>
            </w:pPr>
          </w:p>
        </w:tc>
        <w:tc>
          <w:tcPr>
            <w:tcW w:w="2670" w:type="dxa"/>
            <w:shd w:val="clear" w:color="auto" w:fill="auto"/>
            <w:vAlign w:val="center"/>
          </w:tcPr>
          <w:p w:rsidR="007E3D07" w:rsidRPr="003969CD" w:rsidRDefault="007E3D07" w:rsidP="003969CD">
            <w:pPr>
              <w:jc w:val="center"/>
              <w:rPr>
                <w:b/>
                <w:sz w:val="20"/>
                <w:szCs w:val="20"/>
                <w:lang w:val="sr-Cyrl-CS"/>
              </w:rPr>
            </w:pPr>
          </w:p>
        </w:tc>
        <w:tc>
          <w:tcPr>
            <w:tcW w:w="950" w:type="dxa"/>
            <w:shd w:val="clear" w:color="auto" w:fill="auto"/>
            <w:vAlign w:val="center"/>
          </w:tcPr>
          <w:p w:rsidR="007E3D07" w:rsidRPr="003969CD" w:rsidRDefault="007E3D07" w:rsidP="003969CD">
            <w:pPr>
              <w:jc w:val="center"/>
              <w:rPr>
                <w:b/>
                <w:sz w:val="20"/>
                <w:szCs w:val="20"/>
                <w:lang w:val="sr-Cyrl-CS"/>
              </w:rPr>
            </w:pPr>
          </w:p>
        </w:tc>
        <w:tc>
          <w:tcPr>
            <w:tcW w:w="356" w:type="dxa"/>
            <w:shd w:val="clear" w:color="auto" w:fill="auto"/>
            <w:vAlign w:val="center"/>
          </w:tcPr>
          <w:p w:rsidR="007E3D07" w:rsidRPr="003969CD" w:rsidRDefault="007E3D07" w:rsidP="003969CD">
            <w:pPr>
              <w:jc w:val="both"/>
              <w:rPr>
                <w:lang w:val="sr-Cyrl-CS"/>
              </w:rPr>
            </w:pPr>
          </w:p>
        </w:tc>
        <w:tc>
          <w:tcPr>
            <w:tcW w:w="320" w:type="dxa"/>
            <w:shd w:val="clear" w:color="auto" w:fill="auto"/>
            <w:vAlign w:val="center"/>
          </w:tcPr>
          <w:p w:rsidR="007E3D07" w:rsidRPr="003969CD" w:rsidRDefault="007E3D07" w:rsidP="003969CD">
            <w:pPr>
              <w:jc w:val="both"/>
              <w:rPr>
                <w:lang w:val="sr-Cyrl-CS"/>
              </w:rPr>
            </w:pPr>
          </w:p>
        </w:tc>
        <w:tc>
          <w:tcPr>
            <w:tcW w:w="392" w:type="dxa"/>
            <w:shd w:val="clear" w:color="auto" w:fill="auto"/>
            <w:vAlign w:val="center"/>
          </w:tcPr>
          <w:p w:rsidR="007E3D07" w:rsidRPr="003969CD" w:rsidRDefault="007E3D07" w:rsidP="003969CD">
            <w:pPr>
              <w:jc w:val="both"/>
              <w:rPr>
                <w:lang w:val="sr-Cyrl-CS"/>
              </w:rPr>
            </w:pPr>
          </w:p>
        </w:tc>
        <w:tc>
          <w:tcPr>
            <w:tcW w:w="379"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c>
          <w:tcPr>
            <w:tcW w:w="356" w:type="dxa"/>
            <w:shd w:val="clear" w:color="auto" w:fill="auto"/>
            <w:vAlign w:val="center"/>
          </w:tcPr>
          <w:p w:rsidR="007E3D07" w:rsidRPr="003969CD" w:rsidRDefault="007E3D07" w:rsidP="003969CD">
            <w:pPr>
              <w:jc w:val="both"/>
              <w:rPr>
                <w:lang w:val="sr-Cyrl-CS"/>
              </w:rPr>
            </w:pPr>
          </w:p>
        </w:tc>
      </w:tr>
    </w:tbl>
    <w:p w:rsidR="007E3D07" w:rsidRDefault="007E3D07" w:rsidP="007E3D07">
      <w:pPr>
        <w:jc w:val="both"/>
        <w:rPr>
          <w:lang w:val="sr-Cyrl-CS"/>
        </w:rPr>
      </w:pPr>
    </w:p>
    <w:p w:rsidR="007E3D07" w:rsidRDefault="007E3D07" w:rsidP="007E3D07">
      <w:pPr>
        <w:ind w:firstLine="708"/>
        <w:jc w:val="both"/>
        <w:rPr>
          <w:lang w:val="sr-Cyrl-CS"/>
        </w:rPr>
      </w:pPr>
    </w:p>
    <w:p w:rsidR="007E3D07" w:rsidRDefault="007E3D07" w:rsidP="007E3D07">
      <w:pPr>
        <w:ind w:firstLine="708"/>
        <w:jc w:val="both"/>
        <w:rPr>
          <w:lang w:val="sr-Cyrl-CS"/>
        </w:rPr>
      </w:pPr>
    </w:p>
    <w:p w:rsidR="007E3D07" w:rsidRDefault="007E3D07" w:rsidP="007E3D07">
      <w:pPr>
        <w:ind w:firstLine="708"/>
        <w:jc w:val="both"/>
        <w:rPr>
          <w:lang w:val="sr-Cyrl-CS"/>
        </w:rPr>
      </w:pPr>
    </w:p>
    <w:tbl>
      <w:tblPr>
        <w:tblW w:w="0" w:type="auto"/>
        <w:jc w:val="center"/>
        <w:tblLook w:val="01E0"/>
      </w:tblPr>
      <w:tblGrid>
        <w:gridCol w:w="3250"/>
        <w:gridCol w:w="2722"/>
        <w:gridCol w:w="3420"/>
      </w:tblGrid>
      <w:tr w:rsidR="00EC7D27" w:rsidRPr="003969CD" w:rsidTr="003969CD">
        <w:trPr>
          <w:jc w:val="center"/>
        </w:trPr>
        <w:tc>
          <w:tcPr>
            <w:tcW w:w="3250" w:type="dxa"/>
            <w:vMerge w:val="restart"/>
            <w:shd w:val="clear" w:color="auto" w:fill="auto"/>
          </w:tcPr>
          <w:p w:rsidR="00EC7D27" w:rsidRPr="003969CD" w:rsidRDefault="00EC7D27" w:rsidP="003969CD">
            <w:pPr>
              <w:jc w:val="both"/>
              <w:rPr>
                <w:lang w:val="sr-Cyrl-CS"/>
              </w:rPr>
            </w:pPr>
          </w:p>
        </w:tc>
        <w:tc>
          <w:tcPr>
            <w:tcW w:w="2722" w:type="dxa"/>
            <w:vMerge w:val="restart"/>
            <w:shd w:val="clear" w:color="auto" w:fill="auto"/>
            <w:vAlign w:val="center"/>
          </w:tcPr>
          <w:p w:rsidR="00EC7D27" w:rsidRPr="003969CD" w:rsidRDefault="00EC7D27" w:rsidP="003969CD">
            <w:pPr>
              <w:jc w:val="right"/>
              <w:rPr>
                <w:sz w:val="20"/>
                <w:szCs w:val="20"/>
                <w:lang w:val="sr-Cyrl-CS"/>
              </w:rPr>
            </w:pPr>
            <w:r w:rsidRPr="003969CD">
              <w:rPr>
                <w:sz w:val="20"/>
                <w:szCs w:val="20"/>
                <w:lang w:val="sr-Cyrl-CS"/>
              </w:rPr>
              <w:t>М.П.</w:t>
            </w:r>
          </w:p>
        </w:tc>
        <w:tc>
          <w:tcPr>
            <w:tcW w:w="3420" w:type="dxa"/>
            <w:shd w:val="clear" w:color="auto" w:fill="auto"/>
          </w:tcPr>
          <w:p w:rsidR="00EC7D27" w:rsidRPr="003969CD" w:rsidRDefault="00EC7D27" w:rsidP="003969CD">
            <w:pPr>
              <w:jc w:val="center"/>
              <w:rPr>
                <w:lang w:val="sr-Cyrl-CS"/>
              </w:rPr>
            </w:pPr>
            <w:r w:rsidRPr="003969CD">
              <w:rPr>
                <w:lang w:val="sr-Cyrl-CS"/>
              </w:rPr>
              <w:t>И З В О Ђ А Ч</w:t>
            </w:r>
          </w:p>
        </w:tc>
      </w:tr>
      <w:tr w:rsidR="00EC7D27" w:rsidRPr="003969CD" w:rsidTr="003969CD">
        <w:trPr>
          <w:trHeight w:val="255"/>
          <w:jc w:val="center"/>
        </w:trPr>
        <w:tc>
          <w:tcPr>
            <w:tcW w:w="3250" w:type="dxa"/>
            <w:vMerge/>
            <w:tcBorders>
              <w:bottom w:val="nil"/>
            </w:tcBorders>
            <w:shd w:val="clear" w:color="auto" w:fill="auto"/>
          </w:tcPr>
          <w:p w:rsidR="00EC7D27" w:rsidRPr="003969CD" w:rsidRDefault="00EC7D27" w:rsidP="003969CD">
            <w:pPr>
              <w:jc w:val="both"/>
              <w:rPr>
                <w:lang w:val="sr-Cyrl-CS"/>
              </w:rPr>
            </w:pPr>
          </w:p>
        </w:tc>
        <w:tc>
          <w:tcPr>
            <w:tcW w:w="2722" w:type="dxa"/>
            <w:vMerge/>
            <w:tcBorders>
              <w:bottom w:val="nil"/>
            </w:tcBorders>
            <w:shd w:val="clear" w:color="auto" w:fill="auto"/>
          </w:tcPr>
          <w:p w:rsidR="00EC7D27" w:rsidRPr="003969CD" w:rsidRDefault="00EC7D27" w:rsidP="003969CD">
            <w:pPr>
              <w:jc w:val="right"/>
              <w:rPr>
                <w:lang w:val="sr-Cyrl-CS"/>
              </w:rPr>
            </w:pPr>
          </w:p>
        </w:tc>
        <w:tc>
          <w:tcPr>
            <w:tcW w:w="3420" w:type="dxa"/>
            <w:tcBorders>
              <w:bottom w:val="single" w:sz="4" w:space="0" w:color="auto"/>
            </w:tcBorders>
            <w:shd w:val="clear" w:color="auto" w:fill="auto"/>
          </w:tcPr>
          <w:p w:rsidR="00EC7D27" w:rsidRPr="003969CD" w:rsidRDefault="00EC7D27" w:rsidP="003969CD">
            <w:pPr>
              <w:jc w:val="both"/>
              <w:rPr>
                <w:lang w:val="sr-Cyrl-CS"/>
              </w:rPr>
            </w:pPr>
          </w:p>
          <w:p w:rsidR="00EC7D27" w:rsidRPr="003969CD" w:rsidRDefault="00EC7D27" w:rsidP="003969CD">
            <w:pPr>
              <w:jc w:val="both"/>
              <w:rPr>
                <w:lang w:val="sr-Cyrl-CS"/>
              </w:rPr>
            </w:pPr>
          </w:p>
        </w:tc>
      </w:tr>
    </w:tbl>
    <w:p w:rsidR="007E3D07" w:rsidRDefault="007E3D07" w:rsidP="007E3D07">
      <w:pPr>
        <w:ind w:firstLine="708"/>
        <w:jc w:val="both"/>
        <w:rPr>
          <w:lang w:val="sr-Cyrl-CS"/>
        </w:rPr>
      </w:pPr>
    </w:p>
    <w:p w:rsidR="007E3D07" w:rsidRDefault="007E3D07" w:rsidP="007E3D07">
      <w:pPr>
        <w:tabs>
          <w:tab w:val="left" w:pos="1185"/>
        </w:tabs>
        <w:rPr>
          <w:lang w:val="sr-Cyrl-CS"/>
        </w:rPr>
      </w:pPr>
    </w:p>
    <w:p w:rsidR="006B77A3" w:rsidRDefault="006B77A3" w:rsidP="007E3D07">
      <w:pPr>
        <w:tabs>
          <w:tab w:val="left" w:pos="1185"/>
        </w:tabs>
        <w:rPr>
          <w:lang w:val="sr-Cyrl-CS"/>
        </w:rPr>
      </w:pPr>
    </w:p>
    <w:p w:rsidR="006B77A3" w:rsidRDefault="006B77A3" w:rsidP="007E3D07">
      <w:pPr>
        <w:tabs>
          <w:tab w:val="left" w:pos="1185"/>
        </w:tabs>
        <w:rPr>
          <w:lang w:val="sr-Cyrl-CS"/>
        </w:rPr>
      </w:pPr>
    </w:p>
    <w:p w:rsidR="007E3D07" w:rsidRDefault="007E3D07" w:rsidP="007E3D07">
      <w:pPr>
        <w:tabs>
          <w:tab w:val="left" w:pos="1185"/>
        </w:tabs>
        <w:rPr>
          <w:lang w:val="sr-Cyrl-CS"/>
        </w:rPr>
      </w:pPr>
      <w:r>
        <w:rPr>
          <w:lang w:val="sr-Cyrl-CS"/>
        </w:rPr>
        <w:tab/>
      </w:r>
      <w:r>
        <w:rPr>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7740"/>
      </w:tblGrid>
      <w:tr w:rsidR="006B77A3" w:rsidRPr="003969CD" w:rsidTr="003969CD">
        <w:tc>
          <w:tcPr>
            <w:tcW w:w="1908" w:type="dxa"/>
            <w:shd w:val="clear" w:color="auto" w:fill="auto"/>
          </w:tcPr>
          <w:p w:rsidR="006B77A3" w:rsidRPr="003969CD" w:rsidRDefault="006B77A3" w:rsidP="003969CD">
            <w:pPr>
              <w:tabs>
                <w:tab w:val="left" w:pos="7695"/>
              </w:tabs>
              <w:rPr>
                <w:sz w:val="28"/>
                <w:szCs w:val="28"/>
                <w:lang w:val="sr-Cyrl-CS"/>
              </w:rPr>
            </w:pPr>
            <w:r w:rsidRPr="003969CD">
              <w:rPr>
                <w:b/>
                <w:sz w:val="28"/>
                <w:szCs w:val="28"/>
                <w:lang w:val="sr-Cyrl-CS"/>
              </w:rPr>
              <w:t>Напомена:</w:t>
            </w:r>
          </w:p>
        </w:tc>
        <w:tc>
          <w:tcPr>
            <w:tcW w:w="7740" w:type="dxa"/>
            <w:shd w:val="clear" w:color="auto" w:fill="E6E6E6"/>
          </w:tcPr>
          <w:p w:rsidR="006B77A3" w:rsidRPr="003969CD" w:rsidRDefault="006B77A3" w:rsidP="003969CD">
            <w:pPr>
              <w:jc w:val="both"/>
              <w:rPr>
                <w:lang w:val="sr-Cyrl-CS"/>
              </w:rPr>
            </w:pPr>
            <w:r w:rsidRPr="003969CD">
              <w:rPr>
                <w:lang w:val="sr-Cyrl-CS"/>
              </w:rPr>
              <w:t xml:space="preserve">Понуђач у наведеној форми или на </w:t>
            </w:r>
            <w:r w:rsidRPr="003969CD">
              <w:rPr>
                <w:b/>
                <w:lang w:val="sr-Cyrl-CS"/>
              </w:rPr>
              <w:t>свом обрасцу</w:t>
            </w:r>
            <w:r w:rsidRPr="003969CD">
              <w:rPr>
                <w:lang w:val="sr-Cyrl-CS"/>
              </w:rPr>
              <w:t xml:space="preserve"> даје </w:t>
            </w:r>
            <w:r w:rsidRPr="003969CD">
              <w:rPr>
                <w:b/>
                <w:sz w:val="28"/>
                <w:szCs w:val="28"/>
                <w:lang w:val="sr-Cyrl-CS"/>
              </w:rPr>
              <w:t>динамички план реализације радова</w:t>
            </w:r>
            <w:r w:rsidRPr="003969CD">
              <w:rPr>
                <w:lang w:val="sr-Cyrl-CS"/>
              </w:rPr>
              <w:t xml:space="preserve"> који су предмет јавне набавке у складу са понуђеним роком извођења радова.</w:t>
            </w:r>
          </w:p>
        </w:tc>
      </w:tr>
    </w:tbl>
    <w:p w:rsidR="007E3D07" w:rsidRDefault="007E3D07" w:rsidP="007E3D07">
      <w:pPr>
        <w:tabs>
          <w:tab w:val="left" w:pos="7695"/>
        </w:tabs>
        <w:rPr>
          <w:lang w:val="sr-Cyrl-CS"/>
        </w:rPr>
      </w:pPr>
      <w:r>
        <w:rPr>
          <w:lang w:val="sr-Cyrl-CS"/>
        </w:rPr>
        <w:tab/>
      </w:r>
    </w:p>
    <w:p w:rsidR="00B54344" w:rsidRDefault="00B54344" w:rsidP="007E3D07">
      <w:pPr>
        <w:tabs>
          <w:tab w:val="left" w:pos="7695"/>
        </w:tabs>
        <w:rPr>
          <w:lang w:val="sr-Cyrl-CS"/>
        </w:rPr>
      </w:pPr>
    </w:p>
    <w:p w:rsidR="00B54344" w:rsidRDefault="00B54344" w:rsidP="007E3D07">
      <w:pPr>
        <w:tabs>
          <w:tab w:val="left" w:pos="7695"/>
        </w:tabs>
        <w:rPr>
          <w:lang w:val="sr-Cyrl-CS"/>
        </w:rPr>
      </w:pPr>
    </w:p>
    <w:p w:rsidR="00B54344" w:rsidRDefault="00B54344" w:rsidP="007E3D07">
      <w:pPr>
        <w:tabs>
          <w:tab w:val="left" w:pos="7695"/>
        </w:tabs>
        <w:rPr>
          <w:lang w:val="sr-Cyrl-CS"/>
        </w:rPr>
      </w:pPr>
    </w:p>
    <w:p w:rsidR="000E4977" w:rsidRPr="00D050BA" w:rsidRDefault="000E4977" w:rsidP="00D050BA">
      <w:pPr>
        <w:spacing w:line="276" w:lineRule="auto"/>
        <w:rPr>
          <w:b/>
          <w:sz w:val="22"/>
          <w:szCs w:val="22"/>
          <w:lang w:val="sr-Cyrl-CS"/>
        </w:rPr>
      </w:pPr>
    </w:p>
    <w:p w:rsidR="000E4977" w:rsidRDefault="000E4977" w:rsidP="0066525D">
      <w:pPr>
        <w:spacing w:line="276" w:lineRule="auto"/>
        <w:jc w:val="center"/>
        <w:rPr>
          <w:b/>
          <w:sz w:val="22"/>
          <w:szCs w:val="22"/>
        </w:rPr>
      </w:pPr>
    </w:p>
    <w:p w:rsidR="00EF0D5A" w:rsidRPr="00D55BCA" w:rsidRDefault="004A4E67" w:rsidP="00EF0D5A">
      <w:pPr>
        <w:jc w:val="right"/>
        <w:rPr>
          <w:b/>
          <w:sz w:val="28"/>
          <w:szCs w:val="28"/>
        </w:rPr>
      </w:pPr>
      <w:r w:rsidRPr="00D55BCA">
        <w:rPr>
          <w:b/>
          <w:sz w:val="28"/>
          <w:szCs w:val="28"/>
          <w:lang w:val="sr-Cyrl-CS"/>
        </w:rPr>
        <w:t>ПРИЛОГ 20</w:t>
      </w:r>
    </w:p>
    <w:p w:rsidR="00EF0D5A" w:rsidRDefault="00EF0D5A" w:rsidP="00EF0D5A">
      <w:pPr>
        <w:jc w:val="center"/>
        <w:rPr>
          <w:b/>
          <w:lang w:val="sr-Cyrl-CS"/>
        </w:rPr>
      </w:pPr>
    </w:p>
    <w:p w:rsidR="00EF0D5A" w:rsidRDefault="00EF0D5A" w:rsidP="00EF0D5A">
      <w:pPr>
        <w:jc w:val="center"/>
        <w:rPr>
          <w:b/>
          <w:lang w:val="sr-Cyrl-CS"/>
        </w:rPr>
      </w:pPr>
    </w:p>
    <w:p w:rsidR="00EF0D5A" w:rsidRDefault="00EF0D5A" w:rsidP="00EF0D5A">
      <w:pPr>
        <w:jc w:val="center"/>
        <w:rPr>
          <w:b/>
          <w:lang w:val="sr-Cyrl-CS"/>
        </w:rPr>
      </w:pPr>
    </w:p>
    <w:p w:rsidR="00EF0D5A" w:rsidRPr="00420F19" w:rsidRDefault="00EF0D5A" w:rsidP="00EF0D5A">
      <w:pPr>
        <w:jc w:val="center"/>
        <w:rPr>
          <w:b/>
          <w:sz w:val="28"/>
          <w:szCs w:val="28"/>
          <w:lang w:val="sr-Cyrl-CS"/>
        </w:rPr>
      </w:pPr>
      <w:r w:rsidRPr="00420F19">
        <w:rPr>
          <w:b/>
          <w:sz w:val="28"/>
          <w:szCs w:val="28"/>
          <w:lang w:val="sr-Cyrl-CS"/>
        </w:rPr>
        <w:t>ОВЛАШЋЕЊЕ ПРЕДСТАВНИКА ПОНУЂАЧА</w:t>
      </w:r>
    </w:p>
    <w:p w:rsidR="00EF0D5A" w:rsidRPr="004D1B72" w:rsidRDefault="00EF0D5A" w:rsidP="00EF0D5A">
      <w:pPr>
        <w:jc w:val="center"/>
        <w:rPr>
          <w:b/>
          <w:lang w:val="sr-Cyrl-CS"/>
        </w:rPr>
      </w:pPr>
    </w:p>
    <w:p w:rsidR="00EF0D5A" w:rsidRDefault="00EF0D5A" w:rsidP="00EF0D5A">
      <w:pPr>
        <w:jc w:val="center"/>
        <w:rPr>
          <w:lang w:val="sr-Cyrl-CS"/>
        </w:rPr>
      </w:pPr>
    </w:p>
    <w:p w:rsidR="00EF0D5A" w:rsidRPr="00F877F2" w:rsidRDefault="00EF0D5A" w:rsidP="00EF0D5A">
      <w:pPr>
        <w:jc w:val="center"/>
        <w:rPr>
          <w:sz w:val="26"/>
          <w:szCs w:val="26"/>
          <w:lang w:val="sr-Cyrl-CS"/>
        </w:rPr>
      </w:pPr>
      <w:r w:rsidRPr="00F877F2">
        <w:rPr>
          <w:sz w:val="26"/>
          <w:szCs w:val="26"/>
          <w:lang w:val="sr-Cyrl-CS"/>
        </w:rPr>
        <w:t>___________________________________________________________________</w:t>
      </w:r>
    </w:p>
    <w:p w:rsidR="00EF0D5A" w:rsidRPr="009E3AE5" w:rsidRDefault="00EF0D5A" w:rsidP="00EF0D5A">
      <w:pPr>
        <w:jc w:val="center"/>
        <w:rPr>
          <w:sz w:val="22"/>
          <w:szCs w:val="22"/>
          <w:lang w:val="sr-Cyrl-CS"/>
        </w:rPr>
      </w:pPr>
      <w:r w:rsidRPr="009E3AE5">
        <w:rPr>
          <w:sz w:val="22"/>
          <w:szCs w:val="22"/>
          <w:lang w:val="sr-Cyrl-CS"/>
        </w:rPr>
        <w:t>(име и презиме лица које представља понуђача)</w:t>
      </w:r>
    </w:p>
    <w:p w:rsidR="00EF0D5A" w:rsidRPr="00F877F2" w:rsidRDefault="00EF0D5A" w:rsidP="00EF0D5A">
      <w:pPr>
        <w:jc w:val="center"/>
        <w:rPr>
          <w:sz w:val="26"/>
          <w:szCs w:val="26"/>
          <w:lang w:val="sr-Cyrl-CS"/>
        </w:rPr>
      </w:pPr>
    </w:p>
    <w:p w:rsidR="00EF0D5A" w:rsidRPr="00F877F2" w:rsidRDefault="00EF0D5A" w:rsidP="00EF0D5A">
      <w:pPr>
        <w:jc w:val="both"/>
        <w:rPr>
          <w:sz w:val="26"/>
          <w:szCs w:val="26"/>
          <w:lang w:val="sr-Cyrl-CS"/>
        </w:rPr>
      </w:pPr>
      <w:r w:rsidRPr="00F877F2">
        <w:rPr>
          <w:sz w:val="26"/>
          <w:szCs w:val="26"/>
          <w:lang w:val="sr-Cyrl-CS"/>
        </w:rPr>
        <w:t>из _________________________________ ул. __________________________</w:t>
      </w:r>
      <w:r>
        <w:rPr>
          <w:sz w:val="26"/>
          <w:szCs w:val="26"/>
          <w:lang w:val="sr-Cyrl-CS"/>
        </w:rPr>
        <w:t>_____</w:t>
      </w:r>
    </w:p>
    <w:p w:rsidR="00EF0D5A" w:rsidRPr="00F877F2" w:rsidRDefault="00EF0D5A" w:rsidP="00EF0D5A">
      <w:pPr>
        <w:jc w:val="both"/>
        <w:rPr>
          <w:sz w:val="26"/>
          <w:szCs w:val="26"/>
          <w:lang w:val="sr-Cyrl-CS"/>
        </w:rPr>
      </w:pPr>
    </w:p>
    <w:p w:rsidR="00B62280" w:rsidRDefault="00EF0D5A" w:rsidP="004A4E67">
      <w:pPr>
        <w:jc w:val="both"/>
        <w:rPr>
          <w:sz w:val="26"/>
          <w:szCs w:val="26"/>
          <w:lang w:val="sr-Cyrl-CS"/>
        </w:rPr>
      </w:pPr>
      <w:r w:rsidRPr="00F877F2">
        <w:rPr>
          <w:sz w:val="26"/>
          <w:szCs w:val="26"/>
          <w:lang w:val="sr-Cyrl-CS"/>
        </w:rPr>
        <w:t>бр.л.к.______________________</w:t>
      </w:r>
      <w:r w:rsidR="004A4E67">
        <w:rPr>
          <w:sz w:val="26"/>
          <w:szCs w:val="26"/>
          <w:lang w:val="sr-Cyrl-CS"/>
        </w:rPr>
        <w:t xml:space="preserve"> ПУ </w:t>
      </w:r>
      <w:r w:rsidRPr="00F877F2">
        <w:rPr>
          <w:sz w:val="26"/>
          <w:szCs w:val="26"/>
          <w:lang w:val="sr-Cyrl-CS"/>
        </w:rPr>
        <w:t>_________________</w:t>
      </w:r>
      <w:r w:rsidR="004A4E67">
        <w:rPr>
          <w:sz w:val="26"/>
          <w:szCs w:val="26"/>
          <w:lang w:val="sr-Cyrl-CS"/>
        </w:rPr>
        <w:t xml:space="preserve"> </w:t>
      </w:r>
      <w:r w:rsidRPr="00F877F2">
        <w:rPr>
          <w:sz w:val="26"/>
          <w:szCs w:val="26"/>
          <w:lang w:val="sr-Cyrl-CS"/>
        </w:rPr>
        <w:t>овлашћује се да у име</w:t>
      </w:r>
      <w:r w:rsidR="00B62280">
        <w:rPr>
          <w:sz w:val="26"/>
          <w:szCs w:val="26"/>
          <w:lang w:val="sr-Cyrl-CS"/>
        </w:rPr>
        <w:t xml:space="preserve"> и </w:t>
      </w:r>
    </w:p>
    <w:p w:rsidR="00B62280" w:rsidRDefault="00B62280" w:rsidP="004A4E67">
      <w:pPr>
        <w:jc w:val="both"/>
        <w:rPr>
          <w:sz w:val="26"/>
          <w:szCs w:val="26"/>
          <w:lang w:val="sr-Cyrl-CS"/>
        </w:rPr>
      </w:pPr>
    </w:p>
    <w:p w:rsidR="00B62280" w:rsidRDefault="00B62280" w:rsidP="00B62280">
      <w:pPr>
        <w:jc w:val="both"/>
        <w:rPr>
          <w:sz w:val="26"/>
          <w:szCs w:val="26"/>
          <w:lang w:val="sr-Cyrl-CS"/>
        </w:rPr>
      </w:pPr>
      <w:r>
        <w:rPr>
          <w:sz w:val="26"/>
          <w:szCs w:val="26"/>
          <w:lang w:val="sr-Cyrl-CS"/>
        </w:rPr>
        <w:t xml:space="preserve">испред </w:t>
      </w:r>
      <w:r w:rsidR="00F209B5">
        <w:rPr>
          <w:sz w:val="26"/>
          <w:szCs w:val="26"/>
          <w:lang w:val="sr-Cyrl-CS"/>
        </w:rPr>
        <w:t>понуђача:</w:t>
      </w:r>
      <w:r w:rsidR="004A4E67">
        <w:rPr>
          <w:sz w:val="26"/>
          <w:szCs w:val="26"/>
          <w:lang w:val="sr-Cyrl-CS"/>
        </w:rPr>
        <w:t xml:space="preserve"> </w:t>
      </w:r>
      <w:r w:rsidR="00EF0D5A" w:rsidRPr="00F877F2">
        <w:rPr>
          <w:sz w:val="26"/>
          <w:szCs w:val="26"/>
          <w:lang w:val="sr-Cyrl-CS"/>
        </w:rPr>
        <w:t>______________________________из ______________________,</w:t>
      </w:r>
      <w:r w:rsidR="00262A1C">
        <w:rPr>
          <w:sz w:val="26"/>
          <w:szCs w:val="26"/>
          <w:lang w:val="sr-Cyrl-CS"/>
        </w:rPr>
        <w:t xml:space="preserve"> </w:t>
      </w:r>
    </w:p>
    <w:p w:rsidR="00B62280" w:rsidRDefault="00B62280" w:rsidP="00B62280">
      <w:pPr>
        <w:jc w:val="both"/>
        <w:rPr>
          <w:sz w:val="26"/>
          <w:szCs w:val="26"/>
          <w:lang w:val="sr-Cyrl-CS"/>
        </w:rPr>
      </w:pPr>
    </w:p>
    <w:p w:rsidR="00B62280" w:rsidRDefault="00262A1C" w:rsidP="00B62280">
      <w:pPr>
        <w:jc w:val="both"/>
        <w:rPr>
          <w:sz w:val="26"/>
          <w:szCs w:val="26"/>
          <w:lang w:val="sr-Cyrl-CS"/>
        </w:rPr>
      </w:pPr>
      <w:r>
        <w:rPr>
          <w:sz w:val="26"/>
          <w:szCs w:val="26"/>
          <w:lang w:val="sr-Cyrl-CS"/>
        </w:rPr>
        <w:t>ул.______________________ бр._____,</w:t>
      </w:r>
      <w:r w:rsidR="00EF0D5A" w:rsidRPr="00F877F2">
        <w:rPr>
          <w:sz w:val="26"/>
          <w:szCs w:val="26"/>
          <w:lang w:val="sr-Cyrl-CS"/>
        </w:rPr>
        <w:t xml:space="preserve"> може да учествује у поступку </w:t>
      </w:r>
      <w:r w:rsidR="00EF0D5A">
        <w:rPr>
          <w:sz w:val="26"/>
          <w:szCs w:val="26"/>
          <w:lang w:val="sr-Cyrl-CS"/>
        </w:rPr>
        <w:t xml:space="preserve">отварања понуда </w:t>
      </w:r>
    </w:p>
    <w:p w:rsidR="00B62280" w:rsidRDefault="00B62280" w:rsidP="00B62280">
      <w:pPr>
        <w:jc w:val="both"/>
        <w:rPr>
          <w:sz w:val="26"/>
          <w:szCs w:val="26"/>
          <w:lang w:val="sr-Cyrl-CS"/>
        </w:rPr>
      </w:pPr>
    </w:p>
    <w:p w:rsidR="00B62280" w:rsidRDefault="00EF0D5A" w:rsidP="00B62280">
      <w:pPr>
        <w:jc w:val="both"/>
        <w:rPr>
          <w:sz w:val="26"/>
          <w:szCs w:val="26"/>
          <w:lang w:val="sr-Cyrl-CS"/>
        </w:rPr>
      </w:pPr>
      <w:r w:rsidRPr="00F877F2">
        <w:rPr>
          <w:sz w:val="26"/>
          <w:szCs w:val="26"/>
          <w:lang w:val="sr-Cyrl-CS"/>
        </w:rPr>
        <w:t xml:space="preserve">за јавну набавку </w:t>
      </w:r>
      <w:r w:rsidR="00113544">
        <w:rPr>
          <w:sz w:val="26"/>
          <w:szCs w:val="26"/>
          <w:lang w:val="sr-Cyrl-CS"/>
        </w:rPr>
        <w:t>мале вредности</w:t>
      </w:r>
      <w:r>
        <w:rPr>
          <w:sz w:val="26"/>
          <w:szCs w:val="26"/>
          <w:lang w:val="sr-Cyrl-CS"/>
        </w:rPr>
        <w:t xml:space="preserve"> бр. ____________ и предуз</w:t>
      </w:r>
      <w:r w:rsidR="00113544">
        <w:rPr>
          <w:sz w:val="26"/>
          <w:szCs w:val="26"/>
          <w:lang w:val="sr-Cyrl-CS"/>
        </w:rPr>
        <w:t xml:space="preserve">има све радње прописане </w:t>
      </w:r>
    </w:p>
    <w:p w:rsidR="00B62280" w:rsidRDefault="00B62280" w:rsidP="00B62280">
      <w:pPr>
        <w:jc w:val="both"/>
        <w:rPr>
          <w:sz w:val="26"/>
          <w:szCs w:val="26"/>
          <w:lang w:val="sr-Cyrl-CS"/>
        </w:rPr>
      </w:pPr>
    </w:p>
    <w:p w:rsidR="00EF0D5A" w:rsidRDefault="00113544" w:rsidP="00B62280">
      <w:pPr>
        <w:jc w:val="both"/>
        <w:rPr>
          <w:sz w:val="26"/>
          <w:szCs w:val="26"/>
        </w:rPr>
      </w:pPr>
      <w:r>
        <w:rPr>
          <w:sz w:val="26"/>
          <w:szCs w:val="26"/>
          <w:lang w:val="sr-Cyrl-CS"/>
        </w:rPr>
        <w:t>Законом о јавним набавкама.</w:t>
      </w:r>
    </w:p>
    <w:p w:rsidR="00EF0D5A" w:rsidRDefault="00EF0D5A" w:rsidP="00EF0D5A">
      <w:pPr>
        <w:spacing w:line="276" w:lineRule="auto"/>
        <w:jc w:val="both"/>
        <w:rPr>
          <w:sz w:val="26"/>
          <w:szCs w:val="26"/>
          <w:lang w:val="sr-Cyrl-CS"/>
        </w:rPr>
      </w:pPr>
    </w:p>
    <w:p w:rsidR="00EF0D5A" w:rsidRPr="00F877F2" w:rsidRDefault="00EF0D5A" w:rsidP="00EF0D5A">
      <w:pPr>
        <w:spacing w:line="276" w:lineRule="auto"/>
        <w:jc w:val="both"/>
        <w:rPr>
          <w:sz w:val="26"/>
          <w:szCs w:val="26"/>
          <w:lang w:val="sr-Cyrl-CS"/>
        </w:rPr>
      </w:pPr>
      <w:r w:rsidRPr="00F877F2">
        <w:rPr>
          <w:sz w:val="26"/>
          <w:szCs w:val="26"/>
          <w:lang w:val="sr-Cyrl-CS"/>
        </w:rPr>
        <w:tab/>
        <w:t xml:space="preserve">Овлашћење важи до окончања поступка наведене јавне набавке </w:t>
      </w:r>
      <w:r w:rsidR="00262A1C">
        <w:rPr>
          <w:sz w:val="26"/>
          <w:szCs w:val="26"/>
          <w:lang w:val="sr-Cyrl-CS"/>
        </w:rPr>
        <w:t xml:space="preserve">мале вредности </w:t>
      </w:r>
      <w:r w:rsidRPr="00F877F2">
        <w:rPr>
          <w:sz w:val="26"/>
          <w:szCs w:val="26"/>
          <w:lang w:val="sr-Cyrl-CS"/>
        </w:rPr>
        <w:t>и у друге сврхе се</w:t>
      </w:r>
      <w:r>
        <w:rPr>
          <w:sz w:val="26"/>
          <w:szCs w:val="26"/>
          <w:lang w:val="sr-Cyrl-CS"/>
        </w:rPr>
        <w:t xml:space="preserve"> </w:t>
      </w:r>
      <w:r w:rsidRPr="00F877F2">
        <w:rPr>
          <w:sz w:val="26"/>
          <w:szCs w:val="26"/>
          <w:lang w:val="sr-Cyrl-CS"/>
        </w:rPr>
        <w:t>не може користити.</w:t>
      </w:r>
    </w:p>
    <w:p w:rsidR="00EF0D5A" w:rsidRPr="00F877F2" w:rsidRDefault="00EF0D5A" w:rsidP="00EF0D5A">
      <w:pPr>
        <w:jc w:val="both"/>
        <w:rPr>
          <w:sz w:val="26"/>
          <w:szCs w:val="26"/>
          <w:lang w:val="sr-Cyrl-CS"/>
        </w:rPr>
      </w:pPr>
    </w:p>
    <w:p w:rsidR="00EF0D5A" w:rsidRPr="00F877F2" w:rsidRDefault="00EF0D5A" w:rsidP="00EF0D5A">
      <w:pPr>
        <w:jc w:val="both"/>
        <w:rPr>
          <w:sz w:val="26"/>
          <w:szCs w:val="26"/>
          <w:lang w:val="sr-Cyrl-CS"/>
        </w:rPr>
      </w:pPr>
    </w:p>
    <w:p w:rsidR="00EF0D5A" w:rsidRPr="00F877F2" w:rsidRDefault="00EF0D5A" w:rsidP="00EF0D5A">
      <w:pPr>
        <w:jc w:val="both"/>
        <w:rPr>
          <w:sz w:val="26"/>
          <w:szCs w:val="26"/>
          <w:lang w:val="sr-Cyrl-CS"/>
        </w:rPr>
      </w:pPr>
    </w:p>
    <w:p w:rsidR="00EF0D5A" w:rsidRPr="00F877F2" w:rsidRDefault="00EF0D5A" w:rsidP="00EF0D5A">
      <w:pPr>
        <w:jc w:val="both"/>
        <w:rPr>
          <w:sz w:val="26"/>
          <w:szCs w:val="26"/>
          <w:lang w:val="sr-Cyrl-CS"/>
        </w:rPr>
      </w:pPr>
    </w:p>
    <w:p w:rsidR="00EF0D5A" w:rsidRPr="00F877F2" w:rsidRDefault="00EF0D5A" w:rsidP="00EF0D5A">
      <w:pPr>
        <w:jc w:val="both"/>
        <w:rPr>
          <w:sz w:val="26"/>
          <w:szCs w:val="26"/>
          <w:lang w:val="sr-Cyrl-CS"/>
        </w:rPr>
      </w:pPr>
      <w:r>
        <w:rPr>
          <w:sz w:val="26"/>
          <w:szCs w:val="26"/>
          <w:lang w:val="sr-Cyrl-CS"/>
        </w:rPr>
        <w:t>Дана, ____</w:t>
      </w:r>
      <w:r w:rsidR="00262A1C">
        <w:rPr>
          <w:sz w:val="26"/>
          <w:szCs w:val="26"/>
          <w:lang w:val="sr-Cyrl-CS"/>
        </w:rPr>
        <w:t xml:space="preserve">. </w:t>
      </w:r>
      <w:r>
        <w:rPr>
          <w:sz w:val="26"/>
          <w:szCs w:val="26"/>
          <w:lang w:val="sr-Cyrl-CS"/>
        </w:rPr>
        <w:t>____</w:t>
      </w:r>
      <w:r w:rsidR="00262A1C">
        <w:rPr>
          <w:sz w:val="26"/>
          <w:szCs w:val="26"/>
          <w:lang w:val="sr-Cyrl-CS"/>
        </w:rPr>
        <w:t xml:space="preserve">. </w:t>
      </w:r>
      <w:r>
        <w:rPr>
          <w:sz w:val="26"/>
          <w:szCs w:val="26"/>
          <w:lang w:val="sr-Cyrl-CS"/>
        </w:rPr>
        <w:t>201</w:t>
      </w:r>
      <w:r w:rsidR="008B3716">
        <w:rPr>
          <w:sz w:val="26"/>
          <w:szCs w:val="26"/>
        </w:rPr>
        <w:t>4</w:t>
      </w:r>
      <w:r w:rsidRPr="00F877F2">
        <w:rPr>
          <w:sz w:val="26"/>
          <w:szCs w:val="26"/>
          <w:lang w:val="sr-Cyrl-CS"/>
        </w:rPr>
        <w:t>. године</w:t>
      </w:r>
    </w:p>
    <w:p w:rsidR="00EF0D5A" w:rsidRPr="00F877F2" w:rsidRDefault="00EF0D5A" w:rsidP="00EF0D5A">
      <w:pPr>
        <w:jc w:val="both"/>
        <w:rPr>
          <w:sz w:val="26"/>
          <w:szCs w:val="26"/>
          <w:lang w:val="sr-Cyrl-CS"/>
        </w:rPr>
      </w:pPr>
    </w:p>
    <w:p w:rsidR="00EF0D5A" w:rsidRPr="00F877F2" w:rsidRDefault="00EF0D5A" w:rsidP="00EF0D5A">
      <w:pPr>
        <w:jc w:val="both"/>
        <w:rPr>
          <w:sz w:val="26"/>
          <w:szCs w:val="26"/>
          <w:lang w:val="sr-Cyrl-CS"/>
        </w:rPr>
      </w:pPr>
    </w:p>
    <w:p w:rsidR="00EF0D5A" w:rsidRDefault="00EF0D5A" w:rsidP="00EF0D5A">
      <w:pPr>
        <w:jc w:val="both"/>
        <w:rPr>
          <w:sz w:val="28"/>
          <w:szCs w:val="28"/>
          <w:lang w:val="sr-Cyrl-CS"/>
        </w:rPr>
      </w:pPr>
    </w:p>
    <w:p w:rsidR="00EF0D5A" w:rsidRDefault="00EF0D5A" w:rsidP="00EF0D5A">
      <w:pPr>
        <w:jc w:val="both"/>
        <w:rPr>
          <w:sz w:val="28"/>
          <w:szCs w:val="28"/>
          <w:lang w:val="sr-Cyrl-CS"/>
        </w:rPr>
      </w:pPr>
      <w:r>
        <w:rPr>
          <w:sz w:val="28"/>
          <w:szCs w:val="28"/>
          <w:lang w:val="sr-Cyrl-CS"/>
        </w:rPr>
        <w:t xml:space="preserve">                                                                                                  </w:t>
      </w:r>
      <w:r>
        <w:rPr>
          <w:sz w:val="28"/>
          <w:szCs w:val="28"/>
        </w:rPr>
        <w:t xml:space="preserve">       </w:t>
      </w:r>
      <w:r>
        <w:rPr>
          <w:sz w:val="28"/>
          <w:szCs w:val="28"/>
          <w:lang w:val="sr-Cyrl-CS"/>
        </w:rPr>
        <w:t>П о н у ђ а ч</w:t>
      </w:r>
    </w:p>
    <w:p w:rsidR="00EF0D5A" w:rsidRDefault="00EF0D5A" w:rsidP="00EF0D5A">
      <w:pPr>
        <w:ind w:left="5760" w:firstLine="220"/>
        <w:jc w:val="both"/>
        <w:rPr>
          <w:sz w:val="28"/>
          <w:szCs w:val="28"/>
          <w:lang w:val="sr-Cyrl-CS"/>
        </w:rPr>
      </w:pPr>
      <w:r>
        <w:rPr>
          <w:sz w:val="28"/>
          <w:szCs w:val="28"/>
          <w:lang w:val="sr-Cyrl-CS"/>
        </w:rPr>
        <w:t>м.п.</w:t>
      </w:r>
      <w:r>
        <w:rPr>
          <w:sz w:val="28"/>
          <w:szCs w:val="28"/>
        </w:rPr>
        <w:t xml:space="preserve">     </w:t>
      </w:r>
      <w:r>
        <w:rPr>
          <w:sz w:val="28"/>
          <w:szCs w:val="28"/>
          <w:lang w:val="sr-Cyrl-CS"/>
        </w:rPr>
        <w:t>___________________</w:t>
      </w:r>
    </w:p>
    <w:p w:rsidR="00EF0D5A" w:rsidRPr="000130B8" w:rsidRDefault="00EF0D5A" w:rsidP="00EF0D5A">
      <w:pPr>
        <w:ind w:left="5760" w:firstLine="720"/>
        <w:jc w:val="both"/>
        <w:rPr>
          <w:sz w:val="20"/>
          <w:lang w:val="sr-Cyrl-CS"/>
        </w:rPr>
      </w:pPr>
      <w:r>
        <w:rPr>
          <w:sz w:val="28"/>
          <w:szCs w:val="28"/>
          <w:lang w:val="sr-Cyrl-CS"/>
        </w:rPr>
        <w:t xml:space="preserve">          </w:t>
      </w:r>
      <w:r>
        <w:rPr>
          <w:sz w:val="20"/>
          <w:lang w:val="sr-Cyrl-CS"/>
        </w:rPr>
        <w:t>(потпис овлашћеног лица)</w:t>
      </w:r>
    </w:p>
    <w:p w:rsidR="00EF0D5A" w:rsidRPr="000130B8" w:rsidRDefault="00EF0D5A" w:rsidP="00EF0D5A">
      <w:pPr>
        <w:jc w:val="center"/>
        <w:rPr>
          <w:sz w:val="28"/>
          <w:szCs w:val="28"/>
        </w:rPr>
      </w:pPr>
    </w:p>
    <w:p w:rsidR="00EF0D5A" w:rsidRPr="00104ECB" w:rsidRDefault="00EF0D5A" w:rsidP="00EF0D5A">
      <w:pPr>
        <w:rPr>
          <w:sz w:val="28"/>
          <w:szCs w:val="28"/>
          <w:lang w:val="sr-Cyrl-CS"/>
        </w:rPr>
      </w:pPr>
    </w:p>
    <w:p w:rsidR="00EF0D5A" w:rsidRDefault="00EF0D5A" w:rsidP="00EF0D5A">
      <w:pPr>
        <w:jc w:val="center"/>
        <w:rPr>
          <w:sz w:val="28"/>
          <w:szCs w:val="28"/>
        </w:rPr>
      </w:pPr>
    </w:p>
    <w:p w:rsidR="00EF0D5A" w:rsidRDefault="00EF0D5A" w:rsidP="00EF0D5A">
      <w:pPr>
        <w:jc w:val="right"/>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8280"/>
      </w:tblGrid>
      <w:tr w:rsidR="00EF0D5A" w:rsidRPr="003969CD" w:rsidTr="003969CD">
        <w:tc>
          <w:tcPr>
            <w:tcW w:w="1368" w:type="dxa"/>
            <w:shd w:val="clear" w:color="auto" w:fill="auto"/>
          </w:tcPr>
          <w:p w:rsidR="00EF0D5A" w:rsidRPr="003969CD" w:rsidRDefault="00EF0D5A" w:rsidP="003969CD">
            <w:pPr>
              <w:spacing w:line="276" w:lineRule="auto"/>
              <w:jc w:val="both"/>
              <w:rPr>
                <w:b/>
                <w:sz w:val="22"/>
                <w:szCs w:val="22"/>
                <w:lang w:val="sr-Cyrl-CS"/>
              </w:rPr>
            </w:pPr>
            <w:r w:rsidRPr="003969CD">
              <w:rPr>
                <w:b/>
                <w:sz w:val="22"/>
                <w:szCs w:val="22"/>
                <w:lang w:val="sr-Cyrl-CS"/>
              </w:rPr>
              <w:t>Напомена:</w:t>
            </w:r>
          </w:p>
        </w:tc>
        <w:tc>
          <w:tcPr>
            <w:tcW w:w="8280" w:type="dxa"/>
            <w:shd w:val="clear" w:color="auto" w:fill="auto"/>
          </w:tcPr>
          <w:p w:rsidR="00EF0D5A" w:rsidRPr="003969CD" w:rsidRDefault="00EF0D5A" w:rsidP="003969CD">
            <w:pPr>
              <w:spacing w:line="276" w:lineRule="auto"/>
              <w:jc w:val="both"/>
              <w:rPr>
                <w:sz w:val="22"/>
                <w:szCs w:val="22"/>
                <w:lang w:val="sr-Cyrl-CS"/>
              </w:rPr>
            </w:pPr>
            <w:r w:rsidRPr="003969CD">
              <w:rPr>
                <w:sz w:val="22"/>
                <w:szCs w:val="22"/>
                <w:lang w:val="sr-Cyrl-CS"/>
              </w:rPr>
              <w:t xml:space="preserve">Овлашћење представника понуђача за учешће у поступку отварања понуда овлашћено лице </w:t>
            </w:r>
            <w:r w:rsidRPr="003969CD">
              <w:rPr>
                <w:b/>
                <w:lang w:val="sr-Cyrl-CS"/>
              </w:rPr>
              <w:t>предаје комисији у оригиналу</w:t>
            </w:r>
            <w:r w:rsidRPr="003969CD">
              <w:rPr>
                <w:lang w:val="sr-Cyrl-CS"/>
              </w:rPr>
              <w:t xml:space="preserve"> </w:t>
            </w:r>
            <w:r w:rsidRPr="003969CD">
              <w:rPr>
                <w:b/>
                <w:lang w:val="sr-Cyrl-CS"/>
              </w:rPr>
              <w:t>пре почетка отварања понуда</w:t>
            </w:r>
            <w:r w:rsidRPr="003969CD">
              <w:rPr>
                <w:sz w:val="22"/>
                <w:szCs w:val="22"/>
                <w:lang w:val="sr-Cyrl-CS"/>
              </w:rPr>
              <w:t xml:space="preserve"> иначе не може присуствовати отварању понуда иако је исту доставило у склопу запечаћене понуде.</w:t>
            </w:r>
          </w:p>
        </w:tc>
      </w:tr>
    </w:tbl>
    <w:p w:rsidR="00EF0D5A" w:rsidRDefault="00EF0D5A" w:rsidP="00EF08D4">
      <w:pPr>
        <w:spacing w:line="276" w:lineRule="auto"/>
        <w:jc w:val="right"/>
        <w:rPr>
          <w:b/>
          <w:lang w:val="sr-Cyrl-CS"/>
        </w:rPr>
      </w:pPr>
    </w:p>
    <w:p w:rsidR="00EF0D5A" w:rsidRDefault="00EF0D5A" w:rsidP="00EF08D4">
      <w:pPr>
        <w:spacing w:line="276" w:lineRule="auto"/>
        <w:jc w:val="right"/>
        <w:rPr>
          <w:b/>
          <w:lang w:val="sr-Cyrl-CS"/>
        </w:rPr>
      </w:pPr>
    </w:p>
    <w:p w:rsidR="00113544" w:rsidRDefault="00113544" w:rsidP="00EF08D4">
      <w:pPr>
        <w:spacing w:line="276" w:lineRule="auto"/>
        <w:jc w:val="right"/>
        <w:rPr>
          <w:b/>
          <w:lang w:val="sr-Cyrl-CS"/>
        </w:rPr>
      </w:pPr>
    </w:p>
    <w:p w:rsidR="00113544" w:rsidRDefault="00113544" w:rsidP="00EF08D4">
      <w:pPr>
        <w:spacing w:line="276" w:lineRule="auto"/>
        <w:jc w:val="right"/>
        <w:rPr>
          <w:b/>
          <w:lang w:val="sr-Cyrl-CS"/>
        </w:rPr>
      </w:pPr>
    </w:p>
    <w:p w:rsidR="00EF08D4" w:rsidRPr="00C85241" w:rsidRDefault="00B62280" w:rsidP="00EF08D4">
      <w:pPr>
        <w:spacing w:line="276" w:lineRule="auto"/>
        <w:jc w:val="right"/>
        <w:rPr>
          <w:b/>
          <w:sz w:val="28"/>
          <w:szCs w:val="28"/>
          <w:lang w:val="sr-Cyrl-CS"/>
        </w:rPr>
      </w:pPr>
      <w:r w:rsidRPr="00C85241">
        <w:rPr>
          <w:b/>
          <w:sz w:val="28"/>
          <w:szCs w:val="28"/>
          <w:lang w:val="sr-Cyrl-CS"/>
        </w:rPr>
        <w:t>ОБРАЗАЦ 21</w:t>
      </w:r>
    </w:p>
    <w:p w:rsidR="000E4977" w:rsidRDefault="000E4977" w:rsidP="000E4977">
      <w:pPr>
        <w:rPr>
          <w:lang w:val="ru-RU"/>
        </w:rPr>
      </w:pPr>
    </w:p>
    <w:p w:rsidR="00C159B4" w:rsidRDefault="00C159B4" w:rsidP="000E4977">
      <w:pPr>
        <w:rPr>
          <w:lang w:val="ru-RU"/>
        </w:rPr>
      </w:pPr>
    </w:p>
    <w:p w:rsidR="00C159B4" w:rsidRPr="000E4977" w:rsidRDefault="00C159B4" w:rsidP="000E4977">
      <w:pPr>
        <w:rPr>
          <w:lang w:val="ru-RU"/>
        </w:rPr>
      </w:pPr>
    </w:p>
    <w:p w:rsidR="000E4977" w:rsidRPr="000E4977" w:rsidRDefault="000E4977" w:rsidP="000E4977">
      <w:pPr>
        <w:rPr>
          <w:lang w:val="sr-Cyrl-CS"/>
        </w:rPr>
      </w:pPr>
    </w:p>
    <w:p w:rsidR="000E4977" w:rsidRPr="000E4977" w:rsidRDefault="000E4977" w:rsidP="000E4977">
      <w:pPr>
        <w:jc w:val="center"/>
        <w:rPr>
          <w:b/>
          <w:sz w:val="32"/>
          <w:szCs w:val="32"/>
          <w:lang w:val="ru-RU"/>
        </w:rPr>
      </w:pPr>
      <w:r w:rsidRPr="000E4977">
        <w:rPr>
          <w:b/>
          <w:sz w:val="32"/>
          <w:szCs w:val="32"/>
          <w:lang w:val="sr-Cyrl-CS"/>
        </w:rPr>
        <w:t>ПОТВРДА О ПРЕУЗИМАЊУ КОНКУРСНЕ ДОКУМЕНТАЦИЈЕ</w:t>
      </w:r>
    </w:p>
    <w:p w:rsidR="000E4977" w:rsidRPr="00B62280" w:rsidRDefault="000E4977" w:rsidP="000E4977">
      <w:pPr>
        <w:jc w:val="center"/>
        <w:rPr>
          <w:b/>
          <w:sz w:val="20"/>
          <w:szCs w:val="20"/>
          <w:lang w:val="sr-Cyrl-CS"/>
        </w:rPr>
      </w:pPr>
    </w:p>
    <w:p w:rsidR="00C159B4" w:rsidRPr="00C159B4" w:rsidRDefault="00B62280" w:rsidP="00B62280">
      <w:pPr>
        <w:jc w:val="center"/>
        <w:rPr>
          <w:b/>
          <w:sz w:val="20"/>
          <w:szCs w:val="20"/>
          <w:lang w:val="sr-Cyrl-CS"/>
        </w:rPr>
      </w:pPr>
      <w:r>
        <w:rPr>
          <w:b/>
          <w:sz w:val="28"/>
          <w:szCs w:val="28"/>
          <w:lang w:val="sr-Cyrl-CS"/>
        </w:rPr>
        <w:t>З</w:t>
      </w:r>
      <w:r w:rsidR="000E4977" w:rsidRPr="00C159B4">
        <w:rPr>
          <w:b/>
          <w:sz w:val="28"/>
          <w:szCs w:val="28"/>
          <w:lang w:val="sr-Cyrl-CS"/>
        </w:rPr>
        <w:t xml:space="preserve">а јавну набавку мале вредности бр. </w:t>
      </w:r>
      <w:r>
        <w:rPr>
          <w:b/>
          <w:sz w:val="28"/>
          <w:szCs w:val="28"/>
          <w:lang w:val="sr-Cyrl-CS"/>
        </w:rPr>
        <w:t>_____ .</w:t>
      </w:r>
    </w:p>
    <w:p w:rsidR="000E4977" w:rsidRDefault="000E4977" w:rsidP="000E4977">
      <w:pPr>
        <w:rPr>
          <w:b/>
          <w:sz w:val="28"/>
          <w:szCs w:val="28"/>
          <w:lang w:val="ru-RU"/>
        </w:rPr>
      </w:pPr>
    </w:p>
    <w:p w:rsidR="00C159B4" w:rsidRDefault="00C159B4" w:rsidP="000E4977">
      <w:pPr>
        <w:rPr>
          <w:b/>
          <w:sz w:val="28"/>
          <w:szCs w:val="28"/>
          <w:lang w:val="ru-RU"/>
        </w:rPr>
      </w:pPr>
    </w:p>
    <w:p w:rsidR="00C159B4" w:rsidRPr="000E4977" w:rsidRDefault="00C159B4" w:rsidP="000E4977">
      <w:pPr>
        <w:rPr>
          <w:b/>
          <w:sz w:val="28"/>
          <w:szCs w:val="28"/>
          <w:lang w:val="ru-RU"/>
        </w:rPr>
      </w:pPr>
    </w:p>
    <w:p w:rsidR="000E4977" w:rsidRPr="000E4977" w:rsidRDefault="000E4977" w:rsidP="000E4977">
      <w:pPr>
        <w:rPr>
          <w:sz w:val="28"/>
          <w:szCs w:val="28"/>
          <w:lang w:val="ru-RU"/>
        </w:rPr>
      </w:pPr>
      <w:r w:rsidRPr="000E4977">
        <w:rPr>
          <w:sz w:val="28"/>
          <w:szCs w:val="28"/>
          <w:lang w:val="ru-RU"/>
        </w:rPr>
        <w:t xml:space="preserve">Потврђујем да сам у име </w:t>
      </w:r>
      <w:r w:rsidR="00B62280">
        <w:rPr>
          <w:sz w:val="28"/>
          <w:szCs w:val="28"/>
          <w:lang w:val="ru-RU"/>
        </w:rPr>
        <w:t>понуђача</w:t>
      </w:r>
      <w:r w:rsidR="006B77A3">
        <w:rPr>
          <w:sz w:val="28"/>
          <w:szCs w:val="28"/>
          <w:lang w:val="ru-RU"/>
        </w:rPr>
        <w:t>______________________________________</w:t>
      </w:r>
    </w:p>
    <w:p w:rsidR="00514111" w:rsidRDefault="00B62280" w:rsidP="00514111">
      <w:pPr>
        <w:spacing w:line="360" w:lineRule="auto"/>
        <w:rPr>
          <w:sz w:val="28"/>
          <w:szCs w:val="28"/>
          <w:lang w:val="ru-RU"/>
        </w:rPr>
      </w:pPr>
      <w:r>
        <w:rPr>
          <w:sz w:val="28"/>
          <w:szCs w:val="28"/>
          <w:lang w:val="ru-RU"/>
        </w:rPr>
        <w:t>са с</w:t>
      </w:r>
      <w:r w:rsidR="00514111" w:rsidRPr="000E4977">
        <w:rPr>
          <w:sz w:val="28"/>
          <w:szCs w:val="28"/>
          <w:lang w:val="ru-RU"/>
        </w:rPr>
        <w:t>едиште</w:t>
      </w:r>
      <w:r>
        <w:rPr>
          <w:sz w:val="28"/>
          <w:szCs w:val="28"/>
          <w:lang w:val="ru-RU"/>
        </w:rPr>
        <w:t>м у ____________________, у</w:t>
      </w:r>
      <w:r w:rsidR="00514111">
        <w:rPr>
          <w:sz w:val="28"/>
          <w:szCs w:val="28"/>
          <w:lang w:val="ru-RU"/>
        </w:rPr>
        <w:t xml:space="preserve">л. </w:t>
      </w:r>
      <w:r w:rsidR="00514111" w:rsidRPr="000E4977">
        <w:rPr>
          <w:sz w:val="28"/>
          <w:szCs w:val="28"/>
          <w:lang w:val="ru-RU"/>
        </w:rPr>
        <w:t>______________</w:t>
      </w:r>
      <w:r w:rsidR="00514111">
        <w:rPr>
          <w:sz w:val="28"/>
          <w:szCs w:val="28"/>
          <w:lang w:val="ru-RU"/>
        </w:rPr>
        <w:t>_____</w:t>
      </w:r>
      <w:r w:rsidR="00514111" w:rsidRPr="000E4977">
        <w:rPr>
          <w:sz w:val="28"/>
          <w:szCs w:val="28"/>
          <w:lang w:val="ru-RU"/>
        </w:rPr>
        <w:t>______бр. ___</w:t>
      </w:r>
      <w:r>
        <w:rPr>
          <w:sz w:val="28"/>
          <w:szCs w:val="28"/>
          <w:lang w:val="ru-RU"/>
        </w:rPr>
        <w:t>.</w:t>
      </w:r>
    </w:p>
    <w:p w:rsidR="00514111" w:rsidRPr="000E4977" w:rsidRDefault="00514111" w:rsidP="00514111">
      <w:pPr>
        <w:spacing w:line="360" w:lineRule="auto"/>
        <w:rPr>
          <w:sz w:val="28"/>
          <w:szCs w:val="28"/>
          <w:lang w:val="ru-RU"/>
        </w:rPr>
      </w:pPr>
      <w:r>
        <w:rPr>
          <w:sz w:val="28"/>
          <w:szCs w:val="28"/>
          <w:lang w:val="ru-RU"/>
        </w:rPr>
        <w:t>Матични број: ___________________</w:t>
      </w:r>
      <w:r w:rsidRPr="000E4977">
        <w:rPr>
          <w:sz w:val="28"/>
          <w:szCs w:val="28"/>
          <w:lang w:val="ru-RU"/>
        </w:rPr>
        <w:t>ПИБ:</w:t>
      </w:r>
      <w:r>
        <w:rPr>
          <w:sz w:val="28"/>
          <w:szCs w:val="28"/>
          <w:lang w:val="ru-RU"/>
        </w:rPr>
        <w:t xml:space="preserve"> </w:t>
      </w:r>
      <w:r w:rsidRPr="000E4977">
        <w:rPr>
          <w:sz w:val="28"/>
          <w:szCs w:val="28"/>
          <w:lang w:val="ru-RU"/>
        </w:rPr>
        <w:t>____________________________</w:t>
      </w:r>
    </w:p>
    <w:p w:rsidR="000E4977" w:rsidRPr="000E4977" w:rsidRDefault="000E4977" w:rsidP="000E4977">
      <w:pPr>
        <w:rPr>
          <w:sz w:val="28"/>
          <w:szCs w:val="28"/>
          <w:lang w:val="sr-Cyrl-CS"/>
        </w:rPr>
      </w:pPr>
      <w:r w:rsidRPr="000E4977">
        <w:rPr>
          <w:sz w:val="28"/>
          <w:szCs w:val="28"/>
          <w:lang w:val="sr-Cyrl-CS"/>
        </w:rPr>
        <w:t>Контакт особа:</w:t>
      </w:r>
      <w:r w:rsidRPr="000E4977">
        <w:rPr>
          <w:sz w:val="28"/>
          <w:szCs w:val="28"/>
          <w:lang w:val="sr-Cyrl-CS"/>
        </w:rPr>
        <w:tab/>
      </w:r>
      <w:r w:rsidRPr="000E4977">
        <w:rPr>
          <w:sz w:val="28"/>
          <w:szCs w:val="28"/>
          <w:lang w:val="sr-Cyrl-CS"/>
        </w:rPr>
        <w:tab/>
        <w:t>_____________________________</w:t>
      </w:r>
    </w:p>
    <w:p w:rsidR="000E4977" w:rsidRPr="000E4977" w:rsidRDefault="000E4977" w:rsidP="000E4977">
      <w:pPr>
        <w:rPr>
          <w:sz w:val="28"/>
          <w:szCs w:val="28"/>
          <w:lang w:val="sr-Latn-CS"/>
        </w:rPr>
      </w:pPr>
      <w:r w:rsidRPr="000E4977">
        <w:rPr>
          <w:sz w:val="28"/>
          <w:szCs w:val="28"/>
          <w:lang w:val="sr-Cyrl-CS"/>
        </w:rPr>
        <w:t>Контакт телефон:</w:t>
      </w:r>
      <w:r w:rsidRPr="000E4977">
        <w:rPr>
          <w:sz w:val="28"/>
          <w:szCs w:val="28"/>
          <w:lang w:val="sr-Cyrl-CS"/>
        </w:rPr>
        <w:tab/>
      </w:r>
      <w:r w:rsidRPr="000E4977">
        <w:rPr>
          <w:sz w:val="28"/>
          <w:szCs w:val="28"/>
          <w:lang w:val="sr-Cyrl-CS"/>
        </w:rPr>
        <w:tab/>
        <w:t>______________ факс: __________</w:t>
      </w:r>
    </w:p>
    <w:p w:rsidR="000E4977" w:rsidRPr="000E4977" w:rsidRDefault="000E4977" w:rsidP="000E4977">
      <w:pPr>
        <w:jc w:val="center"/>
        <w:rPr>
          <w:sz w:val="28"/>
          <w:szCs w:val="28"/>
          <w:lang w:val="sr-Cyrl-CS"/>
        </w:rPr>
      </w:pPr>
    </w:p>
    <w:p w:rsidR="000E4977" w:rsidRPr="000E4977" w:rsidRDefault="000E4977" w:rsidP="000E4977">
      <w:pPr>
        <w:jc w:val="both"/>
        <w:rPr>
          <w:b/>
          <w:sz w:val="22"/>
          <w:szCs w:val="22"/>
          <w:lang w:val="sr-Cyrl-CS"/>
        </w:rPr>
      </w:pPr>
      <w:r w:rsidRPr="00514111">
        <w:rPr>
          <w:sz w:val="28"/>
          <w:szCs w:val="28"/>
          <w:lang w:val="ru-RU"/>
        </w:rPr>
        <w:t>преузео конкурсну документацију</w:t>
      </w:r>
      <w:r w:rsidRPr="000E4977">
        <w:rPr>
          <w:lang w:val="ru-RU"/>
        </w:rPr>
        <w:t xml:space="preserve"> </w:t>
      </w:r>
      <w:r w:rsidRPr="000E4977">
        <w:rPr>
          <w:sz w:val="22"/>
          <w:szCs w:val="22"/>
          <w:lang w:val="ru-RU"/>
        </w:rPr>
        <w:t>за јавну набавку</w:t>
      </w:r>
      <w:r w:rsidR="00C159B4">
        <w:rPr>
          <w:sz w:val="22"/>
          <w:szCs w:val="22"/>
          <w:lang w:val="ru-RU"/>
        </w:rPr>
        <w:t xml:space="preserve"> мале вредности </w:t>
      </w:r>
      <w:r w:rsidR="00514111">
        <w:rPr>
          <w:sz w:val="22"/>
          <w:szCs w:val="22"/>
          <w:lang w:val="ru-RU"/>
        </w:rPr>
        <w:t>бр.________________</w:t>
      </w:r>
      <w:r w:rsidR="00C159B4">
        <w:rPr>
          <w:sz w:val="22"/>
          <w:szCs w:val="22"/>
          <w:lang w:val="ru-RU"/>
        </w:rPr>
        <w:t xml:space="preserve">тј. За </w:t>
      </w:r>
      <w:r w:rsidR="00514111">
        <w:rPr>
          <w:sz w:val="22"/>
          <w:szCs w:val="22"/>
          <w:lang w:val="ru-RU"/>
        </w:rPr>
        <w:t xml:space="preserve"> набавку-извођење  радова</w:t>
      </w:r>
      <w:r w:rsidR="00C159B4">
        <w:rPr>
          <w:sz w:val="22"/>
          <w:szCs w:val="22"/>
          <w:lang w:val="ru-RU"/>
        </w:rPr>
        <w:t>______________________________</w:t>
      </w:r>
      <w:r w:rsidR="00514111">
        <w:rPr>
          <w:sz w:val="22"/>
          <w:szCs w:val="22"/>
          <w:lang w:val="ru-RU"/>
        </w:rPr>
        <w:t>_______________________________</w:t>
      </w:r>
      <w:r w:rsidR="00C159B4">
        <w:rPr>
          <w:sz w:val="22"/>
          <w:szCs w:val="22"/>
          <w:lang w:val="ru-RU"/>
        </w:rPr>
        <w:t>.</w:t>
      </w:r>
    </w:p>
    <w:p w:rsidR="000E4977" w:rsidRPr="000E4977" w:rsidRDefault="000E4977" w:rsidP="000E4977">
      <w:pPr>
        <w:jc w:val="both"/>
        <w:rPr>
          <w:b/>
          <w:lang w:val="ru-RU"/>
        </w:rPr>
      </w:pPr>
    </w:p>
    <w:p w:rsidR="000E4977" w:rsidRPr="000E4977" w:rsidRDefault="000E4977" w:rsidP="000E4977">
      <w:pPr>
        <w:rPr>
          <w:b/>
          <w:lang w:val="ru-RU"/>
        </w:rPr>
      </w:pPr>
    </w:p>
    <w:p w:rsidR="000E4977" w:rsidRPr="000E4977" w:rsidRDefault="000E4977" w:rsidP="000E4977">
      <w:pPr>
        <w:spacing w:line="360" w:lineRule="auto"/>
        <w:rPr>
          <w:b/>
          <w:sz w:val="28"/>
          <w:szCs w:val="28"/>
          <w:lang w:val="ru-RU"/>
        </w:rPr>
      </w:pPr>
      <w:r w:rsidRPr="000E4977">
        <w:rPr>
          <w:b/>
          <w:sz w:val="28"/>
          <w:szCs w:val="28"/>
          <w:lang w:val="ru-RU"/>
        </w:rPr>
        <w:t>ДАТУМ:</w:t>
      </w:r>
      <w:r w:rsidRPr="000E4977">
        <w:rPr>
          <w:b/>
          <w:sz w:val="28"/>
          <w:szCs w:val="28"/>
          <w:lang w:val="ru-RU"/>
        </w:rPr>
        <w:tab/>
      </w:r>
      <w:r w:rsidRPr="000E4977">
        <w:rPr>
          <w:b/>
          <w:sz w:val="28"/>
          <w:szCs w:val="28"/>
          <w:lang w:val="ru-RU"/>
        </w:rPr>
        <w:tab/>
      </w:r>
      <w:r w:rsidRPr="000E4977">
        <w:rPr>
          <w:b/>
          <w:sz w:val="28"/>
          <w:szCs w:val="28"/>
          <w:lang w:val="ru-RU"/>
        </w:rPr>
        <w:tab/>
      </w:r>
      <w:r w:rsidRPr="000E4977">
        <w:rPr>
          <w:b/>
          <w:sz w:val="28"/>
          <w:szCs w:val="28"/>
          <w:lang w:val="ru-RU"/>
        </w:rPr>
        <w:tab/>
        <w:t>___________________________</w:t>
      </w:r>
    </w:p>
    <w:p w:rsidR="000E4977" w:rsidRPr="000E4977" w:rsidRDefault="000E4977" w:rsidP="000E4977">
      <w:pPr>
        <w:spacing w:line="360" w:lineRule="auto"/>
        <w:rPr>
          <w:b/>
          <w:sz w:val="28"/>
          <w:szCs w:val="28"/>
          <w:lang w:val="ru-RU"/>
        </w:rPr>
      </w:pPr>
      <w:r w:rsidRPr="000E4977">
        <w:rPr>
          <w:b/>
          <w:sz w:val="28"/>
          <w:szCs w:val="28"/>
          <w:lang w:val="ru-RU"/>
        </w:rPr>
        <w:t>Овлашћено лице</w:t>
      </w:r>
      <w:r w:rsidRPr="000E4977">
        <w:rPr>
          <w:b/>
          <w:sz w:val="28"/>
          <w:szCs w:val="28"/>
          <w:lang w:val="ru-RU"/>
        </w:rPr>
        <w:tab/>
        <w:t>:</w:t>
      </w:r>
      <w:r w:rsidRPr="000E4977">
        <w:rPr>
          <w:b/>
          <w:sz w:val="28"/>
          <w:szCs w:val="28"/>
          <w:lang w:val="ru-RU"/>
        </w:rPr>
        <w:tab/>
      </w:r>
      <w:r w:rsidRPr="000E4977">
        <w:rPr>
          <w:b/>
          <w:sz w:val="28"/>
          <w:szCs w:val="28"/>
          <w:lang w:val="ru-RU"/>
        </w:rPr>
        <w:tab/>
        <w:t>___________________________</w:t>
      </w:r>
    </w:p>
    <w:p w:rsidR="000E4977" w:rsidRPr="000E4977" w:rsidRDefault="000E4977" w:rsidP="000E4977">
      <w:pPr>
        <w:spacing w:line="360" w:lineRule="auto"/>
        <w:rPr>
          <w:b/>
          <w:sz w:val="28"/>
          <w:szCs w:val="28"/>
          <w:lang w:val="ru-RU"/>
        </w:rPr>
      </w:pPr>
      <w:r w:rsidRPr="000E4977">
        <w:rPr>
          <w:b/>
          <w:sz w:val="28"/>
          <w:szCs w:val="28"/>
          <w:lang w:val="ru-RU"/>
        </w:rPr>
        <w:t>ПОТПИС:</w:t>
      </w:r>
      <w:r w:rsidRPr="000E4977">
        <w:rPr>
          <w:b/>
          <w:sz w:val="28"/>
          <w:szCs w:val="28"/>
          <w:lang w:val="ru-RU"/>
        </w:rPr>
        <w:tab/>
      </w:r>
      <w:r w:rsidRPr="000E4977">
        <w:rPr>
          <w:b/>
          <w:sz w:val="28"/>
          <w:szCs w:val="28"/>
          <w:lang w:val="ru-RU"/>
        </w:rPr>
        <w:tab/>
      </w:r>
      <w:r w:rsidRPr="000E4977">
        <w:rPr>
          <w:b/>
          <w:sz w:val="28"/>
          <w:szCs w:val="28"/>
          <w:lang w:val="ru-RU"/>
        </w:rPr>
        <w:tab/>
      </w:r>
      <w:r w:rsidRPr="000E4977">
        <w:rPr>
          <w:b/>
          <w:sz w:val="28"/>
          <w:szCs w:val="28"/>
          <w:lang w:val="ru-RU"/>
        </w:rPr>
        <w:tab/>
        <w:t>___________________________</w:t>
      </w:r>
      <w:r w:rsidR="00B62280">
        <w:rPr>
          <w:b/>
          <w:sz w:val="28"/>
          <w:szCs w:val="28"/>
          <w:lang w:val="ru-RU"/>
        </w:rPr>
        <w:t xml:space="preserve">   М.П.</w:t>
      </w:r>
    </w:p>
    <w:p w:rsidR="000E4977" w:rsidRPr="000E4977" w:rsidRDefault="000E4977" w:rsidP="000E4977">
      <w:pPr>
        <w:rPr>
          <w:b/>
          <w:sz w:val="28"/>
          <w:szCs w:val="28"/>
          <w:lang w:val="ru-RU"/>
        </w:rPr>
      </w:pPr>
    </w:p>
    <w:p w:rsidR="000E4977" w:rsidRPr="000E4977" w:rsidRDefault="000E4977" w:rsidP="0066525D">
      <w:pPr>
        <w:spacing w:line="276" w:lineRule="auto"/>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8280"/>
      </w:tblGrid>
      <w:tr w:rsidR="00330E2C" w:rsidRPr="003969CD" w:rsidTr="003969CD">
        <w:tc>
          <w:tcPr>
            <w:tcW w:w="1368" w:type="dxa"/>
            <w:shd w:val="clear" w:color="auto" w:fill="auto"/>
          </w:tcPr>
          <w:p w:rsidR="00330E2C" w:rsidRPr="003969CD" w:rsidRDefault="00330E2C" w:rsidP="003969CD">
            <w:pPr>
              <w:spacing w:line="276" w:lineRule="auto"/>
              <w:jc w:val="both"/>
              <w:rPr>
                <w:b/>
                <w:sz w:val="22"/>
                <w:szCs w:val="22"/>
                <w:lang w:val="sr-Cyrl-CS"/>
              </w:rPr>
            </w:pPr>
            <w:r w:rsidRPr="003969CD">
              <w:rPr>
                <w:b/>
                <w:sz w:val="22"/>
                <w:szCs w:val="22"/>
                <w:lang w:val="sr-Cyrl-CS"/>
              </w:rPr>
              <w:t>Напомена:</w:t>
            </w:r>
          </w:p>
        </w:tc>
        <w:tc>
          <w:tcPr>
            <w:tcW w:w="8280" w:type="dxa"/>
            <w:shd w:val="clear" w:color="auto" w:fill="auto"/>
          </w:tcPr>
          <w:p w:rsidR="00330E2C" w:rsidRPr="003969CD" w:rsidRDefault="00330E2C" w:rsidP="003969CD">
            <w:pPr>
              <w:spacing w:line="276" w:lineRule="auto"/>
              <w:jc w:val="both"/>
              <w:rPr>
                <w:sz w:val="22"/>
                <w:szCs w:val="22"/>
                <w:lang w:val="sr-Cyrl-CS"/>
              </w:rPr>
            </w:pPr>
            <w:r w:rsidRPr="003969CD">
              <w:rPr>
                <w:sz w:val="22"/>
                <w:szCs w:val="22"/>
                <w:lang w:val="sr-Cyrl-CS"/>
              </w:rPr>
              <w:t xml:space="preserve">Образац потврде понуђач преузима приликом преузимања конкурсне документације и </w:t>
            </w:r>
            <w:r w:rsidRPr="003969CD">
              <w:rPr>
                <w:b/>
                <w:lang w:val="sr-Cyrl-CS"/>
              </w:rPr>
              <w:t>попуњену и оверену доставља наручиоцу</w:t>
            </w:r>
            <w:r w:rsidRPr="003969CD">
              <w:rPr>
                <w:sz w:val="22"/>
                <w:szCs w:val="22"/>
                <w:lang w:val="sr-Cyrl-CS"/>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B62280" w:rsidRDefault="00B62280" w:rsidP="00B62280">
      <w:pPr>
        <w:rPr>
          <w:b/>
          <w:lang w:val="sr-Cyrl-CS"/>
        </w:rPr>
      </w:pPr>
    </w:p>
    <w:p w:rsidR="00B62280" w:rsidRPr="000E4977" w:rsidRDefault="00B62280" w:rsidP="00B62280">
      <w:pPr>
        <w:rPr>
          <w:b/>
          <w:lang w:val="sr-Cyrl-CS"/>
        </w:rPr>
      </w:pPr>
      <w:r w:rsidRPr="000E4977">
        <w:rPr>
          <w:b/>
          <w:lang w:val="sr-Cyrl-CS"/>
        </w:rPr>
        <w:t>ВАЖНО:</w:t>
      </w:r>
    </w:p>
    <w:p w:rsidR="009F6895" w:rsidRPr="009F6895" w:rsidRDefault="009F6895" w:rsidP="007421DC">
      <w:pPr>
        <w:spacing w:before="120" w:after="60"/>
        <w:ind w:firstLine="708"/>
        <w:jc w:val="both"/>
        <w:rPr>
          <w:b/>
          <w:sz w:val="22"/>
          <w:szCs w:val="22"/>
          <w:lang w:val="sr-Cyrl-CS"/>
        </w:rPr>
      </w:pPr>
      <w:r w:rsidRPr="009F6895">
        <w:rPr>
          <w:b/>
          <w:sz w:val="22"/>
          <w:szCs w:val="22"/>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9F6895">
        <w:rPr>
          <w:b/>
          <w:sz w:val="22"/>
          <w:szCs w:val="22"/>
          <w:lang w:val="ru-RU"/>
        </w:rPr>
        <w:t xml:space="preserve">. </w:t>
      </w:r>
      <w:r w:rsidRPr="009F6895">
        <w:rPr>
          <w:b/>
          <w:sz w:val="22"/>
          <w:szCs w:val="22"/>
          <w:lang w:val="sr-Cyrl-CS"/>
        </w:rPr>
        <w:t xml:space="preserve"> </w:t>
      </w:r>
    </w:p>
    <w:p w:rsidR="00B62280" w:rsidRPr="007421DC" w:rsidRDefault="00B62280" w:rsidP="007421DC">
      <w:pPr>
        <w:ind w:firstLine="708"/>
        <w:jc w:val="both"/>
        <w:rPr>
          <w:b/>
          <w:sz w:val="22"/>
          <w:szCs w:val="22"/>
          <w:lang w:val="sr-Cyrl-CS"/>
        </w:rPr>
      </w:pPr>
      <w:r w:rsidRPr="007421DC">
        <w:rPr>
          <w:b/>
          <w:sz w:val="22"/>
          <w:szCs w:val="22"/>
          <w:lang w:val="sr-Cyrl-CS"/>
        </w:rPr>
        <w:t xml:space="preserve">У случају да потписану и оверену Потврду о преузимању конкурсне документације понуђач не достави Наручиоцу поштом на адресу _______________________, или печатирану и скенирану на </w:t>
      </w:r>
      <w:r w:rsidRPr="007421DC">
        <w:rPr>
          <w:b/>
          <w:sz w:val="22"/>
          <w:szCs w:val="22"/>
        </w:rPr>
        <w:t>e</w:t>
      </w:r>
      <w:r w:rsidRPr="007421DC">
        <w:rPr>
          <w:b/>
          <w:sz w:val="22"/>
          <w:szCs w:val="22"/>
          <w:lang w:val="ru-RU"/>
        </w:rPr>
        <w:t>-</w:t>
      </w:r>
      <w:r w:rsidRPr="007421DC">
        <w:rPr>
          <w:b/>
          <w:sz w:val="22"/>
          <w:szCs w:val="22"/>
        </w:rPr>
        <w:t>mail</w:t>
      </w:r>
      <w:r w:rsidRPr="007421DC">
        <w:rPr>
          <w:b/>
          <w:sz w:val="22"/>
          <w:szCs w:val="22"/>
          <w:lang w:val="sr-Cyrl-CS"/>
        </w:rPr>
        <w:t>:__________________ Наручилац не преузима ника</w:t>
      </w:r>
      <w:r w:rsidR="00023EF5" w:rsidRPr="007421DC">
        <w:rPr>
          <w:b/>
          <w:sz w:val="22"/>
          <w:szCs w:val="22"/>
          <w:lang w:val="sr-Cyrl-CS"/>
        </w:rPr>
        <w:t>кву одговорност везано за члан 63</w:t>
      </w:r>
      <w:r w:rsidRPr="007421DC">
        <w:rPr>
          <w:b/>
          <w:sz w:val="22"/>
          <w:szCs w:val="22"/>
          <w:lang w:val="sr-Cyrl-CS"/>
        </w:rPr>
        <w:t xml:space="preserve"> Закона о јавним набавкама.</w:t>
      </w:r>
    </w:p>
    <w:p w:rsidR="00B33084" w:rsidRDefault="00B33084" w:rsidP="0066525D">
      <w:pPr>
        <w:spacing w:line="276" w:lineRule="auto"/>
        <w:jc w:val="center"/>
        <w:rPr>
          <w:b/>
          <w:sz w:val="22"/>
          <w:szCs w:val="22"/>
          <w:lang w:val="sr-Cyrl-CS"/>
        </w:rPr>
      </w:pPr>
    </w:p>
    <w:p w:rsidR="00E63734" w:rsidRDefault="00E63734" w:rsidP="0066525D">
      <w:pPr>
        <w:spacing w:line="276" w:lineRule="auto"/>
        <w:jc w:val="center"/>
        <w:rPr>
          <w:b/>
          <w:sz w:val="22"/>
          <w:szCs w:val="22"/>
          <w:lang w:val="sr-Cyrl-CS"/>
        </w:rPr>
      </w:pPr>
    </w:p>
    <w:p w:rsidR="00E63734" w:rsidRDefault="00E63734" w:rsidP="0066525D">
      <w:pPr>
        <w:spacing w:line="276" w:lineRule="auto"/>
        <w:jc w:val="center"/>
        <w:rPr>
          <w:b/>
          <w:sz w:val="22"/>
          <w:szCs w:val="22"/>
          <w:lang w:val="sr-Cyrl-CS"/>
        </w:rPr>
      </w:pPr>
    </w:p>
    <w:p w:rsidR="00E63734" w:rsidRDefault="00E63734" w:rsidP="0066525D">
      <w:pPr>
        <w:spacing w:line="276" w:lineRule="auto"/>
        <w:jc w:val="center"/>
        <w:rPr>
          <w:b/>
          <w:sz w:val="22"/>
          <w:szCs w:val="22"/>
          <w:lang w:val="sr-Cyrl-CS"/>
        </w:rPr>
      </w:pPr>
    </w:p>
    <w:p w:rsidR="00E63734" w:rsidRPr="00C85241" w:rsidRDefault="00E63734" w:rsidP="00E63734">
      <w:pPr>
        <w:spacing w:line="276" w:lineRule="auto"/>
        <w:jc w:val="right"/>
        <w:rPr>
          <w:b/>
          <w:sz w:val="28"/>
          <w:szCs w:val="28"/>
          <w:lang w:val="sr-Cyrl-CS"/>
        </w:rPr>
      </w:pPr>
      <w:r w:rsidRPr="00C85241">
        <w:rPr>
          <w:b/>
          <w:sz w:val="28"/>
          <w:szCs w:val="28"/>
          <w:lang w:val="sr-Cyrl-CS"/>
        </w:rPr>
        <w:t>ОБРАЗАЦ 2</w:t>
      </w:r>
      <w:r>
        <w:rPr>
          <w:b/>
          <w:sz w:val="28"/>
          <w:szCs w:val="28"/>
          <w:lang w:val="sr-Cyrl-CS"/>
        </w:rPr>
        <w:t>2</w:t>
      </w:r>
    </w:p>
    <w:p w:rsidR="00E63734" w:rsidRDefault="00E63734" w:rsidP="00E63734">
      <w:pPr>
        <w:rPr>
          <w:lang w:val="ru-RU"/>
        </w:rPr>
      </w:pPr>
    </w:p>
    <w:p w:rsidR="0034717D" w:rsidRPr="00067453" w:rsidRDefault="0034717D" w:rsidP="0034717D">
      <w:pPr>
        <w:jc w:val="center"/>
        <w:rPr>
          <w:sz w:val="26"/>
          <w:szCs w:val="26"/>
          <w:lang w:val="sr-Cyrl-CS"/>
        </w:rPr>
      </w:pPr>
      <w:r>
        <w:rPr>
          <w:sz w:val="26"/>
          <w:szCs w:val="26"/>
          <w:lang w:val="sr-Cyrl-CS"/>
        </w:rPr>
        <w:t xml:space="preserve">На основу члана </w:t>
      </w:r>
      <w:r>
        <w:rPr>
          <w:sz w:val="26"/>
          <w:szCs w:val="26"/>
        </w:rPr>
        <w:t>102</w:t>
      </w:r>
      <w:r w:rsidRPr="00067453">
        <w:rPr>
          <w:sz w:val="26"/>
          <w:szCs w:val="26"/>
          <w:lang w:val="sr-Cyrl-CS"/>
        </w:rPr>
        <w:t xml:space="preserve">. Закона о јавним набавкама </w:t>
      </w:r>
    </w:p>
    <w:p w:rsidR="0034717D" w:rsidRPr="00067453" w:rsidRDefault="0034717D" w:rsidP="0034717D">
      <w:pPr>
        <w:jc w:val="center"/>
        <w:rPr>
          <w:b/>
          <w:sz w:val="26"/>
          <w:szCs w:val="26"/>
        </w:rPr>
      </w:pPr>
      <w:r>
        <w:rPr>
          <w:sz w:val="26"/>
          <w:szCs w:val="26"/>
          <w:lang w:val="sr-Cyrl-CS"/>
        </w:rPr>
        <w:t>(''Службени гласник Републике Србије</w:t>
      </w:r>
      <w:r w:rsidRPr="00067453">
        <w:rPr>
          <w:sz w:val="26"/>
          <w:szCs w:val="26"/>
          <w:lang w:val="sr-Cyrl-CS"/>
        </w:rPr>
        <w:t>'', број 124/12),  д а ј е  с е</w:t>
      </w:r>
    </w:p>
    <w:p w:rsidR="00E63734" w:rsidRPr="000E4977" w:rsidRDefault="00E63734" w:rsidP="00E63734">
      <w:pPr>
        <w:rPr>
          <w:lang w:val="ru-RU"/>
        </w:rPr>
      </w:pPr>
    </w:p>
    <w:p w:rsidR="00E63734" w:rsidRPr="000E4977" w:rsidRDefault="00E63734" w:rsidP="00E63734">
      <w:pPr>
        <w:rPr>
          <w:lang w:val="sr-Cyrl-CS"/>
        </w:rPr>
      </w:pPr>
    </w:p>
    <w:p w:rsidR="00705768" w:rsidRPr="00705768" w:rsidRDefault="00E63734" w:rsidP="00E63734">
      <w:pPr>
        <w:jc w:val="center"/>
        <w:rPr>
          <w:b/>
          <w:sz w:val="36"/>
          <w:szCs w:val="36"/>
          <w:lang w:val="sr-Cyrl-CS"/>
        </w:rPr>
      </w:pPr>
      <w:r w:rsidRPr="00705768">
        <w:rPr>
          <w:b/>
          <w:sz w:val="36"/>
          <w:szCs w:val="36"/>
          <w:lang w:val="sr-Cyrl-CS"/>
        </w:rPr>
        <w:t>П</w:t>
      </w:r>
      <w:r w:rsidR="00705768">
        <w:rPr>
          <w:b/>
          <w:sz w:val="36"/>
          <w:szCs w:val="36"/>
          <w:lang w:val="sr-Cyrl-CS"/>
        </w:rPr>
        <w:t xml:space="preserve"> </w:t>
      </w:r>
      <w:r w:rsidRPr="00705768">
        <w:rPr>
          <w:b/>
          <w:sz w:val="36"/>
          <w:szCs w:val="36"/>
          <w:lang w:val="sr-Cyrl-CS"/>
        </w:rPr>
        <w:t>О</w:t>
      </w:r>
      <w:r w:rsidR="00705768">
        <w:rPr>
          <w:b/>
          <w:sz w:val="36"/>
          <w:szCs w:val="36"/>
          <w:lang w:val="sr-Cyrl-CS"/>
        </w:rPr>
        <w:t xml:space="preserve"> </w:t>
      </w:r>
      <w:r w:rsidRPr="00705768">
        <w:rPr>
          <w:b/>
          <w:sz w:val="36"/>
          <w:szCs w:val="36"/>
          <w:lang w:val="sr-Cyrl-CS"/>
        </w:rPr>
        <w:t>Т</w:t>
      </w:r>
      <w:r w:rsidR="00705768">
        <w:rPr>
          <w:b/>
          <w:sz w:val="36"/>
          <w:szCs w:val="36"/>
          <w:lang w:val="sr-Cyrl-CS"/>
        </w:rPr>
        <w:t xml:space="preserve"> </w:t>
      </w:r>
      <w:r w:rsidRPr="00705768">
        <w:rPr>
          <w:b/>
          <w:sz w:val="36"/>
          <w:szCs w:val="36"/>
          <w:lang w:val="sr-Cyrl-CS"/>
        </w:rPr>
        <w:t>В</w:t>
      </w:r>
      <w:r w:rsidR="00705768">
        <w:rPr>
          <w:b/>
          <w:sz w:val="36"/>
          <w:szCs w:val="36"/>
          <w:lang w:val="sr-Cyrl-CS"/>
        </w:rPr>
        <w:t xml:space="preserve"> </w:t>
      </w:r>
      <w:r w:rsidRPr="00705768">
        <w:rPr>
          <w:b/>
          <w:sz w:val="36"/>
          <w:szCs w:val="36"/>
          <w:lang w:val="sr-Cyrl-CS"/>
        </w:rPr>
        <w:t>Р</w:t>
      </w:r>
      <w:r w:rsidR="00705768">
        <w:rPr>
          <w:b/>
          <w:sz w:val="36"/>
          <w:szCs w:val="36"/>
          <w:lang w:val="sr-Cyrl-CS"/>
        </w:rPr>
        <w:t xml:space="preserve"> </w:t>
      </w:r>
      <w:r w:rsidRPr="00705768">
        <w:rPr>
          <w:b/>
          <w:sz w:val="36"/>
          <w:szCs w:val="36"/>
          <w:lang w:val="sr-Cyrl-CS"/>
        </w:rPr>
        <w:t>Д</w:t>
      </w:r>
      <w:r w:rsidR="00705768">
        <w:rPr>
          <w:b/>
          <w:sz w:val="36"/>
          <w:szCs w:val="36"/>
          <w:lang w:val="sr-Cyrl-CS"/>
        </w:rPr>
        <w:t xml:space="preserve"> </w:t>
      </w:r>
      <w:r w:rsidRPr="00705768">
        <w:rPr>
          <w:b/>
          <w:sz w:val="36"/>
          <w:szCs w:val="36"/>
          <w:lang w:val="sr-Cyrl-CS"/>
        </w:rPr>
        <w:t xml:space="preserve">А </w:t>
      </w:r>
    </w:p>
    <w:p w:rsidR="00E63734" w:rsidRPr="000E4977" w:rsidRDefault="00E63734" w:rsidP="00E63734">
      <w:pPr>
        <w:jc w:val="center"/>
        <w:rPr>
          <w:b/>
          <w:sz w:val="32"/>
          <w:szCs w:val="32"/>
          <w:lang w:val="ru-RU"/>
        </w:rPr>
      </w:pPr>
      <w:r>
        <w:rPr>
          <w:b/>
          <w:sz w:val="32"/>
          <w:szCs w:val="32"/>
          <w:lang w:val="sr-Cyrl-CS"/>
        </w:rPr>
        <w:t>О ПРИЈЕМУ ПОНУДЕ</w:t>
      </w:r>
    </w:p>
    <w:p w:rsidR="00E63734" w:rsidRPr="00B62280" w:rsidRDefault="00E63734" w:rsidP="00E63734">
      <w:pPr>
        <w:jc w:val="center"/>
        <w:rPr>
          <w:b/>
          <w:sz w:val="20"/>
          <w:szCs w:val="20"/>
          <w:lang w:val="sr-Cyrl-CS"/>
        </w:rPr>
      </w:pPr>
    </w:p>
    <w:p w:rsidR="00E63734" w:rsidRPr="00C159B4" w:rsidRDefault="00E63734" w:rsidP="00E63734">
      <w:pPr>
        <w:jc w:val="center"/>
        <w:rPr>
          <w:b/>
          <w:sz w:val="20"/>
          <w:szCs w:val="20"/>
          <w:lang w:val="sr-Cyrl-CS"/>
        </w:rPr>
      </w:pPr>
      <w:r>
        <w:rPr>
          <w:b/>
          <w:sz w:val="28"/>
          <w:szCs w:val="28"/>
          <w:lang w:val="sr-Cyrl-CS"/>
        </w:rPr>
        <w:t>З</w:t>
      </w:r>
      <w:r w:rsidRPr="00C159B4">
        <w:rPr>
          <w:b/>
          <w:sz w:val="28"/>
          <w:szCs w:val="28"/>
          <w:lang w:val="sr-Cyrl-CS"/>
        </w:rPr>
        <w:t xml:space="preserve">а јавну набавку мале вредности бр. </w:t>
      </w:r>
      <w:r>
        <w:rPr>
          <w:b/>
          <w:sz w:val="28"/>
          <w:szCs w:val="28"/>
          <w:lang w:val="sr-Cyrl-CS"/>
        </w:rPr>
        <w:t>_____ .</w:t>
      </w:r>
    </w:p>
    <w:p w:rsidR="00E63734" w:rsidRDefault="00E63734" w:rsidP="00E63734">
      <w:pPr>
        <w:rPr>
          <w:b/>
          <w:sz w:val="28"/>
          <w:szCs w:val="28"/>
          <w:lang w:val="ru-RU"/>
        </w:rPr>
      </w:pPr>
    </w:p>
    <w:p w:rsidR="00E63734" w:rsidRDefault="00E63734" w:rsidP="00E63734">
      <w:pPr>
        <w:rPr>
          <w:b/>
          <w:sz w:val="28"/>
          <w:szCs w:val="28"/>
          <w:lang w:val="ru-RU"/>
        </w:rPr>
      </w:pPr>
    </w:p>
    <w:p w:rsidR="00E63734" w:rsidRPr="000E4977" w:rsidRDefault="00E63734" w:rsidP="00E63734">
      <w:pPr>
        <w:rPr>
          <w:b/>
          <w:sz w:val="28"/>
          <w:szCs w:val="28"/>
          <w:lang w:val="ru-RU"/>
        </w:rPr>
      </w:pPr>
    </w:p>
    <w:p w:rsidR="0018671E" w:rsidRDefault="00E63734" w:rsidP="00705768">
      <w:pPr>
        <w:ind w:firstLine="708"/>
        <w:jc w:val="both"/>
        <w:rPr>
          <w:sz w:val="28"/>
          <w:szCs w:val="28"/>
          <w:lang w:val="ru-RU"/>
        </w:rPr>
      </w:pPr>
      <w:r>
        <w:rPr>
          <w:sz w:val="28"/>
          <w:szCs w:val="28"/>
          <w:lang w:val="ru-RU"/>
        </w:rPr>
        <w:t>Овом потврдом Наручилац __________________</w:t>
      </w:r>
      <w:r w:rsidR="00705768">
        <w:rPr>
          <w:sz w:val="28"/>
          <w:szCs w:val="28"/>
          <w:lang w:val="ru-RU"/>
        </w:rPr>
        <w:t>______</w:t>
      </w:r>
      <w:r>
        <w:rPr>
          <w:sz w:val="28"/>
          <w:szCs w:val="28"/>
          <w:lang w:val="ru-RU"/>
        </w:rPr>
        <w:t>____________ из ___________________ ул._________________________ бр._____,  потврђује</w:t>
      </w:r>
      <w:r w:rsidRPr="000E4977">
        <w:rPr>
          <w:sz w:val="28"/>
          <w:szCs w:val="28"/>
          <w:lang w:val="ru-RU"/>
        </w:rPr>
        <w:t xml:space="preserve"> да </w:t>
      </w:r>
      <w:r>
        <w:rPr>
          <w:sz w:val="28"/>
          <w:szCs w:val="28"/>
          <w:lang w:val="ru-RU"/>
        </w:rPr>
        <w:t>је од стране _________________________ (</w:t>
      </w:r>
      <w:r w:rsidRPr="00E63734">
        <w:rPr>
          <w:sz w:val="20"/>
          <w:szCs w:val="20"/>
          <w:lang w:val="ru-RU"/>
        </w:rPr>
        <w:t>име и презиме ов.лица понуђача</w:t>
      </w:r>
      <w:r>
        <w:rPr>
          <w:sz w:val="28"/>
          <w:szCs w:val="28"/>
          <w:lang w:val="ru-RU"/>
        </w:rPr>
        <w:t>), као овлашћеног представника Понуђача _________________________________ из _____________</w:t>
      </w:r>
      <w:r w:rsidR="00705768">
        <w:rPr>
          <w:sz w:val="28"/>
          <w:szCs w:val="28"/>
          <w:lang w:val="ru-RU"/>
        </w:rPr>
        <w:t>____</w:t>
      </w:r>
      <w:r>
        <w:rPr>
          <w:sz w:val="28"/>
          <w:szCs w:val="28"/>
          <w:lang w:val="ru-RU"/>
        </w:rPr>
        <w:t>_ ул. ___________</w:t>
      </w:r>
      <w:r w:rsidR="00705768">
        <w:rPr>
          <w:sz w:val="28"/>
          <w:szCs w:val="28"/>
          <w:lang w:val="ru-RU"/>
        </w:rPr>
        <w:t>_________</w:t>
      </w:r>
      <w:r>
        <w:rPr>
          <w:sz w:val="28"/>
          <w:szCs w:val="28"/>
          <w:lang w:val="ru-RU"/>
        </w:rPr>
        <w:t>_______________ бр. ____</w:t>
      </w:r>
      <w:r w:rsidR="00705768">
        <w:rPr>
          <w:sz w:val="28"/>
          <w:szCs w:val="28"/>
          <w:lang w:val="ru-RU"/>
        </w:rPr>
        <w:t xml:space="preserve">, </w:t>
      </w:r>
      <w:r w:rsidR="008625C3">
        <w:rPr>
          <w:sz w:val="28"/>
          <w:szCs w:val="28"/>
          <w:lang w:val="ru-RU"/>
        </w:rPr>
        <w:t xml:space="preserve">                  </w:t>
      </w:r>
      <w:r w:rsidR="00705768">
        <w:rPr>
          <w:sz w:val="28"/>
          <w:szCs w:val="28"/>
          <w:lang w:val="ru-RU"/>
        </w:rPr>
        <w:t xml:space="preserve">предата Понуда </w:t>
      </w:r>
      <w:r w:rsidR="0018671E">
        <w:rPr>
          <w:sz w:val="28"/>
          <w:szCs w:val="28"/>
          <w:lang w:val="sr-Cyrl-CS"/>
        </w:rPr>
        <w:t>бр.______ од ___.___.201</w:t>
      </w:r>
      <w:r w:rsidR="008B3716">
        <w:rPr>
          <w:sz w:val="28"/>
          <w:szCs w:val="28"/>
        </w:rPr>
        <w:t>4</w:t>
      </w:r>
      <w:r w:rsidR="0018671E">
        <w:rPr>
          <w:sz w:val="28"/>
          <w:szCs w:val="28"/>
          <w:lang w:val="sr-Cyrl-CS"/>
        </w:rPr>
        <w:t xml:space="preserve">.године </w:t>
      </w:r>
      <w:r w:rsidR="00705768">
        <w:rPr>
          <w:sz w:val="28"/>
          <w:szCs w:val="28"/>
          <w:lang w:val="ru-RU"/>
        </w:rPr>
        <w:t>за Јавну набавку мале вредности бр._____ од</w:t>
      </w:r>
      <w:r>
        <w:rPr>
          <w:sz w:val="28"/>
          <w:szCs w:val="28"/>
          <w:lang w:val="ru-RU"/>
        </w:rPr>
        <w:t xml:space="preserve"> </w:t>
      </w:r>
      <w:r w:rsidR="0018671E">
        <w:rPr>
          <w:sz w:val="28"/>
          <w:szCs w:val="28"/>
          <w:lang w:val="ru-RU"/>
        </w:rPr>
        <w:t>___.___.201</w:t>
      </w:r>
      <w:r w:rsidR="008B3716">
        <w:rPr>
          <w:sz w:val="28"/>
          <w:szCs w:val="28"/>
        </w:rPr>
        <w:t>4</w:t>
      </w:r>
      <w:r w:rsidR="0018671E">
        <w:rPr>
          <w:sz w:val="28"/>
          <w:szCs w:val="28"/>
          <w:lang w:val="ru-RU"/>
        </w:rPr>
        <w:t>.године.</w:t>
      </w:r>
    </w:p>
    <w:p w:rsidR="0018671E" w:rsidRDefault="0018671E" w:rsidP="00705768">
      <w:pPr>
        <w:ind w:firstLine="708"/>
        <w:jc w:val="both"/>
        <w:rPr>
          <w:sz w:val="28"/>
          <w:szCs w:val="28"/>
          <w:lang w:val="ru-RU"/>
        </w:rPr>
      </w:pPr>
    </w:p>
    <w:p w:rsidR="00E63734" w:rsidRDefault="0018671E" w:rsidP="00705768">
      <w:pPr>
        <w:ind w:firstLine="708"/>
        <w:jc w:val="both"/>
        <w:rPr>
          <w:sz w:val="28"/>
          <w:szCs w:val="28"/>
          <w:lang w:val="sr-Cyrl-CS"/>
        </w:rPr>
      </w:pPr>
      <w:r>
        <w:rPr>
          <w:sz w:val="28"/>
          <w:szCs w:val="28"/>
          <w:lang w:val="ru-RU"/>
        </w:rPr>
        <w:t xml:space="preserve"> </w:t>
      </w:r>
      <w:r w:rsidR="00705768">
        <w:rPr>
          <w:sz w:val="28"/>
          <w:szCs w:val="28"/>
          <w:lang w:val="ru-RU"/>
        </w:rPr>
        <w:t>Понуда је код наручиоца</w:t>
      </w:r>
      <w:r w:rsidR="008625C3">
        <w:rPr>
          <w:sz w:val="28"/>
          <w:szCs w:val="28"/>
          <w:lang w:val="ru-RU"/>
        </w:rPr>
        <w:t xml:space="preserve"> евидентирана и</w:t>
      </w:r>
      <w:r w:rsidR="00705768">
        <w:rPr>
          <w:sz w:val="28"/>
          <w:szCs w:val="28"/>
          <w:lang w:val="ru-RU"/>
        </w:rPr>
        <w:t xml:space="preserve"> заведена под бр.________ од ___.___.201</w:t>
      </w:r>
      <w:r w:rsidR="008B3716">
        <w:rPr>
          <w:sz w:val="28"/>
          <w:szCs w:val="28"/>
        </w:rPr>
        <w:t>4</w:t>
      </w:r>
      <w:r w:rsidR="00705768">
        <w:rPr>
          <w:sz w:val="28"/>
          <w:szCs w:val="28"/>
          <w:lang w:val="ru-RU"/>
        </w:rPr>
        <w:t>.године.</w:t>
      </w:r>
    </w:p>
    <w:p w:rsidR="00705768" w:rsidRDefault="00705768" w:rsidP="00705768">
      <w:pPr>
        <w:jc w:val="both"/>
        <w:rPr>
          <w:sz w:val="28"/>
          <w:szCs w:val="28"/>
          <w:lang w:val="sr-Cyrl-CS"/>
        </w:rPr>
      </w:pPr>
    </w:p>
    <w:p w:rsidR="00705768" w:rsidRPr="000E4977" w:rsidRDefault="00705768" w:rsidP="00E63734">
      <w:pPr>
        <w:jc w:val="center"/>
        <w:rPr>
          <w:sz w:val="28"/>
          <w:szCs w:val="28"/>
          <w:lang w:val="sr-Cyrl-CS"/>
        </w:rPr>
      </w:pPr>
    </w:p>
    <w:p w:rsidR="00E63734" w:rsidRPr="000E4977" w:rsidRDefault="00E63734" w:rsidP="00E63734">
      <w:pPr>
        <w:jc w:val="both"/>
        <w:rPr>
          <w:b/>
          <w:lang w:val="ru-RU"/>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21"/>
        <w:gridCol w:w="4582"/>
      </w:tblGrid>
      <w:tr w:rsidR="00705768" w:rsidRPr="003969CD" w:rsidTr="003969CD">
        <w:trPr>
          <w:jc w:val="center"/>
        </w:trPr>
        <w:tc>
          <w:tcPr>
            <w:tcW w:w="4221" w:type="dxa"/>
            <w:shd w:val="clear" w:color="auto" w:fill="auto"/>
            <w:vAlign w:val="center"/>
          </w:tcPr>
          <w:p w:rsidR="00705768" w:rsidRPr="003969CD" w:rsidRDefault="00705768" w:rsidP="00E63734">
            <w:pPr>
              <w:rPr>
                <w:b/>
                <w:sz w:val="28"/>
                <w:szCs w:val="28"/>
                <w:lang w:val="ru-RU"/>
              </w:rPr>
            </w:pPr>
            <w:r w:rsidRPr="003969CD">
              <w:rPr>
                <w:b/>
                <w:sz w:val="28"/>
                <w:szCs w:val="28"/>
                <w:lang w:val="ru-RU"/>
              </w:rPr>
              <w:t>Датум пријема понуде:</w:t>
            </w:r>
          </w:p>
        </w:tc>
        <w:tc>
          <w:tcPr>
            <w:tcW w:w="4582" w:type="dxa"/>
            <w:shd w:val="clear" w:color="auto" w:fill="auto"/>
            <w:vAlign w:val="center"/>
          </w:tcPr>
          <w:p w:rsidR="00705768" w:rsidRPr="003969CD" w:rsidRDefault="008B3716" w:rsidP="003969CD">
            <w:pPr>
              <w:jc w:val="center"/>
              <w:rPr>
                <w:b/>
                <w:lang w:val="ru-RU"/>
              </w:rPr>
            </w:pPr>
            <w:r w:rsidRPr="003969CD">
              <w:rPr>
                <w:b/>
                <w:lang w:val="ru-RU"/>
              </w:rPr>
              <w:t>____.____.201</w:t>
            </w:r>
            <w:r w:rsidRPr="003969CD">
              <w:rPr>
                <w:b/>
              </w:rPr>
              <w:t>4</w:t>
            </w:r>
            <w:r w:rsidR="008625C3" w:rsidRPr="003969CD">
              <w:rPr>
                <w:b/>
                <w:lang w:val="ru-RU"/>
              </w:rPr>
              <w:t>.године</w:t>
            </w:r>
          </w:p>
        </w:tc>
      </w:tr>
      <w:tr w:rsidR="008625C3" w:rsidRPr="003969CD" w:rsidTr="003969CD">
        <w:trPr>
          <w:jc w:val="center"/>
        </w:trPr>
        <w:tc>
          <w:tcPr>
            <w:tcW w:w="4221" w:type="dxa"/>
            <w:shd w:val="clear" w:color="auto" w:fill="auto"/>
            <w:vAlign w:val="center"/>
          </w:tcPr>
          <w:p w:rsidR="008625C3" w:rsidRPr="003969CD" w:rsidRDefault="008625C3" w:rsidP="00E63734">
            <w:pPr>
              <w:rPr>
                <w:b/>
                <w:sz w:val="28"/>
                <w:szCs w:val="28"/>
                <w:lang w:val="ru-RU"/>
              </w:rPr>
            </w:pPr>
            <w:r w:rsidRPr="003969CD">
              <w:rPr>
                <w:b/>
                <w:sz w:val="28"/>
                <w:szCs w:val="28"/>
                <w:lang w:val="ru-RU"/>
              </w:rPr>
              <w:t>Време пријема понуде:</w:t>
            </w:r>
          </w:p>
        </w:tc>
        <w:tc>
          <w:tcPr>
            <w:tcW w:w="4582" w:type="dxa"/>
            <w:shd w:val="clear" w:color="auto" w:fill="auto"/>
            <w:vAlign w:val="center"/>
          </w:tcPr>
          <w:p w:rsidR="008625C3" w:rsidRPr="003969CD" w:rsidRDefault="008625C3" w:rsidP="003969CD">
            <w:pPr>
              <w:jc w:val="center"/>
              <w:rPr>
                <w:b/>
                <w:lang w:val="ru-RU"/>
              </w:rPr>
            </w:pPr>
            <w:r w:rsidRPr="003969CD">
              <w:rPr>
                <w:b/>
                <w:lang w:val="ru-RU"/>
              </w:rPr>
              <w:t>_______ часова</w:t>
            </w:r>
          </w:p>
        </w:tc>
      </w:tr>
      <w:tr w:rsidR="00705768" w:rsidRPr="003969CD" w:rsidTr="003969CD">
        <w:trPr>
          <w:jc w:val="center"/>
        </w:trPr>
        <w:tc>
          <w:tcPr>
            <w:tcW w:w="4221" w:type="dxa"/>
            <w:shd w:val="clear" w:color="auto" w:fill="auto"/>
            <w:vAlign w:val="center"/>
          </w:tcPr>
          <w:p w:rsidR="00705768" w:rsidRPr="003969CD" w:rsidRDefault="00705768" w:rsidP="00E63734">
            <w:pPr>
              <w:rPr>
                <w:b/>
                <w:sz w:val="28"/>
                <w:szCs w:val="28"/>
                <w:lang w:val="ru-RU"/>
              </w:rPr>
            </w:pPr>
            <w:r w:rsidRPr="003969CD">
              <w:rPr>
                <w:b/>
                <w:sz w:val="28"/>
                <w:szCs w:val="28"/>
                <w:lang w:val="ru-RU"/>
              </w:rPr>
              <w:t>Овлашћено лице наручиоца:</w:t>
            </w:r>
          </w:p>
        </w:tc>
        <w:tc>
          <w:tcPr>
            <w:tcW w:w="4582" w:type="dxa"/>
            <w:shd w:val="clear" w:color="auto" w:fill="auto"/>
            <w:vAlign w:val="center"/>
          </w:tcPr>
          <w:p w:rsidR="00705768" w:rsidRPr="003969CD" w:rsidRDefault="00705768" w:rsidP="003969CD">
            <w:pPr>
              <w:jc w:val="center"/>
              <w:rPr>
                <w:b/>
                <w:lang w:val="ru-RU"/>
              </w:rPr>
            </w:pPr>
          </w:p>
        </w:tc>
      </w:tr>
      <w:tr w:rsidR="00705768" w:rsidRPr="003969CD" w:rsidTr="003969CD">
        <w:trPr>
          <w:jc w:val="center"/>
        </w:trPr>
        <w:tc>
          <w:tcPr>
            <w:tcW w:w="4221" w:type="dxa"/>
            <w:shd w:val="clear" w:color="auto" w:fill="auto"/>
            <w:vAlign w:val="center"/>
          </w:tcPr>
          <w:p w:rsidR="00705768" w:rsidRPr="003969CD" w:rsidRDefault="00705768" w:rsidP="00E63734">
            <w:pPr>
              <w:rPr>
                <w:b/>
                <w:sz w:val="28"/>
                <w:szCs w:val="28"/>
                <w:lang w:val="ru-RU"/>
              </w:rPr>
            </w:pPr>
            <w:r w:rsidRPr="003969CD">
              <w:rPr>
                <w:b/>
                <w:sz w:val="28"/>
                <w:szCs w:val="28"/>
                <w:lang w:val="ru-RU"/>
              </w:rPr>
              <w:t xml:space="preserve">Потпис:                                            </w:t>
            </w:r>
          </w:p>
        </w:tc>
        <w:tc>
          <w:tcPr>
            <w:tcW w:w="4582" w:type="dxa"/>
            <w:shd w:val="clear" w:color="auto" w:fill="auto"/>
            <w:vAlign w:val="center"/>
          </w:tcPr>
          <w:p w:rsidR="00705768" w:rsidRPr="003969CD" w:rsidRDefault="00705768" w:rsidP="00E63734">
            <w:pPr>
              <w:rPr>
                <w:b/>
                <w:lang w:val="ru-RU"/>
              </w:rPr>
            </w:pPr>
            <w:r w:rsidRPr="003969CD">
              <w:rPr>
                <w:sz w:val="20"/>
                <w:szCs w:val="20"/>
                <w:lang w:val="ru-RU"/>
              </w:rPr>
              <w:t>М.П.</w:t>
            </w:r>
          </w:p>
        </w:tc>
      </w:tr>
    </w:tbl>
    <w:p w:rsidR="00E63734" w:rsidRDefault="00E63734" w:rsidP="00E63734">
      <w:pPr>
        <w:rPr>
          <w:b/>
          <w:lang w:val="ru-RU"/>
        </w:rPr>
      </w:pPr>
    </w:p>
    <w:p w:rsidR="00705768" w:rsidRDefault="00705768" w:rsidP="00E63734">
      <w:pPr>
        <w:rPr>
          <w:b/>
          <w:lang w:val="ru-RU"/>
        </w:rPr>
      </w:pPr>
    </w:p>
    <w:p w:rsidR="00E63734" w:rsidRPr="000E4977" w:rsidRDefault="00E63734" w:rsidP="00E63734">
      <w:pPr>
        <w:spacing w:line="276" w:lineRule="auto"/>
        <w:jc w:val="center"/>
        <w:rPr>
          <w:b/>
          <w:sz w:val="22"/>
          <w:szCs w:val="22"/>
        </w:rPr>
      </w:pPr>
    </w:p>
    <w:p w:rsidR="00E63734" w:rsidRDefault="00E63734" w:rsidP="00E63734">
      <w:pPr>
        <w:rPr>
          <w:b/>
          <w:lang w:val="sr-Cyrl-CS"/>
        </w:rPr>
      </w:pPr>
    </w:p>
    <w:p w:rsidR="00E63734" w:rsidRPr="000E4977" w:rsidRDefault="00E63734" w:rsidP="00E63734">
      <w:pPr>
        <w:rPr>
          <w:b/>
          <w:lang w:val="sr-Cyrl-CS"/>
        </w:rPr>
      </w:pPr>
      <w:r>
        <w:rPr>
          <w:b/>
          <w:lang w:val="sr-Cyrl-CS"/>
        </w:rPr>
        <w:t>НАПОМЕНА</w:t>
      </w:r>
      <w:r w:rsidRPr="000E4977">
        <w:rPr>
          <w:b/>
          <w:lang w:val="sr-Cyrl-CS"/>
        </w:rPr>
        <w:t>:</w:t>
      </w:r>
    </w:p>
    <w:p w:rsidR="00E63734" w:rsidRDefault="00E63734" w:rsidP="00E63734">
      <w:pPr>
        <w:spacing w:before="120" w:after="60"/>
        <w:ind w:firstLine="708"/>
        <w:jc w:val="both"/>
        <w:rPr>
          <w:b/>
          <w:sz w:val="22"/>
          <w:szCs w:val="22"/>
          <w:lang w:val="sr-Cyrl-CS"/>
        </w:rPr>
      </w:pPr>
      <w:r w:rsidRPr="009F6895">
        <w:rPr>
          <w:b/>
          <w:sz w:val="22"/>
          <w:szCs w:val="22"/>
          <w:lang w:val="sr-Cyrl-CS"/>
        </w:rPr>
        <w:t xml:space="preserve">Наручилац ће </w:t>
      </w:r>
      <w:r>
        <w:rPr>
          <w:b/>
          <w:sz w:val="22"/>
          <w:szCs w:val="22"/>
          <w:lang w:val="sr-Cyrl-CS"/>
        </w:rPr>
        <w:t>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E63734" w:rsidRPr="007421DC" w:rsidRDefault="00E63734" w:rsidP="00E63734">
      <w:pPr>
        <w:ind w:firstLine="708"/>
        <w:jc w:val="both"/>
        <w:rPr>
          <w:b/>
          <w:sz w:val="22"/>
          <w:szCs w:val="22"/>
          <w:lang w:val="sr-Cyrl-CS"/>
        </w:rPr>
      </w:pPr>
      <w:r>
        <w:rPr>
          <w:b/>
          <w:sz w:val="22"/>
          <w:szCs w:val="22"/>
          <w:lang w:val="sr-Cyrl-CS"/>
        </w:rPr>
        <w:t>Потврда о пријему понуде неће се издавати понуђачима који понуду доставе поштом или преко курирских служби.</w:t>
      </w:r>
    </w:p>
    <w:p w:rsidR="00E63734" w:rsidRDefault="00E63734" w:rsidP="00E63734">
      <w:pPr>
        <w:spacing w:line="276" w:lineRule="auto"/>
        <w:jc w:val="center"/>
        <w:rPr>
          <w:b/>
          <w:sz w:val="22"/>
          <w:szCs w:val="22"/>
          <w:lang w:val="sr-Cyrl-CS"/>
        </w:rPr>
      </w:pPr>
    </w:p>
    <w:p w:rsidR="00E63734" w:rsidRDefault="00E63734" w:rsidP="0066525D">
      <w:pPr>
        <w:spacing w:line="276" w:lineRule="auto"/>
        <w:jc w:val="center"/>
        <w:rPr>
          <w:b/>
          <w:sz w:val="22"/>
          <w:szCs w:val="22"/>
          <w:lang w:val="sr-Cyrl-CS"/>
        </w:rPr>
      </w:pPr>
    </w:p>
    <w:sectPr w:rsidR="00E63734" w:rsidSect="00533875">
      <w:headerReference w:type="default" r:id="rId12"/>
      <w:footerReference w:type="default" r:id="rId13"/>
      <w:pgSz w:w="11906" w:h="16838"/>
      <w:pgMar w:top="454" w:right="851" w:bottom="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8F" w:rsidRDefault="001D288F" w:rsidP="000A29AB">
      <w:r>
        <w:separator/>
      </w:r>
    </w:p>
  </w:endnote>
  <w:endnote w:type="continuationSeparator" w:id="0">
    <w:p w:rsidR="001D288F" w:rsidRDefault="001D288F" w:rsidP="000A29A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4A" w:rsidRDefault="009C6D4A">
    <w:pPr>
      <w:pStyle w:val="Footer"/>
      <w:jc w:val="right"/>
    </w:pPr>
    <w:r>
      <w:rPr>
        <w:lang w:val="sr-Cyrl-CS"/>
      </w:rPr>
      <w:t>страна</w:t>
    </w:r>
    <w:r>
      <w:t xml:space="preserve"> </w:t>
    </w:r>
    <w:r w:rsidR="00B4530A">
      <w:rPr>
        <w:b/>
      </w:rPr>
      <w:fldChar w:fldCharType="begin"/>
    </w:r>
    <w:r>
      <w:rPr>
        <w:b/>
      </w:rPr>
      <w:instrText xml:space="preserve"> PAGE </w:instrText>
    </w:r>
    <w:r w:rsidR="00B4530A">
      <w:rPr>
        <w:b/>
      </w:rPr>
      <w:fldChar w:fldCharType="separate"/>
    </w:r>
    <w:r w:rsidR="00B7325A">
      <w:rPr>
        <w:b/>
        <w:noProof/>
      </w:rPr>
      <w:t>4</w:t>
    </w:r>
    <w:r w:rsidR="00B4530A">
      <w:rPr>
        <w:b/>
      </w:rPr>
      <w:fldChar w:fldCharType="end"/>
    </w:r>
    <w:r>
      <w:t xml:space="preserve"> </w:t>
    </w:r>
    <w:r>
      <w:rPr>
        <w:lang w:val="sr-Cyrl-CS"/>
      </w:rPr>
      <w:t>од</w:t>
    </w:r>
    <w:r>
      <w:t xml:space="preserve"> </w:t>
    </w:r>
    <w:r w:rsidR="00B4530A">
      <w:rPr>
        <w:b/>
      </w:rPr>
      <w:fldChar w:fldCharType="begin"/>
    </w:r>
    <w:r>
      <w:rPr>
        <w:b/>
      </w:rPr>
      <w:instrText xml:space="preserve"> NUMPAGES  </w:instrText>
    </w:r>
    <w:r w:rsidR="00B4530A">
      <w:rPr>
        <w:b/>
      </w:rPr>
      <w:fldChar w:fldCharType="separate"/>
    </w:r>
    <w:r w:rsidR="00B7325A">
      <w:rPr>
        <w:b/>
        <w:noProof/>
      </w:rPr>
      <w:t>52</w:t>
    </w:r>
    <w:r w:rsidR="00B4530A">
      <w:rPr>
        <w:b/>
      </w:rPr>
      <w:fldChar w:fldCharType="end"/>
    </w:r>
  </w:p>
  <w:p w:rsidR="009C6D4A" w:rsidRDefault="009C6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8F" w:rsidRDefault="001D288F" w:rsidP="000A29AB">
      <w:r>
        <w:separator/>
      </w:r>
    </w:p>
  </w:footnote>
  <w:footnote w:type="continuationSeparator" w:id="0">
    <w:p w:rsidR="001D288F" w:rsidRDefault="001D288F" w:rsidP="000A2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B" w:rsidRPr="00130CBC" w:rsidRDefault="003B4F5B">
    <w:pPr>
      <w:pStyle w:val="Header"/>
      <w:rPr>
        <w:lang w:val="sr-Cyrl-CS"/>
      </w:rPr>
    </w:pPr>
    <w:r>
      <w:rPr>
        <w:lang w:val="sr-Cyrl-CS"/>
      </w:rPr>
      <w:t xml:space="preserve">ЈАВНА НАБАВКА БР. </w:t>
    </w:r>
  </w:p>
  <w:p w:rsidR="003B4F5B" w:rsidRPr="003B4F5B" w:rsidRDefault="00130CBC">
    <w:pPr>
      <w:pStyle w:val="Header"/>
      <w:rPr>
        <w:lang w:val="sr-Cyrl-CS"/>
      </w:rPr>
    </w:pPr>
    <w:r>
      <w:rPr>
        <w:lang w:val="sr-Cyrl-CS"/>
      </w:rPr>
      <w:t>Назив ЈНМВ</w:t>
    </w:r>
    <w:r w:rsidR="003B4F5B">
      <w:rPr>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96F09"/>
    <w:multiLevelType w:val="hybridMultilevel"/>
    <w:tmpl w:val="E96A0F38"/>
    <w:lvl w:ilvl="0" w:tplc="04090001">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7EC2A28"/>
    <w:multiLevelType w:val="hybridMultilevel"/>
    <w:tmpl w:val="0952D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A0754"/>
    <w:multiLevelType w:val="hybridMultilevel"/>
    <w:tmpl w:val="6F8CC026"/>
    <w:lvl w:ilvl="0" w:tplc="0409000F">
      <w:start w:val="1"/>
      <w:numFmt w:val="decimal"/>
      <w:lvlText w:val="%1."/>
      <w:lvlJc w:val="left"/>
      <w:pPr>
        <w:tabs>
          <w:tab w:val="num" w:pos="720"/>
        </w:tabs>
        <w:ind w:left="720" w:hanging="360"/>
      </w:pPr>
      <w:rPr>
        <w:rFonts w:hint="default"/>
      </w:rPr>
    </w:lvl>
    <w:lvl w:ilvl="1" w:tplc="0FEADD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A43FDD"/>
    <w:multiLevelType w:val="hybridMultilevel"/>
    <w:tmpl w:val="949C9BDC"/>
    <w:lvl w:ilvl="0" w:tplc="04090001">
      <w:start w:val="1"/>
      <w:numFmt w:val="bullet"/>
      <w:lvlText w:val=""/>
      <w:lvlJc w:val="left"/>
      <w:pPr>
        <w:tabs>
          <w:tab w:val="num" w:pos="2484"/>
        </w:tabs>
        <w:ind w:left="2484" w:hanging="360"/>
      </w:pPr>
      <w:rPr>
        <w:rFonts w:ascii="Symbol" w:hAnsi="Symbol" w:hint="default"/>
      </w:rPr>
    </w:lvl>
    <w:lvl w:ilvl="1" w:tplc="04090003">
      <w:start w:val="1"/>
      <w:numFmt w:val="bullet"/>
      <w:lvlText w:val="o"/>
      <w:lvlJc w:val="left"/>
      <w:pPr>
        <w:tabs>
          <w:tab w:val="num" w:pos="3204"/>
        </w:tabs>
        <w:ind w:left="3204" w:hanging="360"/>
      </w:pPr>
      <w:rPr>
        <w:rFonts w:ascii="Courier New" w:hAnsi="Courier New" w:cs="Courier New" w:hint="default"/>
      </w:rPr>
    </w:lvl>
    <w:lvl w:ilvl="2" w:tplc="04090005" w:tentative="1">
      <w:start w:val="1"/>
      <w:numFmt w:val="bullet"/>
      <w:lvlText w:val=""/>
      <w:lvlJc w:val="left"/>
      <w:pPr>
        <w:tabs>
          <w:tab w:val="num" w:pos="3924"/>
        </w:tabs>
        <w:ind w:left="3924" w:hanging="360"/>
      </w:pPr>
      <w:rPr>
        <w:rFonts w:ascii="Wingdings" w:hAnsi="Wingdings" w:hint="default"/>
      </w:rPr>
    </w:lvl>
    <w:lvl w:ilvl="3" w:tplc="04090001" w:tentative="1">
      <w:start w:val="1"/>
      <w:numFmt w:val="bullet"/>
      <w:lvlText w:val=""/>
      <w:lvlJc w:val="left"/>
      <w:pPr>
        <w:tabs>
          <w:tab w:val="num" w:pos="4644"/>
        </w:tabs>
        <w:ind w:left="4644" w:hanging="360"/>
      </w:pPr>
      <w:rPr>
        <w:rFonts w:ascii="Symbol" w:hAnsi="Symbol" w:hint="default"/>
      </w:rPr>
    </w:lvl>
    <w:lvl w:ilvl="4" w:tplc="04090003" w:tentative="1">
      <w:start w:val="1"/>
      <w:numFmt w:val="bullet"/>
      <w:lvlText w:val="o"/>
      <w:lvlJc w:val="left"/>
      <w:pPr>
        <w:tabs>
          <w:tab w:val="num" w:pos="5364"/>
        </w:tabs>
        <w:ind w:left="5364" w:hanging="360"/>
      </w:pPr>
      <w:rPr>
        <w:rFonts w:ascii="Courier New" w:hAnsi="Courier New" w:cs="Courier New" w:hint="default"/>
      </w:rPr>
    </w:lvl>
    <w:lvl w:ilvl="5" w:tplc="04090005" w:tentative="1">
      <w:start w:val="1"/>
      <w:numFmt w:val="bullet"/>
      <w:lvlText w:val=""/>
      <w:lvlJc w:val="left"/>
      <w:pPr>
        <w:tabs>
          <w:tab w:val="num" w:pos="6084"/>
        </w:tabs>
        <w:ind w:left="6084" w:hanging="360"/>
      </w:pPr>
      <w:rPr>
        <w:rFonts w:ascii="Wingdings" w:hAnsi="Wingdings" w:hint="default"/>
      </w:rPr>
    </w:lvl>
    <w:lvl w:ilvl="6" w:tplc="04090001" w:tentative="1">
      <w:start w:val="1"/>
      <w:numFmt w:val="bullet"/>
      <w:lvlText w:val=""/>
      <w:lvlJc w:val="left"/>
      <w:pPr>
        <w:tabs>
          <w:tab w:val="num" w:pos="6804"/>
        </w:tabs>
        <w:ind w:left="6804" w:hanging="360"/>
      </w:pPr>
      <w:rPr>
        <w:rFonts w:ascii="Symbol" w:hAnsi="Symbol" w:hint="default"/>
      </w:rPr>
    </w:lvl>
    <w:lvl w:ilvl="7" w:tplc="04090003" w:tentative="1">
      <w:start w:val="1"/>
      <w:numFmt w:val="bullet"/>
      <w:lvlText w:val="o"/>
      <w:lvlJc w:val="left"/>
      <w:pPr>
        <w:tabs>
          <w:tab w:val="num" w:pos="7524"/>
        </w:tabs>
        <w:ind w:left="7524" w:hanging="360"/>
      </w:pPr>
      <w:rPr>
        <w:rFonts w:ascii="Courier New" w:hAnsi="Courier New" w:cs="Courier New" w:hint="default"/>
      </w:rPr>
    </w:lvl>
    <w:lvl w:ilvl="8" w:tplc="04090005" w:tentative="1">
      <w:start w:val="1"/>
      <w:numFmt w:val="bullet"/>
      <w:lvlText w:val=""/>
      <w:lvlJc w:val="left"/>
      <w:pPr>
        <w:tabs>
          <w:tab w:val="num" w:pos="8244"/>
        </w:tabs>
        <w:ind w:left="8244" w:hanging="360"/>
      </w:pPr>
      <w:rPr>
        <w:rFonts w:ascii="Wingdings" w:hAnsi="Wingdings" w:hint="default"/>
      </w:rPr>
    </w:lvl>
  </w:abstractNum>
  <w:abstractNum w:abstractNumId="6">
    <w:nsid w:val="0E6032D1"/>
    <w:multiLevelType w:val="hybridMultilevel"/>
    <w:tmpl w:val="739EFCB2"/>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F319B1"/>
    <w:multiLevelType w:val="multilevel"/>
    <w:tmpl w:val="6BAE82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04A24D8"/>
    <w:multiLevelType w:val="hybridMultilevel"/>
    <w:tmpl w:val="3CE8005E"/>
    <w:lvl w:ilvl="0" w:tplc="04090001">
      <w:start w:val="1"/>
      <w:numFmt w:val="bullet"/>
      <w:lvlText w:val=""/>
      <w:lvlJc w:val="left"/>
      <w:pPr>
        <w:tabs>
          <w:tab w:val="num" w:pos="720"/>
        </w:tabs>
        <w:ind w:left="720" w:hanging="360"/>
      </w:pPr>
      <w:rPr>
        <w:rFonts w:ascii="Symbol" w:hAnsi="Symbol" w:hint="default"/>
      </w:rPr>
    </w:lvl>
    <w:lvl w:ilvl="1" w:tplc="3112FD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DD1DAE"/>
    <w:multiLevelType w:val="hybridMultilevel"/>
    <w:tmpl w:val="669003FE"/>
    <w:lvl w:ilvl="0" w:tplc="A0EAC65A">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345B7B"/>
    <w:multiLevelType w:val="hybridMultilevel"/>
    <w:tmpl w:val="984E751A"/>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44"/>
        </w:tabs>
        <w:ind w:left="744" w:hanging="360"/>
      </w:pPr>
      <w:rPr>
        <w:rFonts w:ascii="Courier New" w:hAnsi="Courier New" w:cs="Courier New" w:hint="default"/>
      </w:rPr>
    </w:lvl>
    <w:lvl w:ilvl="2" w:tplc="04090005" w:tentative="1">
      <w:start w:val="1"/>
      <w:numFmt w:val="bullet"/>
      <w:lvlText w:val=""/>
      <w:lvlJc w:val="left"/>
      <w:pPr>
        <w:tabs>
          <w:tab w:val="num" w:pos="1464"/>
        </w:tabs>
        <w:ind w:left="1464" w:hanging="360"/>
      </w:pPr>
      <w:rPr>
        <w:rFonts w:ascii="Wingdings" w:hAnsi="Wingdings" w:hint="default"/>
      </w:rPr>
    </w:lvl>
    <w:lvl w:ilvl="3" w:tplc="04090001" w:tentative="1">
      <w:start w:val="1"/>
      <w:numFmt w:val="bullet"/>
      <w:lvlText w:val=""/>
      <w:lvlJc w:val="left"/>
      <w:pPr>
        <w:tabs>
          <w:tab w:val="num" w:pos="2184"/>
        </w:tabs>
        <w:ind w:left="2184" w:hanging="360"/>
      </w:pPr>
      <w:rPr>
        <w:rFonts w:ascii="Symbol" w:hAnsi="Symbol" w:hint="default"/>
      </w:rPr>
    </w:lvl>
    <w:lvl w:ilvl="4" w:tplc="04090003" w:tentative="1">
      <w:start w:val="1"/>
      <w:numFmt w:val="bullet"/>
      <w:lvlText w:val="o"/>
      <w:lvlJc w:val="left"/>
      <w:pPr>
        <w:tabs>
          <w:tab w:val="num" w:pos="2904"/>
        </w:tabs>
        <w:ind w:left="2904" w:hanging="360"/>
      </w:pPr>
      <w:rPr>
        <w:rFonts w:ascii="Courier New" w:hAnsi="Courier New" w:cs="Courier New" w:hint="default"/>
      </w:rPr>
    </w:lvl>
    <w:lvl w:ilvl="5" w:tplc="04090005" w:tentative="1">
      <w:start w:val="1"/>
      <w:numFmt w:val="bullet"/>
      <w:lvlText w:val=""/>
      <w:lvlJc w:val="left"/>
      <w:pPr>
        <w:tabs>
          <w:tab w:val="num" w:pos="3624"/>
        </w:tabs>
        <w:ind w:left="3624" w:hanging="360"/>
      </w:pPr>
      <w:rPr>
        <w:rFonts w:ascii="Wingdings" w:hAnsi="Wingdings" w:hint="default"/>
      </w:rPr>
    </w:lvl>
    <w:lvl w:ilvl="6" w:tplc="04090001" w:tentative="1">
      <w:start w:val="1"/>
      <w:numFmt w:val="bullet"/>
      <w:lvlText w:val=""/>
      <w:lvlJc w:val="left"/>
      <w:pPr>
        <w:tabs>
          <w:tab w:val="num" w:pos="4344"/>
        </w:tabs>
        <w:ind w:left="4344" w:hanging="360"/>
      </w:pPr>
      <w:rPr>
        <w:rFonts w:ascii="Symbol" w:hAnsi="Symbol" w:hint="default"/>
      </w:rPr>
    </w:lvl>
    <w:lvl w:ilvl="7" w:tplc="04090003" w:tentative="1">
      <w:start w:val="1"/>
      <w:numFmt w:val="bullet"/>
      <w:lvlText w:val="o"/>
      <w:lvlJc w:val="left"/>
      <w:pPr>
        <w:tabs>
          <w:tab w:val="num" w:pos="5064"/>
        </w:tabs>
        <w:ind w:left="5064" w:hanging="360"/>
      </w:pPr>
      <w:rPr>
        <w:rFonts w:ascii="Courier New" w:hAnsi="Courier New" w:cs="Courier New" w:hint="default"/>
      </w:rPr>
    </w:lvl>
    <w:lvl w:ilvl="8" w:tplc="04090005" w:tentative="1">
      <w:start w:val="1"/>
      <w:numFmt w:val="bullet"/>
      <w:lvlText w:val=""/>
      <w:lvlJc w:val="left"/>
      <w:pPr>
        <w:tabs>
          <w:tab w:val="num" w:pos="5784"/>
        </w:tabs>
        <w:ind w:left="5784" w:hanging="360"/>
      </w:pPr>
      <w:rPr>
        <w:rFonts w:ascii="Wingdings" w:hAnsi="Wingdings" w:hint="default"/>
      </w:rPr>
    </w:lvl>
  </w:abstractNum>
  <w:abstractNum w:abstractNumId="12">
    <w:nsid w:val="1C452EB6"/>
    <w:multiLevelType w:val="hybridMultilevel"/>
    <w:tmpl w:val="6F0E0BF6"/>
    <w:lvl w:ilvl="0" w:tplc="04090001">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13">
    <w:nsid w:val="1C5A50A0"/>
    <w:multiLevelType w:val="hybridMultilevel"/>
    <w:tmpl w:val="E4BA317A"/>
    <w:lvl w:ilvl="0" w:tplc="82CA0B5C">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12121DC"/>
    <w:multiLevelType w:val="hybridMultilevel"/>
    <w:tmpl w:val="3DF65E7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nsid w:val="2247325F"/>
    <w:multiLevelType w:val="hybridMultilevel"/>
    <w:tmpl w:val="63449CC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7">
    <w:nsid w:val="2290341C"/>
    <w:multiLevelType w:val="hybridMultilevel"/>
    <w:tmpl w:val="0282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269C75AB"/>
    <w:multiLevelType w:val="hybridMultilevel"/>
    <w:tmpl w:val="C9043C2E"/>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2F09393E"/>
    <w:multiLevelType w:val="hybridMultilevel"/>
    <w:tmpl w:val="623291B8"/>
    <w:lvl w:ilvl="0" w:tplc="3112FDBE">
      <w:numFmt w:val="bullet"/>
      <w:lvlText w:val="-"/>
      <w:lvlJc w:val="left"/>
      <w:pPr>
        <w:tabs>
          <w:tab w:val="num" w:pos="2484"/>
        </w:tabs>
        <w:ind w:left="2484" w:hanging="360"/>
      </w:pPr>
      <w:rPr>
        <w:rFonts w:ascii="Times New Roman" w:eastAsia="Times New Roman" w:hAnsi="Times New Roman" w:cs="Times New Roman" w:hint="default"/>
      </w:rPr>
    </w:lvl>
    <w:lvl w:ilvl="1" w:tplc="04090003">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2">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0149D"/>
    <w:multiLevelType w:val="hybridMultilevel"/>
    <w:tmpl w:val="D97C1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5BB0617"/>
    <w:multiLevelType w:val="hybridMultilevel"/>
    <w:tmpl w:val="A9EEA2A0"/>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3">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2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546B06"/>
    <w:multiLevelType w:val="hybridMultilevel"/>
    <w:tmpl w:val="D12E51C8"/>
    <w:lvl w:ilvl="0" w:tplc="0409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4725"/>
        </w:tabs>
        <w:ind w:left="4725" w:hanging="360"/>
      </w:pPr>
    </w:lvl>
    <w:lvl w:ilvl="2" w:tplc="0409001B" w:tentative="1">
      <w:start w:val="1"/>
      <w:numFmt w:val="lowerRoman"/>
      <w:lvlText w:val="%3."/>
      <w:lvlJc w:val="right"/>
      <w:pPr>
        <w:tabs>
          <w:tab w:val="num" w:pos="5445"/>
        </w:tabs>
        <w:ind w:left="5445" w:hanging="180"/>
      </w:pPr>
    </w:lvl>
    <w:lvl w:ilvl="3" w:tplc="0409000F" w:tentative="1">
      <w:start w:val="1"/>
      <w:numFmt w:val="decimal"/>
      <w:lvlText w:val="%4."/>
      <w:lvlJc w:val="left"/>
      <w:pPr>
        <w:tabs>
          <w:tab w:val="num" w:pos="6165"/>
        </w:tabs>
        <w:ind w:left="6165" w:hanging="360"/>
      </w:pPr>
    </w:lvl>
    <w:lvl w:ilvl="4" w:tplc="04090019" w:tentative="1">
      <w:start w:val="1"/>
      <w:numFmt w:val="lowerLetter"/>
      <w:lvlText w:val="%5."/>
      <w:lvlJc w:val="left"/>
      <w:pPr>
        <w:tabs>
          <w:tab w:val="num" w:pos="6885"/>
        </w:tabs>
        <w:ind w:left="6885" w:hanging="360"/>
      </w:pPr>
    </w:lvl>
    <w:lvl w:ilvl="5" w:tplc="0409001B" w:tentative="1">
      <w:start w:val="1"/>
      <w:numFmt w:val="lowerRoman"/>
      <w:lvlText w:val="%6."/>
      <w:lvlJc w:val="right"/>
      <w:pPr>
        <w:tabs>
          <w:tab w:val="num" w:pos="7605"/>
        </w:tabs>
        <w:ind w:left="7605" w:hanging="180"/>
      </w:pPr>
    </w:lvl>
    <w:lvl w:ilvl="6" w:tplc="0409000F" w:tentative="1">
      <w:start w:val="1"/>
      <w:numFmt w:val="decimal"/>
      <w:lvlText w:val="%7."/>
      <w:lvlJc w:val="left"/>
      <w:pPr>
        <w:tabs>
          <w:tab w:val="num" w:pos="8325"/>
        </w:tabs>
        <w:ind w:left="8325" w:hanging="360"/>
      </w:pPr>
    </w:lvl>
    <w:lvl w:ilvl="7" w:tplc="04090019" w:tentative="1">
      <w:start w:val="1"/>
      <w:numFmt w:val="lowerLetter"/>
      <w:lvlText w:val="%8."/>
      <w:lvlJc w:val="left"/>
      <w:pPr>
        <w:tabs>
          <w:tab w:val="num" w:pos="9045"/>
        </w:tabs>
        <w:ind w:left="9045" w:hanging="360"/>
      </w:pPr>
    </w:lvl>
    <w:lvl w:ilvl="8" w:tplc="0409001B" w:tentative="1">
      <w:start w:val="1"/>
      <w:numFmt w:val="lowerRoman"/>
      <w:lvlText w:val="%9."/>
      <w:lvlJc w:val="right"/>
      <w:pPr>
        <w:tabs>
          <w:tab w:val="num" w:pos="9765"/>
        </w:tabs>
        <w:ind w:left="9765" w:hanging="180"/>
      </w:pPr>
    </w:lvl>
  </w:abstractNum>
  <w:abstractNum w:abstractNumId="27">
    <w:nsid w:val="46237D25"/>
    <w:multiLevelType w:val="hybridMultilevel"/>
    <w:tmpl w:val="2C3C4B74"/>
    <w:lvl w:ilvl="0" w:tplc="B7C44ABE">
      <w:start w:val="1"/>
      <w:numFmt w:val="decimal"/>
      <w:lvlText w:val="%1."/>
      <w:lvlJc w:val="left"/>
      <w:pPr>
        <w:tabs>
          <w:tab w:val="num" w:pos="1004"/>
        </w:tabs>
        <w:ind w:left="1004" w:hanging="284"/>
      </w:pPr>
      <w:rPr>
        <w:rFonts w:hint="default"/>
        <w:sz w:val="22"/>
        <w:szCs w:val="22"/>
      </w:rPr>
    </w:lvl>
    <w:lvl w:ilvl="1" w:tplc="04090001">
      <w:start w:val="1"/>
      <w:numFmt w:val="bullet"/>
      <w:lvlText w:val=""/>
      <w:lvlJc w:val="left"/>
      <w:pPr>
        <w:tabs>
          <w:tab w:val="num" w:pos="1837"/>
        </w:tabs>
        <w:ind w:left="1837" w:hanging="360"/>
      </w:pPr>
      <w:rPr>
        <w:rFonts w:ascii="Symbol" w:hAnsi="Symbol" w:hint="default"/>
        <w:sz w:val="22"/>
        <w:szCs w:val="22"/>
      </w:r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8">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29">
    <w:nsid w:val="49F1636E"/>
    <w:multiLevelType w:val="hybridMultilevel"/>
    <w:tmpl w:val="2A1CE77C"/>
    <w:lvl w:ilvl="0" w:tplc="EB743E32">
      <w:start w:val="1"/>
      <w:numFmt w:val="decimal"/>
      <w:lvlText w:val="%1."/>
      <w:lvlJc w:val="left"/>
      <w:pPr>
        <w:tabs>
          <w:tab w:val="num" w:pos="360"/>
        </w:tabs>
        <w:ind w:left="360" w:hanging="360"/>
      </w:pPr>
      <w:rPr>
        <w:rFonts w:hint="default"/>
        <w:b w:val="0"/>
      </w:rPr>
    </w:lvl>
    <w:lvl w:ilvl="1" w:tplc="3112FDBE">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752401"/>
    <w:multiLevelType w:val="multilevel"/>
    <w:tmpl w:val="C9043C2E"/>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1">
    <w:nsid w:val="548B31CC"/>
    <w:multiLevelType w:val="hybridMultilevel"/>
    <w:tmpl w:val="42F2CAE8"/>
    <w:lvl w:ilvl="0" w:tplc="04090011">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5CAF6D09"/>
    <w:multiLevelType w:val="hybridMultilevel"/>
    <w:tmpl w:val="912A9F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4">
    <w:nsid w:val="64E01F61"/>
    <w:multiLevelType w:val="hybridMultilevel"/>
    <w:tmpl w:val="2BA6E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F8687F"/>
    <w:multiLevelType w:val="hybridMultilevel"/>
    <w:tmpl w:val="324A9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2B12F5"/>
    <w:multiLevelType w:val="hybridMultilevel"/>
    <w:tmpl w:val="098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333773"/>
    <w:multiLevelType w:val="hybridMultilevel"/>
    <w:tmpl w:val="EB222E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3554B9"/>
    <w:multiLevelType w:val="hybridMultilevel"/>
    <w:tmpl w:val="15CCAB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0">
    <w:nsid w:val="6D331250"/>
    <w:multiLevelType w:val="hybridMultilevel"/>
    <w:tmpl w:val="CEE83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03D1309"/>
    <w:multiLevelType w:val="hybridMultilevel"/>
    <w:tmpl w:val="F9803448"/>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1">
      <w:start w:val="1"/>
      <w:numFmt w:val="bullet"/>
      <w:lvlText w:val=""/>
      <w:lvlJc w:val="left"/>
      <w:pPr>
        <w:tabs>
          <w:tab w:val="num" w:pos="2856"/>
        </w:tabs>
        <w:ind w:left="2856" w:hanging="360"/>
      </w:pPr>
      <w:rPr>
        <w:rFonts w:ascii="Symbol" w:hAnsi="Symbol"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3">
    <w:nsid w:val="71AD3C66"/>
    <w:multiLevelType w:val="hybridMultilevel"/>
    <w:tmpl w:val="AC8E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2BC6259"/>
    <w:multiLevelType w:val="hybridMultilevel"/>
    <w:tmpl w:val="908A89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68D3EE5"/>
    <w:multiLevelType w:val="hybridMultilevel"/>
    <w:tmpl w:val="21C0349A"/>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6">
    <w:nsid w:val="768F1FD5"/>
    <w:multiLevelType w:val="hybridMultilevel"/>
    <w:tmpl w:val="EDF6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nsid w:val="7C354DB9"/>
    <w:multiLevelType w:val="hybridMultilevel"/>
    <w:tmpl w:val="3F1A1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627221"/>
    <w:multiLevelType w:val="hybridMultilevel"/>
    <w:tmpl w:val="87704AA2"/>
    <w:lvl w:ilvl="0" w:tplc="BE3E09A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19"/>
  </w:num>
  <w:num w:numId="4">
    <w:abstractNumId w:val="22"/>
  </w:num>
  <w:num w:numId="5">
    <w:abstractNumId w:val="33"/>
  </w:num>
  <w:num w:numId="6">
    <w:abstractNumId w:val="0"/>
  </w:num>
  <w:num w:numId="7">
    <w:abstractNumId w:val="41"/>
  </w:num>
  <w:num w:numId="8">
    <w:abstractNumId w:val="9"/>
  </w:num>
  <w:num w:numId="9">
    <w:abstractNumId w:val="27"/>
  </w:num>
  <w:num w:numId="10">
    <w:abstractNumId w:val="18"/>
  </w:num>
  <w:num w:numId="11">
    <w:abstractNumId w:val="25"/>
  </w:num>
  <w:num w:numId="12">
    <w:abstractNumId w:val="3"/>
  </w:num>
  <w:num w:numId="13">
    <w:abstractNumId w:val="48"/>
  </w:num>
  <w:num w:numId="14">
    <w:abstractNumId w:val="34"/>
  </w:num>
  <w:num w:numId="15">
    <w:abstractNumId w:val="10"/>
  </w:num>
  <w:num w:numId="16">
    <w:abstractNumId w:val="4"/>
  </w:num>
  <w:num w:numId="17">
    <w:abstractNumId w:val="40"/>
  </w:num>
  <w:num w:numId="18">
    <w:abstractNumId w:val="21"/>
  </w:num>
  <w:num w:numId="19">
    <w:abstractNumId w:val="42"/>
  </w:num>
  <w:num w:numId="20">
    <w:abstractNumId w:val="32"/>
  </w:num>
  <w:num w:numId="21">
    <w:abstractNumId w:val="47"/>
  </w:num>
  <w:num w:numId="22">
    <w:abstractNumId w:val="6"/>
  </w:num>
  <w:num w:numId="23">
    <w:abstractNumId w:val="13"/>
  </w:num>
  <w:num w:numId="24">
    <w:abstractNumId w:val="14"/>
  </w:num>
  <w:num w:numId="25">
    <w:abstractNumId w:val="35"/>
  </w:num>
  <w:num w:numId="26">
    <w:abstractNumId w:val="1"/>
  </w:num>
  <w:num w:numId="27">
    <w:abstractNumId w:val="12"/>
  </w:num>
  <w:num w:numId="28">
    <w:abstractNumId w:val="43"/>
  </w:num>
  <w:num w:numId="29">
    <w:abstractNumId w:val="46"/>
  </w:num>
  <w:num w:numId="30">
    <w:abstractNumId w:val="8"/>
  </w:num>
  <w:num w:numId="31">
    <w:abstractNumId w:val="24"/>
  </w:num>
  <w:num w:numId="32">
    <w:abstractNumId w:val="5"/>
  </w:num>
  <w:num w:numId="33">
    <w:abstractNumId w:val="26"/>
  </w:num>
  <w:num w:numId="34">
    <w:abstractNumId w:val="38"/>
  </w:num>
  <w:num w:numId="35">
    <w:abstractNumId w:val="2"/>
  </w:num>
  <w:num w:numId="36">
    <w:abstractNumId w:val="11"/>
  </w:num>
  <w:num w:numId="37">
    <w:abstractNumId w:val="29"/>
  </w:num>
  <w:num w:numId="38">
    <w:abstractNumId w:val="16"/>
  </w:num>
  <w:num w:numId="39">
    <w:abstractNumId w:val="23"/>
  </w:num>
  <w:num w:numId="40">
    <w:abstractNumId w:val="49"/>
  </w:num>
  <w:num w:numId="41">
    <w:abstractNumId w:val="39"/>
  </w:num>
  <w:num w:numId="42">
    <w:abstractNumId w:val="20"/>
  </w:num>
  <w:num w:numId="43">
    <w:abstractNumId w:val="30"/>
  </w:num>
  <w:num w:numId="44">
    <w:abstractNumId w:val="44"/>
  </w:num>
  <w:num w:numId="45">
    <w:abstractNumId w:val="36"/>
  </w:num>
  <w:num w:numId="46">
    <w:abstractNumId w:val="31"/>
  </w:num>
  <w:num w:numId="47">
    <w:abstractNumId w:val="45"/>
  </w:num>
  <w:num w:numId="48">
    <w:abstractNumId w:val="15"/>
  </w:num>
  <w:num w:numId="49">
    <w:abstractNumId w:val="17"/>
  </w:num>
  <w:num w:numId="50">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F69C2"/>
    <w:rsid w:val="00002183"/>
    <w:rsid w:val="00004D4C"/>
    <w:rsid w:val="000064CD"/>
    <w:rsid w:val="00006E24"/>
    <w:rsid w:val="000075D7"/>
    <w:rsid w:val="00010B2B"/>
    <w:rsid w:val="000110E3"/>
    <w:rsid w:val="00012835"/>
    <w:rsid w:val="00012CFF"/>
    <w:rsid w:val="00014260"/>
    <w:rsid w:val="0001567B"/>
    <w:rsid w:val="00015CDF"/>
    <w:rsid w:val="0001676B"/>
    <w:rsid w:val="00022FC5"/>
    <w:rsid w:val="00023374"/>
    <w:rsid w:val="00023C6D"/>
    <w:rsid w:val="00023EF5"/>
    <w:rsid w:val="00025115"/>
    <w:rsid w:val="000258C5"/>
    <w:rsid w:val="00025CD3"/>
    <w:rsid w:val="00026C03"/>
    <w:rsid w:val="00027227"/>
    <w:rsid w:val="00027720"/>
    <w:rsid w:val="0003191F"/>
    <w:rsid w:val="00033017"/>
    <w:rsid w:val="00034471"/>
    <w:rsid w:val="00034CE8"/>
    <w:rsid w:val="00035497"/>
    <w:rsid w:val="00035A87"/>
    <w:rsid w:val="000367F4"/>
    <w:rsid w:val="00037991"/>
    <w:rsid w:val="00037DB9"/>
    <w:rsid w:val="00042D85"/>
    <w:rsid w:val="00043317"/>
    <w:rsid w:val="0005284D"/>
    <w:rsid w:val="00052D75"/>
    <w:rsid w:val="00054830"/>
    <w:rsid w:val="00057091"/>
    <w:rsid w:val="000615BB"/>
    <w:rsid w:val="000617C5"/>
    <w:rsid w:val="00061E39"/>
    <w:rsid w:val="00062F13"/>
    <w:rsid w:val="0006475C"/>
    <w:rsid w:val="000647EA"/>
    <w:rsid w:val="000671E8"/>
    <w:rsid w:val="00067453"/>
    <w:rsid w:val="000675B8"/>
    <w:rsid w:val="0007195A"/>
    <w:rsid w:val="00072F0D"/>
    <w:rsid w:val="00074D72"/>
    <w:rsid w:val="00075782"/>
    <w:rsid w:val="00082BE3"/>
    <w:rsid w:val="00083645"/>
    <w:rsid w:val="00085BA5"/>
    <w:rsid w:val="00085C99"/>
    <w:rsid w:val="00087785"/>
    <w:rsid w:val="00087AC7"/>
    <w:rsid w:val="00087DD6"/>
    <w:rsid w:val="000923A1"/>
    <w:rsid w:val="00094609"/>
    <w:rsid w:val="000959F2"/>
    <w:rsid w:val="00095E7C"/>
    <w:rsid w:val="000A1719"/>
    <w:rsid w:val="000A29AB"/>
    <w:rsid w:val="000A3E58"/>
    <w:rsid w:val="000A42B5"/>
    <w:rsid w:val="000A50A4"/>
    <w:rsid w:val="000A5FD3"/>
    <w:rsid w:val="000A630D"/>
    <w:rsid w:val="000A695F"/>
    <w:rsid w:val="000A752E"/>
    <w:rsid w:val="000A7A4C"/>
    <w:rsid w:val="000B3328"/>
    <w:rsid w:val="000C1528"/>
    <w:rsid w:val="000C1A4A"/>
    <w:rsid w:val="000C379C"/>
    <w:rsid w:val="000C4235"/>
    <w:rsid w:val="000C449F"/>
    <w:rsid w:val="000D0742"/>
    <w:rsid w:val="000D07DA"/>
    <w:rsid w:val="000D14BB"/>
    <w:rsid w:val="000D1ADC"/>
    <w:rsid w:val="000D26AD"/>
    <w:rsid w:val="000D3F7E"/>
    <w:rsid w:val="000D47DD"/>
    <w:rsid w:val="000D56C3"/>
    <w:rsid w:val="000E0182"/>
    <w:rsid w:val="000E0DD7"/>
    <w:rsid w:val="000E10C7"/>
    <w:rsid w:val="000E1B16"/>
    <w:rsid w:val="000E2CCF"/>
    <w:rsid w:val="000E4977"/>
    <w:rsid w:val="000E4D92"/>
    <w:rsid w:val="000E75AB"/>
    <w:rsid w:val="000F10CC"/>
    <w:rsid w:val="000F190C"/>
    <w:rsid w:val="000F1A23"/>
    <w:rsid w:val="000F4772"/>
    <w:rsid w:val="000F6151"/>
    <w:rsid w:val="000F6771"/>
    <w:rsid w:val="000F6907"/>
    <w:rsid w:val="000F69C2"/>
    <w:rsid w:val="000F71E2"/>
    <w:rsid w:val="000F74B2"/>
    <w:rsid w:val="000F750C"/>
    <w:rsid w:val="000F758C"/>
    <w:rsid w:val="001019C9"/>
    <w:rsid w:val="001024AF"/>
    <w:rsid w:val="00102CD6"/>
    <w:rsid w:val="00103C70"/>
    <w:rsid w:val="0010402E"/>
    <w:rsid w:val="00104FC6"/>
    <w:rsid w:val="00105DF0"/>
    <w:rsid w:val="0010636E"/>
    <w:rsid w:val="00113544"/>
    <w:rsid w:val="001144E2"/>
    <w:rsid w:val="00115221"/>
    <w:rsid w:val="00117C53"/>
    <w:rsid w:val="0012282D"/>
    <w:rsid w:val="001245CC"/>
    <w:rsid w:val="00124704"/>
    <w:rsid w:val="00124AAF"/>
    <w:rsid w:val="00125F21"/>
    <w:rsid w:val="00130CBC"/>
    <w:rsid w:val="0013169D"/>
    <w:rsid w:val="00132A4C"/>
    <w:rsid w:val="00134678"/>
    <w:rsid w:val="00136647"/>
    <w:rsid w:val="0013680F"/>
    <w:rsid w:val="0013697F"/>
    <w:rsid w:val="001378CD"/>
    <w:rsid w:val="00141632"/>
    <w:rsid w:val="00141FB0"/>
    <w:rsid w:val="00142DE4"/>
    <w:rsid w:val="00144F76"/>
    <w:rsid w:val="00145B97"/>
    <w:rsid w:val="00145F44"/>
    <w:rsid w:val="00147755"/>
    <w:rsid w:val="001512B3"/>
    <w:rsid w:val="00151B71"/>
    <w:rsid w:val="00152319"/>
    <w:rsid w:val="00156A70"/>
    <w:rsid w:val="00160405"/>
    <w:rsid w:val="00160E8D"/>
    <w:rsid w:val="00161F2C"/>
    <w:rsid w:val="001638FA"/>
    <w:rsid w:val="00164D8E"/>
    <w:rsid w:val="001679D9"/>
    <w:rsid w:val="00170039"/>
    <w:rsid w:val="001716E6"/>
    <w:rsid w:val="001724AA"/>
    <w:rsid w:val="00173F11"/>
    <w:rsid w:val="0017415F"/>
    <w:rsid w:val="00175718"/>
    <w:rsid w:val="00183934"/>
    <w:rsid w:val="00184D1F"/>
    <w:rsid w:val="0018671E"/>
    <w:rsid w:val="00186891"/>
    <w:rsid w:val="00190063"/>
    <w:rsid w:val="001913AC"/>
    <w:rsid w:val="00191FC1"/>
    <w:rsid w:val="001928F8"/>
    <w:rsid w:val="001958F7"/>
    <w:rsid w:val="001A02B7"/>
    <w:rsid w:val="001A0800"/>
    <w:rsid w:val="001A1C1C"/>
    <w:rsid w:val="001A2DCB"/>
    <w:rsid w:val="001A328A"/>
    <w:rsid w:val="001A3902"/>
    <w:rsid w:val="001A3D9A"/>
    <w:rsid w:val="001A4480"/>
    <w:rsid w:val="001A52F0"/>
    <w:rsid w:val="001A6E91"/>
    <w:rsid w:val="001A7274"/>
    <w:rsid w:val="001B0C9E"/>
    <w:rsid w:val="001B189D"/>
    <w:rsid w:val="001B4083"/>
    <w:rsid w:val="001B491A"/>
    <w:rsid w:val="001B529B"/>
    <w:rsid w:val="001B7F62"/>
    <w:rsid w:val="001C1558"/>
    <w:rsid w:val="001C1B47"/>
    <w:rsid w:val="001C3208"/>
    <w:rsid w:val="001C4D0D"/>
    <w:rsid w:val="001C5073"/>
    <w:rsid w:val="001C5AA8"/>
    <w:rsid w:val="001D22C7"/>
    <w:rsid w:val="001D288F"/>
    <w:rsid w:val="001D4B64"/>
    <w:rsid w:val="001D5094"/>
    <w:rsid w:val="001D5764"/>
    <w:rsid w:val="001D5BFB"/>
    <w:rsid w:val="001D7125"/>
    <w:rsid w:val="001E1DD1"/>
    <w:rsid w:val="001E2542"/>
    <w:rsid w:val="001E268B"/>
    <w:rsid w:val="001E29DF"/>
    <w:rsid w:val="001E2D4F"/>
    <w:rsid w:val="001E4C69"/>
    <w:rsid w:val="001E5735"/>
    <w:rsid w:val="001E5F62"/>
    <w:rsid w:val="001F34BE"/>
    <w:rsid w:val="001F495C"/>
    <w:rsid w:val="001F7729"/>
    <w:rsid w:val="00201649"/>
    <w:rsid w:val="00212B3A"/>
    <w:rsid w:val="00212E81"/>
    <w:rsid w:val="00212EEC"/>
    <w:rsid w:val="00213612"/>
    <w:rsid w:val="00213B94"/>
    <w:rsid w:val="00216260"/>
    <w:rsid w:val="00223CCD"/>
    <w:rsid w:val="00224A79"/>
    <w:rsid w:val="00225479"/>
    <w:rsid w:val="00225DD5"/>
    <w:rsid w:val="002265FB"/>
    <w:rsid w:val="00226B27"/>
    <w:rsid w:val="00226E8D"/>
    <w:rsid w:val="00227267"/>
    <w:rsid w:val="002315F9"/>
    <w:rsid w:val="00231EE5"/>
    <w:rsid w:val="00232BE1"/>
    <w:rsid w:val="0023345B"/>
    <w:rsid w:val="002356F2"/>
    <w:rsid w:val="0023650D"/>
    <w:rsid w:val="0023657A"/>
    <w:rsid w:val="00237225"/>
    <w:rsid w:val="002415A6"/>
    <w:rsid w:val="002447DC"/>
    <w:rsid w:val="00245662"/>
    <w:rsid w:val="00246686"/>
    <w:rsid w:val="002467DA"/>
    <w:rsid w:val="00251F52"/>
    <w:rsid w:val="00252CB8"/>
    <w:rsid w:val="00253352"/>
    <w:rsid w:val="00253FB3"/>
    <w:rsid w:val="00253FDD"/>
    <w:rsid w:val="0025465D"/>
    <w:rsid w:val="002556B4"/>
    <w:rsid w:val="00255AB5"/>
    <w:rsid w:val="00256AED"/>
    <w:rsid w:val="00256DFC"/>
    <w:rsid w:val="002621E1"/>
    <w:rsid w:val="00262A1C"/>
    <w:rsid w:val="00262A26"/>
    <w:rsid w:val="00263772"/>
    <w:rsid w:val="00263B68"/>
    <w:rsid w:val="002648B6"/>
    <w:rsid w:val="00265E75"/>
    <w:rsid w:val="002666CB"/>
    <w:rsid w:val="00266B6F"/>
    <w:rsid w:val="0027016F"/>
    <w:rsid w:val="00274F72"/>
    <w:rsid w:val="00276D5F"/>
    <w:rsid w:val="002811F9"/>
    <w:rsid w:val="002854F5"/>
    <w:rsid w:val="002860AC"/>
    <w:rsid w:val="0028771E"/>
    <w:rsid w:val="00293169"/>
    <w:rsid w:val="00293D65"/>
    <w:rsid w:val="002948A2"/>
    <w:rsid w:val="002A225C"/>
    <w:rsid w:val="002A4540"/>
    <w:rsid w:val="002A5124"/>
    <w:rsid w:val="002A5A48"/>
    <w:rsid w:val="002A7421"/>
    <w:rsid w:val="002B1261"/>
    <w:rsid w:val="002B1346"/>
    <w:rsid w:val="002B1498"/>
    <w:rsid w:val="002B18B9"/>
    <w:rsid w:val="002B54D2"/>
    <w:rsid w:val="002B5A0B"/>
    <w:rsid w:val="002B6469"/>
    <w:rsid w:val="002C00C8"/>
    <w:rsid w:val="002C3433"/>
    <w:rsid w:val="002C3717"/>
    <w:rsid w:val="002C3D0F"/>
    <w:rsid w:val="002C4B0E"/>
    <w:rsid w:val="002C50F3"/>
    <w:rsid w:val="002C5460"/>
    <w:rsid w:val="002C670B"/>
    <w:rsid w:val="002C74EC"/>
    <w:rsid w:val="002D127E"/>
    <w:rsid w:val="002E1FD3"/>
    <w:rsid w:val="002E70B3"/>
    <w:rsid w:val="002F019A"/>
    <w:rsid w:val="002F02D3"/>
    <w:rsid w:val="002F18CD"/>
    <w:rsid w:val="002F36A9"/>
    <w:rsid w:val="002F3B61"/>
    <w:rsid w:val="002F4364"/>
    <w:rsid w:val="002F5BE6"/>
    <w:rsid w:val="002F685C"/>
    <w:rsid w:val="002F68B7"/>
    <w:rsid w:val="002F6F68"/>
    <w:rsid w:val="002F78BF"/>
    <w:rsid w:val="0030157C"/>
    <w:rsid w:val="00306645"/>
    <w:rsid w:val="00307125"/>
    <w:rsid w:val="00312651"/>
    <w:rsid w:val="00315459"/>
    <w:rsid w:val="00315E5E"/>
    <w:rsid w:val="00320C75"/>
    <w:rsid w:val="0032163E"/>
    <w:rsid w:val="00322664"/>
    <w:rsid w:val="00324185"/>
    <w:rsid w:val="0032447E"/>
    <w:rsid w:val="00324E7F"/>
    <w:rsid w:val="00325A7E"/>
    <w:rsid w:val="0032743C"/>
    <w:rsid w:val="003300DA"/>
    <w:rsid w:val="00330E2C"/>
    <w:rsid w:val="003317AE"/>
    <w:rsid w:val="003325BF"/>
    <w:rsid w:val="00333BA4"/>
    <w:rsid w:val="00334AFB"/>
    <w:rsid w:val="00336555"/>
    <w:rsid w:val="0034037C"/>
    <w:rsid w:val="00340A1D"/>
    <w:rsid w:val="0034160B"/>
    <w:rsid w:val="00344BDB"/>
    <w:rsid w:val="0034717D"/>
    <w:rsid w:val="00347BB1"/>
    <w:rsid w:val="00351BAA"/>
    <w:rsid w:val="00352BE5"/>
    <w:rsid w:val="0035428B"/>
    <w:rsid w:val="00355224"/>
    <w:rsid w:val="00362B97"/>
    <w:rsid w:val="0036522F"/>
    <w:rsid w:val="00366C60"/>
    <w:rsid w:val="00370CD9"/>
    <w:rsid w:val="00373251"/>
    <w:rsid w:val="0037394D"/>
    <w:rsid w:val="00375474"/>
    <w:rsid w:val="0037695B"/>
    <w:rsid w:val="00381654"/>
    <w:rsid w:val="00382B85"/>
    <w:rsid w:val="003837C8"/>
    <w:rsid w:val="00383F52"/>
    <w:rsid w:val="00384435"/>
    <w:rsid w:val="00387B8B"/>
    <w:rsid w:val="0039038B"/>
    <w:rsid w:val="0039056D"/>
    <w:rsid w:val="00392217"/>
    <w:rsid w:val="00393114"/>
    <w:rsid w:val="00394DDA"/>
    <w:rsid w:val="003952BE"/>
    <w:rsid w:val="003969CD"/>
    <w:rsid w:val="003969EF"/>
    <w:rsid w:val="00397BA7"/>
    <w:rsid w:val="003A1B35"/>
    <w:rsid w:val="003A2EB2"/>
    <w:rsid w:val="003A3294"/>
    <w:rsid w:val="003A3CA1"/>
    <w:rsid w:val="003A3FA3"/>
    <w:rsid w:val="003A5723"/>
    <w:rsid w:val="003A5C90"/>
    <w:rsid w:val="003B09A5"/>
    <w:rsid w:val="003B4F5B"/>
    <w:rsid w:val="003B5AF1"/>
    <w:rsid w:val="003B66F2"/>
    <w:rsid w:val="003B7D06"/>
    <w:rsid w:val="003C051F"/>
    <w:rsid w:val="003C05FF"/>
    <w:rsid w:val="003C060C"/>
    <w:rsid w:val="003C1A8E"/>
    <w:rsid w:val="003C203B"/>
    <w:rsid w:val="003C2750"/>
    <w:rsid w:val="003C2EA3"/>
    <w:rsid w:val="003C30E4"/>
    <w:rsid w:val="003C4A6E"/>
    <w:rsid w:val="003C6589"/>
    <w:rsid w:val="003C7E04"/>
    <w:rsid w:val="003D0483"/>
    <w:rsid w:val="003D2729"/>
    <w:rsid w:val="003E1804"/>
    <w:rsid w:val="003E2144"/>
    <w:rsid w:val="003E3741"/>
    <w:rsid w:val="003E3CD8"/>
    <w:rsid w:val="003E4976"/>
    <w:rsid w:val="003E6115"/>
    <w:rsid w:val="003F0D8F"/>
    <w:rsid w:val="003F23B2"/>
    <w:rsid w:val="003F38F7"/>
    <w:rsid w:val="003F5A07"/>
    <w:rsid w:val="003F5E34"/>
    <w:rsid w:val="003F626F"/>
    <w:rsid w:val="003F69B3"/>
    <w:rsid w:val="003F6F59"/>
    <w:rsid w:val="003F78E3"/>
    <w:rsid w:val="00400182"/>
    <w:rsid w:val="00403329"/>
    <w:rsid w:val="00403E40"/>
    <w:rsid w:val="00404F71"/>
    <w:rsid w:val="00406C04"/>
    <w:rsid w:val="00410D9A"/>
    <w:rsid w:val="00411080"/>
    <w:rsid w:val="004110A4"/>
    <w:rsid w:val="00411FBC"/>
    <w:rsid w:val="004131D6"/>
    <w:rsid w:val="00414984"/>
    <w:rsid w:val="004159C1"/>
    <w:rsid w:val="00416693"/>
    <w:rsid w:val="00416F75"/>
    <w:rsid w:val="004176F3"/>
    <w:rsid w:val="00417EE2"/>
    <w:rsid w:val="00420612"/>
    <w:rsid w:val="00420A01"/>
    <w:rsid w:val="004217A9"/>
    <w:rsid w:val="00422E8F"/>
    <w:rsid w:val="004246E2"/>
    <w:rsid w:val="00427E6E"/>
    <w:rsid w:val="004300D1"/>
    <w:rsid w:val="00430EC5"/>
    <w:rsid w:val="004342DF"/>
    <w:rsid w:val="004355F6"/>
    <w:rsid w:val="004363F2"/>
    <w:rsid w:val="004404E5"/>
    <w:rsid w:val="004419C0"/>
    <w:rsid w:val="00442AFA"/>
    <w:rsid w:val="0044660F"/>
    <w:rsid w:val="00447395"/>
    <w:rsid w:val="00452BDF"/>
    <w:rsid w:val="004558CF"/>
    <w:rsid w:val="00456325"/>
    <w:rsid w:val="004608C5"/>
    <w:rsid w:val="0046409F"/>
    <w:rsid w:val="00465187"/>
    <w:rsid w:val="00465A1A"/>
    <w:rsid w:val="00466393"/>
    <w:rsid w:val="004665CB"/>
    <w:rsid w:val="00466C5B"/>
    <w:rsid w:val="00467C84"/>
    <w:rsid w:val="00474649"/>
    <w:rsid w:val="00474992"/>
    <w:rsid w:val="004766FB"/>
    <w:rsid w:val="00476A10"/>
    <w:rsid w:val="0048035B"/>
    <w:rsid w:val="00480C23"/>
    <w:rsid w:val="00481BFD"/>
    <w:rsid w:val="00483CA0"/>
    <w:rsid w:val="0048464C"/>
    <w:rsid w:val="004860E8"/>
    <w:rsid w:val="00486777"/>
    <w:rsid w:val="004900FA"/>
    <w:rsid w:val="0049038B"/>
    <w:rsid w:val="004906AC"/>
    <w:rsid w:val="00490B01"/>
    <w:rsid w:val="004925E4"/>
    <w:rsid w:val="004942DA"/>
    <w:rsid w:val="00494558"/>
    <w:rsid w:val="00496131"/>
    <w:rsid w:val="00496B3C"/>
    <w:rsid w:val="004A1B5B"/>
    <w:rsid w:val="004A27C2"/>
    <w:rsid w:val="004A34CC"/>
    <w:rsid w:val="004A4524"/>
    <w:rsid w:val="004A470A"/>
    <w:rsid w:val="004A4731"/>
    <w:rsid w:val="004A4E3A"/>
    <w:rsid w:val="004A4E67"/>
    <w:rsid w:val="004A53B0"/>
    <w:rsid w:val="004A65EE"/>
    <w:rsid w:val="004A7498"/>
    <w:rsid w:val="004B55EC"/>
    <w:rsid w:val="004B64E8"/>
    <w:rsid w:val="004B6514"/>
    <w:rsid w:val="004C1E5C"/>
    <w:rsid w:val="004C328C"/>
    <w:rsid w:val="004C339E"/>
    <w:rsid w:val="004C5323"/>
    <w:rsid w:val="004C6EEB"/>
    <w:rsid w:val="004D1F0A"/>
    <w:rsid w:val="004D3869"/>
    <w:rsid w:val="004D7851"/>
    <w:rsid w:val="004E10DD"/>
    <w:rsid w:val="004E1E66"/>
    <w:rsid w:val="004E555D"/>
    <w:rsid w:val="004E6330"/>
    <w:rsid w:val="004E7525"/>
    <w:rsid w:val="004F041B"/>
    <w:rsid w:val="004F1A32"/>
    <w:rsid w:val="004F2715"/>
    <w:rsid w:val="004F35DB"/>
    <w:rsid w:val="004F628A"/>
    <w:rsid w:val="00500BA8"/>
    <w:rsid w:val="00500E8A"/>
    <w:rsid w:val="005016AD"/>
    <w:rsid w:val="00503FD1"/>
    <w:rsid w:val="00504499"/>
    <w:rsid w:val="00504A10"/>
    <w:rsid w:val="00511F6D"/>
    <w:rsid w:val="00513D2C"/>
    <w:rsid w:val="00514111"/>
    <w:rsid w:val="00516634"/>
    <w:rsid w:val="00516EF0"/>
    <w:rsid w:val="0051747C"/>
    <w:rsid w:val="00522812"/>
    <w:rsid w:val="00522F79"/>
    <w:rsid w:val="005303C2"/>
    <w:rsid w:val="005304D7"/>
    <w:rsid w:val="0053105A"/>
    <w:rsid w:val="00531DA9"/>
    <w:rsid w:val="00532109"/>
    <w:rsid w:val="00533875"/>
    <w:rsid w:val="00536106"/>
    <w:rsid w:val="005440CF"/>
    <w:rsid w:val="005500C0"/>
    <w:rsid w:val="00551AA6"/>
    <w:rsid w:val="00552549"/>
    <w:rsid w:val="00552EB9"/>
    <w:rsid w:val="005536CE"/>
    <w:rsid w:val="00554E9A"/>
    <w:rsid w:val="00555453"/>
    <w:rsid w:val="00556287"/>
    <w:rsid w:val="00556D9B"/>
    <w:rsid w:val="005579A5"/>
    <w:rsid w:val="005612E2"/>
    <w:rsid w:val="00562602"/>
    <w:rsid w:val="00562ADB"/>
    <w:rsid w:val="0056750C"/>
    <w:rsid w:val="005678BE"/>
    <w:rsid w:val="0057175B"/>
    <w:rsid w:val="005754E0"/>
    <w:rsid w:val="0057673F"/>
    <w:rsid w:val="0058052F"/>
    <w:rsid w:val="00580854"/>
    <w:rsid w:val="005818F0"/>
    <w:rsid w:val="00581E8E"/>
    <w:rsid w:val="0058246D"/>
    <w:rsid w:val="00582A4B"/>
    <w:rsid w:val="005868B6"/>
    <w:rsid w:val="0059010B"/>
    <w:rsid w:val="00591350"/>
    <w:rsid w:val="00593D02"/>
    <w:rsid w:val="005945DE"/>
    <w:rsid w:val="0059729D"/>
    <w:rsid w:val="005A0C04"/>
    <w:rsid w:val="005A174F"/>
    <w:rsid w:val="005A407F"/>
    <w:rsid w:val="005A48EB"/>
    <w:rsid w:val="005A4BC0"/>
    <w:rsid w:val="005A4F40"/>
    <w:rsid w:val="005A7DAE"/>
    <w:rsid w:val="005B028F"/>
    <w:rsid w:val="005B1C73"/>
    <w:rsid w:val="005B36CC"/>
    <w:rsid w:val="005B686A"/>
    <w:rsid w:val="005B7D3D"/>
    <w:rsid w:val="005C637C"/>
    <w:rsid w:val="005C7245"/>
    <w:rsid w:val="005C7CD5"/>
    <w:rsid w:val="005D03B3"/>
    <w:rsid w:val="005D1A59"/>
    <w:rsid w:val="005D41B0"/>
    <w:rsid w:val="005D4472"/>
    <w:rsid w:val="005D4893"/>
    <w:rsid w:val="005D4B06"/>
    <w:rsid w:val="005D58B4"/>
    <w:rsid w:val="005D5E3D"/>
    <w:rsid w:val="005E00D1"/>
    <w:rsid w:val="005E16BD"/>
    <w:rsid w:val="005E2B33"/>
    <w:rsid w:val="005E3025"/>
    <w:rsid w:val="005E4384"/>
    <w:rsid w:val="005F30B7"/>
    <w:rsid w:val="005F33F9"/>
    <w:rsid w:val="005F4231"/>
    <w:rsid w:val="005F4CF5"/>
    <w:rsid w:val="0060051C"/>
    <w:rsid w:val="00600F0D"/>
    <w:rsid w:val="006030A2"/>
    <w:rsid w:val="00604A81"/>
    <w:rsid w:val="006068AD"/>
    <w:rsid w:val="00611199"/>
    <w:rsid w:val="006117E8"/>
    <w:rsid w:val="0061217D"/>
    <w:rsid w:val="00612E1D"/>
    <w:rsid w:val="00614C24"/>
    <w:rsid w:val="00621165"/>
    <w:rsid w:val="00621D47"/>
    <w:rsid w:val="006234B7"/>
    <w:rsid w:val="00625C63"/>
    <w:rsid w:val="00630764"/>
    <w:rsid w:val="00631E8A"/>
    <w:rsid w:val="00634A68"/>
    <w:rsid w:val="00634A83"/>
    <w:rsid w:val="00636DA9"/>
    <w:rsid w:val="00637CBE"/>
    <w:rsid w:val="00640934"/>
    <w:rsid w:val="00640EB9"/>
    <w:rsid w:val="006430C2"/>
    <w:rsid w:val="00643544"/>
    <w:rsid w:val="006435D9"/>
    <w:rsid w:val="00644840"/>
    <w:rsid w:val="00644DCC"/>
    <w:rsid w:val="006464EA"/>
    <w:rsid w:val="00647308"/>
    <w:rsid w:val="0065022F"/>
    <w:rsid w:val="00650BFB"/>
    <w:rsid w:val="00654440"/>
    <w:rsid w:val="00654D78"/>
    <w:rsid w:val="006570C2"/>
    <w:rsid w:val="00663207"/>
    <w:rsid w:val="00663BBE"/>
    <w:rsid w:val="00664684"/>
    <w:rsid w:val="00664690"/>
    <w:rsid w:val="0066525D"/>
    <w:rsid w:val="006652E5"/>
    <w:rsid w:val="00667901"/>
    <w:rsid w:val="006701F1"/>
    <w:rsid w:val="00671521"/>
    <w:rsid w:val="00671A9D"/>
    <w:rsid w:val="006727C9"/>
    <w:rsid w:val="00674914"/>
    <w:rsid w:val="00675F21"/>
    <w:rsid w:val="00680582"/>
    <w:rsid w:val="00682399"/>
    <w:rsid w:val="006823E5"/>
    <w:rsid w:val="00682774"/>
    <w:rsid w:val="00683D40"/>
    <w:rsid w:val="00684E45"/>
    <w:rsid w:val="00686709"/>
    <w:rsid w:val="00687800"/>
    <w:rsid w:val="00691314"/>
    <w:rsid w:val="00691AB8"/>
    <w:rsid w:val="00692E46"/>
    <w:rsid w:val="00693426"/>
    <w:rsid w:val="00694424"/>
    <w:rsid w:val="006947E3"/>
    <w:rsid w:val="0069495A"/>
    <w:rsid w:val="00695090"/>
    <w:rsid w:val="00697B79"/>
    <w:rsid w:val="006A16C1"/>
    <w:rsid w:val="006A6280"/>
    <w:rsid w:val="006A65BC"/>
    <w:rsid w:val="006A7849"/>
    <w:rsid w:val="006B19BC"/>
    <w:rsid w:val="006B4701"/>
    <w:rsid w:val="006B4A86"/>
    <w:rsid w:val="006B77A3"/>
    <w:rsid w:val="006C25A9"/>
    <w:rsid w:val="006C30C3"/>
    <w:rsid w:val="006C4A3B"/>
    <w:rsid w:val="006C5AD1"/>
    <w:rsid w:val="006D290C"/>
    <w:rsid w:val="006D6420"/>
    <w:rsid w:val="006E0A86"/>
    <w:rsid w:val="006E3910"/>
    <w:rsid w:val="006E40B5"/>
    <w:rsid w:val="006E4AED"/>
    <w:rsid w:val="006E4F75"/>
    <w:rsid w:val="006E5869"/>
    <w:rsid w:val="006E6A5A"/>
    <w:rsid w:val="006E7677"/>
    <w:rsid w:val="006E7F10"/>
    <w:rsid w:val="006E7FD9"/>
    <w:rsid w:val="006F0DC5"/>
    <w:rsid w:val="006F1DDC"/>
    <w:rsid w:val="007024E7"/>
    <w:rsid w:val="00702739"/>
    <w:rsid w:val="00702874"/>
    <w:rsid w:val="00703965"/>
    <w:rsid w:val="007052D1"/>
    <w:rsid w:val="00705768"/>
    <w:rsid w:val="00706139"/>
    <w:rsid w:val="007071F0"/>
    <w:rsid w:val="00707B01"/>
    <w:rsid w:val="00707E90"/>
    <w:rsid w:val="0071404B"/>
    <w:rsid w:val="0071574D"/>
    <w:rsid w:val="00716C6A"/>
    <w:rsid w:val="0071710D"/>
    <w:rsid w:val="00720A6B"/>
    <w:rsid w:val="007221D6"/>
    <w:rsid w:val="00723184"/>
    <w:rsid w:val="00724BE6"/>
    <w:rsid w:val="007259D3"/>
    <w:rsid w:val="00727881"/>
    <w:rsid w:val="007309CC"/>
    <w:rsid w:val="007319D5"/>
    <w:rsid w:val="00733D18"/>
    <w:rsid w:val="007340E0"/>
    <w:rsid w:val="00734B9D"/>
    <w:rsid w:val="00734C0C"/>
    <w:rsid w:val="007366BA"/>
    <w:rsid w:val="00740BC7"/>
    <w:rsid w:val="00740C7D"/>
    <w:rsid w:val="00741752"/>
    <w:rsid w:val="007417FD"/>
    <w:rsid w:val="00741B50"/>
    <w:rsid w:val="007421DC"/>
    <w:rsid w:val="00744ACC"/>
    <w:rsid w:val="00750291"/>
    <w:rsid w:val="00754236"/>
    <w:rsid w:val="00754B6B"/>
    <w:rsid w:val="007553A4"/>
    <w:rsid w:val="00755F6B"/>
    <w:rsid w:val="00757D04"/>
    <w:rsid w:val="00760522"/>
    <w:rsid w:val="00761462"/>
    <w:rsid w:val="0076153E"/>
    <w:rsid w:val="00764905"/>
    <w:rsid w:val="00764DC1"/>
    <w:rsid w:val="007671C8"/>
    <w:rsid w:val="00767EA5"/>
    <w:rsid w:val="00773AC1"/>
    <w:rsid w:val="0077453B"/>
    <w:rsid w:val="00776EB2"/>
    <w:rsid w:val="00777317"/>
    <w:rsid w:val="007777A7"/>
    <w:rsid w:val="0078471C"/>
    <w:rsid w:val="00787F2F"/>
    <w:rsid w:val="007911D4"/>
    <w:rsid w:val="0079167A"/>
    <w:rsid w:val="00791BED"/>
    <w:rsid w:val="00791DC1"/>
    <w:rsid w:val="00793326"/>
    <w:rsid w:val="007936BE"/>
    <w:rsid w:val="007952AA"/>
    <w:rsid w:val="0079704A"/>
    <w:rsid w:val="007A083D"/>
    <w:rsid w:val="007A0AF3"/>
    <w:rsid w:val="007A0B04"/>
    <w:rsid w:val="007A25BE"/>
    <w:rsid w:val="007A28F2"/>
    <w:rsid w:val="007A3A67"/>
    <w:rsid w:val="007A5FDF"/>
    <w:rsid w:val="007B275B"/>
    <w:rsid w:val="007B5169"/>
    <w:rsid w:val="007C1B25"/>
    <w:rsid w:val="007C4925"/>
    <w:rsid w:val="007C5BDD"/>
    <w:rsid w:val="007C62FD"/>
    <w:rsid w:val="007C657C"/>
    <w:rsid w:val="007D4F89"/>
    <w:rsid w:val="007D607D"/>
    <w:rsid w:val="007D6BAD"/>
    <w:rsid w:val="007D736C"/>
    <w:rsid w:val="007E08C3"/>
    <w:rsid w:val="007E14E6"/>
    <w:rsid w:val="007E164E"/>
    <w:rsid w:val="007E29AE"/>
    <w:rsid w:val="007E3D07"/>
    <w:rsid w:val="007E564F"/>
    <w:rsid w:val="007E5CE7"/>
    <w:rsid w:val="007E5F3E"/>
    <w:rsid w:val="007E6A85"/>
    <w:rsid w:val="007E6D68"/>
    <w:rsid w:val="007F04CA"/>
    <w:rsid w:val="007F33A6"/>
    <w:rsid w:val="007F5014"/>
    <w:rsid w:val="007F5597"/>
    <w:rsid w:val="007F69BC"/>
    <w:rsid w:val="007F6A83"/>
    <w:rsid w:val="007F6C3E"/>
    <w:rsid w:val="007F7454"/>
    <w:rsid w:val="007F745D"/>
    <w:rsid w:val="00801148"/>
    <w:rsid w:val="00803667"/>
    <w:rsid w:val="00803E1A"/>
    <w:rsid w:val="0080436D"/>
    <w:rsid w:val="00805EF7"/>
    <w:rsid w:val="00807653"/>
    <w:rsid w:val="008123D1"/>
    <w:rsid w:val="00820878"/>
    <w:rsid w:val="00822536"/>
    <w:rsid w:val="00822D30"/>
    <w:rsid w:val="008231A4"/>
    <w:rsid w:val="0082390B"/>
    <w:rsid w:val="008254AA"/>
    <w:rsid w:val="008256A6"/>
    <w:rsid w:val="0082666E"/>
    <w:rsid w:val="00827BEA"/>
    <w:rsid w:val="00831B7A"/>
    <w:rsid w:val="00831B8C"/>
    <w:rsid w:val="00831DCB"/>
    <w:rsid w:val="00836DF0"/>
    <w:rsid w:val="00840B64"/>
    <w:rsid w:val="0084133E"/>
    <w:rsid w:val="00842A4C"/>
    <w:rsid w:val="008455AD"/>
    <w:rsid w:val="00850929"/>
    <w:rsid w:val="00851786"/>
    <w:rsid w:val="0085533E"/>
    <w:rsid w:val="00856467"/>
    <w:rsid w:val="00856CB8"/>
    <w:rsid w:val="00857DB5"/>
    <w:rsid w:val="00857F8E"/>
    <w:rsid w:val="00860D13"/>
    <w:rsid w:val="008625C3"/>
    <w:rsid w:val="008647A7"/>
    <w:rsid w:val="0086785F"/>
    <w:rsid w:val="008716C8"/>
    <w:rsid w:val="00872122"/>
    <w:rsid w:val="00872572"/>
    <w:rsid w:val="00872854"/>
    <w:rsid w:val="00884933"/>
    <w:rsid w:val="0088534F"/>
    <w:rsid w:val="0088551C"/>
    <w:rsid w:val="00885A38"/>
    <w:rsid w:val="00887E4F"/>
    <w:rsid w:val="00891079"/>
    <w:rsid w:val="0089300B"/>
    <w:rsid w:val="00893A2E"/>
    <w:rsid w:val="008941E1"/>
    <w:rsid w:val="008943E2"/>
    <w:rsid w:val="008A04CE"/>
    <w:rsid w:val="008A18AE"/>
    <w:rsid w:val="008A1F1C"/>
    <w:rsid w:val="008A218F"/>
    <w:rsid w:val="008A3456"/>
    <w:rsid w:val="008A3553"/>
    <w:rsid w:val="008A49BB"/>
    <w:rsid w:val="008B060E"/>
    <w:rsid w:val="008B1DB6"/>
    <w:rsid w:val="008B23E8"/>
    <w:rsid w:val="008B28E4"/>
    <w:rsid w:val="008B2E24"/>
    <w:rsid w:val="008B32A1"/>
    <w:rsid w:val="008B3653"/>
    <w:rsid w:val="008B3716"/>
    <w:rsid w:val="008B445B"/>
    <w:rsid w:val="008B4813"/>
    <w:rsid w:val="008B5849"/>
    <w:rsid w:val="008B5B0E"/>
    <w:rsid w:val="008B5C13"/>
    <w:rsid w:val="008B5D2E"/>
    <w:rsid w:val="008B7283"/>
    <w:rsid w:val="008C159B"/>
    <w:rsid w:val="008C192A"/>
    <w:rsid w:val="008C263F"/>
    <w:rsid w:val="008C40D5"/>
    <w:rsid w:val="008C46F4"/>
    <w:rsid w:val="008C61BD"/>
    <w:rsid w:val="008C7B2C"/>
    <w:rsid w:val="008D0DCB"/>
    <w:rsid w:val="008D14E4"/>
    <w:rsid w:val="008D19D3"/>
    <w:rsid w:val="008D1F69"/>
    <w:rsid w:val="008D4B6F"/>
    <w:rsid w:val="008D558A"/>
    <w:rsid w:val="008D587D"/>
    <w:rsid w:val="008D5F5C"/>
    <w:rsid w:val="008D6488"/>
    <w:rsid w:val="008D651B"/>
    <w:rsid w:val="008D667C"/>
    <w:rsid w:val="008D7942"/>
    <w:rsid w:val="008D7C6B"/>
    <w:rsid w:val="008E157E"/>
    <w:rsid w:val="008E29C9"/>
    <w:rsid w:val="008E2C11"/>
    <w:rsid w:val="008E2E5D"/>
    <w:rsid w:val="008E310B"/>
    <w:rsid w:val="008E36AB"/>
    <w:rsid w:val="008E3C83"/>
    <w:rsid w:val="008E434B"/>
    <w:rsid w:val="008E565C"/>
    <w:rsid w:val="008E6544"/>
    <w:rsid w:val="008F01D8"/>
    <w:rsid w:val="008F0779"/>
    <w:rsid w:val="008F07D4"/>
    <w:rsid w:val="008F08DA"/>
    <w:rsid w:val="008F2F38"/>
    <w:rsid w:val="008F5C1D"/>
    <w:rsid w:val="008F7DC7"/>
    <w:rsid w:val="00900F35"/>
    <w:rsid w:val="009032E9"/>
    <w:rsid w:val="0090507D"/>
    <w:rsid w:val="0090728D"/>
    <w:rsid w:val="0091106E"/>
    <w:rsid w:val="0091538B"/>
    <w:rsid w:val="009163BF"/>
    <w:rsid w:val="00916AAA"/>
    <w:rsid w:val="00916D05"/>
    <w:rsid w:val="00917540"/>
    <w:rsid w:val="00917D64"/>
    <w:rsid w:val="0092044F"/>
    <w:rsid w:val="0092298E"/>
    <w:rsid w:val="00924796"/>
    <w:rsid w:val="00926849"/>
    <w:rsid w:val="00927794"/>
    <w:rsid w:val="00932461"/>
    <w:rsid w:val="0093395A"/>
    <w:rsid w:val="009350B3"/>
    <w:rsid w:val="00936F12"/>
    <w:rsid w:val="00941AEF"/>
    <w:rsid w:val="009441DC"/>
    <w:rsid w:val="00944B26"/>
    <w:rsid w:val="0094575C"/>
    <w:rsid w:val="009467D6"/>
    <w:rsid w:val="00946DE3"/>
    <w:rsid w:val="00947BAA"/>
    <w:rsid w:val="009555F7"/>
    <w:rsid w:val="009576BB"/>
    <w:rsid w:val="009609A6"/>
    <w:rsid w:val="00960EC4"/>
    <w:rsid w:val="009644B9"/>
    <w:rsid w:val="00964900"/>
    <w:rsid w:val="00966EAB"/>
    <w:rsid w:val="00967E9A"/>
    <w:rsid w:val="0097077A"/>
    <w:rsid w:val="009719C9"/>
    <w:rsid w:val="00973D02"/>
    <w:rsid w:val="009776D1"/>
    <w:rsid w:val="009803F7"/>
    <w:rsid w:val="00981089"/>
    <w:rsid w:val="00986D71"/>
    <w:rsid w:val="009916B3"/>
    <w:rsid w:val="00993361"/>
    <w:rsid w:val="009969A2"/>
    <w:rsid w:val="009A22D5"/>
    <w:rsid w:val="009A416B"/>
    <w:rsid w:val="009A4549"/>
    <w:rsid w:val="009A50DA"/>
    <w:rsid w:val="009A5289"/>
    <w:rsid w:val="009A5AB2"/>
    <w:rsid w:val="009A6066"/>
    <w:rsid w:val="009A70A4"/>
    <w:rsid w:val="009A7C29"/>
    <w:rsid w:val="009B0BE6"/>
    <w:rsid w:val="009B119B"/>
    <w:rsid w:val="009B1EA7"/>
    <w:rsid w:val="009B2CE8"/>
    <w:rsid w:val="009B3CFC"/>
    <w:rsid w:val="009B4AA3"/>
    <w:rsid w:val="009B76CF"/>
    <w:rsid w:val="009B7E7E"/>
    <w:rsid w:val="009C0075"/>
    <w:rsid w:val="009C52A7"/>
    <w:rsid w:val="009C6D4A"/>
    <w:rsid w:val="009C793B"/>
    <w:rsid w:val="009D117F"/>
    <w:rsid w:val="009D279C"/>
    <w:rsid w:val="009D32CE"/>
    <w:rsid w:val="009D3566"/>
    <w:rsid w:val="009D3D00"/>
    <w:rsid w:val="009D50FA"/>
    <w:rsid w:val="009D5BFA"/>
    <w:rsid w:val="009E1372"/>
    <w:rsid w:val="009E1E73"/>
    <w:rsid w:val="009E2005"/>
    <w:rsid w:val="009E2901"/>
    <w:rsid w:val="009E362B"/>
    <w:rsid w:val="009E7CE9"/>
    <w:rsid w:val="009F0001"/>
    <w:rsid w:val="009F3A29"/>
    <w:rsid w:val="009F6106"/>
    <w:rsid w:val="009F6807"/>
    <w:rsid w:val="009F6895"/>
    <w:rsid w:val="00A0165D"/>
    <w:rsid w:val="00A0367C"/>
    <w:rsid w:val="00A042EE"/>
    <w:rsid w:val="00A07131"/>
    <w:rsid w:val="00A0773C"/>
    <w:rsid w:val="00A115BA"/>
    <w:rsid w:val="00A13D4C"/>
    <w:rsid w:val="00A13E23"/>
    <w:rsid w:val="00A14A4C"/>
    <w:rsid w:val="00A156D7"/>
    <w:rsid w:val="00A16FD5"/>
    <w:rsid w:val="00A16FF0"/>
    <w:rsid w:val="00A21330"/>
    <w:rsid w:val="00A21A77"/>
    <w:rsid w:val="00A24D6F"/>
    <w:rsid w:val="00A26BED"/>
    <w:rsid w:val="00A31669"/>
    <w:rsid w:val="00A3248E"/>
    <w:rsid w:val="00A343F9"/>
    <w:rsid w:val="00A345C6"/>
    <w:rsid w:val="00A36F2A"/>
    <w:rsid w:val="00A37087"/>
    <w:rsid w:val="00A3709C"/>
    <w:rsid w:val="00A37832"/>
    <w:rsid w:val="00A37846"/>
    <w:rsid w:val="00A40710"/>
    <w:rsid w:val="00A41192"/>
    <w:rsid w:val="00A42573"/>
    <w:rsid w:val="00A431AA"/>
    <w:rsid w:val="00A46400"/>
    <w:rsid w:val="00A5050A"/>
    <w:rsid w:val="00A541DA"/>
    <w:rsid w:val="00A56417"/>
    <w:rsid w:val="00A57F5A"/>
    <w:rsid w:val="00A57FDB"/>
    <w:rsid w:val="00A644BF"/>
    <w:rsid w:val="00A65272"/>
    <w:rsid w:val="00A7024C"/>
    <w:rsid w:val="00A71EC2"/>
    <w:rsid w:val="00A7260C"/>
    <w:rsid w:val="00A74D77"/>
    <w:rsid w:val="00A8275E"/>
    <w:rsid w:val="00A84E81"/>
    <w:rsid w:val="00A85D17"/>
    <w:rsid w:val="00A85F34"/>
    <w:rsid w:val="00A86B0F"/>
    <w:rsid w:val="00A91075"/>
    <w:rsid w:val="00A9272F"/>
    <w:rsid w:val="00A93771"/>
    <w:rsid w:val="00A94897"/>
    <w:rsid w:val="00A952B3"/>
    <w:rsid w:val="00A95BA9"/>
    <w:rsid w:val="00A968CF"/>
    <w:rsid w:val="00AA0F82"/>
    <w:rsid w:val="00AA1307"/>
    <w:rsid w:val="00AA1912"/>
    <w:rsid w:val="00AA1C7D"/>
    <w:rsid w:val="00AA257D"/>
    <w:rsid w:val="00AA29FB"/>
    <w:rsid w:val="00AA30B2"/>
    <w:rsid w:val="00AA5737"/>
    <w:rsid w:val="00AA79DF"/>
    <w:rsid w:val="00AB29AA"/>
    <w:rsid w:val="00AB3126"/>
    <w:rsid w:val="00AB3FEC"/>
    <w:rsid w:val="00AB61E5"/>
    <w:rsid w:val="00AB6E29"/>
    <w:rsid w:val="00AB766E"/>
    <w:rsid w:val="00AC1012"/>
    <w:rsid w:val="00AC12C2"/>
    <w:rsid w:val="00AC2980"/>
    <w:rsid w:val="00AC4EA9"/>
    <w:rsid w:val="00AC6168"/>
    <w:rsid w:val="00AC66AC"/>
    <w:rsid w:val="00AC772E"/>
    <w:rsid w:val="00AC7B0B"/>
    <w:rsid w:val="00AC7C36"/>
    <w:rsid w:val="00AD2975"/>
    <w:rsid w:val="00AE1AD0"/>
    <w:rsid w:val="00AE264A"/>
    <w:rsid w:val="00AE292B"/>
    <w:rsid w:val="00AE5228"/>
    <w:rsid w:val="00AE72E2"/>
    <w:rsid w:val="00AF0879"/>
    <w:rsid w:val="00AF4B89"/>
    <w:rsid w:val="00AF5611"/>
    <w:rsid w:val="00AF6F5A"/>
    <w:rsid w:val="00AF7B02"/>
    <w:rsid w:val="00B01A88"/>
    <w:rsid w:val="00B020E3"/>
    <w:rsid w:val="00B02C38"/>
    <w:rsid w:val="00B04585"/>
    <w:rsid w:val="00B05A18"/>
    <w:rsid w:val="00B06168"/>
    <w:rsid w:val="00B068DF"/>
    <w:rsid w:val="00B077DD"/>
    <w:rsid w:val="00B12981"/>
    <w:rsid w:val="00B142C6"/>
    <w:rsid w:val="00B14B18"/>
    <w:rsid w:val="00B14D05"/>
    <w:rsid w:val="00B152B8"/>
    <w:rsid w:val="00B205DD"/>
    <w:rsid w:val="00B23B11"/>
    <w:rsid w:val="00B24058"/>
    <w:rsid w:val="00B247E4"/>
    <w:rsid w:val="00B24986"/>
    <w:rsid w:val="00B25459"/>
    <w:rsid w:val="00B2705D"/>
    <w:rsid w:val="00B27EE4"/>
    <w:rsid w:val="00B301D8"/>
    <w:rsid w:val="00B32EC8"/>
    <w:rsid w:val="00B33084"/>
    <w:rsid w:val="00B34360"/>
    <w:rsid w:val="00B354BA"/>
    <w:rsid w:val="00B3678D"/>
    <w:rsid w:val="00B3772B"/>
    <w:rsid w:val="00B377A9"/>
    <w:rsid w:val="00B403CF"/>
    <w:rsid w:val="00B40B4A"/>
    <w:rsid w:val="00B42EEB"/>
    <w:rsid w:val="00B4530A"/>
    <w:rsid w:val="00B46673"/>
    <w:rsid w:val="00B47A01"/>
    <w:rsid w:val="00B47C93"/>
    <w:rsid w:val="00B511FC"/>
    <w:rsid w:val="00B530A0"/>
    <w:rsid w:val="00B54344"/>
    <w:rsid w:val="00B54547"/>
    <w:rsid w:val="00B547F7"/>
    <w:rsid w:val="00B54EF0"/>
    <w:rsid w:val="00B60B76"/>
    <w:rsid w:val="00B62280"/>
    <w:rsid w:val="00B64FA5"/>
    <w:rsid w:val="00B656C8"/>
    <w:rsid w:val="00B65E19"/>
    <w:rsid w:val="00B67F36"/>
    <w:rsid w:val="00B70DF9"/>
    <w:rsid w:val="00B7325A"/>
    <w:rsid w:val="00B74916"/>
    <w:rsid w:val="00B77AA5"/>
    <w:rsid w:val="00B81E8E"/>
    <w:rsid w:val="00B826AF"/>
    <w:rsid w:val="00B901DE"/>
    <w:rsid w:val="00B9169D"/>
    <w:rsid w:val="00B91D94"/>
    <w:rsid w:val="00B91F9C"/>
    <w:rsid w:val="00B9233B"/>
    <w:rsid w:val="00B92C1C"/>
    <w:rsid w:val="00B92CC0"/>
    <w:rsid w:val="00B96827"/>
    <w:rsid w:val="00B971A3"/>
    <w:rsid w:val="00B97852"/>
    <w:rsid w:val="00B97A10"/>
    <w:rsid w:val="00B97DFB"/>
    <w:rsid w:val="00BA0B1D"/>
    <w:rsid w:val="00BA384D"/>
    <w:rsid w:val="00BA3967"/>
    <w:rsid w:val="00BA3D4A"/>
    <w:rsid w:val="00BA52CB"/>
    <w:rsid w:val="00BA5E25"/>
    <w:rsid w:val="00BA70A3"/>
    <w:rsid w:val="00BA7A93"/>
    <w:rsid w:val="00BA7F3C"/>
    <w:rsid w:val="00BB6F6B"/>
    <w:rsid w:val="00BC0653"/>
    <w:rsid w:val="00BC6028"/>
    <w:rsid w:val="00BC60E0"/>
    <w:rsid w:val="00BC6720"/>
    <w:rsid w:val="00BC7D60"/>
    <w:rsid w:val="00BC7E2B"/>
    <w:rsid w:val="00BD266E"/>
    <w:rsid w:val="00BD4147"/>
    <w:rsid w:val="00BD5D6B"/>
    <w:rsid w:val="00BE023C"/>
    <w:rsid w:val="00BE156C"/>
    <w:rsid w:val="00BE2CE1"/>
    <w:rsid w:val="00BE4D6E"/>
    <w:rsid w:val="00BE6693"/>
    <w:rsid w:val="00BE69C5"/>
    <w:rsid w:val="00BF03D1"/>
    <w:rsid w:val="00BF05F6"/>
    <w:rsid w:val="00BF1034"/>
    <w:rsid w:val="00BF22BF"/>
    <w:rsid w:val="00BF2D64"/>
    <w:rsid w:val="00BF48C3"/>
    <w:rsid w:val="00BF7660"/>
    <w:rsid w:val="00C001CD"/>
    <w:rsid w:val="00C038BD"/>
    <w:rsid w:val="00C0443F"/>
    <w:rsid w:val="00C04F02"/>
    <w:rsid w:val="00C067E6"/>
    <w:rsid w:val="00C125C2"/>
    <w:rsid w:val="00C129F9"/>
    <w:rsid w:val="00C12DFC"/>
    <w:rsid w:val="00C14EF0"/>
    <w:rsid w:val="00C159B4"/>
    <w:rsid w:val="00C16105"/>
    <w:rsid w:val="00C16931"/>
    <w:rsid w:val="00C1720B"/>
    <w:rsid w:val="00C205B4"/>
    <w:rsid w:val="00C248F7"/>
    <w:rsid w:val="00C25D17"/>
    <w:rsid w:val="00C26853"/>
    <w:rsid w:val="00C3005C"/>
    <w:rsid w:val="00C30ABB"/>
    <w:rsid w:val="00C311A4"/>
    <w:rsid w:val="00C3129C"/>
    <w:rsid w:val="00C34A30"/>
    <w:rsid w:val="00C34D94"/>
    <w:rsid w:val="00C367DB"/>
    <w:rsid w:val="00C37004"/>
    <w:rsid w:val="00C421CF"/>
    <w:rsid w:val="00C44A0B"/>
    <w:rsid w:val="00C462F9"/>
    <w:rsid w:val="00C466D6"/>
    <w:rsid w:val="00C507E3"/>
    <w:rsid w:val="00C510C2"/>
    <w:rsid w:val="00C51C02"/>
    <w:rsid w:val="00C52498"/>
    <w:rsid w:val="00C541BE"/>
    <w:rsid w:val="00C56AEF"/>
    <w:rsid w:val="00C61348"/>
    <w:rsid w:val="00C641DD"/>
    <w:rsid w:val="00C67ADC"/>
    <w:rsid w:val="00C72C0C"/>
    <w:rsid w:val="00C740A0"/>
    <w:rsid w:val="00C745CE"/>
    <w:rsid w:val="00C75213"/>
    <w:rsid w:val="00C77578"/>
    <w:rsid w:val="00C81D63"/>
    <w:rsid w:val="00C82DCF"/>
    <w:rsid w:val="00C847B1"/>
    <w:rsid w:val="00C85241"/>
    <w:rsid w:val="00C8560F"/>
    <w:rsid w:val="00C863FF"/>
    <w:rsid w:val="00C87B32"/>
    <w:rsid w:val="00C90D96"/>
    <w:rsid w:val="00C91A0F"/>
    <w:rsid w:val="00C91EF3"/>
    <w:rsid w:val="00C94A57"/>
    <w:rsid w:val="00C962D1"/>
    <w:rsid w:val="00CA19F3"/>
    <w:rsid w:val="00CA5990"/>
    <w:rsid w:val="00CA654B"/>
    <w:rsid w:val="00CB1F89"/>
    <w:rsid w:val="00CB288E"/>
    <w:rsid w:val="00CB3630"/>
    <w:rsid w:val="00CB393C"/>
    <w:rsid w:val="00CB53BE"/>
    <w:rsid w:val="00CB5502"/>
    <w:rsid w:val="00CB6E10"/>
    <w:rsid w:val="00CC1070"/>
    <w:rsid w:val="00CC2742"/>
    <w:rsid w:val="00CC3B62"/>
    <w:rsid w:val="00CC4BFA"/>
    <w:rsid w:val="00CC4CAC"/>
    <w:rsid w:val="00CC738D"/>
    <w:rsid w:val="00CC7A02"/>
    <w:rsid w:val="00CC7A49"/>
    <w:rsid w:val="00CD1040"/>
    <w:rsid w:val="00CD1537"/>
    <w:rsid w:val="00CD281B"/>
    <w:rsid w:val="00CD54E8"/>
    <w:rsid w:val="00CD5672"/>
    <w:rsid w:val="00CD5D4A"/>
    <w:rsid w:val="00CD7C8E"/>
    <w:rsid w:val="00CE081E"/>
    <w:rsid w:val="00CE28B9"/>
    <w:rsid w:val="00CE30E3"/>
    <w:rsid w:val="00CE4339"/>
    <w:rsid w:val="00CE4AE3"/>
    <w:rsid w:val="00CE69EE"/>
    <w:rsid w:val="00CF031F"/>
    <w:rsid w:val="00CF05F5"/>
    <w:rsid w:val="00CF25E5"/>
    <w:rsid w:val="00CF293E"/>
    <w:rsid w:val="00CF69DA"/>
    <w:rsid w:val="00D0021B"/>
    <w:rsid w:val="00D011C8"/>
    <w:rsid w:val="00D01FC3"/>
    <w:rsid w:val="00D02C51"/>
    <w:rsid w:val="00D0382F"/>
    <w:rsid w:val="00D050BA"/>
    <w:rsid w:val="00D10B06"/>
    <w:rsid w:val="00D11EBC"/>
    <w:rsid w:val="00D13FBA"/>
    <w:rsid w:val="00D17C07"/>
    <w:rsid w:val="00D17E94"/>
    <w:rsid w:val="00D22BE2"/>
    <w:rsid w:val="00D22FDA"/>
    <w:rsid w:val="00D23586"/>
    <w:rsid w:val="00D24804"/>
    <w:rsid w:val="00D25879"/>
    <w:rsid w:val="00D25B24"/>
    <w:rsid w:val="00D31F49"/>
    <w:rsid w:val="00D342B9"/>
    <w:rsid w:val="00D350D8"/>
    <w:rsid w:val="00D35E08"/>
    <w:rsid w:val="00D372A2"/>
    <w:rsid w:val="00D37C34"/>
    <w:rsid w:val="00D43572"/>
    <w:rsid w:val="00D442CA"/>
    <w:rsid w:val="00D4647D"/>
    <w:rsid w:val="00D466A8"/>
    <w:rsid w:val="00D51E88"/>
    <w:rsid w:val="00D520C0"/>
    <w:rsid w:val="00D520C5"/>
    <w:rsid w:val="00D54696"/>
    <w:rsid w:val="00D55745"/>
    <w:rsid w:val="00D55BCA"/>
    <w:rsid w:val="00D572E2"/>
    <w:rsid w:val="00D63FEB"/>
    <w:rsid w:val="00D64F54"/>
    <w:rsid w:val="00D67703"/>
    <w:rsid w:val="00D71BB0"/>
    <w:rsid w:val="00D7287A"/>
    <w:rsid w:val="00D72D6E"/>
    <w:rsid w:val="00D758A7"/>
    <w:rsid w:val="00D75DA3"/>
    <w:rsid w:val="00D76354"/>
    <w:rsid w:val="00D77DBA"/>
    <w:rsid w:val="00D80BA8"/>
    <w:rsid w:val="00D8158F"/>
    <w:rsid w:val="00D83A74"/>
    <w:rsid w:val="00D8560B"/>
    <w:rsid w:val="00D907F6"/>
    <w:rsid w:val="00D908D0"/>
    <w:rsid w:val="00D9091B"/>
    <w:rsid w:val="00D92F41"/>
    <w:rsid w:val="00D941F5"/>
    <w:rsid w:val="00D94A38"/>
    <w:rsid w:val="00D95237"/>
    <w:rsid w:val="00D9738D"/>
    <w:rsid w:val="00D97ABF"/>
    <w:rsid w:val="00DA007D"/>
    <w:rsid w:val="00DA00E6"/>
    <w:rsid w:val="00DA122C"/>
    <w:rsid w:val="00DA1C81"/>
    <w:rsid w:val="00DA35EF"/>
    <w:rsid w:val="00DA496B"/>
    <w:rsid w:val="00DA6CAD"/>
    <w:rsid w:val="00DA72E1"/>
    <w:rsid w:val="00DB0ADA"/>
    <w:rsid w:val="00DB0F51"/>
    <w:rsid w:val="00DB1BE1"/>
    <w:rsid w:val="00DB2109"/>
    <w:rsid w:val="00DB3E50"/>
    <w:rsid w:val="00DB465A"/>
    <w:rsid w:val="00DB5318"/>
    <w:rsid w:val="00DB5D29"/>
    <w:rsid w:val="00DB7059"/>
    <w:rsid w:val="00DB7960"/>
    <w:rsid w:val="00DC0898"/>
    <w:rsid w:val="00DC0C84"/>
    <w:rsid w:val="00DC0E04"/>
    <w:rsid w:val="00DC3064"/>
    <w:rsid w:val="00DD1919"/>
    <w:rsid w:val="00DD2006"/>
    <w:rsid w:val="00DD2352"/>
    <w:rsid w:val="00DD3C66"/>
    <w:rsid w:val="00DD57CE"/>
    <w:rsid w:val="00DD60D6"/>
    <w:rsid w:val="00DD75CA"/>
    <w:rsid w:val="00DE0414"/>
    <w:rsid w:val="00DE0FC6"/>
    <w:rsid w:val="00DE3F5F"/>
    <w:rsid w:val="00DE67A5"/>
    <w:rsid w:val="00DE763D"/>
    <w:rsid w:val="00DF1242"/>
    <w:rsid w:val="00DF3670"/>
    <w:rsid w:val="00DF4B04"/>
    <w:rsid w:val="00DF5978"/>
    <w:rsid w:val="00DF5D4B"/>
    <w:rsid w:val="00E002FE"/>
    <w:rsid w:val="00E01729"/>
    <w:rsid w:val="00E03528"/>
    <w:rsid w:val="00E0455C"/>
    <w:rsid w:val="00E050B1"/>
    <w:rsid w:val="00E0564B"/>
    <w:rsid w:val="00E05C5D"/>
    <w:rsid w:val="00E05E92"/>
    <w:rsid w:val="00E0637A"/>
    <w:rsid w:val="00E0733E"/>
    <w:rsid w:val="00E11AF7"/>
    <w:rsid w:val="00E12642"/>
    <w:rsid w:val="00E128E3"/>
    <w:rsid w:val="00E131BD"/>
    <w:rsid w:val="00E1361D"/>
    <w:rsid w:val="00E14922"/>
    <w:rsid w:val="00E14BC2"/>
    <w:rsid w:val="00E153DA"/>
    <w:rsid w:val="00E16D0C"/>
    <w:rsid w:val="00E17FA6"/>
    <w:rsid w:val="00E21891"/>
    <w:rsid w:val="00E243CC"/>
    <w:rsid w:val="00E25642"/>
    <w:rsid w:val="00E2764A"/>
    <w:rsid w:val="00E27D81"/>
    <w:rsid w:val="00E30E7E"/>
    <w:rsid w:val="00E32EDE"/>
    <w:rsid w:val="00E365D5"/>
    <w:rsid w:val="00E36E59"/>
    <w:rsid w:val="00E37A14"/>
    <w:rsid w:val="00E37F51"/>
    <w:rsid w:val="00E407AE"/>
    <w:rsid w:val="00E41BE5"/>
    <w:rsid w:val="00E41C5F"/>
    <w:rsid w:val="00E4587C"/>
    <w:rsid w:val="00E52F23"/>
    <w:rsid w:val="00E56816"/>
    <w:rsid w:val="00E56DB7"/>
    <w:rsid w:val="00E57695"/>
    <w:rsid w:val="00E63734"/>
    <w:rsid w:val="00E64410"/>
    <w:rsid w:val="00E650A1"/>
    <w:rsid w:val="00E6578E"/>
    <w:rsid w:val="00E66B1B"/>
    <w:rsid w:val="00E70D17"/>
    <w:rsid w:val="00E7182B"/>
    <w:rsid w:val="00E74C15"/>
    <w:rsid w:val="00E76FC2"/>
    <w:rsid w:val="00E8290C"/>
    <w:rsid w:val="00E934BE"/>
    <w:rsid w:val="00E94694"/>
    <w:rsid w:val="00E97946"/>
    <w:rsid w:val="00E97E0E"/>
    <w:rsid w:val="00EA0806"/>
    <w:rsid w:val="00EA2D98"/>
    <w:rsid w:val="00EA5EE5"/>
    <w:rsid w:val="00EA696A"/>
    <w:rsid w:val="00EA6981"/>
    <w:rsid w:val="00EB007F"/>
    <w:rsid w:val="00EB0346"/>
    <w:rsid w:val="00EB0E5B"/>
    <w:rsid w:val="00EB4202"/>
    <w:rsid w:val="00EB4D16"/>
    <w:rsid w:val="00EB55D4"/>
    <w:rsid w:val="00EC09D5"/>
    <w:rsid w:val="00EC413D"/>
    <w:rsid w:val="00EC4D68"/>
    <w:rsid w:val="00EC5419"/>
    <w:rsid w:val="00EC5883"/>
    <w:rsid w:val="00EC62BD"/>
    <w:rsid w:val="00EC6F75"/>
    <w:rsid w:val="00EC7D27"/>
    <w:rsid w:val="00EC7E93"/>
    <w:rsid w:val="00ED235A"/>
    <w:rsid w:val="00ED51DC"/>
    <w:rsid w:val="00ED5495"/>
    <w:rsid w:val="00ED6040"/>
    <w:rsid w:val="00EE11FB"/>
    <w:rsid w:val="00EE2B50"/>
    <w:rsid w:val="00EE2ED4"/>
    <w:rsid w:val="00EE42B3"/>
    <w:rsid w:val="00EE4DC4"/>
    <w:rsid w:val="00EE5457"/>
    <w:rsid w:val="00EE704A"/>
    <w:rsid w:val="00EF08D4"/>
    <w:rsid w:val="00EF0D5A"/>
    <w:rsid w:val="00EF0EB8"/>
    <w:rsid w:val="00EF525B"/>
    <w:rsid w:val="00EF5DC7"/>
    <w:rsid w:val="00EF71D1"/>
    <w:rsid w:val="00F036E4"/>
    <w:rsid w:val="00F03D82"/>
    <w:rsid w:val="00F03E90"/>
    <w:rsid w:val="00F04B4D"/>
    <w:rsid w:val="00F05AEC"/>
    <w:rsid w:val="00F05B7A"/>
    <w:rsid w:val="00F05F50"/>
    <w:rsid w:val="00F07C8F"/>
    <w:rsid w:val="00F10E2A"/>
    <w:rsid w:val="00F11500"/>
    <w:rsid w:val="00F209B5"/>
    <w:rsid w:val="00F216D5"/>
    <w:rsid w:val="00F2245B"/>
    <w:rsid w:val="00F24464"/>
    <w:rsid w:val="00F269CD"/>
    <w:rsid w:val="00F27067"/>
    <w:rsid w:val="00F271DC"/>
    <w:rsid w:val="00F279A3"/>
    <w:rsid w:val="00F32063"/>
    <w:rsid w:val="00F330E4"/>
    <w:rsid w:val="00F34FAC"/>
    <w:rsid w:val="00F35157"/>
    <w:rsid w:val="00F41820"/>
    <w:rsid w:val="00F41E93"/>
    <w:rsid w:val="00F42DA2"/>
    <w:rsid w:val="00F449F4"/>
    <w:rsid w:val="00F45229"/>
    <w:rsid w:val="00F45E62"/>
    <w:rsid w:val="00F46218"/>
    <w:rsid w:val="00F47C5F"/>
    <w:rsid w:val="00F50E52"/>
    <w:rsid w:val="00F53BE4"/>
    <w:rsid w:val="00F64DBE"/>
    <w:rsid w:val="00F70B2F"/>
    <w:rsid w:val="00F713FA"/>
    <w:rsid w:val="00F72CEF"/>
    <w:rsid w:val="00F77966"/>
    <w:rsid w:val="00F80BDD"/>
    <w:rsid w:val="00F818D4"/>
    <w:rsid w:val="00F83FDE"/>
    <w:rsid w:val="00F8688B"/>
    <w:rsid w:val="00F9077A"/>
    <w:rsid w:val="00F96B87"/>
    <w:rsid w:val="00F973A8"/>
    <w:rsid w:val="00F976A2"/>
    <w:rsid w:val="00F97710"/>
    <w:rsid w:val="00FA54A1"/>
    <w:rsid w:val="00FA720A"/>
    <w:rsid w:val="00FA7569"/>
    <w:rsid w:val="00FA7689"/>
    <w:rsid w:val="00FB0E8E"/>
    <w:rsid w:val="00FB0FE3"/>
    <w:rsid w:val="00FB25F9"/>
    <w:rsid w:val="00FB2FB8"/>
    <w:rsid w:val="00FB3C8F"/>
    <w:rsid w:val="00FB4635"/>
    <w:rsid w:val="00FB490F"/>
    <w:rsid w:val="00FB72E2"/>
    <w:rsid w:val="00FB73D8"/>
    <w:rsid w:val="00FB7AD5"/>
    <w:rsid w:val="00FC0859"/>
    <w:rsid w:val="00FC0A62"/>
    <w:rsid w:val="00FC1B49"/>
    <w:rsid w:val="00FC44F9"/>
    <w:rsid w:val="00FC61AB"/>
    <w:rsid w:val="00FC741A"/>
    <w:rsid w:val="00FD1C68"/>
    <w:rsid w:val="00FD2488"/>
    <w:rsid w:val="00FD5381"/>
    <w:rsid w:val="00FD5AF9"/>
    <w:rsid w:val="00FD6063"/>
    <w:rsid w:val="00FE0A45"/>
    <w:rsid w:val="00FE3D20"/>
    <w:rsid w:val="00FE5130"/>
    <w:rsid w:val="00FE5511"/>
    <w:rsid w:val="00FE6A29"/>
    <w:rsid w:val="00FF11E9"/>
    <w:rsid w:val="00FF12FB"/>
    <w:rsid w:val="00FF27C7"/>
    <w:rsid w:val="00FF4EAB"/>
    <w:rsid w:val="00FF7D78"/>
    <w:rsid w:val="00FF7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C2"/>
    <w:rPr>
      <w:rFonts w:ascii="Times New Roman" w:eastAsia="Times New Roman" w:hAnsi="Times New Roman"/>
      <w:sz w:val="24"/>
      <w:szCs w:val="24"/>
    </w:rPr>
  </w:style>
  <w:style w:type="paragraph" w:styleId="Heading1">
    <w:name w:val="heading 1"/>
    <w:basedOn w:val="Normal"/>
    <w:next w:val="Normal"/>
    <w:link w:val="Heading1Char"/>
    <w:uiPriority w:val="9"/>
    <w:qFormat/>
    <w:rsid w:val="00A13E23"/>
    <w:pPr>
      <w:keepNext/>
      <w:keepLines/>
      <w:spacing w:before="480"/>
      <w:outlineLvl w:val="0"/>
    </w:pPr>
    <w:rPr>
      <w:rFonts w:ascii="Cambria" w:hAnsi="Cambria"/>
      <w:b/>
      <w:bCs/>
      <w:color w:val="365F91"/>
      <w:sz w:val="28"/>
      <w:szCs w:val="28"/>
    </w:rPr>
  </w:style>
  <w:style w:type="paragraph" w:styleId="Heading2">
    <w:name w:val="heading 2"/>
    <w:basedOn w:val="Normal"/>
    <w:next w:val="Normal"/>
    <w:qFormat/>
    <w:rsid w:val="002447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94558"/>
    <w:pPr>
      <w:keepNext/>
      <w:keepLines/>
      <w:spacing w:before="200"/>
      <w:outlineLvl w:val="2"/>
    </w:pPr>
    <w:rPr>
      <w:rFonts w:ascii="Cambria" w:hAnsi="Cambria"/>
      <w:b/>
      <w:bCs/>
      <w:color w:val="4F81BD"/>
    </w:rPr>
  </w:style>
  <w:style w:type="paragraph" w:styleId="Heading4">
    <w:name w:val="heading 4"/>
    <w:basedOn w:val="Title"/>
    <w:next w:val="BodyText"/>
    <w:link w:val="Heading4Char"/>
    <w:qFormat/>
    <w:rsid w:val="009A70A4"/>
    <w:pPr>
      <w:keepNext/>
      <w:keepLines/>
      <w:numPr>
        <w:numId w:val="3"/>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DF597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CharChar">
    <w:name w:val="List Paragraph Char Char"/>
    <w:basedOn w:val="Normal"/>
    <w:link w:val="ListParagraphCharCharChar"/>
    <w:uiPriority w:val="34"/>
    <w:qFormat/>
    <w:rsid w:val="000F69C2"/>
    <w:pPr>
      <w:ind w:left="720"/>
      <w:contextualSpacing/>
    </w:pPr>
  </w:style>
  <w:style w:type="character" w:customStyle="1" w:styleId="ListParagraphCharCharChar">
    <w:name w:val="List Paragraph Char Char Char"/>
    <w:link w:val="ListParagraphCharChar"/>
    <w:uiPriority w:val="34"/>
    <w:rsid w:val="000F69C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F69C2"/>
    <w:rPr>
      <w:rFonts w:ascii="Tahoma" w:hAnsi="Tahoma" w:cs="Tahoma"/>
      <w:sz w:val="16"/>
      <w:szCs w:val="16"/>
    </w:rPr>
  </w:style>
  <w:style w:type="character" w:customStyle="1" w:styleId="BalloonTextChar">
    <w:name w:val="Balloon Text Char"/>
    <w:link w:val="BalloonText"/>
    <w:uiPriority w:val="99"/>
    <w:semiHidden/>
    <w:rsid w:val="000F69C2"/>
    <w:rPr>
      <w:rFonts w:ascii="Tahoma" w:eastAsia="Times New Roman" w:hAnsi="Tahoma" w:cs="Tahoma"/>
      <w:sz w:val="16"/>
      <w:szCs w:val="16"/>
      <w:lang w:val="en-US"/>
    </w:rPr>
  </w:style>
  <w:style w:type="character" w:customStyle="1" w:styleId="Heading4Char">
    <w:name w:val="Heading 4 Char"/>
    <w:link w:val="Heading4"/>
    <w:rsid w:val="009A70A4"/>
    <w:rPr>
      <w:rFonts w:ascii="Arial" w:hAnsi="Arial"/>
      <w:b/>
      <w:spacing w:val="-4"/>
      <w:kern w:val="28"/>
      <w:sz w:val="28"/>
      <w:szCs w:val="24"/>
      <w:lang w:val="sr-Cyrl-CS" w:eastAsia="en-US" w:bidi="ar-SA"/>
    </w:rPr>
  </w:style>
  <w:style w:type="paragraph" w:styleId="BodyText">
    <w:name w:val="Body Text"/>
    <w:basedOn w:val="Normal"/>
    <w:link w:val="BodyTextChar"/>
    <w:uiPriority w:val="99"/>
    <w:unhideWhenUsed/>
    <w:rsid w:val="009A70A4"/>
    <w:pPr>
      <w:spacing w:after="120"/>
    </w:pPr>
  </w:style>
  <w:style w:type="character" w:customStyle="1" w:styleId="BodyTextChar">
    <w:name w:val="Body Text Char"/>
    <w:link w:val="BodyText"/>
    <w:uiPriority w:val="99"/>
    <w:rsid w:val="009A70A4"/>
    <w:rPr>
      <w:rFonts w:ascii="Times New Roman" w:eastAsia="Times New Roman" w:hAnsi="Times New Roman" w:cs="Times New Roman"/>
      <w:sz w:val="24"/>
      <w:szCs w:val="24"/>
      <w:lang w:val="en-US"/>
    </w:rPr>
  </w:style>
  <w:style w:type="paragraph" w:customStyle="1" w:styleId="1">
    <w:name w:val="Ивана1"/>
    <w:basedOn w:val="Heading4"/>
    <w:link w:val="1Char"/>
    <w:qFormat/>
    <w:rsid w:val="009A70A4"/>
    <w:pPr>
      <w:ind w:left="709" w:hanging="709"/>
    </w:pPr>
    <w:rPr>
      <w:i/>
      <w:sz w:val="32"/>
    </w:rPr>
  </w:style>
  <w:style w:type="character" w:customStyle="1" w:styleId="1Char">
    <w:name w:val="Ивана1 Char"/>
    <w:link w:val="1"/>
    <w:rsid w:val="009A70A4"/>
    <w:rPr>
      <w:rFonts w:ascii="Arial" w:hAnsi="Arial"/>
      <w:b/>
      <w:i/>
      <w:spacing w:val="-4"/>
      <w:kern w:val="28"/>
      <w:sz w:val="32"/>
      <w:szCs w:val="24"/>
      <w:lang w:val="sr-Cyrl-CS" w:eastAsia="en-US" w:bidi="ar-SA"/>
    </w:rPr>
  </w:style>
  <w:style w:type="character" w:styleId="IntenseEmphasis">
    <w:name w:val="Intense Emphasis"/>
    <w:uiPriority w:val="21"/>
    <w:qFormat/>
    <w:rsid w:val="009A70A4"/>
    <w:rPr>
      <w:rFonts w:ascii="Arial" w:hAnsi="Arial"/>
      <w:b/>
      <w:bCs/>
      <w:iCs/>
      <w:color w:val="auto"/>
      <w:sz w:val="28"/>
      <w:u w:val="single"/>
    </w:rPr>
  </w:style>
  <w:style w:type="paragraph" w:styleId="Title">
    <w:name w:val="Title"/>
    <w:basedOn w:val="Normal"/>
    <w:next w:val="Normal"/>
    <w:link w:val="TitleChar"/>
    <w:uiPriority w:val="10"/>
    <w:qFormat/>
    <w:rsid w:val="009A70A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A70A4"/>
    <w:rPr>
      <w:rFonts w:ascii="Cambria" w:eastAsia="Times New Roman" w:hAnsi="Cambria" w:cs="Times New Roman"/>
      <w:color w:val="17365D"/>
      <w:spacing w:val="5"/>
      <w:kern w:val="28"/>
      <w:sz w:val="52"/>
      <w:szCs w:val="52"/>
      <w:lang w:val="en-US"/>
    </w:rPr>
  </w:style>
  <w:style w:type="paragraph" w:styleId="NoSpacing">
    <w:name w:val="No Spacing"/>
    <w:uiPriority w:val="1"/>
    <w:qFormat/>
    <w:rsid w:val="009A70A4"/>
    <w:rPr>
      <w:sz w:val="22"/>
      <w:szCs w:val="22"/>
      <w:lang w:val="sr-Latn-CS"/>
    </w:rPr>
  </w:style>
  <w:style w:type="paragraph" w:styleId="Header">
    <w:name w:val="header"/>
    <w:basedOn w:val="Normal"/>
    <w:link w:val="HeaderChar"/>
    <w:uiPriority w:val="99"/>
    <w:unhideWhenUsed/>
    <w:rsid w:val="009A70A4"/>
    <w:pPr>
      <w:tabs>
        <w:tab w:val="center" w:pos="4680"/>
        <w:tab w:val="right" w:pos="9360"/>
      </w:tabs>
    </w:pPr>
  </w:style>
  <w:style w:type="character" w:customStyle="1" w:styleId="HeaderChar">
    <w:name w:val="Header Char"/>
    <w:link w:val="Header"/>
    <w:uiPriority w:val="99"/>
    <w:rsid w:val="009A70A4"/>
    <w:rPr>
      <w:rFonts w:ascii="Times New Roman" w:eastAsia="Times New Roman" w:hAnsi="Times New Roman" w:cs="Times New Roman"/>
      <w:sz w:val="24"/>
      <w:szCs w:val="24"/>
      <w:lang w:val="en-US"/>
    </w:rPr>
  </w:style>
  <w:style w:type="table" w:styleId="TableGrid">
    <w:name w:val="Table Grid"/>
    <w:basedOn w:val="TableNormal"/>
    <w:rsid w:val="009A70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link w:val="Heading5"/>
    <w:uiPriority w:val="9"/>
    <w:semiHidden/>
    <w:rsid w:val="00DF5978"/>
    <w:rPr>
      <w:rFonts w:ascii="Cambria" w:eastAsia="Times New Roman" w:hAnsi="Cambria" w:cs="Times New Roman"/>
      <w:color w:val="243F60"/>
      <w:sz w:val="24"/>
      <w:szCs w:val="24"/>
      <w:lang w:val="en-US"/>
    </w:rPr>
  </w:style>
  <w:style w:type="character" w:customStyle="1" w:styleId="Heading1Char">
    <w:name w:val="Heading 1 Char"/>
    <w:link w:val="Heading1"/>
    <w:uiPriority w:val="9"/>
    <w:rsid w:val="00A13E23"/>
    <w:rPr>
      <w:rFonts w:ascii="Cambria" w:eastAsia="Times New Roman" w:hAnsi="Cambria" w:cs="Times New Roman"/>
      <w:b/>
      <w:bCs/>
      <w:color w:val="365F91"/>
      <w:sz w:val="28"/>
      <w:szCs w:val="28"/>
      <w:lang w:val="en-US"/>
    </w:rPr>
  </w:style>
  <w:style w:type="paragraph" w:styleId="Footer">
    <w:name w:val="footer"/>
    <w:basedOn w:val="Normal"/>
    <w:link w:val="FooterChar"/>
    <w:uiPriority w:val="99"/>
    <w:unhideWhenUsed/>
    <w:rsid w:val="000A29AB"/>
    <w:pPr>
      <w:tabs>
        <w:tab w:val="center" w:pos="4513"/>
        <w:tab w:val="right" w:pos="9026"/>
      </w:tabs>
    </w:pPr>
  </w:style>
  <w:style w:type="character" w:customStyle="1" w:styleId="FooterChar">
    <w:name w:val="Footer Char"/>
    <w:link w:val="Footer"/>
    <w:uiPriority w:val="99"/>
    <w:rsid w:val="000A29AB"/>
    <w:rPr>
      <w:rFonts w:ascii="Times New Roman" w:eastAsia="Times New Roman" w:hAnsi="Times New Roman" w:cs="Times New Roman"/>
      <w:sz w:val="24"/>
      <w:szCs w:val="24"/>
      <w:lang w:val="en-US"/>
    </w:rPr>
  </w:style>
  <w:style w:type="character" w:customStyle="1" w:styleId="Heading3Char">
    <w:name w:val="Heading 3 Char"/>
    <w:link w:val="Heading3"/>
    <w:uiPriority w:val="9"/>
    <w:semiHidden/>
    <w:rsid w:val="00494558"/>
    <w:rPr>
      <w:rFonts w:ascii="Cambria" w:eastAsia="Times New Roman" w:hAnsi="Cambria" w:cs="Times New Roman"/>
      <w:b/>
      <w:bCs/>
      <w:color w:val="4F81BD"/>
      <w:sz w:val="24"/>
      <w:szCs w:val="24"/>
      <w:lang w:val="en-US"/>
    </w:rPr>
  </w:style>
  <w:style w:type="paragraph" w:styleId="ListParagraph">
    <w:name w:val="List Paragraph"/>
    <w:basedOn w:val="Normal"/>
    <w:link w:val="ListParagraphChar"/>
    <w:uiPriority w:val="34"/>
    <w:qFormat/>
    <w:rsid w:val="00213B94"/>
    <w:pPr>
      <w:ind w:left="720"/>
    </w:pPr>
  </w:style>
  <w:style w:type="character" w:styleId="Hyperlink">
    <w:name w:val="Hyperlink"/>
    <w:uiPriority w:val="99"/>
    <w:unhideWhenUsed/>
    <w:rsid w:val="00B67F36"/>
    <w:rPr>
      <w:color w:val="0000FF"/>
      <w:u w:val="single"/>
    </w:rPr>
  </w:style>
  <w:style w:type="paragraph" w:customStyle="1" w:styleId="StyleHeading2Bold">
    <w:name w:val="Style Heading 2 + Bold"/>
    <w:basedOn w:val="Heading2"/>
    <w:rsid w:val="002447DC"/>
    <w:pPr>
      <w:tabs>
        <w:tab w:val="left" w:pos="1440"/>
      </w:tabs>
      <w:jc w:val="center"/>
    </w:pPr>
    <w:rPr>
      <w:rFonts w:ascii="Times New Roman" w:hAnsi="Times New Roman"/>
      <w:i w:val="0"/>
      <w:iCs w:val="0"/>
      <w:sz w:val="26"/>
    </w:rPr>
  </w:style>
  <w:style w:type="character" w:customStyle="1" w:styleId="ListParagraphChar">
    <w:name w:val="List Paragraph Char"/>
    <w:link w:val="ListParagraph"/>
    <w:rsid w:val="00201649"/>
    <w:rPr>
      <w:sz w:val="24"/>
      <w:szCs w:val="24"/>
      <w:lang w:val="en-US" w:eastAsia="en-US" w:bidi="ar-SA"/>
    </w:rPr>
  </w:style>
  <w:style w:type="paragraph" w:styleId="CommentText">
    <w:name w:val="annotation text"/>
    <w:basedOn w:val="Normal"/>
    <w:unhideWhenUsed/>
    <w:rsid w:val="00201649"/>
    <w:rPr>
      <w:sz w:val="20"/>
      <w:szCs w:val="20"/>
    </w:rPr>
  </w:style>
  <w:style w:type="paragraph" w:styleId="PlainText">
    <w:name w:val="Plain Text"/>
    <w:basedOn w:val="Normal"/>
    <w:rsid w:val="006B19BC"/>
    <w:rPr>
      <w:rFonts w:ascii="Courier New" w:hAnsi="Courier New"/>
      <w:sz w:val="20"/>
      <w:szCs w:val="20"/>
    </w:rPr>
  </w:style>
  <w:style w:type="paragraph" w:customStyle="1" w:styleId="msonormalcxspmiddlecxspmiddle">
    <w:name w:val="msonormalcxspmiddlecxspmiddle"/>
    <w:basedOn w:val="Normal"/>
    <w:rsid w:val="0082666E"/>
    <w:pPr>
      <w:spacing w:before="100" w:beforeAutospacing="1" w:after="100" w:afterAutospacing="1"/>
    </w:pPr>
  </w:style>
  <w:style w:type="paragraph" w:customStyle="1" w:styleId="msonormalcxspmiddlecxspmiddlecxspmiddle">
    <w:name w:val="msonormalcxspmiddlecxspmiddlecxspmiddle"/>
    <w:basedOn w:val="Normal"/>
    <w:rsid w:val="008266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1101108">
      <w:bodyDiv w:val="1"/>
      <w:marLeft w:val="0"/>
      <w:marRight w:val="0"/>
      <w:marTop w:val="0"/>
      <w:marBottom w:val="0"/>
      <w:divBdr>
        <w:top w:val="none" w:sz="0" w:space="0" w:color="auto"/>
        <w:left w:val="none" w:sz="0" w:space="0" w:color="auto"/>
        <w:bottom w:val="none" w:sz="0" w:space="0" w:color="auto"/>
        <w:right w:val="none" w:sz="0" w:space="0" w:color="auto"/>
      </w:divBdr>
    </w:div>
    <w:div w:id="1013266821">
      <w:bodyDiv w:val="1"/>
      <w:marLeft w:val="0"/>
      <w:marRight w:val="0"/>
      <w:marTop w:val="0"/>
      <w:marBottom w:val="0"/>
      <w:divBdr>
        <w:top w:val="none" w:sz="0" w:space="0" w:color="auto"/>
        <w:left w:val="none" w:sz="0" w:space="0" w:color="auto"/>
        <w:bottom w:val="none" w:sz="0" w:space="0" w:color="auto"/>
        <w:right w:val="none" w:sz="0" w:space="0" w:color="auto"/>
      </w:divBdr>
    </w:div>
    <w:div w:id="1031305137">
      <w:bodyDiv w:val="1"/>
      <w:marLeft w:val="0"/>
      <w:marRight w:val="0"/>
      <w:marTop w:val="0"/>
      <w:marBottom w:val="0"/>
      <w:divBdr>
        <w:top w:val="none" w:sz="0" w:space="0" w:color="auto"/>
        <w:left w:val="none" w:sz="0" w:space="0" w:color="auto"/>
        <w:bottom w:val="none" w:sz="0" w:space="0" w:color="auto"/>
        <w:right w:val="none" w:sz="0" w:space="0" w:color="auto"/>
      </w:divBdr>
    </w:div>
    <w:div w:id="1388920709">
      <w:bodyDiv w:val="1"/>
      <w:marLeft w:val="0"/>
      <w:marRight w:val="0"/>
      <w:marTop w:val="0"/>
      <w:marBottom w:val="0"/>
      <w:divBdr>
        <w:top w:val="none" w:sz="0" w:space="0" w:color="auto"/>
        <w:left w:val="none" w:sz="0" w:space="0" w:color="auto"/>
        <w:bottom w:val="none" w:sz="0" w:space="0" w:color="auto"/>
        <w:right w:val="none" w:sz="0" w:space="0" w:color="auto"/>
      </w:divBdr>
    </w:div>
    <w:div w:id="1400665149">
      <w:bodyDiv w:val="1"/>
      <w:marLeft w:val="0"/>
      <w:marRight w:val="0"/>
      <w:marTop w:val="0"/>
      <w:marBottom w:val="0"/>
      <w:divBdr>
        <w:top w:val="none" w:sz="0" w:space="0" w:color="auto"/>
        <w:left w:val="none" w:sz="0" w:space="0" w:color="auto"/>
        <w:bottom w:val="none" w:sz="0" w:space="0" w:color="auto"/>
        <w:right w:val="none" w:sz="0" w:space="0" w:color="auto"/>
      </w:divBdr>
    </w:div>
    <w:div w:id="1476605517">
      <w:bodyDiv w:val="1"/>
      <w:marLeft w:val="0"/>
      <w:marRight w:val="0"/>
      <w:marTop w:val="0"/>
      <w:marBottom w:val="0"/>
      <w:divBdr>
        <w:top w:val="none" w:sz="0" w:space="0" w:color="auto"/>
        <w:left w:val="none" w:sz="0" w:space="0" w:color="auto"/>
        <w:bottom w:val="none" w:sz="0" w:space="0" w:color="auto"/>
        <w:right w:val="none" w:sz="0" w:space="0" w:color="auto"/>
      </w:divBdr>
    </w:div>
    <w:div w:id="1503737755">
      <w:bodyDiv w:val="1"/>
      <w:marLeft w:val="0"/>
      <w:marRight w:val="0"/>
      <w:marTop w:val="0"/>
      <w:marBottom w:val="0"/>
      <w:divBdr>
        <w:top w:val="none" w:sz="0" w:space="0" w:color="auto"/>
        <w:left w:val="none" w:sz="0" w:space="0" w:color="auto"/>
        <w:bottom w:val="none" w:sz="0" w:space="0" w:color="auto"/>
        <w:right w:val="none" w:sz="0" w:space="0" w:color="auto"/>
      </w:divBdr>
    </w:div>
    <w:div w:id="17805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filipovic@pmf.ni.ac.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mf.ni.ac.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filipovic@pmf.ni.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filipovic@pmf.ni.ac.rs" TargetMode="External"/><Relationship Id="rId4" Type="http://schemas.openxmlformats.org/officeDocument/2006/relationships/webSettings" Target="webSettings.xml"/><Relationship Id="rId9" Type="http://schemas.openxmlformats.org/officeDocument/2006/relationships/hyperlink" Target="http://www.pmf.ni.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52</Pages>
  <Words>15092</Words>
  <Characters>86026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MNIP</Company>
  <LinksUpToDate>false</LinksUpToDate>
  <CharactersWithSpaces>100917</CharactersWithSpaces>
  <SharedDoc>false</SharedDoc>
  <HLinks>
    <vt:vector size="30" baseType="variant">
      <vt:variant>
        <vt:i4>5963874</vt:i4>
      </vt:variant>
      <vt:variant>
        <vt:i4>12</vt:i4>
      </vt:variant>
      <vt:variant>
        <vt:i4>0</vt:i4>
      </vt:variant>
      <vt:variant>
        <vt:i4>5</vt:i4>
      </vt:variant>
      <vt:variant>
        <vt:lpwstr>mailto:ifilipovic@pmf.ni.ac.rs</vt:lpwstr>
      </vt:variant>
      <vt:variant>
        <vt:lpwstr/>
      </vt:variant>
      <vt:variant>
        <vt:i4>5963874</vt:i4>
      </vt:variant>
      <vt:variant>
        <vt:i4>9</vt:i4>
      </vt:variant>
      <vt:variant>
        <vt:i4>0</vt:i4>
      </vt:variant>
      <vt:variant>
        <vt:i4>5</vt:i4>
      </vt:variant>
      <vt:variant>
        <vt:lpwstr>mailto:ifilipovic@pmf.ni.ac.rs</vt:lpwstr>
      </vt:variant>
      <vt:variant>
        <vt:lpwstr/>
      </vt:variant>
      <vt:variant>
        <vt:i4>4390982</vt:i4>
      </vt:variant>
      <vt:variant>
        <vt:i4>6</vt:i4>
      </vt:variant>
      <vt:variant>
        <vt:i4>0</vt:i4>
      </vt:variant>
      <vt:variant>
        <vt:i4>5</vt:i4>
      </vt:variant>
      <vt:variant>
        <vt:lpwstr>http://www.pmf.ni.ac.rs/</vt:lpwstr>
      </vt:variant>
      <vt:variant>
        <vt:lpwstr/>
      </vt:variant>
      <vt:variant>
        <vt:i4>5963874</vt:i4>
      </vt:variant>
      <vt:variant>
        <vt:i4>3</vt:i4>
      </vt:variant>
      <vt:variant>
        <vt:i4>0</vt:i4>
      </vt:variant>
      <vt:variant>
        <vt:i4>5</vt:i4>
      </vt:variant>
      <vt:variant>
        <vt:lpwstr>mailto:ifilipovic@pmf.ni.ac.rs</vt:lpwstr>
      </vt:variant>
      <vt:variant>
        <vt:lpwstr/>
      </vt:variant>
      <vt:variant>
        <vt:i4>4390982</vt:i4>
      </vt:variant>
      <vt:variant>
        <vt:i4>0</vt:i4>
      </vt:variant>
      <vt:variant>
        <vt:i4>0</vt:i4>
      </vt:variant>
      <vt:variant>
        <vt:i4>5</vt:i4>
      </vt:variant>
      <vt:variant>
        <vt:lpwstr>http://www.pmf.ni.ac.rs/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Milica Simovic</dc:creator>
  <cp:keywords/>
  <cp:lastModifiedBy>miljan</cp:lastModifiedBy>
  <cp:revision>10</cp:revision>
  <cp:lastPrinted>2013-06-12T14:09:00Z</cp:lastPrinted>
  <dcterms:created xsi:type="dcterms:W3CDTF">2014-11-14T10:15:00Z</dcterms:created>
  <dcterms:modified xsi:type="dcterms:W3CDTF">2014-11-14T12:05:00Z</dcterms:modified>
</cp:coreProperties>
</file>