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AD13AE"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 </w:t>
      </w:r>
      <w:r w:rsidR="00B652FD" w:rsidRPr="00B652FD">
        <w:rPr>
          <w:sz w:val="22"/>
          <w:szCs w:val="22"/>
          <w:lang w:val="sr-Cyrl-CS"/>
        </w:rPr>
        <w:t xml:space="preserve">набавка материјала за </w:t>
      </w:r>
      <w:r w:rsidR="00B652FD" w:rsidRPr="00B652FD">
        <w:rPr>
          <w:bCs/>
          <w:sz w:val="22"/>
          <w:szCs w:val="22"/>
          <w:lang w:val="sr-Cyrl-CS"/>
        </w:rPr>
        <w:t>одржавање хигијене и домаћинство</w:t>
      </w:r>
      <w:r w:rsidR="0042392C" w:rsidRPr="00B652FD">
        <w:rPr>
          <w:iCs/>
          <w:color w:val="000000"/>
          <w:sz w:val="22"/>
          <w:szCs w:val="22"/>
          <w:lang w:val="sr-Cyrl-CS"/>
        </w:rPr>
        <w:t xml:space="preserve"> за пот</w:t>
      </w:r>
      <w:r w:rsidR="00B652FD" w:rsidRPr="00B652FD">
        <w:rPr>
          <w:iCs/>
          <w:color w:val="000000"/>
          <w:sz w:val="22"/>
          <w:szCs w:val="22"/>
          <w:lang w:val="sr-Cyrl-CS"/>
        </w:rPr>
        <w:t xml:space="preserve">ребе </w:t>
      </w:r>
      <w:r w:rsidR="0042392C" w:rsidRPr="00B652FD">
        <w:rPr>
          <w:iCs/>
          <w:color w:val="000000"/>
          <w:sz w:val="22"/>
          <w:szCs w:val="22"/>
          <w:lang w:val="sr-Cyrl-CS"/>
        </w:rPr>
        <w:t>П</w:t>
      </w:r>
      <w:r w:rsidR="00E84290" w:rsidRPr="00B652FD">
        <w:rPr>
          <w:iCs/>
          <w:color w:val="000000"/>
          <w:sz w:val="22"/>
          <w:szCs w:val="22"/>
          <w:lang w:val="sr-Cyrl-CS"/>
        </w:rPr>
        <w:t>риродно-математичког факултета 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МД-0</w:t>
      </w:r>
      <w:r w:rsidR="00B652FD">
        <w:rPr>
          <w:color w:val="000000"/>
          <w:sz w:val="22"/>
          <w:szCs w:val="22"/>
          <w:lang w:val="sr-Cyrl-CS"/>
        </w:rPr>
        <w:t>2</w:t>
      </w:r>
      <w:r w:rsidR="00E84290" w:rsidRPr="00B652FD">
        <w:rPr>
          <w:color w:val="000000"/>
          <w:sz w:val="22"/>
          <w:szCs w:val="22"/>
          <w:lang w:val="sr-Cyrl-CS"/>
        </w:rPr>
        <w:t>/01</w:t>
      </w:r>
      <w:r w:rsidR="00B00590">
        <w:rPr>
          <w:color w:val="000000"/>
          <w:sz w:val="22"/>
          <w:szCs w:val="22"/>
        </w:rPr>
        <w:t>5</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1: </w:t>
      </w:r>
      <w:r w:rsidR="0056211B">
        <w:rPr>
          <w:color w:val="000000"/>
          <w:sz w:val="22"/>
          <w:szCs w:val="22"/>
          <w:lang w:val="sr-Cyrl-CS"/>
        </w:rPr>
        <w:t>Материјал за одржавање хигијене</w:t>
      </w:r>
    </w:p>
    <w:p w:rsidR="00CF1A34" w:rsidRPr="005D2622"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2: </w:t>
      </w:r>
      <w:r w:rsidR="0056211B">
        <w:rPr>
          <w:color w:val="000000"/>
          <w:sz w:val="22"/>
          <w:szCs w:val="22"/>
          <w:lang w:val="sr-Cyrl-CS"/>
        </w:rPr>
        <w:t>Материјал за домаћинство</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EE1E78" w:rsidRDefault="00A34E85" w:rsidP="00A34E85">
      <w:pPr>
        <w:ind w:right="23"/>
        <w:jc w:val="both"/>
        <w:rPr>
          <w:rFonts w:ascii="Times New Roman" w:hAnsi="Times New Roman"/>
          <w:lang w:val="sr-Cyrl-CS"/>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EE1E78" w:rsidRDefault="000F4C76" w:rsidP="00A34E85">
      <w:pPr>
        <w:ind w:right="23" w:firstLine="288"/>
        <w:jc w:val="both"/>
        <w:rPr>
          <w:rFonts w:ascii="Times New Roman" w:hAnsi="Times New Roman"/>
          <w:bCs/>
          <w:lang w:val="sr-Cyrl-CS"/>
        </w:rPr>
      </w:pPr>
      <w:r>
        <w:rPr>
          <w:rFonts w:ascii="Times New Roman" w:hAnsi="Times New Roman"/>
          <w:bCs/>
          <w:lang w:val="sr-Cyrl-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A34E85" w:rsidRDefault="000F4C76" w:rsidP="00A34E85">
      <w:pPr>
        <w:ind w:right="23" w:firstLine="288"/>
        <w:jc w:val="both"/>
        <w:rPr>
          <w:rFonts w:ascii="Times New Roman" w:hAnsi="Times New Roman"/>
          <w:bCs/>
          <w:lang w:val="sr-Cyrl-CS"/>
        </w:rPr>
      </w:pPr>
      <w:r>
        <w:rPr>
          <w:rFonts w:ascii="Times New Roman" w:hAnsi="Times New Roman"/>
          <w:bCs/>
          <w:lang w:val="sr-Cyrl-CS"/>
        </w:rPr>
        <w:lastRenderedPageBreak/>
        <w:t>6</w:t>
      </w:r>
      <w:r w:rsidR="00A34E85" w:rsidRPr="00EE1E78">
        <w:rPr>
          <w:rFonts w:ascii="Times New Roman" w:hAnsi="Times New Roman"/>
          <w:bCs/>
          <w:lang w:val="sr-Cyrl-CS"/>
        </w:rPr>
        <w:t>)</w:t>
      </w:r>
      <w:r w:rsidR="00A34E85" w:rsidRPr="00EE1E78">
        <w:rPr>
          <w:rFonts w:ascii="Times New Roman" w:hAnsi="Times New Roman"/>
          <w:bCs/>
          <w:lang w:val="sr-Cyrl-CS"/>
        </w:rPr>
        <w:tab/>
        <w:t>Парафиране све странице</w:t>
      </w:r>
      <w:r w:rsidR="00A34E85" w:rsidRPr="00EE1E78">
        <w:rPr>
          <w:rFonts w:ascii="Times New Roman" w:hAnsi="Times New Roman"/>
          <w:bCs/>
          <w:lang w:val="sr-Latn-CS"/>
        </w:rPr>
        <w:t>,</w:t>
      </w:r>
      <w:r w:rsidR="00A34E85" w:rsidRPr="00EE1E78">
        <w:rPr>
          <w:rFonts w:ascii="Times New Roman" w:hAnsi="Times New Roman"/>
          <w:bCs/>
          <w:lang w:val="sr-Cyrl-CS"/>
        </w:rPr>
        <w:t xml:space="preserve"> потписан</w:t>
      </w:r>
      <w:r w:rsidR="00A34E85" w:rsidRPr="00EE1E78">
        <w:rPr>
          <w:rFonts w:ascii="Times New Roman" w:hAnsi="Times New Roman"/>
          <w:bCs/>
          <w:lang w:val="sr-Latn-CS"/>
        </w:rPr>
        <w:t xml:space="preserve"> </w:t>
      </w:r>
      <w:r w:rsidR="00A34E85" w:rsidRPr="00EE1E78">
        <w:rPr>
          <w:rFonts w:ascii="Times New Roman" w:hAnsi="Times New Roman"/>
          <w:bCs/>
          <w:lang w:val="sr-Cyrl-CS"/>
        </w:rPr>
        <w:t>и оверен модел уговора чиме потврђује слагање с истим (прилог</w:t>
      </w:r>
      <w:r w:rsidR="00A34E85" w:rsidRPr="00EE1E78">
        <w:rPr>
          <w:rFonts w:ascii="Times New Roman" w:hAnsi="Times New Roman"/>
          <w:lang w:val="sr-Cyrl-CS"/>
        </w:rPr>
        <w:t xml:space="preserve"> </w:t>
      </w:r>
      <w:r w:rsidR="00A34E85" w:rsidRPr="00EE1E78">
        <w:rPr>
          <w:rFonts w:ascii="Times New Roman" w:hAnsi="Times New Roman"/>
          <w:bCs/>
          <w:lang w:val="sr-Cyrl-CS"/>
        </w:rPr>
        <w:t>наведен у конкурсној документацији)</w:t>
      </w:r>
    </w:p>
    <w:p w:rsidR="00A34E85" w:rsidRPr="00EE1E78" w:rsidRDefault="000F4C76" w:rsidP="00A34E85">
      <w:pPr>
        <w:ind w:right="23" w:firstLine="288"/>
        <w:jc w:val="both"/>
        <w:rPr>
          <w:rFonts w:ascii="Times New Roman" w:hAnsi="Times New Roman"/>
          <w:bCs/>
          <w:lang w:val="sr-Cyrl-CS"/>
        </w:rPr>
      </w:pPr>
      <w:r>
        <w:rPr>
          <w:rFonts w:ascii="Times New Roman" w:hAnsi="Times New Roman"/>
          <w:bCs/>
          <w:lang w:val="sr-Cyrl-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наведен у конкурсној документацији).</w:t>
      </w:r>
    </w:p>
    <w:p w:rsidR="00A34E85" w:rsidRPr="00EE1E78" w:rsidRDefault="000F4C76" w:rsidP="00A34E85">
      <w:pPr>
        <w:ind w:right="74" w:firstLine="288"/>
        <w:jc w:val="both"/>
        <w:rPr>
          <w:rFonts w:ascii="Times New Roman" w:hAnsi="Times New Roman"/>
          <w:bCs/>
          <w:lang w:val="sr-Cyrl-CS"/>
        </w:rPr>
      </w:pPr>
      <w:r>
        <w:rPr>
          <w:rFonts w:ascii="Times New Roman" w:hAnsi="Times New Roman"/>
          <w:bCs/>
          <w:lang w:val="sr-Cyrl-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p>
    <w:p w:rsidR="00A34E85" w:rsidRPr="000F4C76" w:rsidRDefault="000F4C76" w:rsidP="000F4C76">
      <w:pPr>
        <w:suppressAutoHyphens/>
        <w:spacing w:after="0" w:line="240" w:lineRule="auto"/>
        <w:ind w:left="360" w:right="74"/>
        <w:jc w:val="both"/>
        <w:rPr>
          <w:rFonts w:ascii="Times New Roman" w:hAnsi="Times New Roman"/>
          <w:bCs/>
          <w:lang w:val="sr-Cyrl-CS"/>
        </w:rPr>
      </w:pPr>
      <w:r>
        <w:rPr>
          <w:rFonts w:ascii="Times New Roman" w:hAnsi="Times New Roman"/>
          <w:bCs/>
          <w:lang w:val="sr-Cyrl-CS"/>
        </w:rPr>
        <w:t xml:space="preserve">9) </w:t>
      </w:r>
      <w:r w:rsidR="00A34E85" w:rsidRPr="000F4C76">
        <w:rPr>
          <w:rFonts w:ascii="Times New Roman" w:hAnsi="Times New Roman"/>
          <w:bCs/>
          <w:lang w:val="sr-Cyrl-CS"/>
        </w:rPr>
        <w:t xml:space="preserve">Образац трошкова припреме понуде </w:t>
      </w:r>
      <w:r w:rsidR="00A34E85" w:rsidRPr="000F4C76">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A34E85" w:rsidRPr="000F4C76">
        <w:rPr>
          <w:rFonts w:ascii="Times New Roman" w:hAnsi="Times New Roman"/>
          <w:bCs/>
          <w:lang w:val="sr-Cyrl-CS"/>
        </w:rPr>
        <w:t xml:space="preserve"> </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Default="000F4C76" w:rsidP="000F4C76">
      <w:pPr>
        <w:suppressAutoHyphens/>
        <w:spacing w:after="0" w:line="240" w:lineRule="auto"/>
        <w:ind w:left="360" w:right="74"/>
        <w:jc w:val="both"/>
        <w:rPr>
          <w:rFonts w:ascii="Times New Roman" w:hAnsi="Times New Roman"/>
          <w:bCs/>
          <w:lang w:val="sr-Cyrl-CS"/>
        </w:rPr>
      </w:pPr>
      <w:r>
        <w:rPr>
          <w:rFonts w:ascii="Times New Roman" w:hAnsi="Times New Roman"/>
          <w:bCs/>
          <w:lang w:val="sr-Cyrl-CS"/>
        </w:rPr>
        <w:t xml:space="preserve">10) </w:t>
      </w:r>
      <w:r w:rsidR="00A34E85" w:rsidRPr="00EE1E78">
        <w:rPr>
          <w:rFonts w:ascii="Times New Roman" w:hAnsi="Times New Roman"/>
          <w:bCs/>
          <w:lang w:val="sr-Cyrl-CS"/>
        </w:rPr>
        <w:t>Попуњену, потписану и оверену Изјаву о независној понуди</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0F4C76" w:rsidP="00A34E85">
      <w:pPr>
        <w:ind w:right="74" w:firstLine="288"/>
        <w:jc w:val="both"/>
        <w:rPr>
          <w:rFonts w:ascii="Times New Roman" w:hAnsi="Times New Roman"/>
          <w:lang w:val="sr-Cyrl-CS"/>
        </w:rPr>
      </w:pPr>
      <w:r>
        <w:rPr>
          <w:rFonts w:ascii="Times New Roman" w:hAnsi="Times New Roman"/>
          <w:bCs/>
          <w:lang w:val="sr-Cyrl-CS"/>
        </w:rPr>
        <w:t>11</w:t>
      </w:r>
      <w:r w:rsidR="00A34E85" w:rsidRPr="00EE1E78">
        <w:rPr>
          <w:rFonts w:ascii="Times New Roman" w:hAnsi="Times New Roman"/>
          <w:bCs/>
          <w:lang w:val="sr-Cyrl-CS"/>
        </w:rPr>
        <w:t xml:space="preserve">) </w:t>
      </w:r>
      <w:r w:rsidR="00A34E85"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00A82130">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0F4C76">
        <w:rPr>
          <w:rFonts w:ascii="Times New Roman" w:hAnsi="Times New Roman"/>
          <w:sz w:val="22"/>
          <w:szCs w:val="22"/>
          <w:lang w:val="sr-Cyrl-CS"/>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физичких</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лица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за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обављање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тражених</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22151B" w:rsidRPr="007D3958" w:rsidRDefault="00A34E85" w:rsidP="007D3958">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0F4C76" w:rsidRDefault="000F4C76" w:rsidP="00AB168B">
      <w:pPr>
        <w:pStyle w:val="NormalWeb"/>
        <w:shd w:val="clear" w:color="auto" w:fill="FFFFFF"/>
        <w:spacing w:before="0" w:beforeAutospacing="0" w:after="0" w:afterAutospacing="0"/>
        <w:ind w:firstLine="340"/>
        <w:jc w:val="both"/>
        <w:rPr>
          <w:color w:val="000000"/>
          <w:sz w:val="22"/>
          <w:szCs w:val="22"/>
          <w:lang/>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41496C" w:rsidRPr="005D2622" w:rsidRDefault="00025059" w:rsidP="007D3958">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бесплатно</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AD13AE">
        <w:fldChar w:fldCharType="begin"/>
      </w:r>
      <w:r w:rsidR="00214B53">
        <w:instrText>HYPERLINK "http://www.pmf.ni.ac.rs/javnenabavke"</w:instrText>
      </w:r>
      <w:r w:rsidR="00AD13AE">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AD13AE">
        <w:fldChar w:fldCharType="end"/>
      </w: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w:t>
      </w:r>
      <w:r w:rsidR="00536F9D" w:rsidRPr="00D5543F">
        <w:rPr>
          <w:sz w:val="22"/>
          <w:szCs w:val="22"/>
          <w:lang w:val="sr-Cyrl-CS"/>
        </w:rPr>
        <w:t xml:space="preserve">од </w:t>
      </w:r>
      <w:r w:rsidR="00FE58A5" w:rsidRPr="00D5543F">
        <w:rPr>
          <w:b/>
          <w:sz w:val="22"/>
          <w:szCs w:val="22"/>
          <w:lang w:val="sr-Cyrl-CS"/>
        </w:rPr>
        <w:t>1</w:t>
      </w:r>
      <w:r w:rsidR="00D5543F" w:rsidRPr="00D5543F">
        <w:rPr>
          <w:b/>
          <w:sz w:val="22"/>
          <w:szCs w:val="22"/>
          <w:lang w:val="sr-Cyrl-CS"/>
        </w:rPr>
        <w:t>3</w:t>
      </w:r>
      <w:r w:rsidR="00FE58A5" w:rsidRPr="00D5543F">
        <w:rPr>
          <w:b/>
          <w:sz w:val="22"/>
          <w:szCs w:val="22"/>
          <w:lang w:val="sr-Cyrl-CS"/>
        </w:rPr>
        <w:t xml:space="preserve"> (</w:t>
      </w:r>
      <w:r w:rsidR="00D5543F" w:rsidRPr="00D5543F">
        <w:rPr>
          <w:b/>
          <w:sz w:val="22"/>
          <w:szCs w:val="22"/>
          <w:lang w:val="sr-Cyrl-CS"/>
        </w:rPr>
        <w:t>тринаест</w:t>
      </w:r>
      <w:r w:rsidR="00FE58A5" w:rsidRPr="00D5543F">
        <w:rPr>
          <w:b/>
          <w:sz w:val="22"/>
          <w:szCs w:val="22"/>
          <w:lang w:val="sr-Cyrl-CS"/>
        </w:rPr>
        <w:t xml:space="preserve">) </w:t>
      </w:r>
      <w:r w:rsidR="00536F9D" w:rsidRPr="00D5543F">
        <w:rPr>
          <w:sz w:val="22"/>
          <w:szCs w:val="22"/>
          <w:lang w:val="sr-Cyrl-CS"/>
        </w:rPr>
        <w:t xml:space="preserve">дана од дана </w:t>
      </w:r>
      <w:r w:rsidR="00E9258D" w:rsidRPr="00D5543F">
        <w:rPr>
          <w:sz w:val="22"/>
          <w:szCs w:val="22"/>
          <w:lang w:val="sr-Cyrl-CS"/>
        </w:rPr>
        <w:lastRenderedPageBreak/>
        <w:t>објављивања јавног позива</w:t>
      </w:r>
      <w:r w:rsidR="00536F9D" w:rsidRPr="00D5543F">
        <w:rPr>
          <w:sz w:val="22"/>
          <w:szCs w:val="22"/>
          <w:lang w:val="sr-Cyrl-CS"/>
        </w:rPr>
        <w:t xml:space="preserve">. Особа за контакт </w:t>
      </w:r>
      <w:r w:rsidR="00D563ED" w:rsidRPr="00D563ED">
        <w:rPr>
          <w:b/>
          <w:sz w:val="22"/>
          <w:szCs w:val="22"/>
          <w:lang w:val="sr-Cyrl-CS"/>
        </w:rPr>
        <w:t>Марија Стефановић</w:t>
      </w:r>
      <w:r w:rsidR="00536F9D" w:rsidRPr="00D563ED">
        <w:rPr>
          <w:b/>
          <w:sz w:val="22"/>
          <w:szCs w:val="22"/>
          <w:lang w:val="sr-Cyrl-CS"/>
        </w:rPr>
        <w:t xml:space="preserve">, тел. </w:t>
      </w:r>
      <w:r w:rsidR="00536F9D" w:rsidRPr="00D563ED">
        <w:rPr>
          <w:b/>
          <w:bCs/>
          <w:sz w:val="22"/>
          <w:szCs w:val="22"/>
          <w:lang w:val="sr-Cyrl-CS"/>
        </w:rPr>
        <w:t>533-015</w:t>
      </w:r>
      <w:r w:rsidR="00536F9D" w:rsidRPr="00D563ED">
        <w:rPr>
          <w:b/>
          <w:sz w:val="22"/>
          <w:szCs w:val="22"/>
          <w:lang w:val="sr-Cyrl-CS"/>
        </w:rPr>
        <w:t>, лок.</w:t>
      </w:r>
      <w:r w:rsidR="00536F9D" w:rsidRPr="00D5543F">
        <w:rPr>
          <w:b/>
          <w:sz w:val="22"/>
          <w:szCs w:val="22"/>
        </w:rPr>
        <w:t>1</w:t>
      </w:r>
      <w:r w:rsidR="00536F9D" w:rsidRPr="00D5543F">
        <w:rPr>
          <w:b/>
          <w:bCs/>
          <w:sz w:val="22"/>
          <w:szCs w:val="22"/>
          <w:lang w:val="sr-Cyrl-CS"/>
        </w:rPr>
        <w:t>33</w:t>
      </w:r>
      <w:r w:rsidR="00FE58A5" w:rsidRPr="00D5543F">
        <w:rPr>
          <w:b/>
          <w:bCs/>
          <w:sz w:val="22"/>
          <w:szCs w:val="22"/>
          <w:lang w:val="sr-Cyrl-CS"/>
        </w:rPr>
        <w:t>;</w:t>
      </w:r>
      <w:r w:rsidR="00FE58A5">
        <w:rPr>
          <w:b/>
          <w:bCs/>
          <w:sz w:val="22"/>
          <w:szCs w:val="22"/>
          <w:lang w:val="sr-Cyrl-CS"/>
        </w:rPr>
        <w:t xml:space="preserve">                      </w:t>
      </w:r>
      <w:r w:rsidR="00536F9D" w:rsidRPr="00E43158">
        <w:rPr>
          <w:b/>
          <w:bCs/>
          <w:sz w:val="22"/>
          <w:szCs w:val="22"/>
        </w:rPr>
        <w:t xml:space="preserve"> </w:t>
      </w:r>
      <w:r w:rsidR="00536F9D" w:rsidRPr="00E43158">
        <w:rPr>
          <w:b/>
          <w:bCs/>
          <w:sz w:val="22"/>
          <w:szCs w:val="22"/>
          <w:lang w:val="sr-Cyrl-CS"/>
        </w:rPr>
        <w:t xml:space="preserve">(техничка спецификација: </w:t>
      </w:r>
      <w:r w:rsidR="00E0739D" w:rsidRPr="009C7D8C">
        <w:rPr>
          <w:b/>
          <w:bCs/>
          <w:sz w:val="22"/>
          <w:lang w:val="sr-Cyrl-CS"/>
        </w:rPr>
        <w:t>Љиљана Милошевић, тел.</w:t>
      </w:r>
      <w:r w:rsidR="00E0739D" w:rsidRPr="009C7D8C">
        <w:rPr>
          <w:b/>
          <w:bCs/>
          <w:sz w:val="22"/>
        </w:rPr>
        <w:t xml:space="preserve"> </w:t>
      </w:r>
      <w:r w:rsidR="00E0739D" w:rsidRPr="009C7D8C">
        <w:rPr>
          <w:b/>
          <w:bCs/>
          <w:sz w:val="22"/>
          <w:lang w:val="sr-Cyrl-CS"/>
        </w:rPr>
        <w:t>533-015, лок.</w:t>
      </w:r>
      <w:r w:rsidR="00E0739D">
        <w:rPr>
          <w:b/>
          <w:bCs/>
          <w:sz w:val="22"/>
        </w:rPr>
        <w:t xml:space="preserve"> </w:t>
      </w:r>
      <w:r w:rsidR="00E0739D" w:rsidRPr="009C7D8C">
        <w:rPr>
          <w:b/>
          <w:bCs/>
          <w:sz w:val="22"/>
          <w:lang w:val="sr-Cyrl-CS"/>
        </w:rPr>
        <w:t>136</w:t>
      </w:r>
      <w:r w:rsidR="00E0739D">
        <w:rPr>
          <w:b/>
          <w:bCs/>
          <w:sz w:val="22"/>
          <w:lang w:val="sr-Cyrl-CS"/>
        </w:rPr>
        <w:t xml:space="preserve">; </w:t>
      </w:r>
      <w:r w:rsidR="00E0739D">
        <w:rPr>
          <w:b/>
          <w:bCs/>
          <w:sz w:val="22"/>
        </w:rPr>
        <w:t xml:space="preserve">                                      mail: ljiljam@pmf.ni.ac.rs</w:t>
      </w:r>
      <w:r w:rsidR="00536F9D" w:rsidRPr="00E43158">
        <w:rPr>
          <w:b/>
          <w:bCs/>
          <w:sz w:val="22"/>
          <w:szCs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D5543F">
        <w:rPr>
          <w:color w:val="000000"/>
          <w:sz w:val="22"/>
          <w:szCs w:val="22"/>
        </w:rPr>
        <w:t>за</w:t>
      </w:r>
      <w:proofErr w:type="spellEnd"/>
      <w:r w:rsidRPr="00D5543F">
        <w:rPr>
          <w:color w:val="000000"/>
          <w:sz w:val="22"/>
          <w:szCs w:val="22"/>
        </w:rPr>
        <w:t xml:space="preserve"> </w:t>
      </w:r>
      <w:proofErr w:type="spellStart"/>
      <w:r w:rsidRPr="00D5543F">
        <w:rPr>
          <w:color w:val="000000"/>
          <w:sz w:val="22"/>
          <w:szCs w:val="22"/>
        </w:rPr>
        <w:t>подношење</w:t>
      </w:r>
      <w:proofErr w:type="spellEnd"/>
      <w:r w:rsidRPr="00D5543F">
        <w:rPr>
          <w:color w:val="000000"/>
          <w:sz w:val="22"/>
          <w:szCs w:val="22"/>
        </w:rPr>
        <w:t xml:space="preserve"> </w:t>
      </w:r>
      <w:proofErr w:type="spellStart"/>
      <w:r w:rsidRPr="00D5543F">
        <w:rPr>
          <w:color w:val="000000"/>
          <w:sz w:val="22"/>
          <w:szCs w:val="22"/>
        </w:rPr>
        <w:t>понуда</w:t>
      </w:r>
      <w:proofErr w:type="spellEnd"/>
      <w:r w:rsidRPr="00D5543F">
        <w:rPr>
          <w:color w:val="000000"/>
          <w:sz w:val="22"/>
          <w:szCs w:val="22"/>
        </w:rPr>
        <w:t xml:space="preserve"> </w:t>
      </w:r>
      <w:proofErr w:type="spellStart"/>
      <w:r w:rsidRPr="00D5543F">
        <w:rPr>
          <w:color w:val="000000"/>
          <w:sz w:val="22"/>
          <w:szCs w:val="22"/>
        </w:rPr>
        <w:t>је</w:t>
      </w:r>
      <w:proofErr w:type="spellEnd"/>
      <w:r w:rsidRPr="00D5543F">
        <w:rPr>
          <w:color w:val="000000"/>
          <w:sz w:val="22"/>
          <w:szCs w:val="22"/>
        </w:rPr>
        <w:t xml:space="preserve"> </w:t>
      </w:r>
      <w:r w:rsidR="00E0739D" w:rsidRPr="00D5543F">
        <w:rPr>
          <w:b/>
          <w:sz w:val="22"/>
          <w:szCs w:val="22"/>
          <w:lang w:val="sr-Cyrl-CS"/>
        </w:rPr>
        <w:t>1</w:t>
      </w:r>
      <w:r w:rsidR="00D5543F" w:rsidRPr="00D5543F">
        <w:rPr>
          <w:b/>
          <w:sz w:val="22"/>
          <w:szCs w:val="22"/>
          <w:lang w:val="sr-Cyrl-CS"/>
        </w:rPr>
        <w:t>3</w:t>
      </w:r>
      <w:r w:rsidR="00E0739D" w:rsidRPr="00D5543F">
        <w:rPr>
          <w:b/>
          <w:sz w:val="22"/>
          <w:szCs w:val="22"/>
          <w:lang w:val="sr-Cyrl-CS"/>
        </w:rPr>
        <w:t xml:space="preserve"> (</w:t>
      </w:r>
      <w:r w:rsidR="00D5543F" w:rsidRPr="00D5543F">
        <w:rPr>
          <w:b/>
          <w:sz w:val="22"/>
          <w:szCs w:val="22"/>
          <w:lang w:val="sr-Cyrl-CS"/>
        </w:rPr>
        <w:t>тринаест</w:t>
      </w:r>
      <w:r w:rsidR="00E0739D" w:rsidRPr="00D5543F">
        <w:rPr>
          <w:b/>
          <w:sz w:val="22"/>
          <w:szCs w:val="22"/>
          <w:lang w:val="sr-Cyrl-CS"/>
        </w:rPr>
        <w:t xml:space="preserve">) </w:t>
      </w:r>
      <w:proofErr w:type="spellStart"/>
      <w:r w:rsidRPr="00D5543F">
        <w:rPr>
          <w:color w:val="000000"/>
          <w:sz w:val="22"/>
          <w:szCs w:val="22"/>
        </w:rPr>
        <w:t>дана</w:t>
      </w:r>
      <w:proofErr w:type="spellEnd"/>
      <w:r w:rsidRPr="00D5543F">
        <w:rPr>
          <w:color w:val="000000"/>
          <w:sz w:val="22"/>
          <w:szCs w:val="22"/>
        </w:rPr>
        <w:t xml:space="preserve"> </w:t>
      </w:r>
      <w:proofErr w:type="spellStart"/>
      <w:r w:rsidRPr="00D5543F">
        <w:rPr>
          <w:color w:val="000000"/>
          <w:sz w:val="22"/>
          <w:szCs w:val="22"/>
        </w:rPr>
        <w:t>од</w:t>
      </w:r>
      <w:proofErr w:type="spellEnd"/>
      <w:r w:rsidRPr="00D5543F">
        <w:rPr>
          <w:color w:val="000000"/>
          <w:sz w:val="22"/>
          <w:szCs w:val="22"/>
        </w:rPr>
        <w:t xml:space="preserve"> </w:t>
      </w:r>
      <w:proofErr w:type="spellStart"/>
      <w:r w:rsidRPr="00D5543F">
        <w:rPr>
          <w:color w:val="000000"/>
          <w:sz w:val="22"/>
          <w:szCs w:val="22"/>
        </w:rPr>
        <w:t>дана</w:t>
      </w:r>
      <w:proofErr w:type="spellEnd"/>
      <w:r w:rsidRPr="00D5543F">
        <w:rPr>
          <w:color w:val="000000"/>
          <w:sz w:val="22"/>
          <w:szCs w:val="22"/>
        </w:rPr>
        <w:t xml:space="preserve"> </w:t>
      </w:r>
      <w:proofErr w:type="spellStart"/>
      <w:r w:rsidRPr="00D5543F">
        <w:rPr>
          <w:color w:val="000000"/>
          <w:sz w:val="22"/>
          <w:szCs w:val="22"/>
        </w:rPr>
        <w:t>објављив</w:t>
      </w:r>
      <w:r w:rsidR="002324EC" w:rsidRPr="00D5543F">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B00590">
        <w:rPr>
          <w:color w:val="000000"/>
          <w:sz w:val="22"/>
          <w:szCs w:val="22"/>
        </w:rPr>
        <w:t>a</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AD13AE">
        <w:fldChar w:fldCharType="begin"/>
      </w:r>
      <w:r w:rsidR="00214B53">
        <w:instrText>HYPERLINK "http://www.pmf.ni.ac.rs/javnenabavke"</w:instrText>
      </w:r>
      <w:r w:rsidR="00AD13AE">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AD13AE">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D5543F" w:rsidRPr="00D5543F">
        <w:rPr>
          <w:b/>
          <w:bCs/>
          <w:sz w:val="22"/>
          <w:lang w:val="sr-Cyrl-CS"/>
        </w:rPr>
        <w:t>15</w:t>
      </w:r>
      <w:r w:rsidR="00B00590" w:rsidRPr="00D5543F">
        <w:rPr>
          <w:b/>
          <w:bCs/>
          <w:sz w:val="22"/>
          <w:lang w:val="sr-Cyrl-CS"/>
        </w:rPr>
        <w:t>.</w:t>
      </w:r>
      <w:r w:rsidR="00D5543F" w:rsidRPr="00D5543F">
        <w:rPr>
          <w:b/>
          <w:bCs/>
          <w:sz w:val="22"/>
          <w:lang w:val="sr-Cyrl-CS"/>
        </w:rPr>
        <w:t>0</w:t>
      </w:r>
      <w:r w:rsidR="00B00590" w:rsidRPr="00D5543F">
        <w:rPr>
          <w:b/>
          <w:bCs/>
          <w:sz w:val="22"/>
          <w:lang w:val="sr-Cyrl-CS"/>
        </w:rPr>
        <w:t>4.201</w:t>
      </w:r>
      <w:r w:rsidR="00B00590" w:rsidRPr="00D5543F">
        <w:rPr>
          <w:b/>
          <w:bCs/>
          <w:sz w:val="22"/>
        </w:rPr>
        <w:t>5</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7D3958"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r>
        <w:rPr>
          <w:color w:val="000000"/>
          <w:sz w:val="22"/>
          <w:szCs w:val="22"/>
          <w:lang/>
        </w:rPr>
        <w:t>О</w:t>
      </w:r>
      <w:proofErr w:type="spellStart"/>
      <w:r w:rsidR="0022151B" w:rsidRPr="005D2622">
        <w:rPr>
          <w:color w:val="000000"/>
          <w:sz w:val="22"/>
          <w:szCs w:val="22"/>
        </w:rPr>
        <w:t>длуку</w:t>
      </w:r>
      <w:proofErr w:type="spellEnd"/>
      <w:r w:rsidR="0022151B" w:rsidRPr="005D2622">
        <w:rPr>
          <w:color w:val="000000"/>
          <w:sz w:val="22"/>
          <w:szCs w:val="22"/>
        </w:rPr>
        <w:t xml:space="preserve"> о </w:t>
      </w:r>
      <w:proofErr w:type="spellStart"/>
      <w:r w:rsidR="0022151B" w:rsidRPr="005D2622">
        <w:rPr>
          <w:color w:val="000000"/>
          <w:sz w:val="22"/>
          <w:szCs w:val="22"/>
        </w:rPr>
        <w:t>додели</w:t>
      </w:r>
      <w:proofErr w:type="spellEnd"/>
      <w:r w:rsidR="0022151B" w:rsidRPr="005D2622">
        <w:rPr>
          <w:color w:val="000000"/>
          <w:sz w:val="22"/>
          <w:szCs w:val="22"/>
        </w:rPr>
        <w:t xml:space="preserve"> </w:t>
      </w:r>
      <w:proofErr w:type="spellStart"/>
      <w:r w:rsidR="0022151B" w:rsidRPr="005D2622">
        <w:rPr>
          <w:color w:val="000000"/>
          <w:sz w:val="22"/>
          <w:szCs w:val="22"/>
        </w:rPr>
        <w:t>уговора</w:t>
      </w:r>
      <w:proofErr w:type="spellEnd"/>
      <w:r w:rsidR="0022151B" w:rsidRPr="005D2622">
        <w:rPr>
          <w:color w:val="000000"/>
          <w:sz w:val="22"/>
          <w:szCs w:val="22"/>
        </w:rPr>
        <w:t xml:space="preserve"> </w:t>
      </w:r>
      <w:proofErr w:type="spellStart"/>
      <w:r w:rsidR="0022151B" w:rsidRPr="005D2622">
        <w:rPr>
          <w:color w:val="000000"/>
          <w:sz w:val="22"/>
          <w:szCs w:val="22"/>
        </w:rPr>
        <w:t>донети</w:t>
      </w:r>
      <w:proofErr w:type="spellEnd"/>
      <w:r w:rsidR="0022151B" w:rsidRPr="005D2622">
        <w:rPr>
          <w:color w:val="000000"/>
          <w:sz w:val="22"/>
          <w:szCs w:val="22"/>
        </w:rPr>
        <w:t xml:space="preserve"> у </w:t>
      </w:r>
      <w:proofErr w:type="spellStart"/>
      <w:r w:rsidR="0022151B" w:rsidRPr="005D2622">
        <w:rPr>
          <w:color w:val="000000"/>
          <w:sz w:val="22"/>
          <w:szCs w:val="22"/>
        </w:rPr>
        <w:t>року</w:t>
      </w:r>
      <w:proofErr w:type="spellEnd"/>
      <w:r w:rsidR="0022151B" w:rsidRPr="005D2622">
        <w:rPr>
          <w:color w:val="000000"/>
          <w:sz w:val="22"/>
          <w:szCs w:val="22"/>
        </w:rPr>
        <w:t xml:space="preserve"> </w:t>
      </w:r>
      <w:proofErr w:type="spellStart"/>
      <w:r w:rsidR="0022151B" w:rsidRPr="005D2622">
        <w:rPr>
          <w:color w:val="000000"/>
          <w:sz w:val="22"/>
          <w:szCs w:val="22"/>
        </w:rPr>
        <w:t>од</w:t>
      </w:r>
      <w:proofErr w:type="spellEnd"/>
      <w:r w:rsidR="0022151B" w:rsidRPr="005D2622">
        <w:rPr>
          <w:color w:val="000000"/>
          <w:sz w:val="22"/>
          <w:szCs w:val="22"/>
        </w:rPr>
        <w:t xml:space="preserve"> </w:t>
      </w:r>
      <w:r w:rsidR="0051344F" w:rsidRPr="001A72C7">
        <w:rPr>
          <w:b/>
          <w:color w:val="000000"/>
          <w:sz w:val="22"/>
          <w:szCs w:val="22"/>
          <w:lang w:val="sr-Cyrl-CS"/>
        </w:rPr>
        <w:t>7</w:t>
      </w:r>
      <w:r w:rsidR="0022151B" w:rsidRPr="005D2622">
        <w:rPr>
          <w:color w:val="000000"/>
          <w:sz w:val="22"/>
          <w:szCs w:val="22"/>
        </w:rPr>
        <w:t xml:space="preserve"> </w:t>
      </w:r>
      <w:proofErr w:type="spellStart"/>
      <w:r w:rsidR="0022151B" w:rsidRPr="005D2622">
        <w:rPr>
          <w:color w:val="000000"/>
          <w:sz w:val="22"/>
          <w:szCs w:val="22"/>
        </w:rPr>
        <w:t>дана</w:t>
      </w:r>
      <w:proofErr w:type="spellEnd"/>
      <w:r w:rsidR="0022151B" w:rsidRPr="005D2622">
        <w:rPr>
          <w:color w:val="000000"/>
          <w:sz w:val="22"/>
          <w:szCs w:val="22"/>
        </w:rPr>
        <w:t xml:space="preserve"> </w:t>
      </w:r>
      <w:proofErr w:type="spellStart"/>
      <w:r w:rsidR="0022151B" w:rsidRPr="005D2622">
        <w:rPr>
          <w:color w:val="000000"/>
          <w:sz w:val="22"/>
          <w:szCs w:val="22"/>
        </w:rPr>
        <w:t>од</w:t>
      </w:r>
      <w:proofErr w:type="spellEnd"/>
      <w:r w:rsidR="0022151B" w:rsidRPr="005D2622">
        <w:rPr>
          <w:color w:val="000000"/>
          <w:sz w:val="22"/>
          <w:szCs w:val="22"/>
        </w:rPr>
        <w:t xml:space="preserve"> </w:t>
      </w:r>
      <w:proofErr w:type="spellStart"/>
      <w:r w:rsidR="0022151B" w:rsidRPr="005D2622">
        <w:rPr>
          <w:color w:val="000000"/>
          <w:sz w:val="22"/>
          <w:szCs w:val="22"/>
        </w:rPr>
        <w:t>дана</w:t>
      </w:r>
      <w:proofErr w:type="spellEnd"/>
      <w:r w:rsidR="0022151B" w:rsidRPr="005D2622">
        <w:rPr>
          <w:color w:val="000000"/>
          <w:sz w:val="22"/>
          <w:szCs w:val="22"/>
        </w:rPr>
        <w:t xml:space="preserve"> </w:t>
      </w:r>
      <w:proofErr w:type="spellStart"/>
      <w:r w:rsidR="0022151B" w:rsidRPr="005D2622">
        <w:rPr>
          <w:color w:val="000000"/>
          <w:sz w:val="22"/>
          <w:szCs w:val="22"/>
        </w:rPr>
        <w:t>јавног</w:t>
      </w:r>
      <w:proofErr w:type="spellEnd"/>
      <w:r w:rsidR="0022151B" w:rsidRPr="005D2622">
        <w:rPr>
          <w:color w:val="000000"/>
          <w:sz w:val="22"/>
          <w:szCs w:val="22"/>
        </w:rPr>
        <w:t xml:space="preserve"> </w:t>
      </w:r>
      <w:proofErr w:type="spellStart"/>
      <w:r w:rsidR="0022151B" w:rsidRPr="005D2622">
        <w:rPr>
          <w:color w:val="000000"/>
          <w:sz w:val="22"/>
          <w:szCs w:val="22"/>
        </w:rPr>
        <w:t>отварања</w:t>
      </w:r>
      <w:proofErr w:type="spellEnd"/>
      <w:r w:rsidR="0022151B" w:rsidRPr="005D2622">
        <w:rPr>
          <w:color w:val="000000"/>
          <w:sz w:val="22"/>
          <w:szCs w:val="22"/>
        </w:rPr>
        <w:t xml:space="preserve"> </w:t>
      </w:r>
      <w:proofErr w:type="spellStart"/>
      <w:r w:rsidR="0022151B" w:rsidRPr="005D2622">
        <w:rPr>
          <w:color w:val="000000"/>
          <w:sz w:val="22"/>
          <w:szCs w:val="22"/>
        </w:rPr>
        <w:t>понуда</w:t>
      </w:r>
      <w:proofErr w:type="spellEnd"/>
      <w:r w:rsidR="0022151B" w:rsidRPr="005D2622">
        <w:rPr>
          <w:color w:val="000000"/>
          <w:sz w:val="22"/>
          <w:szCs w:val="22"/>
        </w:rPr>
        <w:t>.</w:t>
      </w:r>
      <w:proofErr w:type="gramEnd"/>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7D3958" w:rsidRDefault="00346540" w:rsidP="007D3958">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proofErr w:type="spellStart"/>
      <w:r w:rsidRPr="00A732B2">
        <w:rPr>
          <w:sz w:val="22"/>
          <w:szCs w:val="22"/>
        </w:rPr>
        <w:t>мора</w:t>
      </w:r>
      <w:proofErr w:type="spellEnd"/>
      <w:r w:rsidRPr="00A732B2">
        <w:rPr>
          <w:sz w:val="22"/>
          <w:szCs w:val="22"/>
        </w:rPr>
        <w:t xml:space="preserve"> </w:t>
      </w:r>
      <w:proofErr w:type="spellStart"/>
      <w:r w:rsidRPr="00A732B2">
        <w:rPr>
          <w:sz w:val="22"/>
          <w:szCs w:val="22"/>
        </w:rPr>
        <w:t>бити</w:t>
      </w:r>
      <w:proofErr w:type="spellEnd"/>
      <w:r w:rsidRPr="00A732B2">
        <w:rPr>
          <w:sz w:val="22"/>
          <w:szCs w:val="22"/>
          <w:lang w:val="sr-Latn-CS"/>
        </w:rPr>
        <w:t xml:space="preserve"> запечаћено, а </w:t>
      </w:r>
      <w:proofErr w:type="spellStart"/>
      <w:r w:rsidRPr="00A732B2">
        <w:rPr>
          <w:sz w:val="22"/>
          <w:szCs w:val="22"/>
        </w:rPr>
        <w:t>на</w:t>
      </w:r>
      <w:proofErr w:type="spellEnd"/>
      <w:r w:rsidRPr="00A732B2">
        <w:rPr>
          <w:sz w:val="22"/>
          <w:szCs w:val="22"/>
        </w:rPr>
        <w:t xml:space="preserve"> </w:t>
      </w:r>
      <w:r w:rsidRPr="00A732B2">
        <w:rPr>
          <w:sz w:val="22"/>
          <w:szCs w:val="22"/>
          <w:lang w:val="sr-Latn-CS"/>
        </w:rPr>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proofErr w:type="spellStart"/>
      <w:proofErr w:type="gramStart"/>
      <w:r w:rsidRPr="00A732B2">
        <w:rPr>
          <w:sz w:val="22"/>
          <w:szCs w:val="22"/>
        </w:rPr>
        <w:t>По</w:t>
      </w:r>
      <w:proofErr w:type="spellEnd"/>
      <w:r w:rsidRPr="00A732B2">
        <w:rPr>
          <w:sz w:val="22"/>
          <w:szCs w:val="22"/>
        </w:rPr>
        <w:t xml:space="preserve"> </w:t>
      </w:r>
      <w:proofErr w:type="spellStart"/>
      <w:r w:rsidRPr="00A732B2">
        <w:rPr>
          <w:sz w:val="22"/>
          <w:szCs w:val="22"/>
        </w:rPr>
        <w:t>истеку</w:t>
      </w:r>
      <w:proofErr w:type="spellEnd"/>
      <w:r w:rsidRPr="00A732B2">
        <w:rPr>
          <w:sz w:val="22"/>
          <w:szCs w:val="22"/>
        </w:rPr>
        <w:t xml:space="preserve"> </w:t>
      </w:r>
      <w:proofErr w:type="spellStart"/>
      <w:r w:rsidRPr="00A732B2">
        <w:rPr>
          <w:sz w:val="22"/>
          <w:szCs w:val="22"/>
        </w:rPr>
        <w:t>рока</w:t>
      </w:r>
      <w:proofErr w:type="spellEnd"/>
      <w:r w:rsidRPr="00A732B2">
        <w:rPr>
          <w:sz w:val="22"/>
          <w:szCs w:val="22"/>
        </w:rPr>
        <w:t xml:space="preserve"> </w:t>
      </w:r>
      <w:proofErr w:type="spellStart"/>
      <w:r w:rsidRPr="00A732B2">
        <w:rPr>
          <w:sz w:val="22"/>
          <w:szCs w:val="22"/>
        </w:rPr>
        <w:t>за</w:t>
      </w:r>
      <w:proofErr w:type="spellEnd"/>
      <w:r w:rsidRPr="00A732B2">
        <w:rPr>
          <w:sz w:val="22"/>
          <w:szCs w:val="22"/>
        </w:rPr>
        <w:t xml:space="preserve"> </w:t>
      </w:r>
      <w:proofErr w:type="spellStart"/>
      <w:r w:rsidRPr="00A732B2">
        <w:rPr>
          <w:sz w:val="22"/>
          <w:szCs w:val="22"/>
        </w:rPr>
        <w:t>подношење</w:t>
      </w:r>
      <w:proofErr w:type="spellEnd"/>
      <w:r w:rsidRPr="00A732B2">
        <w:rPr>
          <w:sz w:val="22"/>
          <w:szCs w:val="22"/>
        </w:rPr>
        <w:t xml:space="preserve"> </w:t>
      </w:r>
      <w:proofErr w:type="spellStart"/>
      <w:r w:rsidRPr="00A732B2">
        <w:rPr>
          <w:sz w:val="22"/>
          <w:szCs w:val="22"/>
        </w:rPr>
        <w:t>понуде</w:t>
      </w:r>
      <w:proofErr w:type="spellEnd"/>
      <w:r w:rsidRPr="00A732B2">
        <w:rPr>
          <w:sz w:val="22"/>
          <w:szCs w:val="22"/>
        </w:rPr>
        <w:t xml:space="preserve"> </w:t>
      </w:r>
      <w:r w:rsidRPr="00A732B2">
        <w:rPr>
          <w:sz w:val="22"/>
          <w:szCs w:val="22"/>
          <w:lang w:val="sr-Cyrl-CS"/>
        </w:rPr>
        <w:t>понуда</w:t>
      </w:r>
      <w:r w:rsidRPr="00A732B2">
        <w:rPr>
          <w:sz w:val="22"/>
          <w:szCs w:val="22"/>
        </w:rPr>
        <w:t xml:space="preserve"> </w:t>
      </w:r>
      <w:proofErr w:type="spellStart"/>
      <w:r w:rsidRPr="00A732B2">
        <w:rPr>
          <w:sz w:val="22"/>
          <w:szCs w:val="22"/>
        </w:rPr>
        <w:t>не</w:t>
      </w:r>
      <w:proofErr w:type="spellEnd"/>
      <w:r w:rsidRPr="00A732B2">
        <w:rPr>
          <w:sz w:val="22"/>
          <w:szCs w:val="22"/>
        </w:rPr>
        <w:t xml:space="preserve"> </w:t>
      </w:r>
      <w:proofErr w:type="spellStart"/>
      <w:r w:rsidRPr="00A732B2">
        <w:rPr>
          <w:sz w:val="22"/>
          <w:szCs w:val="22"/>
        </w:rPr>
        <w:t>може</w:t>
      </w:r>
      <w:proofErr w:type="spellEnd"/>
      <w:r w:rsidRPr="00A732B2">
        <w:rPr>
          <w:sz w:val="22"/>
          <w:szCs w:val="22"/>
        </w:rPr>
        <w:t xml:space="preserve"> </w:t>
      </w:r>
      <w:proofErr w:type="spellStart"/>
      <w:r w:rsidRPr="00A732B2">
        <w:rPr>
          <w:sz w:val="22"/>
          <w:szCs w:val="22"/>
        </w:rPr>
        <w:t>да</w:t>
      </w:r>
      <w:proofErr w:type="spellEnd"/>
      <w:r w:rsidRPr="00A732B2">
        <w:rPr>
          <w:sz w:val="22"/>
          <w:szCs w:val="22"/>
        </w:rPr>
        <w:t xml:space="preserve"> </w:t>
      </w:r>
      <w:proofErr w:type="spellStart"/>
      <w:r w:rsidRPr="00A732B2">
        <w:rPr>
          <w:sz w:val="22"/>
          <w:szCs w:val="22"/>
        </w:rPr>
        <w:t>се</w:t>
      </w:r>
      <w:proofErr w:type="spellEnd"/>
      <w:r w:rsidRPr="00A732B2">
        <w:rPr>
          <w:sz w:val="22"/>
          <w:szCs w:val="22"/>
        </w:rPr>
        <w:t xml:space="preserve"> </w:t>
      </w:r>
      <w:proofErr w:type="spellStart"/>
      <w:r w:rsidRPr="00A732B2">
        <w:rPr>
          <w:sz w:val="22"/>
          <w:szCs w:val="22"/>
        </w:rPr>
        <w:t>мења</w:t>
      </w:r>
      <w:proofErr w:type="spellEnd"/>
      <w:r w:rsidRPr="00A732B2">
        <w:rPr>
          <w:sz w:val="22"/>
          <w:szCs w:val="22"/>
        </w:rPr>
        <w:t>.</w:t>
      </w:r>
      <w:proofErr w:type="gramEnd"/>
    </w:p>
    <w:sectPr w:rsidR="0022151B" w:rsidRPr="007D3958"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272A6"/>
    <w:rsid w:val="00056CE3"/>
    <w:rsid w:val="00063844"/>
    <w:rsid w:val="000F4C76"/>
    <w:rsid w:val="001A72C7"/>
    <w:rsid w:val="001C66F5"/>
    <w:rsid w:val="00214B53"/>
    <w:rsid w:val="0022151B"/>
    <w:rsid w:val="00230327"/>
    <w:rsid w:val="002324EC"/>
    <w:rsid w:val="002540ED"/>
    <w:rsid w:val="002F3B23"/>
    <w:rsid w:val="00335DE4"/>
    <w:rsid w:val="00346540"/>
    <w:rsid w:val="003C5277"/>
    <w:rsid w:val="003E5884"/>
    <w:rsid w:val="0041496C"/>
    <w:rsid w:val="0042392C"/>
    <w:rsid w:val="004578B6"/>
    <w:rsid w:val="004E76FF"/>
    <w:rsid w:val="0051344F"/>
    <w:rsid w:val="00522D6D"/>
    <w:rsid w:val="00536F9D"/>
    <w:rsid w:val="00544495"/>
    <w:rsid w:val="0056211B"/>
    <w:rsid w:val="0057581D"/>
    <w:rsid w:val="005826EC"/>
    <w:rsid w:val="005D1CF4"/>
    <w:rsid w:val="005D2622"/>
    <w:rsid w:val="0060543E"/>
    <w:rsid w:val="006317FA"/>
    <w:rsid w:val="00634C6C"/>
    <w:rsid w:val="00651B27"/>
    <w:rsid w:val="00663192"/>
    <w:rsid w:val="00710177"/>
    <w:rsid w:val="00713F70"/>
    <w:rsid w:val="0071724D"/>
    <w:rsid w:val="00756902"/>
    <w:rsid w:val="00795DF5"/>
    <w:rsid w:val="007D3958"/>
    <w:rsid w:val="008E50BE"/>
    <w:rsid w:val="00A34E85"/>
    <w:rsid w:val="00A36E2D"/>
    <w:rsid w:val="00A4281B"/>
    <w:rsid w:val="00A82130"/>
    <w:rsid w:val="00AB168B"/>
    <w:rsid w:val="00AD13AE"/>
    <w:rsid w:val="00B00590"/>
    <w:rsid w:val="00B136B7"/>
    <w:rsid w:val="00B146A0"/>
    <w:rsid w:val="00B652FD"/>
    <w:rsid w:val="00BC2AF3"/>
    <w:rsid w:val="00BE5E47"/>
    <w:rsid w:val="00C35B8F"/>
    <w:rsid w:val="00C72CBB"/>
    <w:rsid w:val="00CE6886"/>
    <w:rsid w:val="00CF0214"/>
    <w:rsid w:val="00CF1A34"/>
    <w:rsid w:val="00D15883"/>
    <w:rsid w:val="00D34B1A"/>
    <w:rsid w:val="00D5543F"/>
    <w:rsid w:val="00D563ED"/>
    <w:rsid w:val="00D61A4E"/>
    <w:rsid w:val="00DE65DD"/>
    <w:rsid w:val="00E000D2"/>
    <w:rsid w:val="00E0739D"/>
    <w:rsid w:val="00E43158"/>
    <w:rsid w:val="00E60042"/>
    <w:rsid w:val="00E62DB8"/>
    <w:rsid w:val="00E84290"/>
    <w:rsid w:val="00E9258D"/>
    <w:rsid w:val="00EF04EB"/>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5A993-E315-42DE-A94F-030A9F96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korisnik</cp:lastModifiedBy>
  <cp:revision>59</cp:revision>
  <dcterms:created xsi:type="dcterms:W3CDTF">2013-10-15T08:44:00Z</dcterms:created>
  <dcterms:modified xsi:type="dcterms:W3CDTF">2015-04-02T07:11:00Z</dcterms:modified>
</cp:coreProperties>
</file>