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02" w:rsidRPr="0085744F" w:rsidRDefault="005B2A02" w:rsidP="00E06096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ТЕХНИЧКА СПЕЦИФИКАЦИЈА</w:t>
      </w:r>
    </w:p>
    <w:p w:rsidR="005B2A02" w:rsidRPr="0085744F" w:rsidRDefault="00E06096" w:rsidP="00E06096">
      <w:pPr>
        <w:spacing w:before="20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85744F">
        <w:rPr>
          <w:rFonts w:ascii="Times New Roman" w:hAnsi="Times New Roman" w:cs="Times New Roman"/>
          <w:b/>
          <w:sz w:val="24"/>
          <w:szCs w:val="24"/>
        </w:rPr>
        <w:t>Боје</w:t>
      </w:r>
      <w:proofErr w:type="spellEnd"/>
      <w:r w:rsidR="008574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5744F">
        <w:rPr>
          <w:rFonts w:ascii="Times New Roman" w:hAnsi="Times New Roman" w:cs="Times New Roman"/>
          <w:b/>
          <w:sz w:val="24"/>
          <w:szCs w:val="24"/>
        </w:rPr>
        <w:t>лакови</w:t>
      </w:r>
      <w:proofErr w:type="spellEnd"/>
      <w:r w:rsidR="0085744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C2084" w:rsidRPr="0085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5F4D" w:rsidRPr="0085744F">
        <w:rPr>
          <w:rFonts w:ascii="Times New Roman" w:hAnsi="Times New Roman" w:cs="Times New Roman"/>
          <w:b/>
          <w:sz w:val="24"/>
          <w:szCs w:val="24"/>
        </w:rPr>
        <w:t>прибор</w:t>
      </w:r>
      <w:proofErr w:type="spellEnd"/>
      <w:r w:rsidR="00DC2084" w:rsidRPr="0085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2084" w:rsidRPr="0085744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DC2084" w:rsidRPr="0085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197" w:rsidRPr="0085744F">
        <w:rPr>
          <w:rFonts w:ascii="Times New Roman" w:hAnsi="Times New Roman" w:cs="Times New Roman"/>
          <w:b/>
          <w:sz w:val="24"/>
          <w:szCs w:val="24"/>
        </w:rPr>
        <w:t>бојење</w:t>
      </w:r>
      <w:proofErr w:type="spellEnd"/>
    </w:p>
    <w:p w:rsidR="005B2A02" w:rsidRPr="0085744F" w:rsidRDefault="005B2A02" w:rsidP="00305B9C">
      <w:pPr>
        <w:spacing w:before="20"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4F">
        <w:rPr>
          <w:rFonts w:ascii="Times New Roman" w:hAnsi="Times New Roman" w:cs="Times New Roman"/>
          <w:sz w:val="24"/>
          <w:szCs w:val="24"/>
          <w:lang w:val="sr-Cyrl-CS"/>
        </w:rPr>
        <w:t>За све ставке</w:t>
      </w:r>
      <w:r w:rsidR="00FC7B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понуђач је у обавези да наведе појединачне цене по ставкама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7BBB">
        <w:rPr>
          <w:rFonts w:ascii="Times New Roman" w:hAnsi="Times New Roman" w:cs="Times New Roman"/>
          <w:b/>
          <w:sz w:val="24"/>
          <w:szCs w:val="24"/>
          <w:lang w:val="sr-Cyrl-CS"/>
        </w:rPr>
        <w:t>(цена без ПДВ-а, укупна цена без ПДВ-а, ПДВ у %</w:t>
      </w:r>
      <w:r w:rsidR="00FC7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FC7B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7BBB">
        <w:rPr>
          <w:rFonts w:ascii="Times New Roman" w:hAnsi="Times New Roman" w:cs="Times New Roman"/>
          <w:b/>
          <w:sz w:val="24"/>
          <w:szCs w:val="24"/>
        </w:rPr>
        <w:t>укупна</w:t>
      </w:r>
      <w:proofErr w:type="spellEnd"/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цену са ПДВ–ом),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као и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произвођача производа за сваку ставку у својој понуди</w:t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>. Понуде које су дате у глобалу  и оне које не садрже наведене податке неће бити разматране.</w:t>
      </w:r>
    </w:p>
    <w:p w:rsidR="005B2A02" w:rsidRDefault="005B2A02" w:rsidP="005B2A02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91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822"/>
        <w:gridCol w:w="657"/>
        <w:gridCol w:w="709"/>
        <w:gridCol w:w="850"/>
        <w:gridCol w:w="1191"/>
        <w:gridCol w:w="709"/>
        <w:gridCol w:w="992"/>
        <w:gridCol w:w="1417"/>
      </w:tblGrid>
      <w:tr w:rsidR="00305B9C" w:rsidTr="00505737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9C" w:rsidRPr="00A14FD1" w:rsidRDefault="00305B9C" w:rsidP="00505737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 оквирна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9C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Јединична цена без ПДВ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305B9C" w:rsidTr="00505737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305B9C" w:rsidTr="00505737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46C1F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846C1F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1B1070">
              <w:rPr>
                <w:rFonts w:ascii="Times New Roman" w:hAnsi="Times New Roman" w:cs="Times New Roman"/>
                <w:lang/>
              </w:rPr>
              <w:t>Једно</w:t>
            </w:r>
            <w:r>
              <w:rPr>
                <w:rFonts w:ascii="Times New Roman" w:hAnsi="Times New Roman" w:cs="Times New Roman"/>
                <w:lang/>
              </w:rPr>
              <w:t>компонентална полиуретанска маса за лепљење и попуњавање напрслина и пукотина, водонепропусна и отпорна на временске утицаје,</w:t>
            </w:r>
          </w:p>
          <w:p w:rsidR="00305B9C" w:rsidRPr="001B1070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310</w:t>
            </w:r>
            <w:r>
              <w:rPr>
                <w:rFonts w:ascii="Times New Roman" w:hAnsi="Times New Roman" w:cs="Times New Roman"/>
                <w:lang/>
              </w:rPr>
              <w:t xml:space="preserve">ml, </w:t>
            </w:r>
            <w:r>
              <w:rPr>
                <w:rFonts w:ascii="Times New Roman" w:hAnsi="Times New Roman" w:cs="Times New Roman"/>
                <w:lang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>SIKA FLEX-11FC</w:t>
            </w:r>
            <w:r>
              <w:rPr>
                <w:rFonts w:ascii="Times New Roman" w:hAnsi="Times New Roman" w:cs="Times New Roman"/>
                <w:lang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46C1F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B1070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B1070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B1070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B1070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305B9C" w:rsidTr="00505737">
        <w:trPr>
          <w:trHeight w:val="1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46C1F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846C1F">
              <w:rPr>
                <w:rFonts w:ascii="Times New Roman" w:hAnsi="Times New Roman" w:cs="Times New Roman"/>
                <w:lang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B1070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Ацетатно силиконска маса за заптивање, отпорна на буђ и плесан, водонепропусна, за примену у купатилима, картуша </w:t>
            </w:r>
            <w:r>
              <w:rPr>
                <w:rFonts w:ascii="Times New Roman" w:hAnsi="Times New Roman" w:cs="Times New Roman"/>
                <w:lang w:val="sr-Cyrl-CS"/>
              </w:rPr>
              <w:t>310</w:t>
            </w:r>
            <w:r>
              <w:rPr>
                <w:rFonts w:ascii="Times New Roman" w:hAnsi="Times New Roman" w:cs="Times New Roman"/>
                <w:lang/>
              </w:rPr>
              <w:t>ml</w:t>
            </w:r>
            <w:r>
              <w:rPr>
                <w:rFonts w:ascii="Times New Roman" w:hAnsi="Times New Roman" w:cs="Times New Roman"/>
                <w:lang/>
              </w:rPr>
              <w:t xml:space="preserve">,типа </w:t>
            </w:r>
            <w:r>
              <w:rPr>
                <w:rFonts w:ascii="Times New Roman" w:hAnsi="Times New Roman" w:cs="Times New Roman"/>
                <w:lang/>
              </w:rPr>
              <w:t>SIKASIL UNIVERSAL</w:t>
            </w:r>
            <w:r>
              <w:rPr>
                <w:rFonts w:ascii="Times New Roman" w:hAnsi="Times New Roman" w:cs="Times New Roman"/>
                <w:lang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46C1F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B1070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B1070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B1070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B1070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Универзални акрилни заптивач за затварање рупа и пукотина у рамовима врата, прозора, зидова, сливника итд. Лепи циглу, бетон, гипс, дрво, стакло, керамичке плочице, метале итд.</w:t>
            </w:r>
          </w:p>
          <w:p w:rsidR="00305B9C" w:rsidRPr="00A94DF5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300</w:t>
            </w:r>
            <w:r>
              <w:rPr>
                <w:rFonts w:ascii="Times New Roman" w:hAnsi="Times New Roman" w:cs="Times New Roman"/>
                <w:lang/>
              </w:rPr>
              <w:t>ml, типа SIKACRYL-S</w:t>
            </w:r>
            <w:r>
              <w:rPr>
                <w:rFonts w:ascii="Times New Roman" w:hAnsi="Times New Roman" w:cs="Times New Roman"/>
                <w:lang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535274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4D631F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D631F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A658E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Полиуретанска пена за: заптивање, изолацију, пуњење проширених спојева, напрслина. Лепи се на метал, дрво, бетон, камен, ПВЦ. 500</w:t>
            </w:r>
            <w:r>
              <w:rPr>
                <w:rFonts w:ascii="Times New Roman" w:hAnsi="Times New Roman" w:cs="Times New Roman"/>
                <w:lang/>
              </w:rPr>
              <w:t>gr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F69D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BC4FA2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Жива гума 200</w:t>
            </w:r>
            <w:r>
              <w:rPr>
                <w:rFonts w:ascii="Times New Roman" w:hAnsi="Times New Roman" w:cs="Times New Roman"/>
                <w:lang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4D25B3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11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4D631F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C2198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Водонепропусна текућа еластопластична маса за поправку процуривања, запуњавања пукотина и као заштитно средство.Употребљава се у свим временским условима</w:t>
            </w:r>
            <w:r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 xml:space="preserve"> Паковање 1</w:t>
            </w:r>
            <w:r>
              <w:rPr>
                <w:rFonts w:ascii="Times New Roman" w:hAnsi="Times New Roman" w:cs="Times New Roman"/>
                <w:lang/>
              </w:rPr>
              <w:t>l</w:t>
            </w:r>
            <w:r>
              <w:rPr>
                <w:rFonts w:ascii="Times New Roman" w:hAnsi="Times New Roman" w:cs="Times New Roman"/>
                <w:lang/>
              </w:rPr>
              <w:t xml:space="preserve">,типа </w:t>
            </w:r>
            <w:r w:rsidRPr="001C0A0F">
              <w:rPr>
                <w:rStyle w:val="Strong"/>
                <w:rFonts w:ascii="Arial" w:hAnsi="Arial" w:cs="Arial"/>
                <w:sz w:val="21"/>
                <w:szCs w:val="21"/>
                <w:shd w:val="clear" w:color="auto" w:fill="FFFFFF"/>
              </w:rPr>
              <w:t>TEKADOM HYDROBLOCKER SUPERELASTIC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BC4FA2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F69D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7137D1" w:rsidRDefault="00305B9C" w:rsidP="00505737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4D631F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BC4FA2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Дупло самолепљива трака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0701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9B0F25" w:rsidRDefault="00305B9C" w:rsidP="00505737">
            <w:pPr>
              <w:rPr>
                <w:lang/>
              </w:rPr>
            </w:pPr>
            <w:r w:rsidRPr="000F1650">
              <w:rPr>
                <w:rFonts w:ascii="Times New Roman" w:hAnsi="Times New Roman" w:cs="Times New Roman"/>
                <w:lang/>
              </w:rPr>
              <w:t xml:space="preserve">Супер снажни универзални лепак </w:t>
            </w:r>
            <w:r>
              <w:rPr>
                <w:rFonts w:ascii="Times New Roman" w:hAnsi="Times New Roman" w:cs="Times New Roman"/>
                <w:lang/>
              </w:rPr>
              <w:t xml:space="preserve">туба </w:t>
            </w:r>
            <w:r w:rsidRPr="000F1650">
              <w:rPr>
                <w:rFonts w:ascii="Times New Roman" w:hAnsi="Times New Roman" w:cs="Times New Roman"/>
                <w:lang/>
              </w:rPr>
              <w:t>50</w:t>
            </w:r>
            <w:r>
              <w:rPr>
                <w:rFonts w:ascii="Times New Roman" w:hAnsi="Times New Roman" w:cs="Times New Roman"/>
                <w:lang/>
              </w:rPr>
              <w:t xml:space="preserve">ml, </w:t>
            </w:r>
            <w:r>
              <w:rPr>
                <w:rFonts w:ascii="Times New Roman" w:hAnsi="Times New Roman" w:cs="Times New Roman"/>
                <w:lang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>Мoment henkel univerzal</w:t>
            </w:r>
            <w:r>
              <w:rPr>
                <w:rFonts w:ascii="Times New Roman" w:hAnsi="Times New Roman" w:cs="Times New Roman"/>
                <w:lang/>
              </w:rPr>
              <w:t xml:space="preserve"> или еквивалент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0701B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lastRenderedPageBreak/>
              <w:t>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67055C" w:rsidRDefault="00305B9C" w:rsidP="00505737">
            <w:pPr>
              <w:rPr>
                <w:rFonts w:ascii="Times New Roman" w:hAnsi="Times New Roman" w:cs="Times New Roman"/>
                <w:lang/>
              </w:rPr>
            </w:pPr>
            <w:r w:rsidRPr="000F1650">
              <w:rPr>
                <w:rFonts w:ascii="Times New Roman" w:hAnsi="Times New Roman" w:cs="Times New Roman"/>
                <w:lang/>
              </w:rPr>
              <w:t>Супер снаж</w:t>
            </w:r>
            <w:r>
              <w:rPr>
                <w:rFonts w:ascii="Times New Roman" w:hAnsi="Times New Roman" w:cs="Times New Roman"/>
                <w:lang/>
              </w:rPr>
              <w:t xml:space="preserve">ни универзални лепак лименка 800ml </w:t>
            </w:r>
            <w:r w:rsidRPr="0067055C">
              <w:rPr>
                <w:rFonts w:ascii="Times New Roman" w:hAnsi="Times New Roman" w:cs="Times New Roman"/>
                <w:lang/>
              </w:rPr>
              <w:t xml:space="preserve">типа </w:t>
            </w:r>
            <w:r w:rsidRPr="0067055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Moment 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Universal Classic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BB4BA0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BB4BA0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D323C8" w:rsidRDefault="00305B9C" w:rsidP="00505737">
            <w:pPr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Лепа</w:t>
            </w:r>
            <w:r>
              <w:rPr>
                <w:rFonts w:ascii="Times New Roman" w:hAnsi="Times New Roman" w:cs="Times New Roman"/>
                <w:lang/>
              </w:rPr>
              <w:t>к за дрво</w:t>
            </w:r>
            <w:r>
              <w:rPr>
                <w:rFonts w:ascii="Times New Roman" w:hAnsi="Times New Roman" w:cs="Times New Roman"/>
                <w:lang/>
              </w:rPr>
              <w:t xml:space="preserve"> 250g </w:t>
            </w:r>
            <w:r w:rsidRPr="00335FBB">
              <w:rPr>
                <w:rFonts w:ascii="Times New Roman" w:hAnsi="Times New Roman" w:cs="Times New Roman"/>
                <w:lang/>
              </w:rPr>
              <w:t>t</w:t>
            </w:r>
            <w:r w:rsidRPr="00335FBB">
              <w:rPr>
                <w:rFonts w:ascii="Times New Roman" w:hAnsi="Times New Roman" w:cs="Times New Roman"/>
                <w:lang/>
              </w:rPr>
              <w:t>типа</w:t>
            </w:r>
            <w:r w:rsidRPr="00335FB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Moment Wood Standard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BB4BA0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BB4BA0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9B0F25" w:rsidRDefault="00305B9C" w:rsidP="00505737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Лепа</w:t>
            </w:r>
            <w:r>
              <w:rPr>
                <w:rFonts w:ascii="Times New Roman" w:hAnsi="Times New Roman" w:cs="Times New Roman"/>
                <w:lang/>
              </w:rPr>
              <w:t>к за дрво</w:t>
            </w:r>
            <w:r>
              <w:rPr>
                <w:rFonts w:ascii="Times New Roman" w:hAnsi="Times New Roman" w:cs="Times New Roman"/>
                <w:lang/>
              </w:rPr>
              <w:t xml:space="preserve"> 750g т</w:t>
            </w:r>
            <w:r>
              <w:rPr>
                <w:rFonts w:ascii="Times New Roman" w:hAnsi="Times New Roman" w:cs="Times New Roman"/>
                <w:lang/>
              </w:rPr>
              <w:t>ипа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Moment Wood Standard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64D87" w:rsidRDefault="00305B9C" w:rsidP="00505737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Лепа</w:t>
            </w:r>
            <w:r>
              <w:rPr>
                <w:rFonts w:ascii="Times New Roman" w:hAnsi="Times New Roman" w:cs="Times New Roman"/>
                <w:lang/>
              </w:rPr>
              <w:t>к за дрво,  250</w:t>
            </w:r>
            <w:r w:rsidRPr="002802B4">
              <w:rPr>
                <w:rFonts w:ascii="Times New Roman" w:hAnsi="Times New Roman" w:cs="Times New Roman"/>
                <w:lang/>
              </w:rPr>
              <w:t>ml</w:t>
            </w:r>
            <w:r>
              <w:rPr>
                <w:rFonts w:ascii="Times New Roman" w:hAnsi="Times New Roman" w:cs="Times New Roman"/>
                <w:lang/>
              </w:rPr>
              <w:t>.</w:t>
            </w:r>
            <w:r w:rsidRPr="002802B4">
              <w:rPr>
                <w:rFonts w:ascii="Times New Roman" w:hAnsi="Times New Roman" w:cs="Times New Roman"/>
                <w:color w:val="000000"/>
                <w:lang/>
              </w:rPr>
              <w:t>Лепи дрво веома брзо, иницијална чврстоћа након 5 минута</w:t>
            </w:r>
            <w:r>
              <w:rPr>
                <w:rFonts w:ascii="Times New Roman" w:hAnsi="Times New Roman" w:cs="Times New Roman"/>
                <w:color w:val="000000"/>
                <w:lang/>
              </w:rPr>
              <w:t>.</w:t>
            </w:r>
            <w:r w:rsidRPr="002802B4">
              <w:rPr>
                <w:rFonts w:ascii="Times New Roman" w:hAnsi="Times New Roman" w:cs="Times New Roman"/>
                <w:color w:val="000000"/>
                <w:lang/>
              </w:rPr>
              <w:t xml:space="preserve">Типа </w:t>
            </w:r>
            <w:r w:rsidRPr="002802B4">
              <w:rPr>
                <w:rFonts w:ascii="Times New Roman" w:hAnsi="Times New Roman" w:cs="Times New Roman"/>
                <w:color w:val="000000"/>
              </w:rPr>
              <w:t xml:space="preserve"> Moment Wood</w:t>
            </w:r>
            <w:r>
              <w:rPr>
                <w:rFonts w:ascii="Times New Roman" w:hAnsi="Times New Roman" w:cs="Times New Roman"/>
                <w:color w:val="000000"/>
                <w:lang/>
              </w:rPr>
              <w:t xml:space="preserve">ekspres </w:t>
            </w:r>
            <w:r w:rsidRPr="002802B4">
              <w:rPr>
                <w:rFonts w:ascii="Times New Roman" w:hAnsi="Times New Roman" w:cs="Times New Roman"/>
                <w:color w:val="000000"/>
                <w:lang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B82936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Бели акрилни гит на бази воде за коришћење  на спољашњим и унутрашњим површинама.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4D174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1C0A0F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2F6C0A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Акрилни емајл лак на воденој бази</w:t>
            </w:r>
            <w:r>
              <w:rPr>
                <w:rFonts w:ascii="Times New Roman" w:hAnsi="Times New Roman" w:cs="Times New Roman"/>
                <w:lang/>
              </w:rPr>
              <w:t xml:space="preserve"> за заштиту дрвених и металних површина у ентеријеру и екстеријеру.. 0.75</w:t>
            </w:r>
            <w:r>
              <w:rPr>
                <w:rFonts w:ascii="Times New Roman" w:hAnsi="Times New Roman" w:cs="Times New Roman"/>
                <w:lang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00701B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2474E6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2F6C0A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Акрилни основни премаз на воденој бази за заштиту дрвених површина.. 0.75</w:t>
            </w:r>
            <w:r>
              <w:rPr>
                <w:rFonts w:ascii="Times New Roman" w:hAnsi="Times New Roman" w:cs="Times New Roman"/>
                <w:lang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00701B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2474E6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8626F4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Акрилна основна боја на воденој бази за заштиту металних површина.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00701B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470B3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Лазурни премаз са лаком намењен за заштиту и декорацију дрвета у ентеријеру и екстеријеру</w:t>
            </w:r>
            <w:r>
              <w:rPr>
                <w:rFonts w:ascii="Times New Roman" w:hAnsi="Times New Roman" w:cs="Times New Roman"/>
                <w:lang/>
              </w:rPr>
              <w:t>,</w:t>
            </w:r>
            <w:r>
              <w:rPr>
                <w:rFonts w:ascii="Times New Roman" w:hAnsi="Times New Roman" w:cs="Times New Roman"/>
                <w:lang/>
              </w:rPr>
              <w:t xml:space="preserve"> тзв садолин</w:t>
            </w:r>
            <w:r>
              <w:rPr>
                <w:rFonts w:ascii="Times New Roman" w:hAnsi="Times New Roman" w:cs="Times New Roman"/>
                <w:lang/>
              </w:rPr>
              <w:t xml:space="preserve"> орах </w:t>
            </w:r>
            <w:r>
              <w:rPr>
                <w:rFonts w:ascii="Times New Roman" w:hAnsi="Times New Roman" w:cs="Times New Roman"/>
                <w:lang/>
              </w:rPr>
              <w:t>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0701B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7273F7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Антирост 1</w:t>
            </w:r>
            <w:r>
              <w:rPr>
                <w:rFonts w:ascii="Times New Roman" w:hAnsi="Times New Roman" w:cs="Times New Roman"/>
                <w:lang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7273F7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722D3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Брусни кит за уљани премаз 400</w:t>
            </w:r>
            <w:r>
              <w:rPr>
                <w:rFonts w:ascii="Times New Roman" w:hAnsi="Times New Roman" w:cs="Times New Roman"/>
                <w:lang/>
              </w:rPr>
              <w:t>g.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85019F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Уљ</w:t>
            </w:r>
            <w:r>
              <w:rPr>
                <w:rFonts w:ascii="Times New Roman" w:hAnsi="Times New Roman" w:cs="Times New Roman"/>
                <w:lang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ни разређивач 9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/>
              </w:rPr>
              <w:t xml:space="preserve">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4F6565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2D2DD9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F05EE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Ланени фирнис 1</w:t>
            </w:r>
            <w:r>
              <w:rPr>
                <w:rFonts w:ascii="Times New Roman" w:hAnsi="Times New Roman" w:cs="Times New Roman"/>
                <w:lang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F05EE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Уљана </w:t>
            </w:r>
            <w:r>
              <w:rPr>
                <w:rFonts w:ascii="Times New Roman" w:hAnsi="Times New Roman" w:cs="Times New Roman"/>
                <w:lang/>
              </w:rPr>
              <w:t xml:space="preserve">основна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боја </w:t>
            </w:r>
            <w:r>
              <w:rPr>
                <w:rFonts w:ascii="Times New Roman" w:hAnsi="Times New Roman" w:cs="Times New Roman"/>
                <w:lang/>
              </w:rPr>
              <w:t xml:space="preserve">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4F6565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2D2DD9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C470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5A323B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Универзални емајл за заштиту и декорацију предмета од дрвета и метала у ентеријеру и екстеријеру.Разређује се уљаним разређивачем.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7A537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C470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8626F4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Радијатор лак </w:t>
            </w:r>
            <w:r>
              <w:rPr>
                <w:rFonts w:ascii="Times New Roman" w:hAnsi="Times New Roman" w:cs="Times New Roman"/>
                <w:lang/>
              </w:rPr>
              <w:t xml:space="preserve">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00701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1512D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Нитро основна  боја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  <w:p w:rsidR="00305B9C" w:rsidRPr="0011512D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37109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C470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963B3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Нитро емајл </w:t>
            </w:r>
            <w:r>
              <w:rPr>
                <w:rFonts w:ascii="Times New Roman" w:hAnsi="Times New Roman" w:cs="Times New Roman"/>
                <w:lang/>
              </w:rPr>
              <w:t>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04393D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0E351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963B3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Нитро разређивач 9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/>
              </w:rPr>
              <w:t xml:space="preserve">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4F6565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2D2DD9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F05EE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C470B3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Креп трака ширине 5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C470B3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C470B3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Креп трака ширине 2</w:t>
            </w:r>
            <w:r>
              <w:rPr>
                <w:rFonts w:ascii="Times New Roman" w:hAnsi="Times New Roman" w:cs="Times New Roman"/>
                <w:lang/>
              </w:rPr>
              <w:t xml:space="preserve">cm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C470B3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4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30.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470B3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Заштитна фолија 4</w:t>
            </w:r>
            <w:r>
              <w:rPr>
                <w:rFonts w:ascii="Times New Roman" w:hAnsi="Times New Roman" w:cs="Times New Roman"/>
                <w:lang/>
              </w:rPr>
              <w:t>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470B3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83B13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Церада 2</w:t>
            </w:r>
            <w:r>
              <w:rPr>
                <w:rFonts w:ascii="Times New Roman" w:hAnsi="Times New Roman" w:cs="Times New Roman"/>
                <w:lang/>
              </w:rPr>
              <w:t xml:space="preserve">x3m,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 xml:space="preserve">80 </w:t>
            </w:r>
            <w:proofErr w:type="spellStart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gr</w:t>
            </w:r>
            <w:proofErr w:type="spellEnd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83B13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Церада 4</w:t>
            </w:r>
            <w:r>
              <w:rPr>
                <w:rFonts w:ascii="Times New Roman" w:hAnsi="Times New Roman" w:cs="Times New Roman"/>
                <w:lang/>
              </w:rPr>
              <w:t xml:space="preserve">x5m,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 xml:space="preserve">80 </w:t>
            </w:r>
            <w:proofErr w:type="spellStart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gr</w:t>
            </w:r>
            <w:proofErr w:type="spellEnd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4393D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Полудисперзија –боја за унутрашње зидове  25</w:t>
            </w:r>
            <w:r>
              <w:rPr>
                <w:rFonts w:ascii="Times New Roman" w:hAnsi="Times New Roman" w:cs="Times New Roman"/>
                <w:lang/>
              </w:rPr>
              <w:t xml:space="preserve"> 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D052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7977CF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Тонер за унутрашње боје 100</w:t>
            </w:r>
            <w:r>
              <w:rPr>
                <w:rFonts w:ascii="Times New Roman" w:hAnsi="Times New Roman" w:cs="Times New Roman"/>
                <w:lang/>
              </w:rPr>
              <w:t>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7977C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7977CF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3449F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Подлога за дисперзиону унутрашњу боју, акрилни прајмер 1</w:t>
            </w:r>
            <w:r>
              <w:rPr>
                <w:rFonts w:ascii="Times New Roman" w:hAnsi="Times New Roman" w:cs="Times New Roman"/>
                <w:lang/>
              </w:rPr>
              <w:t xml:space="preserve">l </w:t>
            </w:r>
            <w:r>
              <w:rPr>
                <w:rFonts w:ascii="Times New Roman" w:hAnsi="Times New Roman" w:cs="Times New Roman"/>
                <w:lang/>
              </w:rPr>
              <w:t xml:space="preserve">, типа </w:t>
            </w:r>
            <w:r>
              <w:rPr>
                <w:rFonts w:ascii="Times New Roman" w:hAnsi="Times New Roman" w:cs="Times New Roman"/>
                <w:lang/>
              </w:rPr>
              <w:t>MAXIKRIL</w:t>
            </w:r>
            <w:r>
              <w:rPr>
                <w:rFonts w:ascii="Times New Roman" w:hAnsi="Times New Roman" w:cs="Times New Roman"/>
                <w:lang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5B87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Водоперива боја за унутрашње зидове</w:t>
            </w:r>
            <w:r>
              <w:rPr>
                <w:rFonts w:ascii="Times New Roman" w:hAnsi="Times New Roman" w:cs="Times New Roman"/>
                <w:lang w:val="sr-Cyrl-CS"/>
              </w:rPr>
              <w:t xml:space="preserve">0,65 </w:t>
            </w:r>
            <w:r>
              <w:rPr>
                <w:rFonts w:ascii="Times New Roman" w:hAnsi="Times New Roman" w:cs="Times New Roman"/>
                <w:lang/>
              </w:rPr>
              <w:t xml:space="preserve">l  </w:t>
            </w:r>
            <w:r>
              <w:rPr>
                <w:rFonts w:ascii="Times New Roman" w:hAnsi="Times New Roman" w:cs="Times New Roman"/>
                <w:lang/>
              </w:rPr>
              <w:t xml:space="preserve"> типа</w:t>
            </w:r>
            <w:r>
              <w:rPr>
                <w:rFonts w:ascii="Times New Roman" w:hAnsi="Times New Roman" w:cs="Times New Roman"/>
                <w:lang/>
              </w:rPr>
              <w:t xml:space="preserve"> MAXIDIS </w:t>
            </w:r>
            <w:r>
              <w:rPr>
                <w:rFonts w:ascii="Times New Roman" w:hAnsi="Times New Roman" w:cs="Times New Roman"/>
                <w:lang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590BA2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Винилна перива унутрашња зидна боја</w:t>
            </w:r>
            <w:r>
              <w:rPr>
                <w:rFonts w:ascii="Times New Roman" w:hAnsi="Times New Roman" w:cs="Times New Roman"/>
                <w:lang/>
              </w:rPr>
              <w:t xml:space="preserve"> 5l ,</w:t>
            </w:r>
            <w:r>
              <w:rPr>
                <w:rFonts w:ascii="Times New Roman" w:hAnsi="Times New Roman" w:cs="Times New Roman"/>
                <w:lang/>
              </w:rPr>
              <w:t xml:space="preserve"> типа </w:t>
            </w:r>
            <w:r>
              <w:rPr>
                <w:rFonts w:ascii="Times New Roman" w:hAnsi="Times New Roman" w:cs="Times New Roman"/>
                <w:lang/>
              </w:rPr>
              <w:t>MAXILATEXSaten</w:t>
            </w:r>
            <w:r>
              <w:rPr>
                <w:rFonts w:ascii="Times New Roman" w:hAnsi="Times New Roman" w:cs="Times New Roman"/>
                <w:lang/>
              </w:rPr>
              <w:t xml:space="preserve"> или еквивалент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3449F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Средство за уклањање зидних плесни 0,5</w:t>
            </w:r>
            <w:r>
              <w:rPr>
                <w:rFonts w:ascii="Times New Roman" w:hAnsi="Times New Roman" w:cs="Times New Roman"/>
                <w:lang/>
              </w:rPr>
              <w:t xml:space="preserve">l </w:t>
            </w:r>
            <w:r>
              <w:rPr>
                <w:rFonts w:ascii="Times New Roman" w:hAnsi="Times New Roman" w:cs="Times New Roman"/>
                <w:lang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 xml:space="preserve">MAXICID </w:t>
            </w:r>
            <w:r>
              <w:rPr>
                <w:rFonts w:ascii="Times New Roman" w:hAnsi="Times New Roman" w:cs="Times New Roman"/>
                <w:lang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D052C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Унутрашња боја отпорна на буђи и плесан 0,65 </w:t>
            </w:r>
            <w:r>
              <w:rPr>
                <w:rFonts w:ascii="Times New Roman" w:hAnsi="Times New Roman" w:cs="Times New Roman"/>
                <w:lang/>
              </w:rPr>
              <w:t xml:space="preserve">l,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 xml:space="preserve">MAXIDIS F </w:t>
            </w:r>
            <w:r>
              <w:rPr>
                <w:rFonts w:ascii="Times New Roman" w:hAnsi="Times New Roman" w:cs="Times New Roman"/>
                <w:lang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B2AB1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DF4BCA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F05EE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14FD1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Глет маса за изравнање унутрашњих зидова,  паковање 25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63E1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Глет маса за изравнање спољашњих зидова, паковање 25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2A4F79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A6222D">
              <w:rPr>
                <w:rFonts w:ascii="Open Sans" w:hAnsi="Open Sans"/>
                <w:shd w:val="clear" w:color="auto" w:fill="FFFFFF"/>
                <w:lang/>
              </w:rPr>
              <w:t xml:space="preserve">Флексбилни лепак за зидне и подне керамичке плочице </w:t>
            </w:r>
            <w:r>
              <w:rPr>
                <w:rFonts w:ascii="Open Sans" w:hAnsi="Open Sans"/>
                <w:shd w:val="clear" w:color="auto" w:fill="FFFFFF"/>
                <w:lang/>
              </w:rPr>
              <w:t>за спољашњу и унутрашњу употребу.Паковање 25</w:t>
            </w:r>
            <w:r>
              <w:rPr>
                <w:rFonts w:ascii="Times New Roman" w:hAnsi="Times New Roman" w:cs="Times New Roman"/>
                <w:lang/>
              </w:rPr>
              <w:t xml:space="preserve"> kg</w:t>
            </w:r>
            <w:r>
              <w:rPr>
                <w:rFonts w:ascii="Times New Roman" w:hAnsi="Times New Roman" w:cs="Times New Roman"/>
                <w:lang/>
              </w:rPr>
              <w:t xml:space="preserve"> Типа </w:t>
            </w:r>
            <w:r>
              <w:rPr>
                <w:rFonts w:ascii="Times New Roman" w:hAnsi="Times New Roman" w:cs="Times New Roman"/>
                <w:lang/>
              </w:rPr>
              <w:t xml:space="preserve">CERESIT CM16 </w:t>
            </w:r>
            <w:r>
              <w:rPr>
                <w:rFonts w:ascii="Times New Roman" w:hAnsi="Times New Roman" w:cs="Times New Roman"/>
                <w:lang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471C9A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Акрилни лак у спреју 400</w:t>
            </w:r>
            <w:r>
              <w:rPr>
                <w:rFonts w:ascii="Times New Roman" w:hAnsi="Times New Roman" w:cs="Times New Roman"/>
                <w:lang/>
              </w:rPr>
              <w:t xml:space="preserve"> ml. </w:t>
            </w:r>
            <w:r>
              <w:rPr>
                <w:rFonts w:ascii="Times New Roman" w:hAnsi="Times New Roman" w:cs="Times New Roman"/>
                <w:lang/>
              </w:rPr>
              <w:t>Боја црна, бела....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F05EE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471C9A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Технички спреј за подмазивање, заштиту и чишћење. Спреј боца 450</w:t>
            </w:r>
            <w:r>
              <w:rPr>
                <w:rFonts w:ascii="Times New Roman" w:hAnsi="Times New Roman" w:cs="Times New Roman"/>
                <w:lang/>
              </w:rPr>
              <w:t xml:space="preserve"> ml</w:t>
            </w:r>
            <w:r>
              <w:rPr>
                <w:rFonts w:ascii="Times New Roman" w:hAnsi="Times New Roman" w:cs="Times New Roman"/>
                <w:lang/>
              </w:rPr>
              <w:t xml:space="preserve"> типа </w:t>
            </w:r>
            <w:r>
              <w:rPr>
                <w:rFonts w:ascii="Times New Roman" w:hAnsi="Times New Roman" w:cs="Times New Roman"/>
                <w:lang/>
              </w:rPr>
              <w:t xml:space="preserve">WD-40 </w:t>
            </w:r>
            <w:r>
              <w:rPr>
                <w:rFonts w:ascii="Times New Roman" w:hAnsi="Times New Roman" w:cs="Times New Roman"/>
                <w:lang/>
              </w:rPr>
              <w:t>спреј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EB2AB1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63E1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4393D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lang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C4256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E1497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4256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E1497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C4256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E1497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Стиродур  нефалцован 2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4256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E1497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Типли за фасаду 14</w:t>
            </w:r>
            <w:r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54E39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54E39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4256F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Фасадна мрежица 145</w:t>
            </w:r>
            <w:r>
              <w:rPr>
                <w:rFonts w:ascii="Times New Roman" w:hAnsi="Times New Roman" w:cs="Times New Roman"/>
                <w:lang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4256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4256F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3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3813B7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Угаона лајсна са мрежицом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5E02A8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5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5E02A8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Лепак за стиропор </w:t>
            </w:r>
            <w:r>
              <w:rPr>
                <w:rFonts w:ascii="Times New Roman" w:hAnsi="Times New Roman" w:cs="Times New Roman"/>
                <w:lang/>
              </w:rPr>
              <w:t>25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BF2E31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663B2B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Четка за фарбање 10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663B2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F05EEF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54.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r>
              <w:rPr>
                <w:rFonts w:ascii="Times New Roman" w:hAnsi="Times New Roman" w:cs="Times New Roman"/>
                <w:lang w:val="sr-Cyrl-CS"/>
              </w:rPr>
              <w:t>Четка за фарбање 6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E63CE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663B2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r>
              <w:rPr>
                <w:rFonts w:ascii="Times New Roman" w:hAnsi="Times New Roman" w:cs="Times New Roman"/>
                <w:lang w:val="sr-Cyrl-CS"/>
              </w:rPr>
              <w:t>Четка за фарбање 4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E63CE" w:rsidRDefault="00305B9C" w:rsidP="00505737">
            <w:pPr>
              <w:spacing w:before="20"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663B2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7273F7" w:rsidRDefault="00305B9C" w:rsidP="00505737">
            <w:pPr>
              <w:spacing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Четка за радијатор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дрвена дршка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 w:rsidRPr="00A85FA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0D7854" w:rsidRDefault="00305B9C" w:rsidP="00505737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Четка са челичним влакнима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Глетерица 14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  <w:r>
              <w:rPr>
                <w:rFonts w:ascii="Times New Roman" w:hAnsi="Times New Roman" w:cs="Times New Roman"/>
                <w:lang/>
              </w:rPr>
              <w:t xml:space="preserve"> x28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 w:rsidRPr="00A85FA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BB4BA0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Пиштољ за силикон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профи квалитетан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62350A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Рукавице радничке, кожа- платно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Рукавице плетене од јаког предива </w:t>
            </w:r>
            <w:r w:rsidRPr="007456D4">
              <w:rPr>
                <w:rFonts w:ascii="Times New Roman" w:hAnsi="Times New Roman" w:cs="Times New Roman"/>
                <w:lang w:val="sr-Cyrl-CS"/>
              </w:rPr>
              <w:t xml:space="preserve">мешавина </w:t>
            </w:r>
            <w:r w:rsidRPr="007456D4">
              <w:rPr>
                <w:rFonts w:ascii="Open Sans" w:hAnsi="Open Sans"/>
                <w:shd w:val="clear" w:color="auto" w:fill="FFFFFF"/>
              </w:rPr>
              <w:t xml:space="preserve">65% </w:t>
            </w:r>
            <w:r w:rsidRPr="007456D4">
              <w:rPr>
                <w:rFonts w:ascii="Open Sans" w:hAnsi="Open Sans"/>
                <w:shd w:val="clear" w:color="auto" w:fill="FFFFFF"/>
                <w:lang/>
              </w:rPr>
              <w:t xml:space="preserve">памука и </w:t>
            </w:r>
            <w:r w:rsidRPr="007456D4">
              <w:rPr>
                <w:rFonts w:ascii="Open Sans" w:hAnsi="Open Sans"/>
                <w:shd w:val="clear" w:color="auto" w:fill="FFFFFF"/>
              </w:rPr>
              <w:t xml:space="preserve"> 35% </w:t>
            </w:r>
            <w:r w:rsidRPr="007456D4">
              <w:rPr>
                <w:rFonts w:ascii="Open Sans" w:hAnsi="Open Sans"/>
                <w:shd w:val="clear" w:color="auto" w:fill="FFFFFF"/>
                <w:lang/>
              </w:rPr>
              <w:t>полиестера са слојем дебљег латекса на длану и прстима, имају додатну заштиту на надланици и еластичну манжетну</w:t>
            </w:r>
            <w:r w:rsidRPr="007456D4">
              <w:rPr>
                <w:rFonts w:ascii="Open Sans" w:hAnsi="Open Sans"/>
                <w:shd w:val="clear" w:color="auto" w:fill="FFFFFF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62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A85FA5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Шпахтла од нерђајућег челика, ширине 40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A85F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63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Шпахтла од нерђајућег челика, ширине 60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64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Шпахтла од нерђајућег челика,  ширине 100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A85F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65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A7B8E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Ручица за ваља</w:t>
            </w:r>
            <w:r>
              <w:rPr>
                <w:rFonts w:ascii="Times New Roman" w:hAnsi="Times New Roman" w:cs="Times New Roman"/>
                <w:lang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10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7829D2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66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</w:t>
            </w:r>
            <w:r>
              <w:rPr>
                <w:rFonts w:ascii="Times New Roman" w:hAnsi="Times New Roman" w:cs="Times New Roman"/>
                <w:lang/>
              </w:rPr>
              <w:t xml:space="preserve">профи </w:t>
            </w:r>
            <w:r>
              <w:rPr>
                <w:rFonts w:ascii="Times New Roman" w:hAnsi="Times New Roman" w:cs="Times New Roman"/>
                <w:lang w:val="sr-Cyrl-CS"/>
              </w:rPr>
              <w:t>ваљак 25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A7B8E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67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профи  кончани са дугим ресама 25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A7B8E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68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6C7A0D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сунђер 10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A7B8E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69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велур 10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A7B8E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70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A7B8E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Лепак за мишеве туба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2315D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BC66A2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3813B7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Грађевинска ПВЦ фолија, дебљине 0,15микрона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ширине</w:t>
            </w:r>
            <w:r>
              <w:rPr>
                <w:rFonts w:ascii="Times New Roman" w:hAnsi="Times New Roman" w:cs="Times New Roman"/>
                <w:lang/>
              </w:rPr>
              <w:t xml:space="preserve">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037227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37227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054E39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Трака амбалажнапровидна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B9C" w:rsidRPr="001963B3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126F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126FB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 w:rsidRPr="00196115"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126F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 w:rsidRPr="00196115"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7829D2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B5742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120mm</w:t>
            </w:r>
            <w:r>
              <w:rPr>
                <w:rFonts w:ascii="Times New Roman" w:hAnsi="Times New Roman" w:cs="Times New Roman"/>
                <w:lang/>
              </w:rPr>
              <w:t xml:space="preserve">, финоће </w:t>
            </w:r>
            <w:r w:rsidRPr="002B44C3">
              <w:rPr>
                <w:rFonts w:ascii="Times New Roman" w:hAnsi="Times New Roman" w:cs="Times New Roman"/>
                <w:lang/>
              </w:rPr>
              <w:t xml:space="preserve"> P 8</w:t>
            </w:r>
            <w:r>
              <w:rPr>
                <w:rFonts w:ascii="Times New Roman" w:hAnsi="Times New Roman" w:cs="Times New Roman"/>
                <w:lang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B5742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B5742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r w:rsidRPr="002B44C3">
              <w:rPr>
                <w:rFonts w:ascii="Times New Roman" w:hAnsi="Times New Roman" w:cs="Times New Roman"/>
                <w:lang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</w:t>
            </w:r>
            <w:r w:rsidRPr="002B44C3">
              <w:rPr>
                <w:rFonts w:ascii="Times New Roman" w:hAnsi="Times New Roman" w:cs="Times New Roman"/>
              </w:rPr>
              <w:t>0mm</w:t>
            </w:r>
            <w:r w:rsidRPr="002B44C3">
              <w:rPr>
                <w:rFonts w:ascii="Times New Roman" w:hAnsi="Times New Roman" w:cs="Times New Roman"/>
                <w:lang/>
              </w:rPr>
              <w:t xml:space="preserve">, финоће </w:t>
            </w:r>
            <w:r>
              <w:rPr>
                <w:rFonts w:ascii="Times New Roman" w:hAnsi="Times New Roman" w:cs="Times New Roman"/>
                <w:lang/>
              </w:rPr>
              <w:t>P</w:t>
            </w:r>
            <w:r>
              <w:rPr>
                <w:rFonts w:ascii="Times New Roman" w:hAnsi="Times New Roman" w:cs="Times New Roman"/>
                <w:lang/>
              </w:rPr>
              <w:t>100,</w:t>
            </w:r>
            <w:r>
              <w:rPr>
                <w:rFonts w:ascii="Times New Roman" w:hAnsi="Times New Roman" w:cs="Times New Roman"/>
                <w:lang/>
              </w:rPr>
              <w:t>P</w:t>
            </w:r>
            <w:r>
              <w:rPr>
                <w:rFonts w:ascii="Times New Roman" w:hAnsi="Times New Roman" w:cs="Times New Roman"/>
                <w:lang/>
              </w:rPr>
              <w:t xml:space="preserve">120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B5742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B5742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C23560" w:rsidRDefault="00305B9C" w:rsidP="00505737">
            <w:pPr>
              <w:rPr>
                <w:rFonts w:ascii="Times New Roman" w:hAnsi="Times New Roman" w:cs="Times New Roman"/>
              </w:rPr>
            </w:pPr>
            <w:r w:rsidRPr="00C23560">
              <w:rPr>
                <w:rFonts w:ascii="Times New Roman" w:hAnsi="Times New Roman" w:cs="Times New Roman"/>
                <w:lang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</w:t>
            </w:r>
            <w:r w:rsidRPr="00C23560">
              <w:rPr>
                <w:rFonts w:ascii="Times New Roman" w:hAnsi="Times New Roman" w:cs="Times New Roman"/>
              </w:rPr>
              <w:t>0mm</w:t>
            </w:r>
            <w:r w:rsidRPr="00C23560">
              <w:rPr>
                <w:rFonts w:ascii="Times New Roman" w:hAnsi="Times New Roman" w:cs="Times New Roman"/>
                <w:lang/>
              </w:rPr>
              <w:t>, финоће  P180,</w:t>
            </w:r>
            <w:r w:rsidRPr="00C23560">
              <w:rPr>
                <w:rFonts w:ascii="Times New Roman" w:hAnsi="Times New Roman" w:cs="Times New Roman"/>
                <w:lang/>
              </w:rPr>
              <w:t>P</w:t>
            </w:r>
            <w:r w:rsidRPr="00C23560">
              <w:rPr>
                <w:rFonts w:ascii="Times New Roman" w:hAnsi="Times New Roman" w:cs="Times New Roman"/>
                <w:lang/>
              </w:rPr>
              <w:t>220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B5742" w:rsidRDefault="00305B9C" w:rsidP="00505737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B5742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Default="00305B9C" w:rsidP="00505737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C23560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 w:rsidRPr="00C2356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Водобрусни папир за суво и мокро брушење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 xml:space="preserve"> А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vertAlign w:val="subscript"/>
                <w:lang/>
              </w:rPr>
              <w:t xml:space="preserve">4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формата,</w:t>
            </w:r>
            <w:r w:rsidRPr="00C2356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 P 240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7767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79.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43188B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Гипс 1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43188B" w:rsidRDefault="00305B9C" w:rsidP="00505737">
            <w:pPr>
              <w:spacing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43188B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33228C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Заштитна маска за једнократну употребу, без вентила.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835023" w:rsidRDefault="00305B9C" w:rsidP="0050573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7767A5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35405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Кудељни канап 0,4/2-500</w:t>
            </w:r>
            <w:r>
              <w:rPr>
                <w:rFonts w:ascii="Times New Roman" w:hAnsi="Times New Roman" w:cs="Times New Roman"/>
                <w:lang/>
              </w:rPr>
              <w:t xml:space="preserve"> 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E35405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C0A0F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Цементна самоизравнавајућа маса намењена за изравнавање бетонских подова у ентеријеру, дебљина наношења од 2</w:t>
            </w:r>
            <w:r>
              <w:rPr>
                <w:rFonts w:ascii="Times New Roman" w:hAnsi="Times New Roman" w:cs="Times New Roman"/>
                <w:lang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 xml:space="preserve">  до 8</w:t>
            </w:r>
            <w:r>
              <w:rPr>
                <w:rFonts w:ascii="Times New Roman" w:hAnsi="Times New Roman" w:cs="Times New Roman"/>
                <w:lang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  <w:p w:rsidR="00305B9C" w:rsidRPr="001C0A0F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Паковање 25</w:t>
            </w:r>
            <w:r>
              <w:rPr>
                <w:rFonts w:ascii="Times New Roman" w:hAnsi="Times New Roman" w:cs="Times New Roman"/>
                <w:lang/>
              </w:rPr>
              <w:t>kg</w:t>
            </w:r>
            <w:r>
              <w:rPr>
                <w:rFonts w:ascii="Times New Roman" w:hAnsi="Times New Roman" w:cs="Times New Roman"/>
                <w:lang/>
              </w:rPr>
              <w:t xml:space="preserve">, типа </w:t>
            </w:r>
            <w:r>
              <w:rPr>
                <w:rFonts w:ascii="Times New Roman" w:hAnsi="Times New Roman" w:cs="Times New Roman"/>
                <w:lang/>
              </w:rPr>
              <w:t>SAMOLIV ’’MAXIMA’’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C0A0F" w:rsidRDefault="00305B9C" w:rsidP="0050573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5B9C" w:rsidRPr="001C0A0F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35405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65248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Професионални  скалпел са замењивим сечивом  за повлачење у кућиште.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Резервна сечива за скалпел под редним бројем 83.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05B9C" w:rsidRPr="001963B3" w:rsidTr="005057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E35405" w:rsidRDefault="00305B9C" w:rsidP="0050573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9563B5" w:rsidRDefault="00305B9C" w:rsidP="005057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Пиштољ за </w:t>
            </w:r>
            <w:r>
              <w:rPr>
                <w:rFonts w:ascii="Times New Roman" w:hAnsi="Times New Roman" w:cs="Times New Roman"/>
                <w:lang/>
              </w:rPr>
              <w:t>PUR PENU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Pr="001963B3" w:rsidRDefault="00305B9C" w:rsidP="0050573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B9C" w:rsidRDefault="00305B9C" w:rsidP="0050573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9C" w:rsidRPr="001963B3" w:rsidRDefault="00305B9C" w:rsidP="0050573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305B9C" w:rsidRPr="0085744F" w:rsidRDefault="00305B9C" w:rsidP="00305B9C">
      <w:pPr>
        <w:spacing w:before="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39E3" w:rsidRPr="0085744F" w:rsidRDefault="00305B9C" w:rsidP="0085744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5B2A02"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УКУПНА ЦЕНА БЕЗ ПДВ-</w:t>
      </w:r>
      <w:r w:rsidR="00FC3BDD"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85744F" w:rsidRPr="0085744F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</w:p>
    <w:p w:rsidR="0085744F" w:rsidRPr="0085744F" w:rsidRDefault="0085744F" w:rsidP="0085744F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5744F"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 w:rsidRPr="0085744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proofErr w:type="gramEnd"/>
    </w:p>
    <w:p w:rsidR="0085744F" w:rsidRPr="0085744F" w:rsidRDefault="0085744F" w:rsidP="0085744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5744F">
        <w:rPr>
          <w:rFonts w:ascii="Times New Roman" w:hAnsi="Times New Roman" w:cs="Times New Roman"/>
          <w:b/>
          <w:sz w:val="24"/>
          <w:szCs w:val="24"/>
        </w:rPr>
        <w:t>УКУПНА ЦЕНА СА ПДВ-</w:t>
      </w:r>
      <w:proofErr w:type="spellStart"/>
      <w:proofErr w:type="gramStart"/>
      <w:r w:rsidRPr="0085744F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85744F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5744F" w:rsidRDefault="0085744F" w:rsidP="0085744F">
      <w:pPr>
        <w:tabs>
          <w:tab w:val="left" w:pos="180"/>
        </w:tabs>
        <w:ind w:right="23"/>
        <w:rPr>
          <w:rFonts w:ascii="Times New Roman" w:hAnsi="Times New Roman" w:cs="Times New Roman"/>
          <w:sz w:val="24"/>
          <w:szCs w:val="24"/>
        </w:rPr>
      </w:pPr>
      <w:r w:rsidRPr="008574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8B564B" w:rsidRDefault="00A04F1B" w:rsidP="0085744F">
      <w:pPr>
        <w:tabs>
          <w:tab w:val="left" w:pos="180"/>
        </w:tabs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74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44F" w:rsidRPr="0085744F" w:rsidRDefault="008B564B" w:rsidP="0085744F">
      <w:pPr>
        <w:tabs>
          <w:tab w:val="left" w:pos="180"/>
        </w:tabs>
        <w:ind w:right="23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5744F">
        <w:rPr>
          <w:rFonts w:ascii="Times New Roman" w:hAnsi="Times New Roman" w:cs="Times New Roman"/>
          <w:sz w:val="24"/>
          <w:szCs w:val="24"/>
        </w:rPr>
        <w:t xml:space="preserve"> </w:t>
      </w:r>
      <w:r w:rsidR="0085744F"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П О Н У Ђ А Ч</w:t>
      </w:r>
    </w:p>
    <w:p w:rsidR="0085744F" w:rsidRPr="009F6535" w:rsidRDefault="0085744F" w:rsidP="0085744F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</w:t>
      </w:r>
    </w:p>
    <w:p w:rsidR="0085744F" w:rsidRPr="009F6535" w:rsidRDefault="0085744F" w:rsidP="0085744F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A04F1B" w:rsidRDefault="0085744F" w:rsidP="0085744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</w:t>
      </w:r>
    </w:p>
    <w:p w:rsidR="0085744F" w:rsidRPr="009F6535" w:rsidRDefault="0085744F" w:rsidP="0085744F">
      <w:pPr>
        <w:spacing w:after="0" w:line="240" w:lineRule="auto"/>
        <w:ind w:left="2160" w:firstLine="720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</w:t>
      </w:r>
    </w:p>
    <w:p w:rsidR="0085744F" w:rsidRPr="00C361D7" w:rsidRDefault="0085744F" w:rsidP="0085744F">
      <w:pPr>
        <w:spacing w:before="20"/>
        <w:ind w:left="2160" w:firstLine="720"/>
        <w:rPr>
          <w:rFonts w:ascii="Times New Roman" w:hAnsi="Times New Roman" w:cs="Times New Roman"/>
          <w:b/>
          <w:lang w:val="sr-Cyrl-CS"/>
        </w:rPr>
      </w:pPr>
    </w:p>
    <w:p w:rsidR="0085744F" w:rsidRPr="00F61C82" w:rsidRDefault="0085744F" w:rsidP="0085744F">
      <w:pPr>
        <w:spacing w:before="20"/>
        <w:jc w:val="both"/>
        <w:rPr>
          <w:rFonts w:ascii="Times New Roman" w:hAnsi="Times New Roman" w:cs="Times New Roman"/>
          <w:lang w:val="sr-Cyrl-CS"/>
        </w:rPr>
      </w:pPr>
      <w:r w:rsidRPr="00F61C82">
        <w:rPr>
          <w:rFonts w:ascii="Times New Roman" w:hAnsi="Times New Roman" w:cs="Times New Roman"/>
          <w:b/>
        </w:rPr>
        <w:t>НА</w:t>
      </w:r>
      <w:r w:rsidRPr="00F61C82">
        <w:rPr>
          <w:rFonts w:ascii="Times New Roman" w:hAnsi="Times New Roman" w:cs="Times New Roman"/>
          <w:b/>
          <w:spacing w:val="1"/>
        </w:rPr>
        <w:t>П</w:t>
      </w:r>
      <w:r w:rsidRPr="00F61C82">
        <w:rPr>
          <w:rFonts w:ascii="Times New Roman" w:hAnsi="Times New Roman" w:cs="Times New Roman"/>
          <w:b/>
          <w:spacing w:val="-1"/>
        </w:rPr>
        <w:t>О</w:t>
      </w:r>
      <w:r w:rsidRPr="00F61C82">
        <w:rPr>
          <w:rFonts w:ascii="Times New Roman" w:hAnsi="Times New Roman" w:cs="Times New Roman"/>
          <w:b/>
        </w:rPr>
        <w:t>М</w:t>
      </w:r>
      <w:r w:rsidRPr="00F61C82">
        <w:rPr>
          <w:rFonts w:ascii="Times New Roman" w:hAnsi="Times New Roman" w:cs="Times New Roman"/>
          <w:b/>
          <w:spacing w:val="1"/>
        </w:rPr>
        <w:t>Е</w:t>
      </w:r>
      <w:r w:rsidRPr="00F61C82">
        <w:rPr>
          <w:rFonts w:ascii="Times New Roman" w:hAnsi="Times New Roman" w:cs="Times New Roman"/>
          <w:b/>
          <w:spacing w:val="-1"/>
        </w:rPr>
        <w:t>Н</w:t>
      </w:r>
      <w:r w:rsidRPr="00F61C82">
        <w:rPr>
          <w:rFonts w:ascii="Times New Roman" w:hAnsi="Times New Roman" w:cs="Times New Roman"/>
          <w:b/>
          <w:spacing w:val="1"/>
        </w:rPr>
        <w:t>А</w:t>
      </w:r>
      <w:r w:rsidRPr="00B67B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Количине у Т</w:t>
      </w:r>
      <w:r w:rsidRPr="00B67BA1">
        <w:rPr>
          <w:rFonts w:ascii="Times New Roman" w:hAnsi="Times New Roman" w:cs="Times New Roman"/>
          <w:lang w:val="sr-Cyrl-CS"/>
        </w:rPr>
        <w:t>ехничкој спецификацији дате су оквирно</w:t>
      </w:r>
      <w:r>
        <w:rPr>
          <w:rFonts w:ascii="Times New Roman" w:hAnsi="Times New Roman" w:cs="Times New Roman"/>
          <w:lang w:val="sr-Cyrl-CS"/>
        </w:rPr>
        <w:t>. Наручилац се</w:t>
      </w:r>
      <w:r w:rsidRPr="00B67BA1">
        <w:rPr>
          <w:rFonts w:ascii="Times New Roman" w:hAnsi="Times New Roman" w:cs="Times New Roman"/>
          <w:lang w:val="sr-Cyrl-CS"/>
        </w:rPr>
        <w:t xml:space="preserve"> не обавезује да</w:t>
      </w:r>
      <w:r>
        <w:rPr>
          <w:rFonts w:ascii="Times New Roman" w:hAnsi="Times New Roman" w:cs="Times New Roman"/>
          <w:lang w:val="sr-Cyrl-CS"/>
        </w:rPr>
        <w:t xml:space="preserve"> ћ</w:t>
      </w:r>
      <w:r w:rsidRPr="00B67BA1">
        <w:rPr>
          <w:rFonts w:ascii="Times New Roman" w:hAnsi="Times New Roman" w:cs="Times New Roman"/>
          <w:lang w:val="sr-Cyrl-CS"/>
        </w:rPr>
        <w:t>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години.</w:t>
      </w:r>
    </w:p>
    <w:p w:rsidR="0085744F" w:rsidRDefault="0085744F" w:rsidP="0085744F">
      <w:pPr>
        <w:spacing w:before="20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85744F" w:rsidRPr="0085744F" w:rsidRDefault="0085744F" w:rsidP="005B2A02">
      <w:pPr>
        <w:rPr>
          <w:rFonts w:ascii="Times New Roman" w:hAnsi="Times New Roman" w:cs="Times New Roman"/>
          <w:sz w:val="24"/>
          <w:szCs w:val="24"/>
        </w:rPr>
      </w:pPr>
    </w:p>
    <w:sectPr w:rsidR="0085744F" w:rsidRPr="0085744F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B2A02"/>
    <w:rsid w:val="0000701B"/>
    <w:rsid w:val="00037227"/>
    <w:rsid w:val="00054E39"/>
    <w:rsid w:val="000879F5"/>
    <w:rsid w:val="000A7B8E"/>
    <w:rsid w:val="000D052C"/>
    <w:rsid w:val="000F69DB"/>
    <w:rsid w:val="0011512D"/>
    <w:rsid w:val="001663B7"/>
    <w:rsid w:val="001B1070"/>
    <w:rsid w:val="001C0A0F"/>
    <w:rsid w:val="001D290B"/>
    <w:rsid w:val="00233B5E"/>
    <w:rsid w:val="00283E90"/>
    <w:rsid w:val="002B4C7D"/>
    <w:rsid w:val="002C5126"/>
    <w:rsid w:val="002C6D48"/>
    <w:rsid w:val="002D7EA3"/>
    <w:rsid w:val="002F6C0A"/>
    <w:rsid w:val="00305B9C"/>
    <w:rsid w:val="0030626C"/>
    <w:rsid w:val="00331374"/>
    <w:rsid w:val="0033228C"/>
    <w:rsid w:val="0033659C"/>
    <w:rsid w:val="003813B7"/>
    <w:rsid w:val="003D4197"/>
    <w:rsid w:val="004200DD"/>
    <w:rsid w:val="0043188B"/>
    <w:rsid w:val="00471C9A"/>
    <w:rsid w:val="00490CBC"/>
    <w:rsid w:val="004A71B0"/>
    <w:rsid w:val="004D25B3"/>
    <w:rsid w:val="004D631F"/>
    <w:rsid w:val="00511FCB"/>
    <w:rsid w:val="00551907"/>
    <w:rsid w:val="005B2A02"/>
    <w:rsid w:val="0062350A"/>
    <w:rsid w:val="00631734"/>
    <w:rsid w:val="00663B2B"/>
    <w:rsid w:val="007137D1"/>
    <w:rsid w:val="007273F7"/>
    <w:rsid w:val="00752215"/>
    <w:rsid w:val="007626C8"/>
    <w:rsid w:val="007767A5"/>
    <w:rsid w:val="007A56CC"/>
    <w:rsid w:val="008257C7"/>
    <w:rsid w:val="00835023"/>
    <w:rsid w:val="00846C1F"/>
    <w:rsid w:val="0085019F"/>
    <w:rsid w:val="008516E3"/>
    <w:rsid w:val="0085744F"/>
    <w:rsid w:val="008626F4"/>
    <w:rsid w:val="00875F4D"/>
    <w:rsid w:val="008B564B"/>
    <w:rsid w:val="008F7073"/>
    <w:rsid w:val="00901955"/>
    <w:rsid w:val="00983F54"/>
    <w:rsid w:val="00A04F1B"/>
    <w:rsid w:val="00A14FD1"/>
    <w:rsid w:val="00A42B79"/>
    <w:rsid w:val="00A63E1B"/>
    <w:rsid w:val="00A85FA5"/>
    <w:rsid w:val="00A94DF5"/>
    <w:rsid w:val="00AB50F2"/>
    <w:rsid w:val="00AF3110"/>
    <w:rsid w:val="00B202AA"/>
    <w:rsid w:val="00B240AA"/>
    <w:rsid w:val="00B67F6A"/>
    <w:rsid w:val="00B82936"/>
    <w:rsid w:val="00BB63FA"/>
    <w:rsid w:val="00BC4FA2"/>
    <w:rsid w:val="00BF755D"/>
    <w:rsid w:val="00C07085"/>
    <w:rsid w:val="00C239E3"/>
    <w:rsid w:val="00C4256F"/>
    <w:rsid w:val="00C470B3"/>
    <w:rsid w:val="00C62D52"/>
    <w:rsid w:val="00CB530B"/>
    <w:rsid w:val="00CB5742"/>
    <w:rsid w:val="00CC2198"/>
    <w:rsid w:val="00D276AA"/>
    <w:rsid w:val="00DA1E8C"/>
    <w:rsid w:val="00DA4DA3"/>
    <w:rsid w:val="00DC2084"/>
    <w:rsid w:val="00DF4BCA"/>
    <w:rsid w:val="00E06096"/>
    <w:rsid w:val="00E126FB"/>
    <w:rsid w:val="00E34CFE"/>
    <w:rsid w:val="00E65248"/>
    <w:rsid w:val="00E8242C"/>
    <w:rsid w:val="00E95C88"/>
    <w:rsid w:val="00EE27BE"/>
    <w:rsid w:val="00EF229E"/>
    <w:rsid w:val="00F521B8"/>
    <w:rsid w:val="00F71682"/>
    <w:rsid w:val="00F91F9C"/>
    <w:rsid w:val="00FA5317"/>
    <w:rsid w:val="00FB4733"/>
    <w:rsid w:val="00FC3BDD"/>
    <w:rsid w:val="00FC7BBB"/>
    <w:rsid w:val="00FD590C"/>
    <w:rsid w:val="00FD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F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20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8</cp:revision>
  <cp:lastPrinted>2016-03-15T11:15:00Z</cp:lastPrinted>
  <dcterms:created xsi:type="dcterms:W3CDTF">2017-03-22T10:42:00Z</dcterms:created>
  <dcterms:modified xsi:type="dcterms:W3CDTF">2018-04-05T08:48:00Z</dcterms:modified>
</cp:coreProperties>
</file>