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647FFA" w:rsidRDefault="00647FFA">
      <w:pPr>
        <w:jc w:val="center"/>
        <w:rPr>
          <w:rFonts w:ascii="Times New Roman" w:eastAsia="Times New Roman" w:hAnsi="Times New Roman"/>
          <w:color w:val="FF0000"/>
        </w:rPr>
      </w:pPr>
    </w:p>
    <w:p w:rsidR="003420C3" w:rsidRDefault="003420C3">
      <w:pPr>
        <w:jc w:val="center"/>
        <w:rPr>
          <w:rFonts w:ascii="Times New Roman" w:eastAsia="Times New Roman" w:hAnsi="Times New Roman"/>
          <w:color w:val="FF0000"/>
        </w:rPr>
      </w:pPr>
    </w:p>
    <w:p w:rsidR="003420C3" w:rsidRDefault="003420C3">
      <w:pPr>
        <w:jc w:val="center"/>
        <w:rPr>
          <w:rFonts w:ascii="Times New Roman" w:eastAsia="Times New Roman" w:hAnsi="Times New Roman"/>
          <w:color w:val="FF0000"/>
        </w:rPr>
      </w:pPr>
    </w:p>
    <w:p w:rsidR="003420C3" w:rsidRDefault="003420C3">
      <w:pPr>
        <w:jc w:val="center"/>
        <w:rPr>
          <w:rFonts w:ascii="Times New Roman" w:eastAsia="Times New Roman" w:hAnsi="Times New Roman"/>
          <w:color w:val="FF0000"/>
        </w:rPr>
      </w:pPr>
    </w:p>
    <w:p w:rsidR="003420C3" w:rsidRDefault="003420C3">
      <w:pPr>
        <w:jc w:val="center"/>
        <w:rPr>
          <w:rFonts w:ascii="Times New Roman" w:eastAsia="Times New Roman" w:hAnsi="Times New Roman"/>
          <w:color w:val="FF0000"/>
        </w:rPr>
      </w:pPr>
    </w:p>
    <w:p w:rsidR="003420C3" w:rsidRPr="003420C3" w:rsidRDefault="003420C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3D01F5" w:rsidRPr="003D01F5" w:rsidRDefault="003D01F5" w:rsidP="000521B0">
      <w:pPr>
        <w:jc w:val="center"/>
        <w:rPr>
          <w:rFonts w:ascii="Times New Roman" w:hAnsi="Times New Roman"/>
          <w:b/>
        </w:rPr>
      </w:pP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FB2E34">
        <w:rPr>
          <w:rFonts w:ascii="Times New Roman" w:hAnsi="Times New Roman"/>
        </w:rPr>
        <w:t>У-</w:t>
      </w:r>
      <w:r w:rsidR="004915A8">
        <w:rPr>
          <w:rFonts w:ascii="Times New Roman" w:hAnsi="Times New Roman"/>
        </w:rPr>
        <w:t>05</w:t>
      </w:r>
      <w:r w:rsidRPr="00EE0BF6">
        <w:rPr>
          <w:rFonts w:ascii="Times New Roman" w:hAnsi="Times New Roman"/>
        </w:rPr>
        <w:t>/</w:t>
      </w:r>
      <w:r w:rsidR="00FB2E34">
        <w:rPr>
          <w:rFonts w:ascii="Times New Roman" w:hAnsi="Times New Roman"/>
        </w:rPr>
        <w:t>019</w:t>
      </w:r>
      <w:r w:rsidRPr="00EE0BF6">
        <w:rPr>
          <w:rFonts w:ascii="Times New Roman" w:hAnsi="Times New Roman"/>
        </w:rPr>
        <w:t xml:space="preserve">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 xml:space="preserve">Набавка </w:t>
      </w:r>
      <w:r w:rsidR="004915A8">
        <w:rPr>
          <w:rFonts w:ascii="Times New Roman" w:hAnsi="Times New Roman"/>
          <w:lang w:val="ru-RU"/>
        </w:rPr>
        <w:t>угоститељских услуга</w:t>
      </w:r>
      <w:r w:rsidRPr="00EE0BF6">
        <w:rPr>
          <w:rFonts w:ascii="Times New Roman" w:hAnsi="Times New Roman"/>
        </w:rPr>
        <w:t xml:space="preserve"> за потребе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Default="00D736D3">
      <w:pPr>
        <w:jc w:val="center"/>
        <w:rPr>
          <w:rFonts w:ascii="Times New Roman" w:hAnsi="Times New Roman"/>
        </w:rPr>
      </w:pPr>
    </w:p>
    <w:p w:rsidR="003420C3" w:rsidRPr="003420C3" w:rsidRDefault="003420C3">
      <w:pPr>
        <w:jc w:val="center"/>
        <w:rPr>
          <w:rFonts w:ascii="Times New Roman" w:hAnsi="Times New Roman"/>
        </w:rPr>
      </w:pPr>
    </w:p>
    <w:p w:rsidR="00D736D3" w:rsidRPr="00EE0BF6" w:rsidRDefault="00D736D3">
      <w:pPr>
        <w:jc w:val="center"/>
        <w:rPr>
          <w:rFonts w:ascii="Times New Roman" w:hAnsi="Times New Roman"/>
          <w:lang w:val="sr-Latn-CS"/>
        </w:rPr>
      </w:pPr>
    </w:p>
    <w:p w:rsidR="00E9035C" w:rsidRPr="00EE0BF6" w:rsidRDefault="00E9035C">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Pr="00EE0BF6" w:rsidRDefault="00647FFA">
      <w:pPr>
        <w:rPr>
          <w:rFonts w:ascii="Times New Roman" w:hAnsi="Times New Roman"/>
        </w:rPr>
      </w:pPr>
    </w:p>
    <w:p w:rsidR="00647FFA" w:rsidRPr="00EE0BF6" w:rsidRDefault="00647FF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F1202F">
        <w:rPr>
          <w:rFonts w:ascii="Times New Roman" w:hAnsi="Times New Roman"/>
        </w:rPr>
        <w:t>новембар</w:t>
      </w:r>
      <w:r w:rsidR="00B25D44" w:rsidRPr="00EE0BF6">
        <w:rPr>
          <w:rFonts w:ascii="Times New Roman" w:hAnsi="Times New Roman"/>
        </w:rPr>
        <w:t xml:space="preserve"> 2</w:t>
      </w:r>
      <w:r w:rsidR="00FB2E34">
        <w:rPr>
          <w:rFonts w:ascii="Times New Roman" w:hAnsi="Times New Roman"/>
        </w:rPr>
        <w:t>019</w:t>
      </w:r>
      <w:r w:rsidR="00177FA4" w:rsidRPr="00EE0BF6">
        <w:rPr>
          <w:rFonts w:ascii="Times New Roman" w:hAnsi="Times New Roman"/>
        </w:rPr>
        <w:t>.</w:t>
      </w:r>
    </w:p>
    <w:p w:rsidR="000965C0" w:rsidRPr="00EE0BF6" w:rsidRDefault="000965C0">
      <w:pPr>
        <w:jc w:val="center"/>
        <w:rPr>
          <w:rFonts w:ascii="Times New Roman" w:hAnsi="Times New Roman"/>
        </w:rPr>
      </w:pPr>
    </w:p>
    <w:p w:rsidR="00742575" w:rsidRPr="003D01F5"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lastRenderedPageBreak/>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Техничка спецификација по партијама</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w:t>
      </w:r>
      <w:r w:rsidR="00903A82">
        <w:rPr>
          <w:rFonts w:ascii="Times New Roman" w:hAnsi="Times New Roman"/>
        </w:rPr>
        <w:t>.</w:t>
      </w:r>
      <w:r w:rsidR="00EB0DD8">
        <w:rPr>
          <w:rFonts w:ascii="Times New Roman" w:hAnsi="Times New Roman"/>
        </w:rPr>
        <w:t xml:space="preserve"> и чл. 76</w:t>
      </w:r>
      <w:r w:rsidR="00903A82">
        <w:rPr>
          <w:rFonts w:ascii="Times New Roman" w:hAnsi="Times New Roman"/>
        </w:rPr>
        <w:t>.</w:t>
      </w:r>
      <w:r w:rsidRPr="00EE0BF6">
        <w:rPr>
          <w:rFonts w:ascii="Times New Roman" w:hAnsi="Times New Roman"/>
        </w:rPr>
        <w:t xml:space="preserve">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Default="00CB2196" w:rsidP="00CB2196">
      <w:pPr>
        <w:jc w:val="center"/>
        <w:rPr>
          <w:rFonts w:ascii="Times New Roman" w:hAnsi="Times New Roman"/>
          <w:lang/>
        </w:rPr>
      </w:pPr>
    </w:p>
    <w:p w:rsidR="00814DEF" w:rsidRPr="00814DEF" w:rsidRDefault="00814DEF" w:rsidP="00CB2196">
      <w:pPr>
        <w:jc w:val="center"/>
        <w:rPr>
          <w:rFonts w:ascii="Times New Roman" w:hAnsi="Times New Roman"/>
          <w:lang/>
        </w:rPr>
      </w:pPr>
    </w:p>
    <w:p w:rsidR="00CB2196" w:rsidRDefault="00CB2196" w:rsidP="00CB2196">
      <w:pPr>
        <w:jc w:val="center"/>
        <w:rPr>
          <w:rFonts w:ascii="Times New Roman" w:hAnsi="Times New Roman"/>
        </w:rPr>
      </w:pPr>
    </w:p>
    <w:p w:rsidR="00647FFA" w:rsidRPr="00903A82" w:rsidRDefault="00647FFA">
      <w:pPr>
        <w:jc w:val="both"/>
        <w:rPr>
          <w:rFonts w:ascii="Times New Roman" w:hAnsi="Times New Roman"/>
        </w:rPr>
      </w:pPr>
    </w:p>
    <w:p w:rsidR="00742575" w:rsidRPr="005A22BB" w:rsidRDefault="00742575">
      <w:pPr>
        <w:jc w:val="both"/>
        <w:rPr>
          <w:rFonts w:ascii="Times New Roman" w:hAnsi="Times New Roman"/>
          <w:lang w:val="en-US"/>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lastRenderedPageBreak/>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2D3CC1">
        <w:rPr>
          <w:rFonts w:ascii="Times New Roman" w:hAnsi="Times New Roman"/>
          <w:color w:val="000000" w:themeColor="text1"/>
        </w:rPr>
        <w:t xml:space="preserve">објављеном </w:t>
      </w:r>
      <w:r w:rsidR="00EA2564" w:rsidRPr="002D3CC1">
        <w:rPr>
          <w:rFonts w:ascii="Times New Roman" w:hAnsi="Times New Roman"/>
          <w:color w:val="000000" w:themeColor="text1"/>
        </w:rPr>
        <w:t>26</w:t>
      </w:r>
      <w:r w:rsidR="0013302C" w:rsidRPr="002D3CC1">
        <w:rPr>
          <w:rFonts w:ascii="Times New Roman" w:hAnsi="Times New Roman"/>
          <w:color w:val="000000" w:themeColor="text1"/>
        </w:rPr>
        <w:t>.11</w:t>
      </w:r>
      <w:r w:rsidR="000C2D3D" w:rsidRPr="002D3CC1">
        <w:rPr>
          <w:rFonts w:ascii="Times New Roman" w:hAnsi="Times New Roman"/>
          <w:color w:val="000000" w:themeColor="text1"/>
        </w:rPr>
        <w:t>.2</w:t>
      </w:r>
      <w:r w:rsidR="00FB2E34" w:rsidRPr="002D3CC1">
        <w:rPr>
          <w:rFonts w:ascii="Times New Roman" w:hAnsi="Times New Roman"/>
          <w:color w:val="000000" w:themeColor="text1"/>
        </w:rPr>
        <w:t>019</w:t>
      </w:r>
      <w:r w:rsidRPr="002D3CC1">
        <w:rPr>
          <w:rFonts w:ascii="Times New Roman" w:hAnsi="Times New Roman"/>
          <w:color w:val="000000" w:themeColor="text1"/>
        </w:rPr>
        <w:t>.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04A42"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F1202F" w:rsidRDefault="00830932" w:rsidP="008363EC">
            <w:pPr>
              <w:tabs>
                <w:tab w:val="left" w:pos="750"/>
              </w:tabs>
              <w:rPr>
                <w:rFonts w:ascii="Times New Roman" w:hAnsi="Times New Roman"/>
                <w:b/>
              </w:rPr>
            </w:pPr>
            <w:r>
              <w:rPr>
                <w:rFonts w:ascii="Times New Roman" w:hAnsi="Times New Roman"/>
                <w:b/>
              </w:rPr>
              <w:t>Душан Крагић</w:t>
            </w:r>
            <w:r w:rsidR="002464D0" w:rsidRPr="00EE0BF6">
              <w:rPr>
                <w:rFonts w:ascii="Times New Roman" w:hAnsi="Times New Roman"/>
                <w:b/>
              </w:rPr>
              <w:t xml:space="preserve">, </w:t>
            </w:r>
            <w:r w:rsidR="0043561A" w:rsidRPr="00EE0BF6">
              <w:rPr>
                <w:rFonts w:ascii="Times New Roman" w:hAnsi="Times New Roman"/>
                <w:b/>
              </w:rPr>
              <w:t>тел.</w:t>
            </w:r>
            <w:r w:rsidR="00F1202F">
              <w:rPr>
                <w:rFonts w:ascii="Times New Roman" w:hAnsi="Times New Roman"/>
                <w:b/>
              </w:rPr>
              <w:t xml:space="preserve"> 018/514-882</w:t>
            </w:r>
            <w:r w:rsidR="000B51AE" w:rsidRPr="00EE0BF6">
              <w:rPr>
                <w:rFonts w:ascii="Times New Roman" w:hAnsi="Times New Roman"/>
                <w:b/>
              </w:rPr>
              <w:t>,</w:t>
            </w:r>
            <w:r w:rsidR="0044720D" w:rsidRPr="00EE0BF6">
              <w:rPr>
                <w:rFonts w:ascii="Times New Roman" w:hAnsi="Times New Roman"/>
                <w:b/>
              </w:rPr>
              <w:t xml:space="preserve"> </w:t>
            </w:r>
            <w:r w:rsidR="00F1202F">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EE0BF6">
              <w:rPr>
                <w:rFonts w:ascii="Times New Roman" w:hAnsi="Times New Roman"/>
                <w:b/>
                <w:lang w:val="en-US"/>
              </w:rPr>
              <w:t>javnenabavke</w:t>
            </w:r>
            <w:r w:rsidR="006D032E" w:rsidRPr="00EE0BF6">
              <w:rPr>
                <w:rFonts w:ascii="Times New Roman" w:hAnsi="Times New Roman"/>
                <w:b/>
              </w:rPr>
              <w:t>@</w:t>
            </w:r>
            <w:r w:rsidR="00B55E16" w:rsidRPr="00EE0BF6">
              <w:rPr>
                <w:rFonts w:ascii="Times New Roman" w:hAnsi="Times New Roman"/>
                <w:b/>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w:t>
      </w:r>
      <w:r w:rsidR="004915A8">
        <w:rPr>
          <w:sz w:val="22"/>
          <w:szCs w:val="22"/>
          <w:lang w:val="sr-Cyrl-CS"/>
        </w:rPr>
        <w:t>05</w:t>
      </w:r>
      <w:r w:rsidRPr="00EE0BF6">
        <w:rPr>
          <w:sz w:val="22"/>
          <w:szCs w:val="22"/>
          <w:lang w:val="sr-Cyrl-CS"/>
        </w:rPr>
        <w:t>/</w:t>
      </w:r>
      <w:r w:rsidR="00FB2E34">
        <w:rPr>
          <w:sz w:val="22"/>
          <w:szCs w:val="22"/>
          <w:lang w:val="sr-Cyrl-CS"/>
        </w:rPr>
        <w:t>019</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4915A8">
        <w:rPr>
          <w:sz w:val="22"/>
          <w:szCs w:val="22"/>
          <w:lang w:val="sr-Cyrl-CS"/>
        </w:rPr>
        <w:t>Набавка угоститељских услуга</w:t>
      </w:r>
      <w:r w:rsidR="00C54F40" w:rsidRPr="00EE0BF6">
        <w:rPr>
          <w:sz w:val="22"/>
          <w:szCs w:val="22"/>
          <w:lang w:val="sr-Cyrl-CS"/>
        </w:rPr>
        <w:t xml:space="preserve"> 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725195">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2B758A" w:rsidRDefault="00287E88" w:rsidP="002B758A">
      <w:pPr>
        <w:pStyle w:val="Default"/>
        <w:rPr>
          <w:rFonts w:ascii="Arial" w:eastAsia="Times New Roman" w:hAnsi="Arial" w:cs="Arial"/>
          <w:sz w:val="22"/>
          <w:szCs w:val="22"/>
        </w:rPr>
      </w:pPr>
      <w:r w:rsidRPr="00EE0BF6">
        <w:rPr>
          <w:sz w:val="22"/>
          <w:szCs w:val="22"/>
          <w:lang w:val="sr-Cyrl-CS"/>
        </w:rPr>
        <w:t>Ознака из општег речника набаваке:</w:t>
      </w:r>
      <w:r w:rsidR="002B758A" w:rsidRPr="002B758A">
        <w:rPr>
          <w:sz w:val="22"/>
          <w:szCs w:val="22"/>
        </w:rPr>
        <w:t xml:space="preserve"> </w:t>
      </w:r>
      <w:r w:rsidR="002B758A" w:rsidRPr="002B758A">
        <w:rPr>
          <w:rFonts w:eastAsia="Times New Roman"/>
          <w:b/>
          <w:sz w:val="22"/>
          <w:szCs w:val="22"/>
        </w:rPr>
        <w:t>55300000</w:t>
      </w:r>
      <w:r w:rsidR="002B758A" w:rsidRPr="002B758A">
        <w:rPr>
          <w:rFonts w:eastAsia="Times New Roman"/>
          <w:sz w:val="22"/>
          <w:szCs w:val="22"/>
        </w:rPr>
        <w:t xml:space="preserve"> -Услуге ресторана и услуге послуживања храном, </w:t>
      </w:r>
      <w:r w:rsidR="002B758A" w:rsidRPr="002B758A">
        <w:rPr>
          <w:b/>
          <w:sz w:val="22"/>
          <w:szCs w:val="22"/>
        </w:rPr>
        <w:t>55520000</w:t>
      </w:r>
      <w:r w:rsidR="002B758A" w:rsidRPr="002B758A">
        <w:rPr>
          <w:sz w:val="22"/>
          <w:szCs w:val="22"/>
        </w:rPr>
        <w:t>-Услуге достављања припремљених оброка</w:t>
      </w:r>
    </w:p>
    <w:p w:rsidR="00983F66" w:rsidRPr="00EE0BF6" w:rsidRDefault="00287E88" w:rsidP="00903A82">
      <w:pPr>
        <w:autoSpaceDE w:val="0"/>
        <w:autoSpaceDN w:val="0"/>
        <w:adjustRightInd w:val="0"/>
        <w:spacing w:after="0" w:line="240" w:lineRule="auto"/>
        <w:ind w:firstLine="342"/>
        <w:jc w:val="both"/>
        <w:rPr>
          <w:rFonts w:ascii="Times New Roman" w:hAnsi="Times New Roman"/>
          <w:color w:val="000000"/>
        </w:rPr>
      </w:pPr>
      <w:r w:rsidRPr="00EE0BF6">
        <w:rPr>
          <w:rFonts w:ascii="Times New Roman" w:hAnsi="Times New Roman"/>
          <w:color w:val="000000"/>
        </w:rPr>
        <w:t xml:space="preserve">Предметна јавна набавка је обликована у </w:t>
      </w:r>
      <w:r w:rsidR="0013302C">
        <w:rPr>
          <w:rFonts w:ascii="Times New Roman" w:hAnsi="Times New Roman"/>
          <w:color w:val="000000"/>
        </w:rPr>
        <w:t>четири</w:t>
      </w:r>
      <w:r w:rsidRPr="00EE0BF6">
        <w:rPr>
          <w:rFonts w:ascii="Times New Roman" w:hAnsi="Times New Roman"/>
          <w:color w:val="000000"/>
        </w:rPr>
        <w:t xml:space="preserve"> партиј</w:t>
      </w:r>
      <w:r w:rsidR="001259F1" w:rsidRPr="00EE0BF6">
        <w:rPr>
          <w:rFonts w:ascii="Times New Roman" w:hAnsi="Times New Roman"/>
          <w:color w:val="000000"/>
        </w:rPr>
        <w:t>е</w:t>
      </w:r>
      <w:r w:rsidRPr="00EE0BF6">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3F5928" w:rsidRDefault="00983F66" w:rsidP="00703DC7">
      <w:pPr>
        <w:autoSpaceDE w:val="0"/>
        <w:autoSpaceDN w:val="0"/>
        <w:adjustRightInd w:val="0"/>
        <w:spacing w:after="0" w:line="240" w:lineRule="auto"/>
        <w:ind w:firstLine="342"/>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00F0520F">
        <w:rPr>
          <w:rFonts w:ascii="Times New Roman" w:hAnsi="Times New Roman"/>
          <w:lang/>
        </w:rPr>
        <w:t xml:space="preserve"> и образац техничке спецификације</w:t>
      </w:r>
      <w:r w:rsidRPr="00EE0BF6">
        <w:rPr>
          <w:rFonts w:ascii="Times New Roman" w:hAnsi="Times New Roman"/>
        </w:rPr>
        <w:t xml:space="preserve"> за сваку партију за коју подноси понуду.</w:t>
      </w:r>
    </w:p>
    <w:p w:rsidR="00703DC7" w:rsidRDefault="00703DC7" w:rsidP="003F5928">
      <w:pPr>
        <w:autoSpaceDE w:val="0"/>
        <w:autoSpaceDN w:val="0"/>
        <w:adjustRightInd w:val="0"/>
        <w:spacing w:after="0" w:line="240" w:lineRule="auto"/>
        <w:ind w:left="228"/>
        <w:jc w:val="both"/>
        <w:rPr>
          <w:rFonts w:ascii="Times New Roman" w:eastAsia="Times New Roman" w:hAnsi="Times New Roman"/>
          <w:color w:val="000000"/>
        </w:rPr>
      </w:pPr>
    </w:p>
    <w:p w:rsidR="003F5928" w:rsidRPr="003F5928" w:rsidRDefault="003F5928" w:rsidP="00703DC7">
      <w:pPr>
        <w:autoSpaceDE w:val="0"/>
        <w:autoSpaceDN w:val="0"/>
        <w:adjustRightInd w:val="0"/>
        <w:spacing w:after="0" w:line="240" w:lineRule="auto"/>
        <w:ind w:firstLine="342"/>
        <w:jc w:val="both"/>
        <w:rPr>
          <w:rFonts w:ascii="Times New Roman" w:hAnsi="Times New Roman"/>
        </w:rPr>
      </w:pPr>
      <w:r w:rsidRPr="003F5928">
        <w:rPr>
          <w:rFonts w:ascii="Times New Roman" w:eastAsia="Times New Roman" w:hAnsi="Times New Roman"/>
          <w:color w:val="000000"/>
          <w:lang w:val="en-US"/>
        </w:rPr>
        <w:t>С обзиром на то да се ради о наб</w:t>
      </w:r>
      <w:r w:rsidR="00F0520F">
        <w:rPr>
          <w:rFonts w:ascii="Times New Roman" w:eastAsia="Times New Roman" w:hAnsi="Times New Roman"/>
          <w:color w:val="000000"/>
          <w:lang w:val="en-US"/>
        </w:rPr>
        <w:t>авци услуга кетеринга/ресторана</w:t>
      </w:r>
      <w:r w:rsidRPr="003F5928">
        <w:rPr>
          <w:rFonts w:ascii="Times New Roman" w:eastAsia="Times New Roman" w:hAnsi="Times New Roman"/>
          <w:color w:val="000000"/>
          <w:lang w:val="en-US"/>
        </w:rPr>
        <w:t>, чију је разноликост</w:t>
      </w:r>
      <w:r>
        <w:rPr>
          <w:rFonts w:ascii="Times New Roman" w:eastAsia="Times New Roman" w:hAnsi="Times New Roman"/>
          <w:color w:val="000000"/>
        </w:rPr>
        <w:t xml:space="preserve"> </w:t>
      </w:r>
      <w:r w:rsidRPr="003F5928">
        <w:rPr>
          <w:rFonts w:ascii="Times New Roman" w:eastAsia="Times New Roman" w:hAnsi="Times New Roman"/>
          <w:color w:val="000000"/>
          <w:lang w:val="en-US"/>
        </w:rPr>
        <w:t>немогуће прецизно предвидети на годишњем нивоу, наручилац задржава право да</w:t>
      </w:r>
      <w:r>
        <w:rPr>
          <w:rFonts w:ascii="Times New Roman" w:eastAsia="Times New Roman" w:hAnsi="Times New Roman"/>
          <w:color w:val="000000"/>
        </w:rPr>
        <w:t xml:space="preserve"> </w:t>
      </w:r>
      <w:r w:rsidRPr="003F5928">
        <w:rPr>
          <w:rFonts w:ascii="Times New Roman" w:eastAsia="Times New Roman" w:hAnsi="Times New Roman"/>
          <w:color w:val="000000"/>
          <w:lang w:val="en-US"/>
        </w:rPr>
        <w:t>користи и услуге кетеринга/ресторана које нису наведене у спецификацији.</w:t>
      </w:r>
    </w:p>
    <w:p w:rsidR="003F5928" w:rsidRPr="003F5928" w:rsidRDefault="003F5928" w:rsidP="003F5928">
      <w:pPr>
        <w:autoSpaceDE w:val="0"/>
        <w:autoSpaceDN w:val="0"/>
        <w:adjustRightInd w:val="0"/>
        <w:spacing w:after="0" w:line="240" w:lineRule="auto"/>
        <w:ind w:firstLine="426"/>
        <w:jc w:val="both"/>
        <w:rPr>
          <w:rFonts w:ascii="Times New Roman" w:eastAsia="Times New Roman" w:hAnsi="Times New Roman"/>
          <w:color w:val="000000"/>
          <w:lang w:val="en-US"/>
        </w:rPr>
      </w:pPr>
      <w:r w:rsidRPr="003F5928">
        <w:rPr>
          <w:rFonts w:ascii="Times New Roman" w:eastAsia="Times New Roman" w:hAnsi="Times New Roman"/>
          <w:color w:val="000000"/>
          <w:lang w:val="en-US"/>
        </w:rPr>
        <w:t>Имајући у виду да се обим ових услуга не може прецизно утврдити на годишњем нивоу, наручилац је унапред одредио вредност уговора (процењена вредност партије из Одлуке о покретању поступка), а укупна вредност сваке понуде, која је збир јединичних цена, представљаће основ за примену критеријума "најнижа понуђена цена". То конкретно значи да ће се приликом оцене понуда упоређивати укупне понуђене цене које представљају збир јединичних цена које се односе на грамажу, односно, комад, а уговор ће бити закључен на период од 12 месеци  до висине процењене вредности ове партије.</w:t>
      </w:r>
    </w:p>
    <w:p w:rsidR="003F5928" w:rsidRPr="003F5928" w:rsidRDefault="003F5928" w:rsidP="003F5928">
      <w:pPr>
        <w:autoSpaceDE w:val="0"/>
        <w:autoSpaceDN w:val="0"/>
        <w:adjustRightInd w:val="0"/>
        <w:spacing w:after="0" w:line="240" w:lineRule="auto"/>
        <w:jc w:val="both"/>
        <w:rPr>
          <w:rFonts w:ascii="Times New Roman" w:eastAsia="Times New Roman" w:hAnsi="Times New Roman"/>
          <w:color w:val="000000"/>
          <w:lang w:val="en-US"/>
        </w:rPr>
      </w:pPr>
      <w:r w:rsidRPr="003F5928">
        <w:rPr>
          <w:rFonts w:ascii="Times New Roman" w:eastAsia="Times New Roman" w:hAnsi="Times New Roman"/>
          <w:color w:val="000000"/>
          <w:lang w:val="en-US"/>
        </w:rPr>
        <w:t xml:space="preserve">Пружање услуга ће се фактурисати по ценама из обрасца структуре понуђене цене, док ће се услуге које буду пружене, а нису наведене у обрасцу структуре понуђене </w:t>
      </w:r>
      <w:r w:rsidR="00EE56AC">
        <w:rPr>
          <w:rFonts w:ascii="Times New Roman" w:eastAsia="Times New Roman" w:hAnsi="Times New Roman"/>
          <w:color w:val="000000"/>
          <w:lang w:val="en-US"/>
        </w:rPr>
        <w:t>цене, фактурисати по</w:t>
      </w:r>
      <w:r w:rsidR="00EE56AC">
        <w:rPr>
          <w:rFonts w:ascii="Times New Roman" w:eastAsia="Times New Roman" w:hAnsi="Times New Roman"/>
          <w:color w:val="000000"/>
        </w:rPr>
        <w:t xml:space="preserve"> важећем</w:t>
      </w:r>
      <w:r w:rsidRPr="003F5928">
        <w:rPr>
          <w:rFonts w:ascii="Times New Roman" w:eastAsia="Times New Roman" w:hAnsi="Times New Roman"/>
          <w:color w:val="000000"/>
          <w:lang w:val="en-US"/>
        </w:rPr>
        <w:t xml:space="preserve"> ценовнику Понуђача на дан пружања услуге.</w:t>
      </w:r>
    </w:p>
    <w:p w:rsidR="003F5928" w:rsidRPr="003F5928" w:rsidRDefault="003F5928" w:rsidP="003F5928">
      <w:pPr>
        <w:autoSpaceDE w:val="0"/>
        <w:autoSpaceDN w:val="0"/>
        <w:adjustRightInd w:val="0"/>
        <w:spacing w:after="0" w:line="240" w:lineRule="auto"/>
        <w:ind w:firstLine="342"/>
        <w:jc w:val="both"/>
        <w:rPr>
          <w:rFonts w:ascii="Times New Roman" w:hAnsi="Times New Roman"/>
        </w:rPr>
      </w:pPr>
      <w:r>
        <w:rPr>
          <w:rFonts w:ascii="Times New Roman" w:eastAsia="Times New Roman" w:hAnsi="Times New Roman"/>
          <w:color w:val="000000"/>
        </w:rPr>
        <w:t xml:space="preserve">  </w:t>
      </w:r>
      <w:r w:rsidRPr="003F5928">
        <w:rPr>
          <w:rFonts w:ascii="Times New Roman" w:eastAsia="Times New Roman" w:hAnsi="Times New Roman"/>
          <w:color w:val="000000"/>
          <w:lang w:val="en-US"/>
        </w:rPr>
        <w:t>Наручилац задржава право да не утроши целокупан износ вредности услуге уколико за то не</w:t>
      </w:r>
      <w:r>
        <w:rPr>
          <w:rFonts w:ascii="Times New Roman" w:eastAsia="Times New Roman" w:hAnsi="Times New Roman"/>
          <w:color w:val="000000"/>
        </w:rPr>
        <w:t xml:space="preserve"> </w:t>
      </w:r>
      <w:r w:rsidRPr="003F5928">
        <w:rPr>
          <w:rFonts w:ascii="Times New Roman" w:eastAsia="Times New Roman" w:hAnsi="Times New Roman"/>
          <w:color w:val="000000"/>
          <w:lang w:val="en-US"/>
        </w:rPr>
        <w:t>буде имао потребу.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830932">
        <w:rPr>
          <w:sz w:val="22"/>
          <w:szCs w:val="22"/>
        </w:rPr>
        <w:t>Душан Крагић</w:t>
      </w:r>
      <w:r w:rsidR="00983F0B" w:rsidRPr="00EE0BF6">
        <w:rPr>
          <w:sz w:val="22"/>
          <w:szCs w:val="22"/>
        </w:rPr>
        <w:t>, тел. 018/</w:t>
      </w:r>
      <w:r w:rsidR="00F1202F">
        <w:rPr>
          <w:sz w:val="22"/>
          <w:szCs w:val="22"/>
        </w:rPr>
        <w:t>514-882</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у затвореној коверти, </w:t>
      </w:r>
      <w:r w:rsidRPr="00EE0BF6">
        <w:rPr>
          <w:b/>
          <w:bCs/>
          <w:color w:val="000000"/>
          <w:sz w:val="22"/>
          <w:szCs w:val="22"/>
          <w:lang w:val="sr-Cyrl-CS"/>
        </w:rPr>
        <w:t>на начин да се приликом отварања понуда може са сигурношћу 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Природно-математички факултет - Ниш, 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ЈАВНУ НАБАВКУ БРОЈ </w:t>
      </w:r>
      <w:r w:rsidR="00FB2E34">
        <w:rPr>
          <w:b/>
          <w:bCs/>
          <w:sz w:val="22"/>
          <w:szCs w:val="22"/>
          <w:lang w:val="sr-Cyrl-CS"/>
        </w:rPr>
        <w:t>МУ-</w:t>
      </w:r>
      <w:r w:rsidR="004915A8">
        <w:rPr>
          <w:b/>
          <w:bCs/>
          <w:sz w:val="22"/>
          <w:szCs w:val="22"/>
          <w:lang w:val="sr-Cyrl-CS"/>
        </w:rPr>
        <w:t>05</w:t>
      </w:r>
      <w:r w:rsidR="009F2CDE" w:rsidRPr="00EE0BF6">
        <w:rPr>
          <w:b/>
          <w:bCs/>
          <w:sz w:val="22"/>
          <w:szCs w:val="22"/>
          <w:lang w:val="sr-Cyrl-CS"/>
        </w:rPr>
        <w:t>/</w:t>
      </w:r>
      <w:r w:rsidR="00FB2E34">
        <w:rPr>
          <w:b/>
          <w:bCs/>
          <w:sz w:val="22"/>
          <w:szCs w:val="22"/>
          <w:lang w:val="sr-Cyrl-CS"/>
        </w:rPr>
        <w:t>019</w:t>
      </w:r>
      <w:r w:rsidRPr="00EE0BF6">
        <w:rPr>
          <w:b/>
          <w:bCs/>
          <w:sz w:val="22"/>
          <w:szCs w:val="22"/>
          <w:lang w:val="sr-Cyrl-CS"/>
        </w:rPr>
        <w:t xml:space="preserve"> (</w:t>
      </w:r>
      <w:r w:rsidR="00E76FE6" w:rsidRPr="00EE0BF6">
        <w:rPr>
          <w:b/>
          <w:bCs/>
          <w:sz w:val="22"/>
          <w:szCs w:val="22"/>
          <w:lang w:val="sr-Cyrl-CS"/>
        </w:rPr>
        <w:t>Н</w:t>
      </w:r>
      <w:r w:rsidR="004915A8">
        <w:rPr>
          <w:b/>
          <w:bCs/>
          <w:sz w:val="22"/>
          <w:szCs w:val="22"/>
          <w:lang w:val="sr-Cyrl-CS"/>
        </w:rPr>
        <w:t>АБАВКА УГОСТИТЕЉСКИХ УСЛУГА</w:t>
      </w:r>
      <w:r w:rsidR="00E76FE6" w:rsidRPr="00EE0BF6">
        <w:rPr>
          <w:b/>
          <w:bCs/>
          <w:sz w:val="22"/>
          <w:szCs w:val="22"/>
          <w:lang w:val="sr-Cyrl-CS"/>
        </w:rPr>
        <w:t xml:space="preserve"> У НИШУ</w:t>
      </w:r>
      <w:r w:rsidRPr="00EE0BF6">
        <w:rPr>
          <w:b/>
          <w:bCs/>
          <w:sz w:val="22"/>
          <w:szCs w:val="22"/>
          <w:lang w:val="sr-Cyrl-CS"/>
        </w:rPr>
        <w:t xml:space="preserve"> ЗА </w:t>
      </w:r>
      <w:r w:rsidRPr="00254406">
        <w:rPr>
          <w:b/>
          <w:bCs/>
          <w:color w:val="000000" w:themeColor="text1"/>
          <w:sz w:val="22"/>
          <w:szCs w:val="22"/>
          <w:lang w:val="sr-Cyrl-CS"/>
        </w:rPr>
        <w:t>ПАРТИЈУ(Е)</w:t>
      </w:r>
      <w:r w:rsidR="009F2CDE" w:rsidRPr="00254406">
        <w:rPr>
          <w:b/>
          <w:bCs/>
          <w:color w:val="000000" w:themeColor="text1"/>
          <w:sz w:val="22"/>
          <w:szCs w:val="22"/>
        </w:rPr>
        <w:t xml:space="preserve"> </w:t>
      </w:r>
      <w:r w:rsidRPr="00254406">
        <w:rPr>
          <w:b/>
          <w:bCs/>
          <w:color w:val="000000" w:themeColor="text1"/>
          <w:sz w:val="22"/>
          <w:szCs w:val="22"/>
          <w:lang w:val="sr-Cyrl-CS"/>
        </w:rPr>
        <w:t>БРОЈ .......)</w:t>
      </w:r>
      <w:r w:rsidR="009F2CDE" w:rsidRPr="00254406">
        <w:rPr>
          <w:b/>
          <w:bCs/>
          <w:color w:val="000000" w:themeColor="text1"/>
          <w:sz w:val="22"/>
          <w:szCs w:val="22"/>
        </w:rPr>
        <w:t>“</w:t>
      </w:r>
      <w:r w:rsidRPr="00254406">
        <w:rPr>
          <w:bCs/>
          <w:color w:val="000000" w:themeColor="text1"/>
          <w:sz w:val="22"/>
          <w:szCs w:val="22"/>
          <w:lang w:val="sr-Cyrl-CS"/>
        </w:rPr>
        <w:t>,</w:t>
      </w:r>
      <w:r w:rsidRPr="00EE0BF6">
        <w:rPr>
          <w:bCs/>
          <w:sz w:val="22"/>
          <w:szCs w:val="22"/>
          <w:lang w:val="sr-Cyrl-CS"/>
        </w:rPr>
        <w:t xml:space="preserve">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w:t>
      </w:r>
      <w:r w:rsidRPr="002D3CC1">
        <w:rPr>
          <w:b/>
          <w:bCs/>
          <w:color w:val="000000" w:themeColor="text1"/>
          <w:sz w:val="22"/>
          <w:szCs w:val="22"/>
          <w:lang w:val="sr-Cyrl-CS"/>
        </w:rPr>
        <w:t xml:space="preserve">понуда је </w:t>
      </w:r>
      <w:r w:rsidR="002D3CC1" w:rsidRPr="002D3CC1">
        <w:rPr>
          <w:b/>
          <w:bCs/>
          <w:color w:val="000000" w:themeColor="text1"/>
          <w:sz w:val="22"/>
          <w:szCs w:val="22"/>
        </w:rPr>
        <w:t>04</w:t>
      </w:r>
      <w:r w:rsidR="00EA2564" w:rsidRPr="002D3CC1">
        <w:rPr>
          <w:b/>
          <w:bCs/>
          <w:color w:val="000000" w:themeColor="text1"/>
          <w:sz w:val="22"/>
          <w:szCs w:val="22"/>
          <w:lang w:val="sr-Cyrl-CS"/>
        </w:rPr>
        <w:t>.</w:t>
      </w:r>
      <w:r w:rsidR="002D3CC1" w:rsidRPr="002D3CC1">
        <w:rPr>
          <w:b/>
          <w:bCs/>
          <w:color w:val="000000" w:themeColor="text1"/>
          <w:sz w:val="22"/>
          <w:szCs w:val="22"/>
        </w:rPr>
        <w:t>12.</w:t>
      </w:r>
      <w:r w:rsidRPr="002D3CC1">
        <w:rPr>
          <w:b/>
          <w:bCs/>
          <w:color w:val="000000" w:themeColor="text1"/>
          <w:sz w:val="22"/>
          <w:szCs w:val="22"/>
          <w:lang w:val="sr-Cyrl-CS"/>
        </w:rPr>
        <w:t>2</w:t>
      </w:r>
      <w:r w:rsidR="00650D7E" w:rsidRPr="002D3CC1">
        <w:rPr>
          <w:b/>
          <w:bCs/>
          <w:color w:val="000000" w:themeColor="text1"/>
          <w:sz w:val="22"/>
          <w:szCs w:val="22"/>
          <w:lang w:val="sr-Cyrl-CS"/>
        </w:rPr>
        <w:t>01</w:t>
      </w:r>
      <w:r w:rsidR="00FB2E34" w:rsidRPr="002D3CC1">
        <w:rPr>
          <w:b/>
          <w:bCs/>
          <w:color w:val="000000" w:themeColor="text1"/>
          <w:sz w:val="22"/>
          <w:szCs w:val="22"/>
          <w:lang w:val="sr-Cyrl-CS"/>
        </w:rPr>
        <w:t>9</w:t>
      </w:r>
      <w:r w:rsidRPr="002D3CC1">
        <w:rPr>
          <w:b/>
          <w:bCs/>
          <w:color w:val="000000" w:themeColor="text1"/>
          <w:sz w:val="22"/>
          <w:szCs w:val="22"/>
          <w:lang w:val="sr-Cyrl-CS"/>
        </w:rPr>
        <w:t>. године до 11,00 часова.</w:t>
      </w:r>
      <w:r w:rsidRPr="00EE0BF6">
        <w:rPr>
          <w:b/>
          <w:bCs/>
          <w:color w:val="000000"/>
          <w:sz w:val="22"/>
          <w:szCs w:val="22"/>
          <w:lang w:val="sr-Cyrl-CS"/>
        </w:rPr>
        <w:t xml:space="preserve">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F0520F" w:rsidRDefault="00287E88" w:rsidP="00F0520F">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EA2564">
        <w:rPr>
          <w:b/>
          <w:bCs/>
          <w:sz w:val="22"/>
          <w:szCs w:val="22"/>
          <w:lang w:val="sr-Cyrl-CS"/>
        </w:rPr>
        <w:t>0</w:t>
      </w:r>
      <w:r w:rsidR="00EA2564" w:rsidRPr="002D3CC1">
        <w:rPr>
          <w:b/>
          <w:bCs/>
          <w:color w:val="000000" w:themeColor="text1"/>
          <w:sz w:val="22"/>
          <w:szCs w:val="22"/>
          <w:lang w:val="sr-Cyrl-CS"/>
        </w:rPr>
        <w:t>4</w:t>
      </w:r>
      <w:r w:rsidRPr="002D3CC1">
        <w:rPr>
          <w:b/>
          <w:bCs/>
          <w:color w:val="000000" w:themeColor="text1"/>
          <w:sz w:val="22"/>
          <w:szCs w:val="22"/>
          <w:lang w:val="sr-Cyrl-CS"/>
        </w:rPr>
        <w:t>.</w:t>
      </w:r>
      <w:r w:rsidR="00EA2564" w:rsidRPr="002D3CC1">
        <w:rPr>
          <w:b/>
          <w:bCs/>
          <w:color w:val="000000" w:themeColor="text1"/>
          <w:sz w:val="22"/>
          <w:szCs w:val="22"/>
          <w:lang w:val="sr-Cyrl-CS"/>
        </w:rPr>
        <w:t>12.</w:t>
      </w:r>
      <w:r w:rsidRPr="002D3CC1">
        <w:rPr>
          <w:b/>
          <w:bCs/>
          <w:color w:val="000000" w:themeColor="text1"/>
          <w:sz w:val="22"/>
          <w:szCs w:val="22"/>
          <w:lang w:val="sr-Cyrl-CS"/>
        </w:rPr>
        <w:t>2</w:t>
      </w:r>
      <w:r w:rsidR="00650D7E" w:rsidRPr="002D3CC1">
        <w:rPr>
          <w:b/>
          <w:bCs/>
          <w:color w:val="000000" w:themeColor="text1"/>
          <w:sz w:val="22"/>
          <w:szCs w:val="22"/>
          <w:lang w:val="sr-Cyrl-CS"/>
        </w:rPr>
        <w:t>01</w:t>
      </w:r>
      <w:r w:rsidR="00FB2E34" w:rsidRPr="002D3CC1">
        <w:rPr>
          <w:b/>
          <w:bCs/>
          <w:color w:val="000000" w:themeColor="text1"/>
          <w:sz w:val="22"/>
          <w:szCs w:val="22"/>
          <w:lang w:val="sr-Cyrl-CS"/>
        </w:rPr>
        <w:t>9</w:t>
      </w:r>
      <w:r w:rsidRPr="002D3CC1">
        <w:rPr>
          <w:b/>
          <w:bCs/>
          <w:color w:val="000000" w:themeColor="text1"/>
          <w:sz w:val="22"/>
          <w:szCs w:val="22"/>
          <w:lang w:val="sr-Cyrl-CS"/>
        </w:rPr>
        <w:t>.</w:t>
      </w:r>
      <w:r w:rsidR="00A94119" w:rsidRPr="002D3CC1">
        <w:rPr>
          <w:b/>
          <w:bCs/>
          <w:color w:val="000000" w:themeColor="text1"/>
          <w:sz w:val="22"/>
          <w:szCs w:val="22"/>
          <w:lang w:val="sr-Cyrl-CS"/>
        </w:rPr>
        <w:t xml:space="preserve"> године са почетком у 11:</w:t>
      </w:r>
      <w:r w:rsidRPr="002D3CC1">
        <w:rPr>
          <w:b/>
          <w:bCs/>
          <w:color w:val="000000" w:themeColor="text1"/>
          <w:sz w:val="22"/>
          <w:szCs w:val="22"/>
          <w:lang w:val="sr-Cyrl-CS"/>
        </w:rPr>
        <w:t>30 часова.</w:t>
      </w:r>
      <w:r w:rsidRPr="00F1202F">
        <w:rPr>
          <w:b/>
          <w:bCs/>
          <w:color w:val="FF0000"/>
          <w:sz w:val="22"/>
          <w:szCs w:val="22"/>
          <w:lang w:val="sr-Cyrl-CS"/>
        </w:rPr>
        <w:t xml:space="preserve">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Default="00287E88" w:rsidP="00CE244E">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CE244E" w:rsidRPr="00CE244E" w:rsidRDefault="00CE244E" w:rsidP="00CE244E">
      <w:pPr>
        <w:pageBreakBefore/>
        <w:autoSpaceDE w:val="0"/>
        <w:autoSpaceDN w:val="0"/>
        <w:adjustRightInd w:val="0"/>
        <w:spacing w:after="0" w:line="240" w:lineRule="auto"/>
        <w:jc w:val="both"/>
        <w:rPr>
          <w:rFonts w:ascii="Times New Roman" w:eastAsia="Times New Roman" w:hAnsi="Times New Roman"/>
          <w:lang w:val="en-US"/>
        </w:rPr>
      </w:pPr>
      <w:r w:rsidRPr="00CE244E">
        <w:rPr>
          <w:rFonts w:ascii="Times New Roman" w:hAnsi="Times New Roman"/>
          <w:b/>
        </w:rPr>
        <w:lastRenderedPageBreak/>
        <w:t>10)</w:t>
      </w:r>
      <w:r>
        <w:rPr>
          <w:rFonts w:ascii="Times New Roman" w:hAnsi="Times New Roman"/>
          <w:b/>
        </w:rPr>
        <w:t xml:space="preserve"> </w:t>
      </w:r>
      <w:r w:rsidRPr="00CE244E">
        <w:rPr>
          <w:rFonts w:ascii="Times New Roman" w:eastAsia="Times New Roman" w:hAnsi="Times New Roman"/>
        </w:rPr>
        <w:t xml:space="preserve">Понуђач се обавезује да ће услуге које су предмет ове набавке извршити стручно и квалитетно на високо професионалном нивоу, у складу са понудом и конкурсном </w:t>
      </w:r>
      <w:r w:rsidRPr="00CE244E">
        <w:rPr>
          <w:rFonts w:ascii="Times New Roman" w:eastAsia="Times New Roman" w:hAnsi="Times New Roman"/>
          <w:lang w:val="en-US"/>
        </w:rPr>
        <w:t>документацијом као и у склaду сa вaжeћим стaндaрдимa,</w:t>
      </w:r>
      <w:r>
        <w:rPr>
          <w:rFonts w:ascii="Times New Roman" w:eastAsia="Times New Roman" w:hAnsi="Times New Roman"/>
          <w:lang w:val="en-US"/>
        </w:rPr>
        <w:t xml:space="preserve"> нoрмaтивимa и техни</w:t>
      </w:r>
      <w:r>
        <w:rPr>
          <w:rFonts w:ascii="Times New Roman" w:eastAsia="Times New Roman" w:hAnsi="Times New Roman"/>
        </w:rPr>
        <w:t>ч</w:t>
      </w:r>
      <w:r w:rsidRPr="00CE244E">
        <w:rPr>
          <w:rFonts w:ascii="Times New Roman" w:eastAsia="Times New Roman" w:hAnsi="Times New Roman"/>
          <w:lang w:val="en-US"/>
        </w:rPr>
        <w:t xml:space="preserve">ким прописима у овoј oблaсти. </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 xml:space="preserve">Понуђач  је одговоран за квалитет и здравствену исправност оброка. </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 xml:space="preserve">Неопходно је да је ресторан репрезентативан, у смислу да је у могућности да на адекватан начин организује радне и свечане ручкове високог квалитета. </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 xml:space="preserve">Комисија за јавну набавку задржава право да у фази стручне оцене понуда обиђе угоститељске објекте и изврши увид о испуњавању услова захтеваних у конкурсној документацији. Понуђач је одговоран за квалитет и здравствену исправност оброка. </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Уколико Наручилац , приликом извршења услуге  утврди да иста није  захтеваног квалитета и квантитета, одбиће пријем</w:t>
      </w:r>
      <w:r w:rsidR="005D5128">
        <w:rPr>
          <w:rFonts w:ascii="Times New Roman" w:eastAsia="Times New Roman" w:hAnsi="Times New Roman"/>
        </w:rPr>
        <w:t xml:space="preserve"> </w:t>
      </w:r>
      <w:r w:rsidRPr="00CE244E">
        <w:rPr>
          <w:rFonts w:ascii="Times New Roman" w:eastAsia="Times New Roman" w:hAnsi="Times New Roman"/>
          <w:lang w:val="en-US"/>
        </w:rPr>
        <w:t>и записнички констатовати недостатке и у истом обавезати Извршиоца да отклони недостатке.</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Извршилац је у обавези да поступи по рекламацији истог дана када је потписан Записник о рекламацији.</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lang w:val="en-US"/>
        </w:rPr>
      </w:pPr>
      <w:r w:rsidRPr="00CE244E">
        <w:rPr>
          <w:rFonts w:ascii="Times New Roman" w:eastAsia="Times New Roman" w:hAnsi="Times New Roman"/>
          <w:lang w:val="en-US"/>
        </w:rPr>
        <w:t>Наручилац може уложити рекламацију и на испостављену фактуру Извршиоца уколико извршилац  квантитет и квалитет извршене услуге не одговарају стању из фактуре.</w:t>
      </w:r>
    </w:p>
    <w:p w:rsidR="00CE244E" w:rsidRPr="00CE244E" w:rsidRDefault="00CE244E" w:rsidP="00CE244E">
      <w:pPr>
        <w:pStyle w:val="Default"/>
        <w:jc w:val="both"/>
        <w:rPr>
          <w:rFonts w:eastAsia="Times New Roman"/>
          <w:sz w:val="22"/>
          <w:szCs w:val="22"/>
        </w:rPr>
      </w:pPr>
      <w:r w:rsidRPr="00CE244E">
        <w:rPr>
          <w:rFonts w:eastAsia="Times New Roman"/>
          <w:sz w:val="22"/>
          <w:szCs w:val="22"/>
        </w:rPr>
        <w:t>Уколико  Извршилац не поступи по рекламацији из става Наручилац има право да захтева снижење цене или раскине уговор, о чему писмено обавештава Извршиоца.</w:t>
      </w:r>
    </w:p>
    <w:p w:rsidR="00CE244E" w:rsidRDefault="00CE244E" w:rsidP="00CE244E">
      <w:pPr>
        <w:autoSpaceDE w:val="0"/>
        <w:autoSpaceDN w:val="0"/>
        <w:adjustRightInd w:val="0"/>
        <w:spacing w:after="0" w:line="240" w:lineRule="auto"/>
        <w:rPr>
          <w:rFonts w:ascii="Arial" w:eastAsia="Times New Roman" w:hAnsi="Arial" w:cs="Arial"/>
          <w:b/>
          <w:bCs/>
          <w:color w:val="000000"/>
        </w:rPr>
      </w:pPr>
    </w:p>
    <w:p w:rsidR="00CE244E" w:rsidRPr="00CE244E" w:rsidRDefault="00CE244E" w:rsidP="00CE244E">
      <w:pPr>
        <w:autoSpaceDE w:val="0"/>
        <w:autoSpaceDN w:val="0"/>
        <w:adjustRightInd w:val="0"/>
        <w:spacing w:after="0" w:line="240" w:lineRule="auto"/>
        <w:jc w:val="both"/>
        <w:rPr>
          <w:rFonts w:ascii="Times New Roman" w:eastAsia="Times New Roman" w:hAnsi="Times New Roman"/>
          <w:color w:val="000000"/>
          <w:lang w:val="en-US"/>
        </w:rPr>
      </w:pPr>
      <w:r>
        <w:rPr>
          <w:rFonts w:ascii="Arial" w:eastAsia="Times New Roman" w:hAnsi="Arial" w:cs="Arial"/>
          <w:b/>
          <w:bCs/>
          <w:color w:val="000000"/>
        </w:rPr>
        <w:t xml:space="preserve">11) </w:t>
      </w:r>
      <w:r w:rsidRPr="00CE244E">
        <w:rPr>
          <w:rFonts w:ascii="Times New Roman" w:eastAsia="Times New Roman" w:hAnsi="Times New Roman"/>
          <w:color w:val="000000"/>
          <w:lang w:val="en-US"/>
        </w:rPr>
        <w:t>Предметне услуге извршаваће се сукцесивно у току периода на који је закључен уговор, а према појединачним потребама Наручиоца.</w:t>
      </w:r>
    </w:p>
    <w:p w:rsidR="00CE244E" w:rsidRPr="00CE244E" w:rsidRDefault="00CE244E" w:rsidP="00CE244E">
      <w:pPr>
        <w:autoSpaceDE w:val="0"/>
        <w:autoSpaceDN w:val="0"/>
        <w:adjustRightInd w:val="0"/>
        <w:spacing w:after="0" w:line="240" w:lineRule="auto"/>
        <w:jc w:val="both"/>
        <w:rPr>
          <w:rFonts w:ascii="Times New Roman" w:eastAsia="Times New Roman" w:hAnsi="Times New Roman"/>
          <w:sz w:val="24"/>
          <w:szCs w:val="24"/>
          <w:lang w:val="en-US"/>
        </w:rPr>
      </w:pPr>
      <w:r w:rsidRPr="00CE244E">
        <w:rPr>
          <w:rFonts w:ascii="Times New Roman" w:eastAsia="Times New Roman" w:hAnsi="Times New Roman"/>
          <w:color w:val="000000"/>
          <w:lang w:val="en-US"/>
        </w:rPr>
        <w:t>Пре извршења сваке појединачне услуге овлашћено лице наручиоца је дужно да најави коришћење услуге и да изврши резервацију за потребан број гостију.</w:t>
      </w:r>
    </w:p>
    <w:p w:rsidR="00CE244E" w:rsidRPr="00CE244E" w:rsidRDefault="00CE244E" w:rsidP="00CE244E">
      <w:pPr>
        <w:ind w:right="-108" w:firstLine="340"/>
        <w:jc w:val="both"/>
        <w:rPr>
          <w:rFonts w:ascii="Times New Roman" w:hAnsi="Times New Roman"/>
          <w:b/>
        </w:rPr>
      </w:pPr>
    </w:p>
    <w:p w:rsidR="00CE244E" w:rsidRPr="00CE244E" w:rsidRDefault="00CE244E" w:rsidP="00725195">
      <w:pPr>
        <w:ind w:right="-108" w:firstLine="340"/>
        <w:jc w:val="both"/>
        <w:rPr>
          <w:rFonts w:ascii="Times New Roman" w:hAnsi="Times New Roman"/>
        </w:rPr>
      </w:pP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lang w:val="en-US"/>
        </w:rPr>
      </w:pPr>
    </w:p>
    <w:p w:rsidR="008F3A6E" w:rsidRDefault="008F3A6E" w:rsidP="00506F88">
      <w:pPr>
        <w:ind w:right="-108" w:firstLine="340"/>
        <w:jc w:val="both"/>
        <w:rPr>
          <w:rFonts w:ascii="Times New Roman" w:hAnsi="Times New Roman"/>
        </w:rPr>
      </w:pPr>
    </w:p>
    <w:p w:rsidR="00CA5B8E" w:rsidRDefault="00CA5B8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Default="00CE244E" w:rsidP="00506F88">
      <w:pPr>
        <w:ind w:right="-108" w:firstLine="340"/>
        <w:jc w:val="both"/>
        <w:rPr>
          <w:rFonts w:ascii="Times New Roman" w:hAnsi="Times New Roman"/>
        </w:rPr>
      </w:pPr>
    </w:p>
    <w:p w:rsidR="00CE244E" w:rsidRPr="00CE244E" w:rsidRDefault="00CE244E" w:rsidP="00506F88">
      <w:pPr>
        <w:ind w:right="-108" w:firstLine="340"/>
        <w:jc w:val="both"/>
        <w:rPr>
          <w:rFonts w:ascii="Times New Roman" w:hAnsi="Times New Roman"/>
        </w:rPr>
      </w:pPr>
    </w:p>
    <w:p w:rsidR="008F14BD" w:rsidRPr="00E9035C" w:rsidRDefault="008F14BD" w:rsidP="008F14BD">
      <w:pPr>
        <w:ind w:right="-108"/>
        <w:jc w:val="both"/>
        <w:rPr>
          <w:rFonts w:ascii="Times New Roman" w:hAnsi="Times New Roman"/>
        </w:rPr>
      </w:pPr>
    </w:p>
    <w:p w:rsidR="00D736D3" w:rsidRPr="00EE0BF6" w:rsidRDefault="00FF0F58" w:rsidP="002E4C1C">
      <w:pPr>
        <w:jc w:val="center"/>
        <w:rPr>
          <w:rFonts w:ascii="Times New Roman" w:hAnsi="Times New Roman"/>
          <w:b/>
        </w:rPr>
      </w:pPr>
      <w:r w:rsidRPr="00EE0BF6">
        <w:rPr>
          <w:rFonts w:ascii="Times New Roman" w:hAnsi="Times New Roman"/>
          <w:b/>
        </w:rPr>
        <w:lastRenderedPageBreak/>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позиву </w:t>
      </w:r>
      <w:r w:rsidR="00D15D00" w:rsidRPr="002D3CC1">
        <w:rPr>
          <w:rFonts w:ascii="Times New Roman" w:hAnsi="Times New Roman"/>
          <w:color w:val="000000" w:themeColor="text1"/>
        </w:rPr>
        <w:t xml:space="preserve">упућеном </w:t>
      </w:r>
      <w:r w:rsidR="002D3CC1" w:rsidRPr="002D3CC1">
        <w:rPr>
          <w:rFonts w:ascii="Times New Roman" w:hAnsi="Times New Roman"/>
          <w:color w:val="000000" w:themeColor="text1"/>
        </w:rPr>
        <w:t>2</w:t>
      </w:r>
      <w:r w:rsidR="002D3CC1" w:rsidRPr="002D3CC1">
        <w:rPr>
          <w:rFonts w:ascii="Times New Roman" w:hAnsi="Times New Roman"/>
          <w:color w:val="000000" w:themeColor="text1"/>
          <w:lang/>
        </w:rPr>
        <w:t>6</w:t>
      </w:r>
      <w:r w:rsidR="00F1202F" w:rsidRPr="002D3CC1">
        <w:rPr>
          <w:rFonts w:ascii="Times New Roman" w:hAnsi="Times New Roman"/>
          <w:color w:val="000000" w:themeColor="text1"/>
        </w:rPr>
        <w:t>.11</w:t>
      </w:r>
      <w:r w:rsidR="000A3575" w:rsidRPr="002D3CC1">
        <w:rPr>
          <w:rFonts w:ascii="Times New Roman" w:hAnsi="Times New Roman"/>
          <w:color w:val="000000" w:themeColor="text1"/>
        </w:rPr>
        <w:t>.2</w:t>
      </w:r>
      <w:r w:rsidR="00FB2E34" w:rsidRPr="002D3CC1">
        <w:rPr>
          <w:rFonts w:ascii="Times New Roman" w:hAnsi="Times New Roman"/>
          <w:color w:val="000000" w:themeColor="text1"/>
        </w:rPr>
        <w:t>019</w:t>
      </w:r>
      <w:r w:rsidR="001D412B" w:rsidRPr="002D3CC1">
        <w:rPr>
          <w:rFonts w:ascii="Times New Roman" w:hAnsi="Times New Roman"/>
          <w:color w:val="000000" w:themeColor="text1"/>
        </w:rPr>
        <w:t>.</w:t>
      </w:r>
      <w:r w:rsidR="00FB2E34" w:rsidRPr="002D3CC1">
        <w:rPr>
          <w:rFonts w:ascii="Times New Roman" w:hAnsi="Times New Roman"/>
          <w:color w:val="000000" w:themeColor="text1"/>
        </w:rPr>
        <w:t xml:space="preserve"> </w:t>
      </w:r>
      <w:r w:rsidR="001D412B" w:rsidRPr="002D3CC1">
        <w:rPr>
          <w:rFonts w:ascii="Times New Roman" w:hAnsi="Times New Roman"/>
          <w:color w:val="000000" w:themeColor="text1"/>
        </w:rPr>
        <w:t>године</w:t>
      </w:r>
      <w:r w:rsidR="001D412B" w:rsidRPr="00EE0BF6">
        <w:rPr>
          <w:rFonts w:ascii="Times New Roman" w:hAnsi="Times New Roman"/>
        </w:rPr>
        <w:t xml:space="preserve"> </w:t>
      </w:r>
    </w:p>
    <w:p w:rsidR="00720C3B" w:rsidRPr="00EE0BF6" w:rsidRDefault="00720C3B" w:rsidP="00616F05">
      <w:pPr>
        <w:spacing w:after="0" w:line="240" w:lineRule="auto"/>
        <w:jc w:val="center"/>
        <w:rPr>
          <w:rFonts w:ascii="Times New Roman" w:hAnsi="Times New Roman"/>
        </w:rPr>
      </w:pPr>
    </w:p>
    <w:p w:rsidR="007505BD" w:rsidRPr="00EE0BF6" w:rsidRDefault="00D736D3" w:rsidP="00616F05">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4915A8">
        <w:rPr>
          <w:rFonts w:ascii="Times New Roman" w:hAnsi="Times New Roman"/>
        </w:rPr>
        <w:t>абавка угоститељских услуга</w:t>
      </w:r>
      <w:r w:rsidR="00991B5A" w:rsidRPr="00EE0BF6">
        <w:rPr>
          <w:rFonts w:ascii="Times New Roman" w:hAnsi="Times New Roman"/>
        </w:rPr>
        <w:t xml:space="preserve"> </w:t>
      </w:r>
      <w:r w:rsidR="004A1225" w:rsidRPr="00EE0BF6">
        <w:rPr>
          <w:rFonts w:ascii="Times New Roman" w:hAnsi="Times New Roman"/>
        </w:rPr>
        <w:t xml:space="preserve">по </w:t>
      </w:r>
      <w:r w:rsidR="004A1225" w:rsidRPr="00254406">
        <w:rPr>
          <w:rFonts w:ascii="Times New Roman" w:hAnsi="Times New Roman"/>
          <w:color w:val="000000" w:themeColor="text1"/>
        </w:rPr>
        <w:t>партијама</w:t>
      </w:r>
      <w:r w:rsidR="00BF770A" w:rsidRPr="00254406">
        <w:rPr>
          <w:rFonts w:ascii="Times New Roman" w:hAnsi="Times New Roman"/>
          <w:color w:val="000000" w:themeColor="text1"/>
        </w:rPr>
        <w:t xml:space="preserve"> </w:t>
      </w:r>
      <w:r w:rsidR="004A1225" w:rsidRPr="00254406">
        <w:rPr>
          <w:rFonts w:ascii="Times New Roman" w:hAnsi="Times New Roman"/>
          <w:color w:val="000000" w:themeColor="text1"/>
        </w:rPr>
        <w:t>и то</w:t>
      </w:r>
      <w:r w:rsidR="009B1062" w:rsidRPr="00254406">
        <w:rPr>
          <w:rFonts w:ascii="Times New Roman" w:hAnsi="Times New Roman"/>
          <w:color w:val="000000" w:themeColor="text1"/>
        </w:rPr>
        <w:t>:</w:t>
      </w:r>
    </w:p>
    <w:p w:rsidR="00EB0DD8" w:rsidRPr="00254406" w:rsidRDefault="00EB0DD8" w:rsidP="00EB0DD8">
      <w:pPr>
        <w:spacing w:after="0" w:line="240" w:lineRule="auto"/>
        <w:ind w:firstLine="288"/>
        <w:jc w:val="both"/>
        <w:rPr>
          <w:rFonts w:ascii="Times New Roman" w:hAnsi="Times New Roman"/>
          <w:color w:val="000000" w:themeColor="text1"/>
        </w:rPr>
      </w:pPr>
      <w:r w:rsidRPr="00254406">
        <w:rPr>
          <w:rFonts w:ascii="Times New Roman" w:hAnsi="Times New Roman"/>
          <w:color w:val="000000" w:themeColor="text1"/>
        </w:rPr>
        <w:t>Партија 1 – Услуге ресторана националне кухиње за потребе Природно-математичког факултета у Нишу</w:t>
      </w:r>
    </w:p>
    <w:p w:rsidR="007505BD" w:rsidRPr="00254406" w:rsidRDefault="00EB0DD8" w:rsidP="00616F05">
      <w:pPr>
        <w:spacing w:after="0" w:line="240" w:lineRule="auto"/>
        <w:ind w:firstLine="288"/>
        <w:jc w:val="both"/>
        <w:rPr>
          <w:rFonts w:ascii="Times New Roman" w:hAnsi="Times New Roman"/>
          <w:color w:val="000000" w:themeColor="text1"/>
        </w:rPr>
      </w:pPr>
      <w:r w:rsidRPr="00254406">
        <w:rPr>
          <w:rFonts w:ascii="Times New Roman" w:hAnsi="Times New Roman"/>
          <w:color w:val="000000" w:themeColor="text1"/>
        </w:rPr>
        <w:t>Партија 2</w:t>
      </w:r>
      <w:r w:rsidR="00725195" w:rsidRPr="00254406">
        <w:rPr>
          <w:rFonts w:ascii="Times New Roman" w:hAnsi="Times New Roman"/>
          <w:color w:val="000000" w:themeColor="text1"/>
        </w:rPr>
        <w:t xml:space="preserve"> </w:t>
      </w:r>
      <w:r w:rsidR="002F17ED" w:rsidRPr="00254406">
        <w:rPr>
          <w:rFonts w:ascii="Times New Roman" w:hAnsi="Times New Roman"/>
          <w:color w:val="000000" w:themeColor="text1"/>
        </w:rPr>
        <w:t>–</w:t>
      </w:r>
      <w:r w:rsidR="00725195" w:rsidRPr="00254406">
        <w:rPr>
          <w:rFonts w:ascii="Times New Roman" w:hAnsi="Times New Roman"/>
          <w:color w:val="000000" w:themeColor="text1"/>
        </w:rPr>
        <w:t xml:space="preserve"> </w:t>
      </w:r>
      <w:r w:rsidRPr="00254406">
        <w:rPr>
          <w:rFonts w:ascii="Times New Roman" w:hAnsi="Times New Roman"/>
          <w:color w:val="000000" w:themeColor="text1"/>
        </w:rPr>
        <w:t>Услуге кетеринга националне кухиње за потребе Природно-математичког факултета у Нишу</w:t>
      </w:r>
    </w:p>
    <w:p w:rsidR="007505BD" w:rsidRPr="00254406" w:rsidRDefault="00EB0DD8" w:rsidP="00616F05">
      <w:pPr>
        <w:spacing w:after="0" w:line="240" w:lineRule="auto"/>
        <w:ind w:firstLine="288"/>
        <w:jc w:val="both"/>
        <w:rPr>
          <w:rFonts w:ascii="Times New Roman" w:hAnsi="Times New Roman"/>
          <w:color w:val="000000" w:themeColor="text1"/>
        </w:rPr>
      </w:pPr>
      <w:r w:rsidRPr="00254406">
        <w:rPr>
          <w:rFonts w:ascii="Times New Roman" w:hAnsi="Times New Roman"/>
          <w:color w:val="000000" w:themeColor="text1"/>
        </w:rPr>
        <w:t>Партија 3 – Услуге ресторана интернационалне кухиње за потребе Природно-математичког факултета у Нишу</w:t>
      </w:r>
    </w:p>
    <w:p w:rsidR="00EB0DD8" w:rsidRPr="00254406" w:rsidRDefault="00EB0DD8" w:rsidP="00616F05">
      <w:pPr>
        <w:spacing w:after="0" w:line="240" w:lineRule="auto"/>
        <w:ind w:firstLine="288"/>
        <w:jc w:val="both"/>
        <w:rPr>
          <w:rFonts w:ascii="Times New Roman" w:hAnsi="Times New Roman"/>
          <w:color w:val="000000" w:themeColor="text1"/>
        </w:rPr>
      </w:pPr>
      <w:r w:rsidRPr="00254406">
        <w:rPr>
          <w:rFonts w:ascii="Times New Roman" w:hAnsi="Times New Roman"/>
          <w:color w:val="000000" w:themeColor="text1"/>
        </w:rPr>
        <w:t>Партија 4 - Услуге кетеринга интернационалне кухиње за потребе Природно-математичког факултета у Нишу</w:t>
      </w:r>
    </w:p>
    <w:p w:rsidR="007505BD" w:rsidRPr="00EE0BF6" w:rsidRDefault="00AD1977" w:rsidP="00616F05">
      <w:pPr>
        <w:spacing w:after="0" w:line="240" w:lineRule="auto"/>
        <w:jc w:val="both"/>
        <w:rPr>
          <w:rFonts w:ascii="Times New Roman" w:hAnsi="Times New Roman"/>
        </w:rPr>
      </w:pPr>
      <w:r w:rsidRPr="005B3B5A">
        <w:rPr>
          <w:rFonts w:ascii="Times New Roman" w:hAnsi="Times New Roman"/>
        </w:rPr>
        <w:t>за потребе</w:t>
      </w:r>
      <w:r w:rsidR="00725195" w:rsidRPr="005B3B5A">
        <w:rPr>
          <w:rFonts w:ascii="Times New Roman" w:hAnsi="Times New Roman"/>
        </w:rPr>
        <w:t xml:space="preserve"> </w:t>
      </w:r>
      <w:r w:rsidRPr="005B3B5A">
        <w:rPr>
          <w:rFonts w:ascii="Times New Roman" w:hAnsi="Times New Roman"/>
        </w:rPr>
        <w:t>Природно-математичког</w:t>
      </w:r>
      <w:r w:rsidRPr="00EE0BF6">
        <w:rPr>
          <w:rFonts w:ascii="Times New Roman" w:hAnsi="Times New Roman"/>
        </w:rPr>
        <w:t xml:space="preserve"> факултета у Нишу</w:t>
      </w:r>
      <w:r w:rsidR="003F445A" w:rsidRPr="00EE0BF6">
        <w:rPr>
          <w:rFonts w:ascii="Times New Roman" w:hAnsi="Times New Roman"/>
        </w:rPr>
        <w:t xml:space="preserve"> на период од годину дана</w:t>
      </w:r>
      <w:r w:rsidR="00EB0DD8">
        <w:rPr>
          <w:rFonts w:ascii="Times New Roman" w:hAnsi="Times New Roman"/>
        </w:rPr>
        <w:t xml:space="preserve"> од дана потписивања уговора о јавној набавци</w:t>
      </w:r>
      <w:r w:rsidR="003F445A" w:rsidRPr="00EE0BF6">
        <w:rPr>
          <w:rFonts w:ascii="Times New Roman" w:hAnsi="Times New Roman"/>
        </w:rPr>
        <w:t>.</w:t>
      </w:r>
    </w:p>
    <w:p w:rsidR="009F2CDE" w:rsidRPr="00EE0BF6" w:rsidRDefault="009F2CDE" w:rsidP="00616F05">
      <w:pPr>
        <w:spacing w:after="0" w:line="240" w:lineRule="auto"/>
        <w:jc w:val="both"/>
        <w:rPr>
          <w:rFonts w:ascii="Times New Roman" w:hAnsi="Times New Roman"/>
        </w:rPr>
      </w:pPr>
    </w:p>
    <w:p w:rsidR="005B3B5A"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F44FE9" w:rsidRPr="00EE0BF6" w:rsidRDefault="00A57BCE" w:rsidP="00616F05">
      <w:pPr>
        <w:spacing w:after="0" w:line="240" w:lineRule="auto"/>
        <w:ind w:firstLine="288"/>
        <w:jc w:val="both"/>
        <w:rPr>
          <w:rFonts w:ascii="Times New Roman" w:hAnsi="Times New Roman"/>
          <w:b/>
        </w:rPr>
      </w:pPr>
      <w:r w:rsidRPr="00EE0BF6">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EE0BF6">
        <w:rPr>
          <w:rFonts w:ascii="Times New Roman" w:hAnsi="Times New Roman"/>
          <w:b/>
        </w:rPr>
        <w:t>Један понуђач може да учествује само у једној понуди</w:t>
      </w:r>
      <w:r w:rsidR="00C33EA3" w:rsidRPr="00EE0BF6">
        <w:rPr>
          <w:rFonts w:ascii="Times New Roman" w:hAnsi="Times New Roman"/>
          <w:b/>
        </w:rPr>
        <w:t>, и то као понуђач који наступа</w:t>
      </w:r>
      <w:r w:rsidR="00725195" w:rsidRPr="00EE0BF6">
        <w:rPr>
          <w:rFonts w:ascii="Times New Roman" w:hAnsi="Times New Roman"/>
          <w:b/>
        </w:rPr>
        <w:t xml:space="preserve"> </w:t>
      </w:r>
      <w:r w:rsidR="009F418C" w:rsidRPr="00EE0BF6">
        <w:rPr>
          <w:rFonts w:ascii="Times New Roman" w:hAnsi="Times New Roman"/>
          <w:b/>
        </w:rPr>
        <w:t xml:space="preserve">самостално, подизвођач или члан групе понуђача. Уколико понуђач учествује у више понуда, </w:t>
      </w:r>
      <w:r w:rsidR="006E394D" w:rsidRPr="00EE0BF6">
        <w:rPr>
          <w:rFonts w:ascii="Times New Roman" w:hAnsi="Times New Roman"/>
          <w:b/>
        </w:rPr>
        <w:t>Наручилац</w:t>
      </w:r>
      <w:r w:rsidR="009F418C" w:rsidRPr="00EE0BF6">
        <w:rPr>
          <w:rFonts w:ascii="Times New Roman" w:hAnsi="Times New Roman"/>
          <w:b/>
        </w:rPr>
        <w:t xml:space="preserve"> ће такве понуде одбити као </w:t>
      </w:r>
      <w:r w:rsidR="007009D7" w:rsidRPr="00EE0BF6">
        <w:rPr>
          <w:rFonts w:ascii="Times New Roman" w:hAnsi="Times New Roman"/>
          <w:b/>
        </w:rPr>
        <w:t>неприхватљиве</w:t>
      </w:r>
      <w:r w:rsidR="009F418C" w:rsidRPr="00EE0BF6">
        <w:rPr>
          <w:rFonts w:ascii="Times New Roman" w:hAnsi="Times New Roman"/>
          <w:b/>
        </w:rPr>
        <w:t>.</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BE3081">
        <w:rPr>
          <w:rFonts w:ascii="Times New Roman" w:hAnsi="Times New Roman"/>
          <w:b/>
          <w:bCs/>
        </w:rPr>
        <w:t xml:space="preserve"> </w:t>
      </w:r>
      <w:r w:rsidR="0027035C" w:rsidRPr="00EE0BF6">
        <w:rPr>
          <w:rFonts w:ascii="Times New Roman" w:hAnsi="Times New Roman"/>
          <w:b/>
          <w:bCs/>
        </w:rPr>
        <w:t xml:space="preserve">БРОЈ </w:t>
      </w:r>
      <w:r w:rsidR="00307586" w:rsidRPr="00EE0BF6">
        <w:rPr>
          <w:rFonts w:ascii="Times New Roman" w:hAnsi="Times New Roman"/>
          <w:b/>
          <w:bCs/>
        </w:rPr>
        <w:t>МУ-</w:t>
      </w:r>
      <w:r w:rsidR="004915A8">
        <w:rPr>
          <w:rFonts w:ascii="Times New Roman" w:hAnsi="Times New Roman"/>
          <w:b/>
          <w:bCs/>
        </w:rPr>
        <w:t>05</w:t>
      </w:r>
      <w:r w:rsidR="009F2CDE" w:rsidRPr="00EE0BF6">
        <w:rPr>
          <w:rFonts w:ascii="Times New Roman" w:hAnsi="Times New Roman"/>
          <w:b/>
          <w:bCs/>
        </w:rPr>
        <w:t>/</w:t>
      </w:r>
      <w:r w:rsidR="00650D7E">
        <w:rPr>
          <w:rFonts w:ascii="Times New Roman" w:hAnsi="Times New Roman"/>
          <w:b/>
          <w:bCs/>
        </w:rPr>
        <w:t>0</w:t>
      </w:r>
      <w:r w:rsidR="00FB2E34">
        <w:rPr>
          <w:rFonts w:ascii="Times New Roman" w:hAnsi="Times New Roman"/>
          <w:b/>
          <w:bCs/>
        </w:rPr>
        <w:t>19</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 xml:space="preserve">НАБАВКА </w:t>
      </w:r>
      <w:r w:rsidR="004915A8">
        <w:rPr>
          <w:rFonts w:ascii="Times New Roman" w:hAnsi="Times New Roman"/>
          <w:b/>
          <w:bCs/>
        </w:rPr>
        <w:t xml:space="preserve">УГОСТИТЕЉСКИХ УСЛУГА </w:t>
      </w:r>
      <w:r w:rsidR="00725195" w:rsidRPr="00EE0BF6">
        <w:rPr>
          <w:rFonts w:ascii="Times New Roman" w:hAnsi="Times New Roman"/>
          <w:b/>
          <w:bCs/>
        </w:rPr>
        <w:t xml:space="preserve"> </w:t>
      </w:r>
      <w:r w:rsidR="00462CBE" w:rsidRPr="00EE0BF6">
        <w:rPr>
          <w:rFonts w:ascii="Times New Roman" w:hAnsi="Times New Roman"/>
          <w:b/>
          <w:bCs/>
        </w:rPr>
        <w:t>ЗА ПАРТИЈУ(Е)</w:t>
      </w:r>
      <w:r w:rsidR="009F2CDE" w:rsidRPr="00EE0BF6">
        <w:rPr>
          <w:rFonts w:ascii="Times New Roman" w:hAnsi="Times New Roman"/>
          <w:b/>
          <w:bCs/>
        </w:rPr>
        <w:t xml:space="preserve"> </w:t>
      </w:r>
      <w:r w:rsidR="002D0E33" w:rsidRPr="00EE0BF6">
        <w:rPr>
          <w:rFonts w:ascii="Times New Roman" w:hAnsi="Times New Roman"/>
          <w:b/>
          <w:bCs/>
        </w:rPr>
        <w:t xml:space="preserve">БРОЈ </w:t>
      </w:r>
      <w:r w:rsidR="009F2CDE" w:rsidRPr="00EE0BF6">
        <w:rPr>
          <w:rFonts w:ascii="Times New Roman" w:hAnsi="Times New Roman"/>
          <w:b/>
          <w:bCs/>
        </w:rPr>
        <w:t>...</w:t>
      </w:r>
      <w:r w:rsidR="00B07CE8" w:rsidRPr="00EE0BF6">
        <w:rPr>
          <w:rFonts w:ascii="Times New Roman" w:hAnsi="Times New Roman"/>
          <w:b/>
          <w:bCs/>
        </w:rPr>
        <w:t>.</w:t>
      </w:r>
      <w:r w:rsidR="002D0E33" w:rsidRPr="00EE0BF6">
        <w:rPr>
          <w:rFonts w:ascii="Times New Roman" w:hAnsi="Times New Roman"/>
          <w:b/>
          <w:bCs/>
        </w:rPr>
        <w:t>.</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Pr="002D3CC1">
        <w:rPr>
          <w:rFonts w:ascii="Times New Roman" w:hAnsi="Times New Roman"/>
          <w:b/>
          <w:color w:val="000000" w:themeColor="text1"/>
        </w:rPr>
        <w:t xml:space="preserve">до </w:t>
      </w:r>
      <w:r w:rsidR="00EA2564" w:rsidRPr="002D3CC1">
        <w:rPr>
          <w:rFonts w:ascii="Times New Roman" w:hAnsi="Times New Roman"/>
          <w:b/>
          <w:bCs/>
          <w:color w:val="000000" w:themeColor="text1"/>
        </w:rPr>
        <w:t>04</w:t>
      </w:r>
      <w:r w:rsidR="000A3575" w:rsidRPr="002D3CC1">
        <w:rPr>
          <w:rFonts w:ascii="Times New Roman" w:hAnsi="Times New Roman"/>
          <w:b/>
          <w:bCs/>
          <w:color w:val="000000" w:themeColor="text1"/>
        </w:rPr>
        <w:t>.</w:t>
      </w:r>
      <w:r w:rsidR="00EA2564" w:rsidRPr="002D3CC1">
        <w:rPr>
          <w:rFonts w:ascii="Times New Roman" w:hAnsi="Times New Roman"/>
          <w:b/>
          <w:bCs/>
          <w:color w:val="000000" w:themeColor="text1"/>
        </w:rPr>
        <w:t>12.</w:t>
      </w:r>
      <w:r w:rsidR="000A3575" w:rsidRPr="002D3CC1">
        <w:rPr>
          <w:rFonts w:ascii="Times New Roman" w:hAnsi="Times New Roman"/>
          <w:b/>
          <w:bCs/>
          <w:color w:val="000000" w:themeColor="text1"/>
        </w:rPr>
        <w:t>2</w:t>
      </w:r>
      <w:r w:rsidR="00FB2E34" w:rsidRPr="002D3CC1">
        <w:rPr>
          <w:rFonts w:ascii="Times New Roman" w:hAnsi="Times New Roman"/>
          <w:b/>
          <w:bCs/>
          <w:color w:val="000000" w:themeColor="text1"/>
        </w:rPr>
        <w:t>019</w:t>
      </w:r>
      <w:r w:rsidRPr="002D3CC1">
        <w:rPr>
          <w:rFonts w:ascii="Times New Roman" w:hAnsi="Times New Roman"/>
          <w:b/>
          <w:color w:val="000000" w:themeColor="text1"/>
        </w:rPr>
        <w:t>. године</w:t>
      </w:r>
      <w:r w:rsidRPr="00EE0BF6">
        <w:rPr>
          <w:rFonts w:ascii="Times New Roman" w:hAnsi="Times New Roman"/>
          <w:b/>
        </w:rPr>
        <w:t xml:space="preserve">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2D3CC1">
        <w:rPr>
          <w:rFonts w:ascii="Times New Roman" w:hAnsi="Times New Roman"/>
          <w:color w:val="000000" w:themeColor="text1"/>
        </w:rPr>
        <w:t xml:space="preserve">до </w:t>
      </w:r>
      <w:r w:rsidR="00EA2564" w:rsidRPr="002D3CC1">
        <w:rPr>
          <w:rFonts w:ascii="Times New Roman" w:hAnsi="Times New Roman"/>
          <w:b/>
          <w:bCs/>
          <w:color w:val="000000" w:themeColor="text1"/>
        </w:rPr>
        <w:t>04</w:t>
      </w:r>
      <w:r w:rsidR="000A3575" w:rsidRPr="002D3CC1">
        <w:rPr>
          <w:rFonts w:ascii="Times New Roman" w:hAnsi="Times New Roman"/>
          <w:b/>
          <w:bCs/>
          <w:color w:val="000000" w:themeColor="text1"/>
        </w:rPr>
        <w:t>.</w:t>
      </w:r>
      <w:r w:rsidR="00EA2564" w:rsidRPr="002D3CC1">
        <w:rPr>
          <w:rFonts w:ascii="Times New Roman" w:hAnsi="Times New Roman"/>
          <w:b/>
          <w:bCs/>
          <w:color w:val="000000" w:themeColor="text1"/>
        </w:rPr>
        <w:t>12.</w:t>
      </w:r>
      <w:r w:rsidR="000A3575" w:rsidRPr="002D3CC1">
        <w:rPr>
          <w:rFonts w:ascii="Times New Roman" w:hAnsi="Times New Roman"/>
          <w:b/>
          <w:bCs/>
          <w:color w:val="000000" w:themeColor="text1"/>
        </w:rPr>
        <w:t>2</w:t>
      </w:r>
      <w:r w:rsidR="00FB2E34" w:rsidRPr="002D3CC1">
        <w:rPr>
          <w:rFonts w:ascii="Times New Roman" w:hAnsi="Times New Roman"/>
          <w:b/>
          <w:bCs/>
          <w:color w:val="000000" w:themeColor="text1"/>
        </w:rPr>
        <w:t>019</w:t>
      </w:r>
      <w:r w:rsidR="006B12E8" w:rsidRPr="002D3CC1">
        <w:rPr>
          <w:rFonts w:ascii="Times New Roman" w:hAnsi="Times New Roman"/>
          <w:b/>
          <w:color w:val="000000" w:themeColor="text1"/>
        </w:rPr>
        <w:t>.</w:t>
      </w:r>
      <w:r w:rsidR="007D53DB" w:rsidRPr="002D3CC1">
        <w:rPr>
          <w:rFonts w:ascii="Times New Roman" w:hAnsi="Times New Roman"/>
          <w:b/>
          <w:color w:val="000000" w:themeColor="text1"/>
        </w:rPr>
        <w:t xml:space="preserve"> </w:t>
      </w:r>
      <w:r w:rsidR="006B12E8" w:rsidRPr="002D3CC1">
        <w:rPr>
          <w:rFonts w:ascii="Times New Roman" w:hAnsi="Times New Roman"/>
          <w:color w:val="000000" w:themeColor="text1"/>
        </w:rPr>
        <w:t xml:space="preserve">године </w:t>
      </w:r>
      <w:r w:rsidRPr="002D3CC1">
        <w:rPr>
          <w:rFonts w:ascii="Times New Roman" w:hAnsi="Times New Roman"/>
          <w:color w:val="000000" w:themeColor="text1"/>
        </w:rPr>
        <w:t xml:space="preserve">до </w:t>
      </w:r>
      <w:r w:rsidR="00A05763" w:rsidRPr="002D3CC1">
        <w:rPr>
          <w:rFonts w:ascii="Times New Roman" w:hAnsi="Times New Roman"/>
          <w:b/>
          <w:bCs/>
          <w:color w:val="000000" w:themeColor="text1"/>
        </w:rPr>
        <w:t>11</w:t>
      </w:r>
      <w:r w:rsidR="00A05763" w:rsidRPr="002D3CC1">
        <w:rPr>
          <w:rFonts w:ascii="Times New Roman" w:hAnsi="Times New Roman"/>
          <w:b/>
          <w:bCs/>
          <w:color w:val="000000" w:themeColor="text1"/>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lastRenderedPageBreak/>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725195">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725195">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Default="00931606" w:rsidP="003F49E6">
      <w:pPr>
        <w:spacing w:after="0" w:line="240" w:lineRule="auto"/>
        <w:ind w:firstLine="57"/>
        <w:jc w:val="both"/>
        <w:rPr>
          <w:rFonts w:ascii="Times New Roman" w:hAnsi="Times New Roman"/>
          <w:b/>
          <w:lang w:val="ru-RU"/>
        </w:rPr>
      </w:pPr>
      <w:r w:rsidRPr="005B3B5A">
        <w:rPr>
          <w:rFonts w:ascii="Times New Roman" w:hAnsi="Times New Roman"/>
          <w:lang w:val="ru-RU"/>
        </w:rPr>
        <w:t xml:space="preserve">5) </w:t>
      </w:r>
      <w:r w:rsidRPr="003F49E6">
        <w:rPr>
          <w:rFonts w:ascii="Times New Roman" w:hAnsi="Times New Roman"/>
          <w:b/>
          <w:lang w:val="ru-RU"/>
        </w:rPr>
        <w:t>Додатни услов (члан 76. Став 2. Закона)</w:t>
      </w:r>
      <w:r w:rsidR="00C65D80">
        <w:rPr>
          <w:rFonts w:ascii="Times New Roman" w:hAnsi="Times New Roman"/>
          <w:b/>
          <w:lang w:val="ru-RU"/>
        </w:rPr>
        <w:t>:</w:t>
      </w:r>
    </w:p>
    <w:p w:rsidR="00C65D80" w:rsidRDefault="00C65D80" w:rsidP="003F49E6">
      <w:pPr>
        <w:spacing w:after="0" w:line="240" w:lineRule="auto"/>
        <w:ind w:firstLine="57"/>
        <w:jc w:val="both"/>
        <w:rPr>
          <w:rFonts w:ascii="Times New Roman" w:hAnsi="Times New Roman"/>
          <w:lang w:val="ru-RU"/>
        </w:rPr>
      </w:pPr>
    </w:p>
    <w:tbl>
      <w:tblPr>
        <w:tblStyle w:val="TableGrid"/>
        <w:tblW w:w="0" w:type="auto"/>
        <w:tblLook w:val="04A0"/>
      </w:tblPr>
      <w:tblGrid>
        <w:gridCol w:w="9529"/>
      </w:tblGrid>
      <w:tr w:rsidR="00C65D80" w:rsidTr="00C65D80">
        <w:tc>
          <w:tcPr>
            <w:tcW w:w="9529" w:type="dxa"/>
          </w:tcPr>
          <w:p w:rsidR="00C65D80" w:rsidRPr="00C65D80" w:rsidRDefault="00C65D80" w:rsidP="00C65D80">
            <w:pPr>
              <w:spacing w:after="0" w:line="240" w:lineRule="auto"/>
              <w:jc w:val="center"/>
              <w:rPr>
                <w:rFonts w:ascii="Times New Roman" w:hAnsi="Times New Roman"/>
                <w:b/>
                <w:lang w:val="ru-RU"/>
              </w:rPr>
            </w:pPr>
            <w:r>
              <w:rPr>
                <w:rFonts w:ascii="Times New Roman" w:hAnsi="Times New Roman"/>
                <w:b/>
                <w:lang w:val="ru-RU"/>
              </w:rPr>
              <w:t>За партију 1.</w:t>
            </w:r>
          </w:p>
          <w:p w:rsidR="00C65D80" w:rsidRDefault="00C65D80" w:rsidP="00C65D80">
            <w:pPr>
              <w:spacing w:after="0" w:line="240" w:lineRule="auto"/>
              <w:jc w:val="center"/>
              <w:rPr>
                <w:rFonts w:ascii="Times New Roman" w:hAnsi="Times New Roman"/>
                <w:lang w:val="ru-RU"/>
              </w:rPr>
            </w:pPr>
            <w:r w:rsidRPr="00C65D80">
              <w:rPr>
                <w:rFonts w:ascii="Times New Roman" w:hAnsi="Times New Roman"/>
                <w:b/>
                <w:lang w:val="ru-RU"/>
              </w:rPr>
              <w:t>Услуге ресторана националне кухиње за потребе Природно – математичког факултета у Нишу</w:t>
            </w:r>
          </w:p>
        </w:tc>
      </w:tr>
      <w:tr w:rsidR="00C65D80" w:rsidTr="00C65D80">
        <w:tc>
          <w:tcPr>
            <w:tcW w:w="9529" w:type="dxa"/>
          </w:tcPr>
          <w:p w:rsidR="00C65D80" w:rsidRDefault="00C65D80" w:rsidP="00C65D80">
            <w:pPr>
              <w:pStyle w:val="Default"/>
              <w:jc w:val="both"/>
              <w:rPr>
                <w:rFonts w:ascii="Times New Roman" w:hAnsi="Times New Roman" w:cs="Times New Roman"/>
                <w:b/>
                <w:bCs/>
                <w:sz w:val="22"/>
                <w:szCs w:val="22"/>
              </w:rPr>
            </w:pPr>
            <w:r>
              <w:rPr>
                <w:rFonts w:ascii="Times New Roman" w:hAnsi="Times New Roman" w:cs="Times New Roman"/>
                <w:b/>
                <w:bCs/>
                <w:sz w:val="22"/>
                <w:szCs w:val="22"/>
              </w:rPr>
              <w:t>Неопходан технички капацитет:</w:t>
            </w:r>
          </w:p>
          <w:p w:rsidR="00C65D80" w:rsidRPr="00D41B6B" w:rsidRDefault="00C65D80" w:rsidP="00C65D80">
            <w:pPr>
              <w:pStyle w:val="Default"/>
              <w:jc w:val="both"/>
              <w:rPr>
                <w:rFonts w:ascii="Times New Roman" w:hAnsi="Times New Roman" w:cs="Times New Roman"/>
                <w:sz w:val="22"/>
                <w:szCs w:val="22"/>
              </w:rPr>
            </w:pPr>
            <w:r w:rsidRPr="00C65D80">
              <w:rPr>
                <w:rFonts w:ascii="Times New Roman" w:hAnsi="Times New Roman" w:cs="Times New Roman"/>
                <w:b/>
                <w:bCs/>
                <w:sz w:val="22"/>
                <w:szCs w:val="22"/>
              </w:rPr>
              <w:t>-</w:t>
            </w:r>
            <w:r w:rsidRPr="00C65D80">
              <w:rPr>
                <w:rFonts w:ascii="Times New Roman" w:hAnsi="Times New Roman" w:cs="Times New Roman"/>
                <w:sz w:val="22"/>
                <w:szCs w:val="22"/>
              </w:rPr>
              <w:t xml:space="preserve">да  понуђач  поседује  угоститељски   објекат у  власништву или закупу   на територији града Ниша који је удаљен од седишта наручиоца у улици </w:t>
            </w:r>
            <w:r>
              <w:rPr>
                <w:rFonts w:ascii="Times New Roman" w:hAnsi="Times New Roman" w:cs="Times New Roman"/>
                <w:sz w:val="22"/>
                <w:szCs w:val="22"/>
              </w:rPr>
              <w:t>Вишеградска бр 33</w:t>
            </w:r>
            <w:r w:rsidRPr="00C65D80">
              <w:rPr>
                <w:rFonts w:ascii="Times New Roman" w:hAnsi="Times New Roman" w:cs="Times New Roman"/>
                <w:sz w:val="22"/>
                <w:szCs w:val="22"/>
              </w:rPr>
              <w:t xml:space="preserve">, Ниш највише </w:t>
            </w:r>
            <w:r w:rsidR="00EA2564" w:rsidRPr="002D3CC1">
              <w:rPr>
                <w:rFonts w:ascii="Times New Roman" w:hAnsi="Times New Roman" w:cs="Times New Roman"/>
                <w:color w:val="000000" w:themeColor="text1"/>
                <w:sz w:val="22"/>
                <w:szCs w:val="22"/>
              </w:rPr>
              <w:t>4</w:t>
            </w:r>
            <w:r w:rsidRPr="002D3CC1">
              <w:rPr>
                <w:rFonts w:ascii="Times New Roman" w:hAnsi="Times New Roman" w:cs="Times New Roman"/>
                <w:color w:val="000000" w:themeColor="text1"/>
                <w:sz w:val="22"/>
                <w:szCs w:val="22"/>
              </w:rPr>
              <w:t>000 метара</w:t>
            </w:r>
            <w:r w:rsidR="00D41B6B" w:rsidRPr="002D3CC1">
              <w:rPr>
                <w:rFonts w:ascii="Times New Roman" w:hAnsi="Times New Roman" w:cs="Times New Roman"/>
                <w:color w:val="000000" w:themeColor="text1"/>
                <w:sz w:val="22"/>
                <w:szCs w:val="22"/>
              </w:rPr>
              <w:t>;</w:t>
            </w:r>
          </w:p>
          <w:p w:rsidR="0008403E" w:rsidRPr="00976B7F" w:rsidRDefault="00C65D80" w:rsidP="00976B7F">
            <w:pPr>
              <w:pStyle w:val="Default"/>
              <w:jc w:val="both"/>
              <w:rPr>
                <w:rFonts w:ascii="Times New Roman" w:hAnsi="Times New Roman" w:cs="Times New Roman"/>
                <w:color w:val="FF0000"/>
                <w:sz w:val="22"/>
                <w:szCs w:val="22"/>
              </w:rPr>
            </w:pPr>
            <w:r>
              <w:rPr>
                <w:b/>
                <w:bCs/>
                <w:sz w:val="22"/>
                <w:szCs w:val="22"/>
              </w:rPr>
              <w:t>-</w:t>
            </w:r>
            <w:r w:rsidRPr="0008403E">
              <w:rPr>
                <w:rFonts w:ascii="Times New Roman" w:hAnsi="Times New Roman" w:cs="Times New Roman"/>
                <w:sz w:val="22"/>
                <w:szCs w:val="22"/>
              </w:rPr>
              <w:t xml:space="preserve">да за извршење услуге, понуђач  располаже кухињом и </w:t>
            </w:r>
            <w:r w:rsidR="00976B7F">
              <w:rPr>
                <w:rFonts w:ascii="Times New Roman" w:hAnsi="Times New Roman" w:cs="Times New Roman"/>
                <w:sz w:val="22"/>
                <w:szCs w:val="22"/>
              </w:rPr>
              <w:t>ресторанским капацитетом</w:t>
            </w:r>
            <w:r w:rsidRPr="0008403E">
              <w:rPr>
                <w:rFonts w:ascii="Times New Roman" w:hAnsi="Times New Roman" w:cs="Times New Roman"/>
                <w:sz w:val="22"/>
                <w:szCs w:val="22"/>
              </w:rPr>
              <w:t xml:space="preserve"> </w:t>
            </w:r>
            <w:r w:rsidR="00EA2564">
              <w:rPr>
                <w:rFonts w:ascii="Times New Roman" w:hAnsi="Times New Roman" w:cs="Times New Roman"/>
                <w:sz w:val="22"/>
                <w:szCs w:val="22"/>
              </w:rPr>
              <w:t xml:space="preserve">од </w:t>
            </w:r>
            <w:r w:rsidRPr="0008403E">
              <w:rPr>
                <w:rFonts w:ascii="Times New Roman" w:hAnsi="Times New Roman" w:cs="Times New Roman"/>
                <w:sz w:val="22"/>
                <w:szCs w:val="22"/>
              </w:rPr>
              <w:t xml:space="preserve">најмање </w:t>
            </w:r>
            <w:r w:rsidR="00EA2564" w:rsidRPr="002D3CC1">
              <w:rPr>
                <w:rFonts w:ascii="Times New Roman" w:hAnsi="Times New Roman" w:cs="Times New Roman"/>
                <w:color w:val="000000" w:themeColor="text1"/>
                <w:sz w:val="22"/>
                <w:szCs w:val="22"/>
              </w:rPr>
              <w:t>2</w:t>
            </w:r>
            <w:r w:rsidRPr="002D3CC1">
              <w:rPr>
                <w:rFonts w:ascii="Times New Roman" w:hAnsi="Times New Roman" w:cs="Times New Roman"/>
                <w:color w:val="000000" w:themeColor="text1"/>
                <w:sz w:val="22"/>
                <w:szCs w:val="22"/>
              </w:rPr>
              <w:t>00 места</w:t>
            </w:r>
            <w:r w:rsidR="00D41B6B" w:rsidRPr="002D3CC1">
              <w:rPr>
                <w:rFonts w:ascii="Times New Roman" w:hAnsi="Times New Roman" w:cs="Times New Roman"/>
                <w:color w:val="000000" w:themeColor="text1"/>
                <w:sz w:val="22"/>
                <w:szCs w:val="22"/>
              </w:rPr>
              <w:t>;</w:t>
            </w:r>
            <w:r w:rsidRPr="002D3CC1">
              <w:rPr>
                <w:rFonts w:ascii="Times New Roman" w:hAnsi="Times New Roman" w:cs="Times New Roman"/>
                <w:color w:val="000000" w:themeColor="text1"/>
                <w:sz w:val="22"/>
                <w:szCs w:val="22"/>
              </w:rPr>
              <w:t xml:space="preserve"> </w:t>
            </w:r>
          </w:p>
          <w:p w:rsidR="00C65D80" w:rsidRPr="0008403E" w:rsidRDefault="0008403E" w:rsidP="0008403E">
            <w:pPr>
              <w:autoSpaceDE w:val="0"/>
              <w:autoSpaceDN w:val="0"/>
              <w:adjustRightInd w:val="0"/>
              <w:jc w:val="both"/>
              <w:rPr>
                <w:rFonts w:ascii="Times New Roman" w:hAnsi="Times New Roman"/>
                <w:color w:val="000000" w:themeColor="text1"/>
                <w:lang w:val="ru-RU"/>
              </w:rPr>
            </w:pPr>
            <w:r w:rsidRPr="0008403E">
              <w:rPr>
                <w:rFonts w:ascii="Times New Roman" w:hAnsi="Times New Roman" w:cs="Times New Roman"/>
                <w:b/>
              </w:rPr>
              <w:t>Неопходан кадровски капацитет:</w:t>
            </w:r>
          </w:p>
          <w:p w:rsidR="00C65D80" w:rsidRPr="0008403E" w:rsidRDefault="00C65D80" w:rsidP="002D3CC1">
            <w:pPr>
              <w:pStyle w:val="Default"/>
              <w:jc w:val="both"/>
              <w:rPr>
                <w:rFonts w:ascii="Times New Roman" w:hAnsi="Times New Roman" w:cs="Times New Roman"/>
                <w:sz w:val="22"/>
                <w:szCs w:val="22"/>
              </w:rPr>
            </w:pPr>
            <w:r w:rsidRPr="0008403E">
              <w:rPr>
                <w:rFonts w:ascii="Times New Roman" w:hAnsi="Times New Roman" w:cs="Times New Roman"/>
                <w:b/>
                <w:bCs/>
                <w:sz w:val="22"/>
                <w:szCs w:val="22"/>
              </w:rPr>
              <w:t>-</w:t>
            </w:r>
            <w:r w:rsidRPr="0008403E">
              <w:rPr>
                <w:rFonts w:ascii="Times New Roman" w:hAnsi="Times New Roman" w:cs="Times New Roman"/>
                <w:sz w:val="22"/>
                <w:szCs w:val="22"/>
              </w:rPr>
              <w:t>да,у моменту подношења понуде,</w:t>
            </w:r>
            <w:r w:rsidR="002D3CC1">
              <w:rPr>
                <w:rFonts w:ascii="Times New Roman" w:hAnsi="Times New Roman" w:cs="Times New Roman"/>
                <w:sz w:val="22"/>
                <w:szCs w:val="22"/>
                <w:lang/>
              </w:rPr>
              <w:t xml:space="preserve"> понуђач има у радном односу најмање 35 лица (кувара, конобара, шанкера) који раде на пословима који су у непосредној вези са предметом јавне набавке. </w:t>
            </w:r>
          </w:p>
        </w:tc>
      </w:tr>
    </w:tbl>
    <w:p w:rsidR="00726234" w:rsidRDefault="00726234" w:rsidP="00814DEF">
      <w:pPr>
        <w:spacing w:after="0" w:line="240" w:lineRule="auto"/>
        <w:jc w:val="both"/>
        <w:rPr>
          <w:rFonts w:ascii="Times New Roman" w:hAnsi="Times New Roman"/>
          <w:lang w:val="ru-RU"/>
        </w:rPr>
      </w:pPr>
    </w:p>
    <w:p w:rsidR="0008403E" w:rsidRDefault="0008403E" w:rsidP="005D5128">
      <w:pPr>
        <w:spacing w:after="0" w:line="240" w:lineRule="auto"/>
        <w:jc w:val="both"/>
        <w:rPr>
          <w:rFonts w:ascii="Times New Roman" w:hAnsi="Times New Roman"/>
          <w:lang w:val="ru-RU"/>
        </w:rPr>
      </w:pPr>
    </w:p>
    <w:tbl>
      <w:tblPr>
        <w:tblStyle w:val="TableGrid"/>
        <w:tblW w:w="0" w:type="auto"/>
        <w:tblLook w:val="04A0"/>
      </w:tblPr>
      <w:tblGrid>
        <w:gridCol w:w="9529"/>
      </w:tblGrid>
      <w:tr w:rsidR="0008403E" w:rsidTr="0030538B">
        <w:tc>
          <w:tcPr>
            <w:tcW w:w="9529" w:type="dxa"/>
          </w:tcPr>
          <w:p w:rsidR="0008403E" w:rsidRPr="00C65D80" w:rsidRDefault="0008403E" w:rsidP="0030538B">
            <w:pPr>
              <w:spacing w:after="0" w:line="240" w:lineRule="auto"/>
              <w:jc w:val="center"/>
              <w:rPr>
                <w:rFonts w:ascii="Times New Roman" w:hAnsi="Times New Roman"/>
                <w:b/>
                <w:lang w:val="ru-RU"/>
              </w:rPr>
            </w:pPr>
            <w:r>
              <w:rPr>
                <w:rFonts w:ascii="Times New Roman" w:hAnsi="Times New Roman"/>
                <w:b/>
                <w:lang w:val="ru-RU"/>
              </w:rPr>
              <w:t>За партију 3.</w:t>
            </w:r>
          </w:p>
          <w:p w:rsidR="0008403E" w:rsidRDefault="0008403E" w:rsidP="0030538B">
            <w:pPr>
              <w:spacing w:after="0" w:line="240" w:lineRule="auto"/>
              <w:jc w:val="center"/>
              <w:rPr>
                <w:rFonts w:ascii="Times New Roman" w:hAnsi="Times New Roman"/>
                <w:lang w:val="ru-RU"/>
              </w:rPr>
            </w:pPr>
            <w:r w:rsidRPr="00C65D80">
              <w:rPr>
                <w:rFonts w:ascii="Times New Roman" w:hAnsi="Times New Roman"/>
                <w:b/>
                <w:lang w:val="ru-RU"/>
              </w:rPr>
              <w:t xml:space="preserve">Услуге ресторана </w:t>
            </w:r>
            <w:r>
              <w:rPr>
                <w:rFonts w:ascii="Times New Roman" w:hAnsi="Times New Roman"/>
                <w:b/>
                <w:lang w:val="ru-RU"/>
              </w:rPr>
              <w:t>интер</w:t>
            </w:r>
            <w:r w:rsidRPr="00C65D80">
              <w:rPr>
                <w:rFonts w:ascii="Times New Roman" w:hAnsi="Times New Roman"/>
                <w:b/>
                <w:lang w:val="ru-RU"/>
              </w:rPr>
              <w:t>националне кухиње за потребе Природно – математичког факултета у Нишу</w:t>
            </w:r>
          </w:p>
        </w:tc>
      </w:tr>
      <w:tr w:rsidR="0008403E" w:rsidRPr="0008403E" w:rsidTr="0030538B">
        <w:tc>
          <w:tcPr>
            <w:tcW w:w="9529" w:type="dxa"/>
          </w:tcPr>
          <w:p w:rsidR="0008403E" w:rsidRDefault="0008403E" w:rsidP="0030538B">
            <w:pPr>
              <w:pStyle w:val="Default"/>
              <w:jc w:val="both"/>
              <w:rPr>
                <w:rFonts w:ascii="Times New Roman" w:hAnsi="Times New Roman" w:cs="Times New Roman"/>
                <w:b/>
                <w:bCs/>
                <w:sz w:val="22"/>
                <w:szCs w:val="22"/>
              </w:rPr>
            </w:pPr>
            <w:r>
              <w:rPr>
                <w:rFonts w:ascii="Times New Roman" w:hAnsi="Times New Roman" w:cs="Times New Roman"/>
                <w:b/>
                <w:bCs/>
                <w:sz w:val="22"/>
                <w:szCs w:val="22"/>
              </w:rPr>
              <w:t>Неопходан технички капацитет:</w:t>
            </w:r>
          </w:p>
          <w:p w:rsidR="0008403E" w:rsidRPr="002D3CC1" w:rsidRDefault="0008403E" w:rsidP="0030538B">
            <w:pPr>
              <w:pStyle w:val="Default"/>
              <w:jc w:val="both"/>
              <w:rPr>
                <w:rFonts w:ascii="Times New Roman" w:hAnsi="Times New Roman" w:cs="Times New Roman"/>
                <w:color w:val="000000" w:themeColor="text1"/>
                <w:sz w:val="22"/>
                <w:szCs w:val="22"/>
              </w:rPr>
            </w:pPr>
            <w:r w:rsidRPr="00C65D80">
              <w:rPr>
                <w:rFonts w:ascii="Times New Roman" w:hAnsi="Times New Roman" w:cs="Times New Roman"/>
                <w:b/>
                <w:bCs/>
                <w:sz w:val="22"/>
                <w:szCs w:val="22"/>
              </w:rPr>
              <w:t>-</w:t>
            </w:r>
            <w:r w:rsidRPr="00C65D80">
              <w:rPr>
                <w:rFonts w:ascii="Times New Roman" w:hAnsi="Times New Roman" w:cs="Times New Roman"/>
                <w:sz w:val="22"/>
                <w:szCs w:val="22"/>
              </w:rPr>
              <w:t>да  понуђач  поседује  угоститељски   обј</w:t>
            </w:r>
            <w:r w:rsidR="00726234">
              <w:rPr>
                <w:rFonts w:ascii="Times New Roman" w:hAnsi="Times New Roman" w:cs="Times New Roman"/>
                <w:sz w:val="22"/>
                <w:szCs w:val="22"/>
              </w:rPr>
              <w:t xml:space="preserve">екат у  власништву или закупу  </w:t>
            </w:r>
            <w:r w:rsidRPr="00C65D80">
              <w:rPr>
                <w:rFonts w:ascii="Times New Roman" w:hAnsi="Times New Roman" w:cs="Times New Roman"/>
                <w:sz w:val="22"/>
                <w:szCs w:val="22"/>
              </w:rPr>
              <w:t xml:space="preserve">на територији града Ниша који је удаљен од седишта наручиоца у улици </w:t>
            </w:r>
            <w:r>
              <w:rPr>
                <w:rFonts w:ascii="Times New Roman" w:hAnsi="Times New Roman" w:cs="Times New Roman"/>
                <w:sz w:val="22"/>
                <w:szCs w:val="22"/>
              </w:rPr>
              <w:t>Вишеградска бр 33</w:t>
            </w:r>
            <w:r w:rsidRPr="00C65D80">
              <w:rPr>
                <w:rFonts w:ascii="Times New Roman" w:hAnsi="Times New Roman" w:cs="Times New Roman"/>
                <w:sz w:val="22"/>
                <w:szCs w:val="22"/>
              </w:rPr>
              <w:t xml:space="preserve">, Ниш највише </w:t>
            </w:r>
            <w:r w:rsidR="00976B7F" w:rsidRPr="002D3CC1">
              <w:rPr>
                <w:rFonts w:ascii="Times New Roman" w:hAnsi="Times New Roman" w:cs="Times New Roman"/>
                <w:color w:val="000000" w:themeColor="text1"/>
                <w:sz w:val="22"/>
                <w:szCs w:val="22"/>
              </w:rPr>
              <w:t>4</w:t>
            </w:r>
            <w:r w:rsidRPr="002D3CC1">
              <w:rPr>
                <w:rFonts w:ascii="Times New Roman" w:hAnsi="Times New Roman" w:cs="Times New Roman"/>
                <w:color w:val="000000" w:themeColor="text1"/>
                <w:sz w:val="22"/>
                <w:szCs w:val="22"/>
              </w:rPr>
              <w:t>000 метара</w:t>
            </w:r>
            <w:r w:rsidR="00D41B6B" w:rsidRPr="002D3CC1">
              <w:rPr>
                <w:rFonts w:ascii="Times New Roman" w:hAnsi="Times New Roman" w:cs="Times New Roman"/>
                <w:color w:val="000000" w:themeColor="text1"/>
                <w:sz w:val="22"/>
                <w:szCs w:val="22"/>
              </w:rPr>
              <w:t>;</w:t>
            </w:r>
          </w:p>
          <w:p w:rsidR="00D41B6B" w:rsidRPr="002D3CC1" w:rsidRDefault="0008403E" w:rsidP="00D41B6B">
            <w:pPr>
              <w:autoSpaceDE w:val="0"/>
              <w:autoSpaceDN w:val="0"/>
              <w:adjustRightInd w:val="0"/>
              <w:spacing w:line="240" w:lineRule="auto"/>
              <w:jc w:val="both"/>
              <w:rPr>
                <w:rFonts w:ascii="Times New Roman" w:hAnsi="Times New Roman"/>
                <w:color w:val="000000" w:themeColor="text1"/>
                <w:lang w:val="ru-RU"/>
              </w:rPr>
            </w:pPr>
            <w:r w:rsidRPr="002D3CC1">
              <w:rPr>
                <w:b/>
                <w:bCs/>
                <w:color w:val="000000" w:themeColor="text1"/>
              </w:rPr>
              <w:t>-</w:t>
            </w:r>
            <w:r w:rsidRPr="002D3CC1">
              <w:rPr>
                <w:rFonts w:ascii="Times New Roman" w:hAnsi="Times New Roman" w:cs="Times New Roman"/>
                <w:color w:val="000000" w:themeColor="text1"/>
              </w:rPr>
              <w:t xml:space="preserve">да за извршење услуге, понуђач  располаже </w:t>
            </w:r>
            <w:r w:rsidRPr="002D3CC1">
              <w:rPr>
                <w:rFonts w:ascii="Times New Roman" w:hAnsi="Times New Roman"/>
                <w:color w:val="000000" w:themeColor="text1"/>
                <w:lang w:val="ru-RU"/>
              </w:rPr>
              <w:t>одвојеном салом за састанке капацитет</w:t>
            </w:r>
            <w:r w:rsidR="00976B7F" w:rsidRPr="002D3CC1">
              <w:rPr>
                <w:rFonts w:ascii="Times New Roman" w:hAnsi="Times New Roman"/>
                <w:color w:val="000000" w:themeColor="text1"/>
                <w:lang w:val="ru-RU"/>
              </w:rPr>
              <w:t>а минимум</w:t>
            </w:r>
            <w:r w:rsidR="00D41B6B" w:rsidRPr="002D3CC1">
              <w:rPr>
                <w:rFonts w:ascii="Times New Roman" w:hAnsi="Times New Roman"/>
                <w:color w:val="000000" w:themeColor="text1"/>
                <w:lang w:val="ru-RU"/>
              </w:rPr>
              <w:t xml:space="preserve"> 20 </w:t>
            </w:r>
            <w:r w:rsidR="00D41B6B" w:rsidRPr="002D3CC1">
              <w:rPr>
                <w:rFonts w:ascii="Times New Roman" w:hAnsi="Times New Roman"/>
                <w:color w:val="000000" w:themeColor="text1"/>
                <w:lang w:val="ru-RU"/>
              </w:rPr>
              <w:lastRenderedPageBreak/>
              <w:t>људи (звучно изолована);</w:t>
            </w:r>
          </w:p>
          <w:p w:rsidR="0008403E" w:rsidRPr="0008403E" w:rsidRDefault="0008403E" w:rsidP="00D41B6B">
            <w:pPr>
              <w:autoSpaceDE w:val="0"/>
              <w:autoSpaceDN w:val="0"/>
              <w:adjustRightInd w:val="0"/>
              <w:spacing w:line="240" w:lineRule="auto"/>
              <w:jc w:val="both"/>
              <w:rPr>
                <w:rFonts w:ascii="Times New Roman" w:hAnsi="Times New Roman"/>
                <w:color w:val="000000" w:themeColor="text1"/>
                <w:lang w:val="ru-RU"/>
              </w:rPr>
            </w:pPr>
            <w:r>
              <w:rPr>
                <w:rFonts w:ascii="Times New Roman" w:hAnsi="Times New Roman"/>
                <w:color w:val="000000" w:themeColor="text1"/>
                <w:lang w:val="ru-RU"/>
              </w:rPr>
              <w:t>-</w:t>
            </w:r>
            <w:r w:rsidRPr="0008403E">
              <w:rPr>
                <w:rFonts w:ascii="Times New Roman" w:hAnsi="Times New Roman"/>
                <w:color w:val="000000" w:themeColor="text1"/>
                <w:lang w:val="ru-RU"/>
              </w:rPr>
              <w:t xml:space="preserve">обезбеђен приватни  паркинг </w:t>
            </w:r>
            <w:r w:rsidR="00976B7F">
              <w:rPr>
                <w:rFonts w:ascii="Times New Roman" w:hAnsi="Times New Roman"/>
                <w:color w:val="000000" w:themeColor="text1"/>
                <w:lang w:val="ru-RU"/>
              </w:rPr>
              <w:t>у склопу ресторана (за минимум 2</w:t>
            </w:r>
            <w:r w:rsidRPr="0008403E">
              <w:rPr>
                <w:rFonts w:ascii="Times New Roman" w:hAnsi="Times New Roman"/>
                <w:color w:val="000000" w:themeColor="text1"/>
                <w:lang w:val="ru-RU"/>
              </w:rPr>
              <w:t xml:space="preserve"> путничка возила).</w:t>
            </w:r>
          </w:p>
        </w:tc>
      </w:tr>
    </w:tbl>
    <w:p w:rsidR="0008403E" w:rsidRDefault="0008403E" w:rsidP="0008403E">
      <w:pPr>
        <w:spacing w:after="0" w:line="240" w:lineRule="auto"/>
        <w:jc w:val="both"/>
        <w:rPr>
          <w:rFonts w:ascii="Times New Roman" w:hAnsi="Times New Roman"/>
          <w:lang w:val="ru-RU"/>
        </w:rPr>
      </w:pPr>
    </w:p>
    <w:p w:rsidR="0008403E" w:rsidRPr="005B3B5A" w:rsidRDefault="0008403E" w:rsidP="0008403E">
      <w:pPr>
        <w:spacing w:after="0" w:line="240" w:lineRule="auto"/>
        <w:jc w:val="both"/>
        <w:rPr>
          <w:rFonts w:ascii="Times New Roman" w:hAnsi="Times New Roman"/>
          <w:lang w:val="ru-RU"/>
        </w:rPr>
      </w:pPr>
    </w:p>
    <w:p w:rsidR="00931606" w:rsidRPr="005D5128" w:rsidRDefault="00B71717" w:rsidP="00B71717">
      <w:pPr>
        <w:spacing w:after="0" w:line="240" w:lineRule="auto"/>
        <w:jc w:val="both"/>
        <w:rPr>
          <w:rFonts w:ascii="Times New Roman" w:hAnsi="Times New Roman"/>
          <w:color w:val="000000" w:themeColor="text1"/>
          <w:lang w:val="ru-RU"/>
        </w:rPr>
      </w:pPr>
      <w:r w:rsidRPr="005D5128">
        <w:rPr>
          <w:rFonts w:ascii="Times New Roman" w:hAnsi="Times New Roman"/>
          <w:color w:val="000000" w:themeColor="text1"/>
        </w:rPr>
        <w:t xml:space="preserve">       Испуњеност </w:t>
      </w:r>
      <w:r w:rsidRPr="005D5128">
        <w:rPr>
          <w:rFonts w:ascii="Times New Roman" w:hAnsi="Times New Roman"/>
          <w:color w:val="000000" w:themeColor="text1"/>
          <w:lang w:val="ru-RU"/>
        </w:rPr>
        <w:t>додатн</w:t>
      </w:r>
      <w:r w:rsidR="009217A1" w:rsidRPr="005D5128">
        <w:rPr>
          <w:rFonts w:ascii="Times New Roman" w:hAnsi="Times New Roman"/>
          <w:color w:val="000000" w:themeColor="text1"/>
          <w:lang w:val="ru-RU"/>
        </w:rPr>
        <w:t>ог</w:t>
      </w:r>
      <w:r w:rsidRPr="005D5128">
        <w:rPr>
          <w:rFonts w:ascii="Times New Roman" w:hAnsi="Times New Roman"/>
          <w:color w:val="000000" w:themeColor="text1"/>
          <w:lang w:val="ru-RU"/>
        </w:rPr>
        <w:t xml:space="preserve"> услова за учешће у поступку јавне набавке </w:t>
      </w:r>
      <w:r w:rsidR="00726234" w:rsidRPr="005D5128">
        <w:rPr>
          <w:rFonts w:ascii="Times New Roman" w:hAnsi="Times New Roman"/>
          <w:color w:val="000000" w:themeColor="text1"/>
          <w:lang w:val="ru-RU"/>
        </w:rPr>
        <w:t xml:space="preserve">за партију 1 и 3 </w:t>
      </w:r>
      <w:r w:rsidRPr="005D5128">
        <w:rPr>
          <w:rFonts w:ascii="Times New Roman" w:hAnsi="Times New Roman"/>
          <w:color w:val="000000" w:themeColor="text1"/>
          <w:lang w:val="ru-RU"/>
        </w:rPr>
        <w:t>пон</w:t>
      </w:r>
      <w:r w:rsidR="00726234" w:rsidRPr="005D5128">
        <w:rPr>
          <w:rFonts w:ascii="Times New Roman" w:hAnsi="Times New Roman"/>
          <w:color w:val="000000" w:themeColor="text1"/>
          <w:lang w:val="ru-RU"/>
        </w:rPr>
        <w:t xml:space="preserve">уђач доказује достављањем </w:t>
      </w:r>
      <w:r w:rsidRPr="005D5128">
        <w:rPr>
          <w:rFonts w:ascii="Times New Roman" w:hAnsi="Times New Roman"/>
          <w:color w:val="000000" w:themeColor="text1"/>
          <w:lang w:val="ru-RU"/>
        </w:rPr>
        <w:t xml:space="preserve"> изјаве, на начин дефинисан тачком  6. Конкурсне документације.</w:t>
      </w:r>
    </w:p>
    <w:p w:rsidR="00B71717"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p>
    <w:p w:rsidR="00DD4E18" w:rsidRPr="003F49E6" w:rsidRDefault="00EA0E73" w:rsidP="00725195">
      <w:pPr>
        <w:spacing w:after="0" w:line="240" w:lineRule="auto"/>
        <w:jc w:val="both"/>
        <w:rPr>
          <w:rFonts w:ascii="Times New Roman" w:hAnsi="Times New Roman"/>
          <w:lang w:val="ru-RU"/>
        </w:rPr>
      </w:pPr>
      <w:r w:rsidRPr="00EE0BF6">
        <w:rPr>
          <w:rFonts w:ascii="Times New Roman" w:hAnsi="Times New Roman"/>
        </w:rPr>
        <w:tab/>
      </w:r>
      <w:r w:rsidR="00D736D3" w:rsidRPr="00EE0BF6">
        <w:rPr>
          <w:rFonts w:ascii="Times New Roman" w:hAnsi="Times New Roman"/>
        </w:rPr>
        <w:tab/>
      </w:r>
      <w:r w:rsidR="003F49E6">
        <w:rPr>
          <w:rFonts w:ascii="Times New Roman" w:hAnsi="Times New Roman"/>
          <w:lang w:val="ru-RU"/>
        </w:rPr>
        <w:t>6</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EE0BF6" w:rsidRDefault="004B6C4B" w:rsidP="00415891">
      <w:pPr>
        <w:spacing w:after="0"/>
        <w:jc w:val="both"/>
        <w:rPr>
          <w:rFonts w:ascii="Times New Roman" w:hAnsi="Times New Roman"/>
          <w:bCs/>
        </w:rPr>
      </w:pPr>
      <w:r w:rsidRPr="00EE0BF6">
        <w:rPr>
          <w:rFonts w:ascii="Times New Roman" w:hAnsi="Times New Roman"/>
          <w:b/>
          <w:bCs/>
        </w:rPr>
        <w:t xml:space="preserve">              </w:t>
      </w:r>
      <w:r w:rsidR="00415891" w:rsidRPr="00EE0BF6">
        <w:rPr>
          <w:rFonts w:ascii="Times New Roman" w:hAnsi="Times New Roman"/>
          <w:b/>
          <w:bCs/>
        </w:rPr>
        <w:t>Цена</w:t>
      </w:r>
      <w:r w:rsidR="00415891" w:rsidRPr="00EE0BF6">
        <w:rPr>
          <w:rFonts w:ascii="Times New Roman" w:hAnsi="Times New Roman"/>
          <w:bCs/>
        </w:rPr>
        <w:t xml:space="preserve"> дата у понуди исказује се у динарима, са и без урачунатог пореза на додату вредност</w:t>
      </w:r>
      <w:r w:rsidRPr="00EE0BF6">
        <w:rPr>
          <w:rFonts w:ascii="Times New Roman" w:hAnsi="Times New Roman"/>
          <w:bCs/>
        </w:rPr>
        <w:t>,</w:t>
      </w:r>
      <w:r w:rsidR="00415891" w:rsidRPr="00EE0BF6">
        <w:rPr>
          <w:rFonts w:ascii="Times New Roman" w:hAnsi="Times New Roman"/>
          <w:bCs/>
        </w:rPr>
        <w:t xml:space="preserve"> </w:t>
      </w:r>
      <w:r w:rsidR="00415891" w:rsidRPr="00EE0BF6">
        <w:rPr>
          <w:rFonts w:ascii="Times New Roman" w:hAnsi="Times New Roman"/>
          <w:color w:val="000000"/>
        </w:rPr>
        <w:t>са урачунатим свим трошковима које понуђач има у реализацији предметне јавне набавке</w:t>
      </w:r>
      <w:r w:rsidR="00415891" w:rsidRPr="00EE0BF6">
        <w:rPr>
          <w:rFonts w:ascii="Times New Roman" w:hAnsi="Times New Roman"/>
          <w:bCs/>
        </w:rPr>
        <w:t>, с тим да ће се за оцену понуде узимати у обзир цена без пореза на додату вредност.</w:t>
      </w:r>
    </w:p>
    <w:p w:rsidR="00415891" w:rsidRDefault="00BB1328" w:rsidP="00415891">
      <w:pPr>
        <w:spacing w:after="0"/>
        <w:ind w:left="56" w:firstLine="720"/>
        <w:jc w:val="both"/>
        <w:rPr>
          <w:rFonts w:ascii="Times New Roman" w:hAnsi="Times New Roman"/>
          <w:color w:val="000000" w:themeColor="text1"/>
        </w:rPr>
      </w:pPr>
      <w:r w:rsidRPr="003420C3">
        <w:rPr>
          <w:rFonts w:ascii="Times New Roman" w:hAnsi="Times New Roman"/>
          <w:b/>
          <w:color w:val="000000" w:themeColor="text1"/>
        </w:rPr>
        <w:t xml:space="preserve">Цена </w:t>
      </w:r>
      <w:r w:rsidRPr="003420C3">
        <w:rPr>
          <w:rFonts w:ascii="Times New Roman" w:hAnsi="Times New Roman"/>
          <w:color w:val="000000" w:themeColor="text1"/>
        </w:rPr>
        <w:t xml:space="preserve">за пружање </w:t>
      </w:r>
      <w:r w:rsidR="00692C51" w:rsidRPr="003420C3">
        <w:rPr>
          <w:rFonts w:ascii="Times New Roman" w:hAnsi="Times New Roman"/>
          <w:color w:val="000000" w:themeColor="text1"/>
        </w:rPr>
        <w:t>угоститељских услуга</w:t>
      </w:r>
      <w:r w:rsidRPr="003420C3">
        <w:rPr>
          <w:rFonts w:ascii="Times New Roman" w:hAnsi="Times New Roman"/>
          <w:color w:val="000000" w:themeColor="text1"/>
        </w:rPr>
        <w:t xml:space="preserve"> остаје фиксна током периода на који се уговор закључује</w:t>
      </w:r>
      <w:r w:rsidR="003420C3" w:rsidRPr="003420C3">
        <w:rPr>
          <w:rFonts w:ascii="Times New Roman" w:hAnsi="Times New Roman"/>
          <w:color w:val="000000" w:themeColor="text1"/>
        </w:rPr>
        <w:t>.</w:t>
      </w:r>
    </w:p>
    <w:p w:rsidR="00C3077F" w:rsidRPr="00F0520F" w:rsidRDefault="00C3077F" w:rsidP="005D5128">
      <w:pPr>
        <w:spacing w:after="0" w:line="240" w:lineRule="auto"/>
        <w:ind w:left="56" w:firstLine="720"/>
        <w:jc w:val="both"/>
        <w:rPr>
          <w:rFonts w:ascii="Times New Roman" w:hAnsi="Times New Roman"/>
          <w:sz w:val="24"/>
          <w:lang/>
        </w:rPr>
      </w:pPr>
      <w:r w:rsidRPr="00C3077F">
        <w:rPr>
          <w:rFonts w:ascii="Times New Roman" w:hAnsi="Times New Roman"/>
          <w:sz w:val="24"/>
        </w:rPr>
        <w:t xml:space="preserve">У цену </w:t>
      </w:r>
      <w:r w:rsidRPr="00C3077F">
        <w:rPr>
          <w:rFonts w:ascii="Times New Roman" w:hAnsi="Times New Roman"/>
          <w:b/>
          <w:bCs/>
          <w:sz w:val="24"/>
        </w:rPr>
        <w:t xml:space="preserve">кетеринг услуга </w:t>
      </w:r>
      <w:r w:rsidRPr="00C3077F">
        <w:rPr>
          <w:rFonts w:ascii="Times New Roman" w:hAnsi="Times New Roman"/>
          <w:sz w:val="24"/>
        </w:rPr>
        <w:t>урачунати: доношење хране, комплетног прибора (чаше, шољице, есцајг, тањире, салвете, чачкалице, столове за прибор и храну, и све остало потребно за постављање хране и пића), декорација шведскогстола</w:t>
      </w:r>
      <w:r w:rsidR="00F0520F">
        <w:rPr>
          <w:rFonts w:ascii="Times New Roman" w:hAnsi="Times New Roman"/>
          <w:sz w:val="24"/>
          <w:lang/>
        </w:rPr>
        <w:t xml:space="preserve"> (доношење хране у просторијама факултета, ул. Вишеградска бр. 33)</w:t>
      </w:r>
    </w:p>
    <w:p w:rsidR="00703DC7" w:rsidRPr="00703DC7" w:rsidRDefault="00703DC7" w:rsidP="00415891">
      <w:pPr>
        <w:spacing w:after="0"/>
        <w:ind w:left="56" w:firstLine="720"/>
        <w:jc w:val="both"/>
        <w:rPr>
          <w:rFonts w:ascii="Times New Roman" w:hAnsi="Times New Roman"/>
          <w:b/>
          <w:bCs/>
          <w:color w:val="000000" w:themeColor="text1"/>
          <w:sz w:val="24"/>
        </w:rPr>
      </w:pPr>
      <w:r w:rsidRPr="00703DC7">
        <w:rPr>
          <w:rFonts w:ascii="Times New Roman" w:hAnsi="Times New Roman"/>
          <w:b/>
        </w:rPr>
        <w:t>Цене у понуди дати за тражену грамажу без обзира на могућу чињеницу да порције понуђача имају већу или мању грамажу, из разлога лакшег упоређивања понуда, а све у циљу поштовања начела једнакости понуђача.</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3F49E6">
        <w:rPr>
          <w:rFonts w:ascii="Times New Roman" w:hAnsi="Times New Roman"/>
        </w:rPr>
        <w:t>7</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FB2E34">
        <w:rPr>
          <w:rFonts w:ascii="Times New Roman" w:hAnsi="Times New Roman"/>
        </w:rPr>
        <w:t>МУ-</w:t>
      </w:r>
      <w:r w:rsidR="004915A8">
        <w:rPr>
          <w:rFonts w:ascii="Times New Roman" w:hAnsi="Times New Roman"/>
        </w:rPr>
        <w:t>05</w:t>
      </w:r>
      <w:r w:rsidR="007D53DB" w:rsidRPr="00EE0BF6">
        <w:rPr>
          <w:rFonts w:ascii="Times New Roman" w:hAnsi="Times New Roman"/>
        </w:rPr>
        <w:t>/</w:t>
      </w:r>
      <w:r w:rsidR="00650D7E">
        <w:rPr>
          <w:rFonts w:ascii="Times New Roman" w:hAnsi="Times New Roman"/>
        </w:rPr>
        <w:t>0</w:t>
      </w:r>
      <w:r w:rsidR="00FB2E34">
        <w:rPr>
          <w:rFonts w:ascii="Times New Roman" w:hAnsi="Times New Roman"/>
        </w:rPr>
        <w:t>19</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lastRenderedPageBreak/>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3F49E6">
        <w:rPr>
          <w:rFonts w:ascii="Times New Roman" w:hAnsi="Times New Roman"/>
        </w:rPr>
        <w:t>8</w:t>
      </w:r>
      <w:r w:rsidR="00616F05" w:rsidRPr="00EE0BF6">
        <w:rPr>
          <w:rFonts w:ascii="Times New Roman" w:hAnsi="Times New Roman"/>
        </w:rPr>
        <w:t xml:space="preserve">)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3F49E6" w:rsidP="00705309">
      <w:pPr>
        <w:pStyle w:val="ListParagraph"/>
        <w:spacing w:after="0" w:line="240" w:lineRule="auto"/>
        <w:ind w:left="0" w:firstLine="288"/>
        <w:jc w:val="both"/>
        <w:rPr>
          <w:rFonts w:ascii="Times New Roman" w:hAnsi="Times New Roman"/>
          <w:lang w:val="ru-RU"/>
        </w:rPr>
      </w:pPr>
      <w:r>
        <w:rPr>
          <w:rFonts w:ascii="Times New Roman" w:hAnsi="Times New Roman"/>
        </w:rPr>
        <w:t>9</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3F49E6">
        <w:rPr>
          <w:rFonts w:ascii="Times New Roman" w:hAnsi="Times New Roman"/>
        </w:rPr>
        <w:t>10</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xml:space="preserve">), као и услове из члана 75. став 2. Закона о јавним набавкама, што доказује достављањем </w:t>
      </w:r>
      <w:r w:rsidR="002A1DA7" w:rsidRPr="00EE0BF6">
        <w:rPr>
          <w:rFonts w:ascii="Times New Roman" w:hAnsi="Times New Roman"/>
        </w:rPr>
        <w:lastRenderedPageBreak/>
        <w:t>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3F49E6">
        <w:rPr>
          <w:rFonts w:ascii="Times New Roman" w:hAnsi="Times New Roman"/>
        </w:rPr>
        <w:t>11</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3F49E6"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12</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3F49E6">
        <w:rPr>
          <w:rFonts w:ascii="Times New Roman" w:hAnsi="Times New Roman"/>
        </w:rPr>
        <w:t>3</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lastRenderedPageBreak/>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3F49E6">
        <w:rPr>
          <w:rFonts w:ascii="Times New Roman" w:hAnsi="Times New Roman"/>
        </w:rPr>
        <w:t>4</w:t>
      </w:r>
      <w:r w:rsidR="00795F64" w:rsidRPr="00EE0BF6">
        <w:rPr>
          <w:rFonts w:ascii="Times New Roman" w:hAnsi="Times New Roman"/>
        </w:rPr>
        <w:t>)</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3F49E6">
        <w:rPr>
          <w:rFonts w:ascii="Times New Roman" w:hAnsi="Times New Roman"/>
        </w:rPr>
        <w:t>5</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6</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7</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w:t>
      </w:r>
      <w:r w:rsidR="00774368" w:rsidRPr="00EE0BF6">
        <w:rPr>
          <w:rFonts w:ascii="Times New Roman" w:hAnsi="Times New Roman"/>
          <w:color w:val="000000"/>
        </w:rPr>
        <w:lastRenderedPageBreak/>
        <w:t>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705309">
      <w:pPr>
        <w:pStyle w:val="Caption"/>
        <w:spacing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705309">
      <w:pPr>
        <w:pStyle w:val="Caption"/>
        <w:spacing w:after="0" w:line="240" w:lineRule="auto"/>
        <w:jc w:val="both"/>
        <w:rPr>
          <w:rFonts w:ascii="Times New Roman" w:hAnsi="Times New Roman" w:cs="Times New Roman"/>
          <w:lang w:val="ru-RU"/>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lang w:val="ru-RU"/>
        </w:rPr>
        <w:t>18</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3F49E6">
        <w:rPr>
          <w:rFonts w:ascii="Times New Roman" w:hAnsi="Times New Roman" w:cs="Times New Roman"/>
          <w:i w:val="0"/>
        </w:rPr>
        <w:t>9</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rPr>
        <w:t>20</w:t>
      </w:r>
      <w:r w:rsidR="00795F64" w:rsidRPr="00EE0BF6">
        <w:rPr>
          <w:rFonts w:ascii="Times New Roman" w:hAnsi="Times New Roman" w:cs="Times New Roman"/>
          <w:i w:val="0"/>
        </w:rPr>
        <w:t xml:space="preserve">)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3F49E6" w:rsidP="00B64635">
      <w:pPr>
        <w:autoSpaceDE w:val="0"/>
        <w:autoSpaceDN w:val="0"/>
        <w:adjustRightInd w:val="0"/>
        <w:spacing w:after="0" w:line="240" w:lineRule="auto"/>
        <w:jc w:val="both"/>
        <w:rPr>
          <w:rFonts w:ascii="Times New Roman" w:hAnsi="Times New Roman"/>
        </w:rPr>
      </w:pPr>
      <w:r>
        <w:rPr>
          <w:rFonts w:ascii="Times New Roman" w:hAnsi="Times New Roman"/>
        </w:rPr>
        <w:t>21</w:t>
      </w:r>
      <w:r w:rsidR="00795F64" w:rsidRPr="00EE0BF6">
        <w:rPr>
          <w:rFonts w:ascii="Times New Roman" w:hAnsi="Times New Roman"/>
        </w:rPr>
        <w:t xml:space="preserve">)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w:t>
      </w:r>
      <w:r w:rsidR="004915A8">
        <w:rPr>
          <w:rFonts w:ascii="Times New Roman" w:hAnsi="Times New Roman"/>
          <w:b/>
        </w:rPr>
        <w:t>05</w:t>
      </w:r>
      <w:r w:rsidR="001A137E" w:rsidRPr="00EE0BF6">
        <w:rPr>
          <w:rFonts w:ascii="Times New Roman" w:hAnsi="Times New Roman"/>
          <w:b/>
        </w:rPr>
        <w:t>/</w:t>
      </w:r>
      <w:r w:rsidR="004915A8">
        <w:rPr>
          <w:rFonts w:ascii="Times New Roman" w:hAnsi="Times New Roman"/>
          <w:b/>
        </w:rPr>
        <w:t>0</w:t>
      </w:r>
      <w:r w:rsidR="004915A8">
        <w:rPr>
          <w:rFonts w:ascii="Times New Roman" w:hAnsi="Times New Roman"/>
          <w:b/>
          <w:lang w:val="en-US"/>
        </w:rPr>
        <w:t>1</w:t>
      </w:r>
      <w:r w:rsidR="00FB2E34">
        <w:rPr>
          <w:rFonts w:ascii="Times New Roman" w:hAnsi="Times New Roman"/>
          <w:b/>
        </w:rPr>
        <w:t>9</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4915A8">
        <w:rPr>
          <w:rFonts w:ascii="Times New Roman" w:hAnsi="Times New Roman"/>
          <w:b/>
        </w:rPr>
        <w:t>05</w:t>
      </w:r>
      <w:r w:rsidR="001A137E"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4915A8">
        <w:rPr>
          <w:rFonts w:ascii="Times New Roman" w:hAnsi="Times New Roman"/>
          <w:b/>
        </w:rPr>
        <w:t>05</w:t>
      </w:r>
      <w:r w:rsidR="00307586"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4915A8">
        <w:rPr>
          <w:rFonts w:ascii="Times New Roman" w:hAnsi="Times New Roman"/>
          <w:b/>
        </w:rPr>
        <w:t>05</w:t>
      </w:r>
      <w:r w:rsidR="001A137E"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3F49E6" w:rsidP="00B64635">
      <w:pPr>
        <w:autoSpaceDE w:val="0"/>
        <w:autoSpaceDN w:val="0"/>
        <w:adjustRightInd w:val="0"/>
        <w:spacing w:after="0" w:line="240" w:lineRule="auto"/>
        <w:jc w:val="both"/>
        <w:rPr>
          <w:rFonts w:ascii="Times New Roman" w:hAnsi="Times New Roman"/>
          <w:b/>
          <w:bCs/>
        </w:rPr>
      </w:pPr>
      <w:r>
        <w:rPr>
          <w:rFonts w:ascii="Times New Roman" w:hAnsi="Times New Roman"/>
        </w:rPr>
        <w:t>22</w:t>
      </w:r>
      <w:r w:rsidR="00C65AE4" w:rsidRPr="00EE0BF6">
        <w:rPr>
          <w:rFonts w:ascii="Times New Roman" w:hAnsi="Times New Roman"/>
        </w:rPr>
        <w:t xml:space="preserve">) </w:t>
      </w:r>
      <w:r w:rsidR="00D27134" w:rsidRPr="00EE0BF6">
        <w:rPr>
          <w:rFonts w:ascii="Times New Roman" w:hAnsi="Times New Roman"/>
        </w:rPr>
        <w:t xml:space="preserve">Битни недостаци понуде  </w:t>
      </w:r>
    </w:p>
    <w:p w:rsidR="00505D19" w:rsidRDefault="00D27134" w:rsidP="00505D19">
      <w:pPr>
        <w:spacing w:line="240" w:lineRule="auto"/>
        <w:ind w:left="456" w:firstLine="57"/>
        <w:jc w:val="both"/>
        <w:rPr>
          <w:rFonts w:ascii="Times New Roman" w:hAnsi="Times New Roman"/>
          <w:lang w:val="en-US"/>
        </w:rPr>
      </w:pPr>
      <w:r w:rsidRPr="00EE0BF6">
        <w:rPr>
          <w:rFonts w:ascii="Times New Roman" w:hAnsi="Times New Roman"/>
        </w:rPr>
        <w:t xml:space="preserve">Сходно чл. 106. ЗЈН </w:t>
      </w:r>
      <w:r w:rsidR="006E394D" w:rsidRPr="00EE0BF6">
        <w:rPr>
          <w:rFonts w:ascii="Times New Roman" w:hAnsi="Times New Roman"/>
        </w:rPr>
        <w:t>Наручилац</w:t>
      </w:r>
      <w:r w:rsidR="00505D19">
        <w:rPr>
          <w:rFonts w:ascii="Times New Roman" w:hAnsi="Times New Roman"/>
        </w:rPr>
        <w:t xml:space="preserve"> ће одбити понуду ако:</w:t>
      </w:r>
    </w:p>
    <w:p w:rsidR="00D27134" w:rsidRPr="00505D19" w:rsidRDefault="00D27134" w:rsidP="00E9035C">
      <w:pPr>
        <w:spacing w:after="0" w:line="240" w:lineRule="auto"/>
        <w:ind w:left="456"/>
        <w:jc w:val="both"/>
        <w:rPr>
          <w:rFonts w:ascii="Times New Roman" w:hAnsi="Times New Roman"/>
          <w:lang w:val="en-US"/>
        </w:rPr>
      </w:pPr>
      <w:r w:rsidRPr="00EE0BF6">
        <w:rPr>
          <w:rFonts w:ascii="Times New Roman" w:hAnsi="Times New Roman"/>
        </w:rPr>
        <w:t xml:space="preserve">1) понуђач не докаже да испуњава обавезне услове за учешће;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505D19">
      <w:pPr>
        <w:spacing w:after="0" w:line="240" w:lineRule="auto"/>
        <w:jc w:val="both"/>
        <w:rPr>
          <w:rFonts w:ascii="Times New Roman" w:hAnsi="Times New Roman"/>
        </w:rPr>
      </w:pPr>
    </w:p>
    <w:p w:rsidR="00EC5178" w:rsidRPr="00EE0BF6" w:rsidRDefault="00E75A60" w:rsidP="00505D19">
      <w:pPr>
        <w:spacing w:after="0"/>
        <w:jc w:val="both"/>
        <w:rPr>
          <w:rFonts w:ascii="Times New Roman" w:hAnsi="Times New Roman"/>
        </w:rPr>
      </w:pPr>
      <w:r w:rsidRPr="00EE0BF6">
        <w:rPr>
          <w:rFonts w:ascii="Times New Roman" w:hAnsi="Times New Roman"/>
        </w:rPr>
        <w:t>2</w:t>
      </w:r>
      <w:r w:rsidR="003F49E6">
        <w:rPr>
          <w:rFonts w:ascii="Times New Roman" w:hAnsi="Times New Roman"/>
        </w:rPr>
        <w:t>3</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505D19">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505D19">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505D19">
      <w:pPr>
        <w:spacing w:after="0" w:line="240" w:lineRule="auto"/>
        <w:ind w:firstLine="340"/>
        <w:jc w:val="both"/>
        <w:rPr>
          <w:rFonts w:ascii="Times New Roman" w:hAnsi="Times New Roman"/>
        </w:rPr>
      </w:pPr>
    </w:p>
    <w:p w:rsidR="00BA6233" w:rsidRPr="00EE0BF6" w:rsidRDefault="006E394D" w:rsidP="00616F05">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 xml:space="preserve">или </w:t>
      </w:r>
      <w:r w:rsidR="009A56A5" w:rsidRPr="00EE0BF6">
        <w:rPr>
          <w:rFonts w:ascii="Times New Roman" w:hAnsi="Times New Roman"/>
        </w:rPr>
        <w:lastRenderedPageBreak/>
        <w:t>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p>
    <w:p w:rsidR="00D45E8B" w:rsidRPr="00EE0BF6" w:rsidRDefault="00D45E8B" w:rsidP="00B64635">
      <w:pPr>
        <w:spacing w:after="0" w:line="240" w:lineRule="auto"/>
        <w:ind w:firstLine="360"/>
        <w:jc w:val="both"/>
        <w:rPr>
          <w:rFonts w:ascii="Times New Roman" w:hAnsi="Times New Roman"/>
        </w:rPr>
      </w:pPr>
      <w:r w:rsidRPr="00EE0BF6">
        <w:rPr>
          <w:rFonts w:ascii="Times New Roman" w:hAnsi="Times New Roman"/>
        </w:rPr>
        <w:t>Доказ може бити:</w:t>
      </w:r>
    </w:p>
    <w:p w:rsidR="00E34512" w:rsidRPr="00EE0BF6" w:rsidRDefault="00E34512" w:rsidP="00B64635">
      <w:pPr>
        <w:spacing w:after="0" w:line="240" w:lineRule="auto"/>
        <w:ind w:firstLine="360"/>
        <w:jc w:val="both"/>
        <w:rPr>
          <w:rFonts w:ascii="Times New Roman" w:hAnsi="Times New Roman"/>
        </w:rPr>
      </w:pP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3F49E6">
        <w:rPr>
          <w:rFonts w:ascii="Times New Roman" w:hAnsi="Times New Roman"/>
        </w:rPr>
        <w:t>4</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3F49E6" w:rsidP="00B64635">
      <w:pPr>
        <w:spacing w:after="0" w:line="240" w:lineRule="auto"/>
        <w:ind w:right="72"/>
        <w:jc w:val="both"/>
        <w:rPr>
          <w:rFonts w:ascii="Times New Roman" w:hAnsi="Times New Roman"/>
        </w:rPr>
      </w:pPr>
      <w:r>
        <w:rPr>
          <w:rFonts w:ascii="Times New Roman" w:hAnsi="Times New Roman"/>
        </w:rPr>
        <w:t>25</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933941" w:rsidRPr="003D01F5" w:rsidRDefault="00B710D1" w:rsidP="003D01F5">
      <w:pPr>
        <w:autoSpaceDE w:val="0"/>
        <w:autoSpaceDN w:val="0"/>
        <w:adjustRightInd w:val="0"/>
        <w:spacing w:after="0" w:line="240" w:lineRule="auto"/>
        <w:ind w:left="228" w:firstLine="57"/>
        <w:jc w:val="both"/>
        <w:rPr>
          <w:rFonts w:ascii="Times New Roman" w:hAnsi="Times New Roman"/>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8F3A6E" w:rsidRDefault="008F3A6E"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726234" w:rsidRDefault="00726234" w:rsidP="00505D19">
      <w:pPr>
        <w:widowControl w:val="0"/>
        <w:overflowPunct w:val="0"/>
        <w:autoSpaceDE w:val="0"/>
        <w:autoSpaceDN w:val="0"/>
        <w:adjustRightInd w:val="0"/>
        <w:spacing w:line="238" w:lineRule="auto"/>
        <w:rPr>
          <w:rFonts w:ascii="Times New Roman" w:hAnsi="Times New Roman"/>
          <w:b/>
        </w:rPr>
      </w:pPr>
    </w:p>
    <w:p w:rsidR="00976B7F" w:rsidRDefault="00976B7F" w:rsidP="00505D19">
      <w:pPr>
        <w:widowControl w:val="0"/>
        <w:overflowPunct w:val="0"/>
        <w:autoSpaceDE w:val="0"/>
        <w:autoSpaceDN w:val="0"/>
        <w:adjustRightInd w:val="0"/>
        <w:spacing w:line="238" w:lineRule="auto"/>
        <w:rPr>
          <w:rFonts w:ascii="Times New Roman" w:hAnsi="Times New Roman"/>
          <w:b/>
        </w:rPr>
      </w:pPr>
    </w:p>
    <w:p w:rsidR="00976B7F" w:rsidRDefault="00976B7F" w:rsidP="00505D19">
      <w:pPr>
        <w:widowControl w:val="0"/>
        <w:overflowPunct w:val="0"/>
        <w:autoSpaceDE w:val="0"/>
        <w:autoSpaceDN w:val="0"/>
        <w:adjustRightInd w:val="0"/>
        <w:spacing w:line="238" w:lineRule="auto"/>
        <w:rPr>
          <w:rFonts w:ascii="Times New Roman" w:hAnsi="Times New Roman"/>
          <w:b/>
        </w:rPr>
      </w:pPr>
    </w:p>
    <w:p w:rsidR="00976B7F" w:rsidRDefault="00976B7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Default="00814DEF" w:rsidP="00505D19">
      <w:pPr>
        <w:widowControl w:val="0"/>
        <w:overflowPunct w:val="0"/>
        <w:autoSpaceDE w:val="0"/>
        <w:autoSpaceDN w:val="0"/>
        <w:adjustRightInd w:val="0"/>
        <w:spacing w:line="238" w:lineRule="auto"/>
        <w:rPr>
          <w:rFonts w:ascii="Times New Roman" w:hAnsi="Times New Roman"/>
          <w:b/>
          <w:lang/>
        </w:rPr>
      </w:pPr>
    </w:p>
    <w:p w:rsidR="00814DEF" w:rsidRPr="00814DEF" w:rsidRDefault="00814DEF" w:rsidP="00505D19">
      <w:pPr>
        <w:widowControl w:val="0"/>
        <w:overflowPunct w:val="0"/>
        <w:autoSpaceDE w:val="0"/>
        <w:autoSpaceDN w:val="0"/>
        <w:adjustRightInd w:val="0"/>
        <w:spacing w:line="238" w:lineRule="auto"/>
        <w:rPr>
          <w:rFonts w:ascii="Times New Roman" w:hAnsi="Times New Roman"/>
          <w:b/>
          <w:lang/>
        </w:rPr>
      </w:pPr>
    </w:p>
    <w:p w:rsidR="00976B7F" w:rsidRDefault="00976B7F" w:rsidP="00505D19">
      <w:pPr>
        <w:widowControl w:val="0"/>
        <w:overflowPunct w:val="0"/>
        <w:autoSpaceDE w:val="0"/>
        <w:autoSpaceDN w:val="0"/>
        <w:adjustRightInd w:val="0"/>
        <w:spacing w:line="238" w:lineRule="auto"/>
        <w:rPr>
          <w:rFonts w:ascii="Times New Roman" w:hAnsi="Times New Roman"/>
          <w:b/>
        </w:rPr>
      </w:pPr>
    </w:p>
    <w:p w:rsidR="005F1F2F" w:rsidRPr="002D3CC1" w:rsidRDefault="005F1F2F" w:rsidP="00505D19">
      <w:pPr>
        <w:widowControl w:val="0"/>
        <w:overflowPunct w:val="0"/>
        <w:autoSpaceDE w:val="0"/>
        <w:autoSpaceDN w:val="0"/>
        <w:adjustRightInd w:val="0"/>
        <w:spacing w:line="238" w:lineRule="auto"/>
        <w:rPr>
          <w:rFonts w:ascii="Times New Roman" w:hAnsi="Times New Roman"/>
          <w:b/>
          <w:lang/>
        </w:rPr>
      </w:pPr>
    </w:p>
    <w:p w:rsidR="006D032E" w:rsidRPr="00EE0BF6"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EE0BF6">
        <w:rPr>
          <w:rFonts w:ascii="Times New Roman" w:hAnsi="Times New Roman"/>
          <w:b/>
        </w:rPr>
        <w:lastRenderedPageBreak/>
        <w:t>3.</w:t>
      </w:r>
      <w:r w:rsidR="000521B0" w:rsidRPr="00EE0BF6">
        <w:rPr>
          <w:rFonts w:ascii="Times New Roman" w:hAnsi="Times New Roman"/>
          <w:b/>
          <w:lang w:val="en-US"/>
        </w:rPr>
        <w:t xml:space="preserve"> </w:t>
      </w:r>
      <w:r w:rsidR="00254406">
        <w:rPr>
          <w:rFonts w:ascii="Times New Roman" w:hAnsi="Times New Roman"/>
          <w:b/>
        </w:rPr>
        <w:t>ВРЕДНОВАЊЕ И О</w:t>
      </w:r>
      <w:r w:rsidRPr="00EE0BF6">
        <w:rPr>
          <w:rFonts w:ascii="Times New Roman" w:hAnsi="Times New Roman"/>
          <w:b/>
        </w:rPr>
        <w:t>ЦЕЊИВАЊЕ ПОНУДА</w:t>
      </w:r>
    </w:p>
    <w:p w:rsidR="003F445A" w:rsidRPr="00EE0BF6" w:rsidRDefault="003F445A" w:rsidP="003F445A">
      <w:pPr>
        <w:pStyle w:val="BodyText"/>
        <w:tabs>
          <w:tab w:val="left" w:pos="495"/>
        </w:tabs>
        <w:spacing w:after="0"/>
        <w:jc w:val="both"/>
        <w:rPr>
          <w:rFonts w:ascii="Times New Roman" w:hAnsi="Times New Roman"/>
          <w:b/>
        </w:rPr>
      </w:pPr>
    </w:p>
    <w:p w:rsidR="00621AFF" w:rsidRPr="00EE0BF6" w:rsidRDefault="00621AFF" w:rsidP="00A54161">
      <w:pPr>
        <w:jc w:val="both"/>
        <w:rPr>
          <w:rFonts w:ascii="Times New Roman" w:hAnsi="Times New Roman"/>
          <w:b/>
        </w:rPr>
      </w:pPr>
    </w:p>
    <w:p w:rsidR="00A54161" w:rsidRPr="00EE0BF6" w:rsidRDefault="00621AFF" w:rsidP="00A54161">
      <w:pPr>
        <w:jc w:val="both"/>
        <w:rPr>
          <w:rFonts w:ascii="Times New Roman" w:hAnsi="Times New Roman"/>
          <w:bCs/>
        </w:rPr>
      </w:pPr>
      <w:r w:rsidRPr="00EE0BF6">
        <w:rPr>
          <w:rFonts w:ascii="Times New Roman" w:hAnsi="Times New Roman"/>
          <w:b/>
        </w:rPr>
        <w:t xml:space="preserve">       </w:t>
      </w:r>
      <w:r w:rsidR="00A54161" w:rsidRPr="00EE0BF6">
        <w:rPr>
          <w:rFonts w:ascii="Times New Roman" w:hAnsi="Times New Roman"/>
        </w:rPr>
        <w:t xml:space="preserve">Вредновање и оцењивање понуда вршиће се </w:t>
      </w:r>
      <w:r w:rsidR="00A54161" w:rsidRPr="00EE0BF6">
        <w:rPr>
          <w:rFonts w:ascii="Times New Roman" w:hAnsi="Times New Roman"/>
          <w:b/>
          <w:bCs/>
        </w:rPr>
        <w:t xml:space="preserve">на основу критеријума </w:t>
      </w:r>
      <w:r w:rsidR="00A54161" w:rsidRPr="00EE0BF6">
        <w:rPr>
          <w:rFonts w:ascii="Times New Roman" w:hAnsi="Times New Roman"/>
          <w:b/>
          <w:bCs/>
          <w:u w:val="single"/>
        </w:rPr>
        <w:t xml:space="preserve">НАЈНИЖЕ ПОНУЂЕНЕ ЦЕНЕ </w:t>
      </w:r>
      <w:r w:rsidRPr="00EE0BF6">
        <w:rPr>
          <w:rFonts w:ascii="Times New Roman" w:hAnsi="Times New Roman"/>
          <w:bCs/>
        </w:rPr>
        <w:t xml:space="preserve">за </w:t>
      </w:r>
      <w:r w:rsidR="00254406">
        <w:rPr>
          <w:rFonts w:ascii="Times New Roman" w:hAnsi="Times New Roman"/>
          <w:bCs/>
        </w:rPr>
        <w:t>Партију 1, 2, 3, 4</w:t>
      </w:r>
      <w:r w:rsidR="00A54161" w:rsidRPr="005B3B5A">
        <w:rPr>
          <w:rFonts w:ascii="Times New Roman" w:hAnsi="Times New Roman"/>
          <w:bCs/>
        </w:rPr>
        <w:t>.</w:t>
      </w:r>
    </w:p>
    <w:p w:rsidR="006D032E" w:rsidRPr="00EE0BF6" w:rsidRDefault="00621AFF" w:rsidP="006D032E">
      <w:pPr>
        <w:pStyle w:val="BodyText"/>
        <w:spacing w:after="0"/>
        <w:jc w:val="both"/>
        <w:rPr>
          <w:rFonts w:ascii="Times New Roman" w:hAnsi="Times New Roman"/>
          <w:b/>
          <w:bCs/>
        </w:rPr>
      </w:pPr>
      <w:r w:rsidRPr="00EE0BF6">
        <w:rPr>
          <w:rFonts w:ascii="Times New Roman" w:hAnsi="Times New Roman"/>
          <w:b/>
          <w:bCs/>
        </w:rPr>
        <w:t xml:space="preserve">       </w:t>
      </w:r>
      <w:r w:rsidR="006D032E" w:rsidRPr="00EE0BF6">
        <w:rPr>
          <w:rFonts w:ascii="Times New Roman" w:hAnsi="Times New Roman"/>
          <w:b/>
          <w:bCs/>
        </w:rPr>
        <w:t xml:space="preserve">Напомена: Уколико су понуђене цене за </w:t>
      </w:r>
      <w:r w:rsidR="00A54161" w:rsidRPr="00EE0BF6">
        <w:rPr>
          <w:rFonts w:ascii="Times New Roman" w:hAnsi="Times New Roman"/>
          <w:b/>
          <w:bCs/>
        </w:rPr>
        <w:t xml:space="preserve">партије </w:t>
      </w:r>
      <w:r w:rsidRPr="00EE0BF6">
        <w:rPr>
          <w:rFonts w:ascii="Times New Roman" w:hAnsi="Times New Roman"/>
          <w:b/>
          <w:bCs/>
        </w:rPr>
        <w:t>1</w:t>
      </w:r>
      <w:r w:rsidR="00254406">
        <w:rPr>
          <w:rFonts w:ascii="Times New Roman" w:hAnsi="Times New Roman"/>
          <w:b/>
          <w:bCs/>
        </w:rPr>
        <w:t>,</w:t>
      </w:r>
      <w:r w:rsidRPr="00EE0BF6">
        <w:rPr>
          <w:rFonts w:ascii="Times New Roman" w:hAnsi="Times New Roman"/>
          <w:b/>
          <w:bCs/>
        </w:rPr>
        <w:t xml:space="preserve"> 2</w:t>
      </w:r>
      <w:r w:rsidR="00254406">
        <w:rPr>
          <w:rFonts w:ascii="Times New Roman" w:hAnsi="Times New Roman"/>
          <w:b/>
          <w:bCs/>
        </w:rPr>
        <w:t>, 3 и 4</w:t>
      </w:r>
      <w:r w:rsidR="003519F8" w:rsidRPr="00EE0BF6">
        <w:rPr>
          <w:rFonts w:ascii="Times New Roman" w:hAnsi="Times New Roman"/>
          <w:b/>
          <w:bCs/>
        </w:rPr>
        <w:t xml:space="preserve"> од стране различитих понуђача</w:t>
      </w:r>
      <w:r w:rsidR="006D032E" w:rsidRPr="00EE0BF6">
        <w:rPr>
          <w:rFonts w:ascii="Times New Roman" w:hAnsi="Times New Roman"/>
          <w:b/>
          <w:bCs/>
        </w:rPr>
        <w:t xml:space="preserve"> по појединачним партијама идентичне (једнаке), приликом рангирања и оцењивања понуда узеће се у обзир следећи елементи:</w:t>
      </w:r>
    </w:p>
    <w:p w:rsidR="006D032E" w:rsidRPr="00EE0BF6" w:rsidRDefault="006D032E" w:rsidP="006D032E">
      <w:pPr>
        <w:pStyle w:val="BodyText"/>
        <w:spacing w:after="0"/>
        <w:jc w:val="both"/>
        <w:rPr>
          <w:rFonts w:ascii="Times New Roman" w:hAnsi="Times New Roman"/>
          <w:b/>
          <w:bCs/>
        </w:rPr>
      </w:pPr>
    </w:p>
    <w:p w:rsidR="006D032E" w:rsidRPr="00EE0BF6" w:rsidRDefault="006D032E" w:rsidP="006D032E">
      <w:pPr>
        <w:numPr>
          <w:ilvl w:val="0"/>
          <w:numId w:val="8"/>
        </w:numPr>
        <w:ind w:right="-1"/>
        <w:jc w:val="both"/>
        <w:rPr>
          <w:rFonts w:ascii="Times New Roman" w:hAnsi="Times New Roman"/>
        </w:rPr>
      </w:pPr>
      <w:r w:rsidRPr="00EE0BF6">
        <w:rPr>
          <w:rFonts w:ascii="Times New Roman" w:hAnsi="Times New Roman"/>
        </w:rPr>
        <w:t>у случају да постоје две или више понуда са је</w:t>
      </w:r>
      <w:r w:rsidR="0074484A" w:rsidRPr="00EE0BF6">
        <w:rPr>
          <w:rFonts w:ascii="Times New Roman" w:hAnsi="Times New Roman"/>
        </w:rPr>
        <w:t>днаком ценом предност ће имати п</w:t>
      </w:r>
      <w:r w:rsidRPr="00EE0BF6">
        <w:rPr>
          <w:rFonts w:ascii="Times New Roman" w:hAnsi="Times New Roman"/>
        </w:rPr>
        <w:t xml:space="preserve">онуђач </w:t>
      </w:r>
      <w:r w:rsidR="0074484A" w:rsidRPr="00EE0BF6">
        <w:rPr>
          <w:rFonts w:ascii="Times New Roman" w:hAnsi="Times New Roman"/>
        </w:rPr>
        <w:t xml:space="preserve">који је </w:t>
      </w:r>
      <w:r w:rsidR="00200C31">
        <w:rPr>
          <w:rFonts w:ascii="Times New Roman" w:hAnsi="Times New Roman"/>
        </w:rPr>
        <w:t>у својој понуди дао дужи</w:t>
      </w:r>
      <w:r w:rsidR="003420C3">
        <w:rPr>
          <w:rFonts w:ascii="Times New Roman" w:hAnsi="Times New Roman"/>
        </w:rPr>
        <w:t xml:space="preserve"> рок плаћања</w:t>
      </w:r>
      <w:r w:rsidRPr="00EE0BF6">
        <w:rPr>
          <w:rFonts w:ascii="Times New Roman" w:hAnsi="Times New Roman"/>
          <w:b/>
        </w:rPr>
        <w:t xml:space="preserve">; </w:t>
      </w:r>
    </w:p>
    <w:p w:rsidR="00087607" w:rsidRPr="00EE0BF6" w:rsidRDefault="006D032E" w:rsidP="00087607">
      <w:pPr>
        <w:numPr>
          <w:ilvl w:val="0"/>
          <w:numId w:val="8"/>
        </w:numPr>
        <w:ind w:right="72"/>
        <w:jc w:val="both"/>
        <w:rPr>
          <w:rFonts w:ascii="Times New Roman" w:hAnsi="Times New Roman"/>
        </w:rPr>
      </w:pPr>
      <w:r w:rsidRPr="00EE0BF6">
        <w:rPr>
          <w:rFonts w:ascii="Times New Roman" w:hAnsi="Times New Roman"/>
        </w:rPr>
        <w:t>а у случају да постоје две или више понуда са идентичним ценом и</w:t>
      </w:r>
      <w:r w:rsidR="003420C3">
        <w:rPr>
          <w:rFonts w:ascii="Times New Roman" w:hAnsi="Times New Roman"/>
        </w:rPr>
        <w:t xml:space="preserve"> идентичним роком плаћања</w:t>
      </w:r>
      <w:r w:rsidR="00EA1E1C" w:rsidRPr="00EE0BF6">
        <w:rPr>
          <w:rFonts w:ascii="Times New Roman" w:hAnsi="Times New Roman"/>
        </w:rPr>
        <w:t>,</w:t>
      </w:r>
      <w:r w:rsidRPr="00EE0BF6">
        <w:rPr>
          <w:rFonts w:ascii="Times New Roman" w:hAnsi="Times New Roman"/>
        </w:rPr>
        <w:t xml:space="preserve"> предност ће имати понуђач </w:t>
      </w:r>
      <w:r w:rsidR="00EA1E1C" w:rsidRPr="00EE0BF6">
        <w:rPr>
          <w:rFonts w:ascii="Times New Roman" w:hAnsi="Times New Roman"/>
        </w:rPr>
        <w:t xml:space="preserve">са </w:t>
      </w:r>
      <w:r w:rsidR="00EA1E1C" w:rsidRPr="00EE0BF6">
        <w:rPr>
          <w:rFonts w:ascii="Times New Roman" w:hAnsi="Times New Roman"/>
          <w:b/>
          <w:u w:val="single"/>
        </w:rPr>
        <w:t xml:space="preserve">најповољнијим роком </w:t>
      </w:r>
      <w:r w:rsidR="00C86B60" w:rsidRPr="00EE0BF6">
        <w:rPr>
          <w:rFonts w:ascii="Times New Roman" w:hAnsi="Times New Roman"/>
          <w:b/>
          <w:u w:val="single"/>
        </w:rPr>
        <w:t>важења понуде.</w:t>
      </w:r>
    </w:p>
    <w:p w:rsidR="00621AFF" w:rsidRPr="00EE0BF6" w:rsidRDefault="00621AFF" w:rsidP="00621AFF">
      <w:pPr>
        <w:pStyle w:val="Bodytext21"/>
        <w:shd w:val="clear" w:color="auto" w:fill="auto"/>
        <w:ind w:firstLine="360"/>
        <w:rPr>
          <w:sz w:val="22"/>
          <w:szCs w:val="22"/>
        </w:rPr>
      </w:pPr>
      <w:r w:rsidRPr="00EE0BF6">
        <w:rPr>
          <w:sz w:val="22"/>
          <w:szCs w:val="22"/>
        </w:rPr>
        <w:t>У случају да ни тада није могуће извршити одабир најповољније понуде, уговор</w:t>
      </w:r>
      <w:r w:rsidRPr="00EE0BF6">
        <w:rPr>
          <w:sz w:val="22"/>
          <w:szCs w:val="22"/>
        </w:rPr>
        <w:br/>
        <w:t>ће бити додељен понуђачу по систему жребања, као крајњем начину одабира понуде.</w:t>
      </w:r>
    </w:p>
    <w:p w:rsidR="00621AFF" w:rsidRPr="00EE0BF6" w:rsidRDefault="00621AFF" w:rsidP="00621AFF">
      <w:pPr>
        <w:pStyle w:val="Bodytext21"/>
        <w:shd w:val="clear" w:color="auto" w:fill="auto"/>
        <w:ind w:firstLine="360"/>
        <w:rPr>
          <w:sz w:val="22"/>
          <w:szCs w:val="22"/>
        </w:rPr>
      </w:pPr>
      <w:r w:rsidRPr="00EE0BF6">
        <w:rPr>
          <w:sz w:val="22"/>
          <w:szCs w:val="22"/>
        </w:rPr>
        <w:t>Сви понуђачи који су доставили прихватљиве понуде и које су исто рангиране</w:t>
      </w:r>
      <w:r w:rsidRPr="00EE0BF6">
        <w:rPr>
          <w:sz w:val="22"/>
          <w:szCs w:val="22"/>
        </w:rPr>
        <w:br/>
        <w:t>биће позвани да присуствују поступку доделе уговора путем жребања.</w:t>
      </w:r>
    </w:p>
    <w:p w:rsidR="00621AFF" w:rsidRPr="00EE0BF6" w:rsidRDefault="00621AFF" w:rsidP="00621AFF">
      <w:pPr>
        <w:pStyle w:val="Bodytext21"/>
        <w:shd w:val="clear" w:color="auto" w:fill="auto"/>
        <w:ind w:firstLine="360"/>
        <w:rPr>
          <w:sz w:val="22"/>
          <w:szCs w:val="22"/>
        </w:rPr>
      </w:pPr>
      <w:r w:rsidRPr="00EE0BF6">
        <w:rPr>
          <w:sz w:val="22"/>
          <w:szCs w:val="22"/>
        </w:rPr>
        <w:t>Комисија за јавну набавку ће заказати место и време жребања и позвати</w:t>
      </w:r>
      <w:r w:rsidRPr="00EE0BF6">
        <w:rPr>
          <w:sz w:val="22"/>
          <w:szCs w:val="22"/>
        </w:rPr>
        <w:br/>
        <w:t>опуномоћене представнике понуђача да присуствују жребању. Приликом жребања</w:t>
      </w:r>
      <w:r w:rsidRPr="00EE0BF6">
        <w:rPr>
          <w:sz w:val="22"/>
          <w:szCs w:val="22"/>
        </w:rPr>
        <w:br/>
        <w:t>представници понуђача ће на посебним листовима унети име понуђача. Од чланова</w:t>
      </w:r>
      <w:r w:rsidRPr="00EE0BF6">
        <w:rPr>
          <w:sz w:val="22"/>
          <w:szCs w:val="22"/>
        </w:rPr>
        <w:br/>
        <w:t>Комисије за јавну набавку се добијају идентичне коверте у које понуђачи стављају</w:t>
      </w:r>
      <w:r w:rsidRPr="00EE0BF6">
        <w:rPr>
          <w:sz w:val="22"/>
          <w:szCs w:val="22"/>
        </w:rPr>
        <w:br/>
        <w:t>попуњене листове, коверте ће се ручно измешати пред понуђачима, а потом ће се</w:t>
      </w:r>
      <w:r w:rsidRPr="00EE0BF6">
        <w:rPr>
          <w:sz w:val="22"/>
          <w:szCs w:val="22"/>
        </w:rPr>
        <w:br/>
        <w:t>насумице вршити одабир коверти понуђача и рангирње понуда према редоследу</w:t>
      </w:r>
      <w:r w:rsidRPr="00EE0BF6">
        <w:rPr>
          <w:sz w:val="22"/>
          <w:szCs w:val="22"/>
        </w:rPr>
        <w:br/>
        <w:t>извалачења коверти, о чему ће бити сачињен Записник о поступку жребања у поступку</w:t>
      </w:r>
      <w:r w:rsidRPr="00EE0BF6">
        <w:rPr>
          <w:sz w:val="22"/>
          <w:szCs w:val="22"/>
        </w:rPr>
        <w:br/>
        <w:t>МУ</w:t>
      </w:r>
      <w:r w:rsidR="0011788B" w:rsidRPr="00EE0BF6">
        <w:rPr>
          <w:sz w:val="22"/>
          <w:szCs w:val="22"/>
        </w:rPr>
        <w:t>-</w:t>
      </w:r>
      <w:r w:rsidR="004915A8">
        <w:rPr>
          <w:sz w:val="22"/>
          <w:szCs w:val="22"/>
        </w:rPr>
        <w:t>05</w:t>
      </w:r>
      <w:r w:rsidR="00861213">
        <w:rPr>
          <w:sz w:val="22"/>
          <w:szCs w:val="22"/>
        </w:rPr>
        <w:t>/</w:t>
      </w:r>
      <w:r w:rsidR="00650D7E">
        <w:rPr>
          <w:sz w:val="22"/>
          <w:szCs w:val="22"/>
        </w:rPr>
        <w:t>0</w:t>
      </w:r>
      <w:r w:rsidR="00FB2E34">
        <w:rPr>
          <w:sz w:val="22"/>
          <w:szCs w:val="22"/>
        </w:rPr>
        <w:t>19</w:t>
      </w:r>
      <w:r w:rsidRPr="00EE0BF6">
        <w:rPr>
          <w:sz w:val="22"/>
          <w:szCs w:val="22"/>
        </w:rPr>
        <w:t>.</w:t>
      </w:r>
    </w:p>
    <w:p w:rsidR="00EA1E1C" w:rsidRPr="00933941" w:rsidRDefault="00621AFF" w:rsidP="00933941">
      <w:pPr>
        <w:pStyle w:val="BodyText"/>
        <w:spacing w:after="0"/>
        <w:ind w:firstLine="360"/>
        <w:jc w:val="both"/>
        <w:rPr>
          <w:rFonts w:ascii="Times New Roman" w:hAnsi="Times New Roman"/>
        </w:rPr>
        <w:sectPr w:rsidR="00EA1E1C" w:rsidRPr="00933941" w:rsidSect="00933941">
          <w:footerReference w:type="default" r:id="rId10"/>
          <w:footnotePr>
            <w:pos w:val="beneathText"/>
          </w:footnotePr>
          <w:pgSz w:w="11905" w:h="16837" w:code="9"/>
          <w:pgMar w:top="576" w:right="1296" w:bottom="403" w:left="1296" w:header="720" w:footer="720" w:gutter="0"/>
          <w:pgNumType w:start="1" w:chapStyle="1"/>
          <w:cols w:space="720"/>
          <w:docGrid w:linePitch="360"/>
        </w:sectPr>
      </w:pPr>
      <w:r w:rsidRPr="00EE0BF6">
        <w:rPr>
          <w:rFonts w:ascii="Times New Roman" w:hAnsi="Times New Roman"/>
        </w:rPr>
        <w:t>Уколико се неко од позваних понуђача не одазове позиву за жребање, чланови</w:t>
      </w:r>
      <w:r w:rsidRPr="00EE0BF6">
        <w:rPr>
          <w:rFonts w:ascii="Times New Roman" w:hAnsi="Times New Roman"/>
        </w:rPr>
        <w:br/>
        <w:t>Комисије за јавну набавку ће пред присутним овлашћеним представницима понуђача у</w:t>
      </w:r>
      <w:r w:rsidRPr="00EE0BF6">
        <w:rPr>
          <w:rFonts w:ascii="Times New Roman" w:hAnsi="Times New Roman"/>
        </w:rPr>
        <w:br/>
        <w:t>празне коверте убацити листиће са називом одсутних понуђача и те коверте ће</w:t>
      </w:r>
      <w:r w:rsidRPr="00EE0BF6">
        <w:rPr>
          <w:rFonts w:ascii="Times New Roman" w:hAnsi="Times New Roman"/>
        </w:rPr>
        <w:br/>
        <w:t>учествовати у поступку жребања заједно са ковертама присутних овлашћених</w:t>
      </w:r>
      <w:r w:rsidRPr="00EE0BF6">
        <w:rPr>
          <w:rFonts w:ascii="Times New Roman" w:hAnsi="Times New Roman"/>
        </w:rPr>
        <w:br/>
        <w:t>представника понуђача. На исти начин ће се поступати ако не дође ниједан понуђач.</w:t>
      </w:r>
    </w:p>
    <w:p w:rsidR="008F3A6E" w:rsidRDefault="008F3A6E"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lang/>
        </w:rPr>
      </w:pPr>
    </w:p>
    <w:p w:rsidR="00814DEF" w:rsidRDefault="00814DEF" w:rsidP="00933941">
      <w:pPr>
        <w:rPr>
          <w:rFonts w:ascii="Times New Roman" w:hAnsi="Times New Roman"/>
          <w:b/>
          <w:lang/>
        </w:rPr>
      </w:pPr>
    </w:p>
    <w:p w:rsidR="002D3CC1" w:rsidRDefault="002D3CC1" w:rsidP="00933941">
      <w:pPr>
        <w:rPr>
          <w:rFonts w:ascii="Times New Roman" w:hAnsi="Times New Roman"/>
          <w:b/>
          <w:lang/>
        </w:rPr>
      </w:pPr>
    </w:p>
    <w:p w:rsidR="002D3CC1" w:rsidRDefault="002D3CC1" w:rsidP="00933941">
      <w:pPr>
        <w:rPr>
          <w:rFonts w:ascii="Times New Roman" w:hAnsi="Times New Roman"/>
          <w:b/>
          <w:lang/>
        </w:rPr>
      </w:pPr>
    </w:p>
    <w:p w:rsidR="002D3CC1" w:rsidRDefault="002D3CC1" w:rsidP="00933941">
      <w:pPr>
        <w:rPr>
          <w:rFonts w:ascii="Times New Roman" w:hAnsi="Times New Roman"/>
          <w:b/>
          <w:lang/>
        </w:rPr>
      </w:pPr>
    </w:p>
    <w:p w:rsidR="002D3CC1" w:rsidRPr="002D3CC1" w:rsidRDefault="002D3CC1" w:rsidP="00933941">
      <w:pPr>
        <w:rPr>
          <w:rFonts w:ascii="Times New Roman" w:hAnsi="Times New Roman"/>
          <w:b/>
          <w:lang/>
        </w:rPr>
      </w:pPr>
    </w:p>
    <w:p w:rsidR="005F1F2F" w:rsidRPr="003C437D" w:rsidRDefault="005F1F2F" w:rsidP="00933941">
      <w:pPr>
        <w:rPr>
          <w:rFonts w:ascii="Times New Roman" w:hAnsi="Times New Roman"/>
          <w:b/>
        </w:rPr>
      </w:pPr>
    </w:p>
    <w:p w:rsidR="00687846" w:rsidRDefault="00687846" w:rsidP="00687846">
      <w:pPr>
        <w:jc w:val="center"/>
        <w:rPr>
          <w:rFonts w:ascii="Times New Roman" w:hAnsi="Times New Roman"/>
          <w:b/>
          <w:lang w:val="en-US"/>
        </w:rPr>
      </w:pPr>
      <w:r w:rsidRPr="00EE0BF6">
        <w:rPr>
          <w:rFonts w:ascii="Times New Roman" w:hAnsi="Times New Roman"/>
          <w:b/>
        </w:rPr>
        <w:lastRenderedPageBreak/>
        <w:t>4. ТЕХНИЧКА СПЕЦИФИКАЦИЈА</w:t>
      </w:r>
    </w:p>
    <w:p w:rsidR="00687846" w:rsidRPr="00687846" w:rsidRDefault="00687846" w:rsidP="00687846">
      <w:pPr>
        <w:jc w:val="center"/>
        <w:rPr>
          <w:rFonts w:ascii="Times New Roman" w:hAnsi="Times New Roman"/>
          <w:b/>
        </w:rPr>
      </w:pPr>
      <w:r>
        <w:rPr>
          <w:rFonts w:ascii="Times New Roman" w:hAnsi="Times New Roman"/>
          <w:b/>
        </w:rPr>
        <w:t>ПАРТИЈА 1</w:t>
      </w:r>
    </w:p>
    <w:p w:rsidR="00687846" w:rsidRDefault="00687846" w:rsidP="00687846">
      <w:pPr>
        <w:spacing w:line="360" w:lineRule="auto"/>
        <w:jc w:val="center"/>
        <w:rPr>
          <w:rFonts w:ascii="Times New Roman" w:hAnsi="Times New Roman"/>
          <w:b/>
          <w:color w:val="000000" w:themeColor="text1"/>
        </w:rPr>
      </w:pPr>
      <w:r>
        <w:rPr>
          <w:rFonts w:ascii="Times New Roman" w:hAnsi="Times New Roman"/>
          <w:b/>
          <w:color w:val="000000" w:themeColor="text1"/>
        </w:rPr>
        <w:t>Услуге ресторана националне кухиње</w:t>
      </w:r>
    </w:p>
    <w:p w:rsidR="00A1209A" w:rsidRPr="00A1209A" w:rsidRDefault="00A1209A" w:rsidP="00A1209A">
      <w:pPr>
        <w:autoSpaceDE w:val="0"/>
        <w:autoSpaceDN w:val="0"/>
        <w:adjustRightInd w:val="0"/>
        <w:spacing w:after="0" w:line="240" w:lineRule="auto"/>
        <w:jc w:val="both"/>
        <w:rPr>
          <w:rFonts w:ascii="Times New Roman" w:eastAsia="Times New Roman" w:hAnsi="Times New Roman"/>
          <w:color w:val="000000"/>
        </w:rPr>
      </w:pPr>
      <w:r w:rsidRPr="001D1F88">
        <w:rPr>
          <w:rFonts w:ascii="Times New Roman" w:hAnsi="Times New Roman"/>
          <w:b/>
          <w:color w:val="000000" w:themeColor="text1"/>
        </w:rPr>
        <w:t>П</w:t>
      </w:r>
      <w:r w:rsidRPr="001D1F88">
        <w:rPr>
          <w:rFonts w:ascii="Times New Roman" w:hAnsi="Times New Roman"/>
          <w:b/>
          <w:color w:val="000000" w:themeColor="text1"/>
          <w:lang w:val="ru-RU"/>
        </w:rPr>
        <w:t xml:space="preserve">онуђач је у обавези да наведе </w:t>
      </w:r>
      <w:r w:rsidRPr="001D1F88">
        <w:rPr>
          <w:rFonts w:ascii="Times New Roman" w:hAnsi="Times New Roman"/>
          <w:b/>
          <w:color w:val="000000" w:themeColor="text1"/>
        </w:rPr>
        <w:t>ц</w:t>
      </w:r>
      <w:r>
        <w:rPr>
          <w:rFonts w:ascii="Times New Roman" w:hAnsi="Times New Roman"/>
          <w:b/>
          <w:color w:val="000000" w:themeColor="text1"/>
        </w:rPr>
        <w:t xml:space="preserve">ену по јединици мере без ПДВ-а и цену по јединици мере са ПДВ-ом, као и укупну цену без ПДВ-а и укупну цену са ПДВ-ом.  </w:t>
      </w:r>
      <w:r w:rsidRPr="00726234">
        <w:rPr>
          <w:rFonts w:ascii="Times New Roman" w:eastAsia="Times New Roman" w:hAnsi="Times New Roman"/>
          <w:b/>
          <w:color w:val="000000"/>
          <w:lang w:val="en-US"/>
        </w:rPr>
        <w:t>Понуда мора да обухвати све услуге (добра) из спецификације, у супротном понуда ће бити одбијена као неприхватљива.</w:t>
      </w:r>
      <w:r w:rsidRPr="00726234">
        <w:rPr>
          <w:rFonts w:ascii="Times New Roman" w:eastAsia="Times New Roman" w:hAnsi="Times New Roman"/>
          <w:color w:val="000000"/>
          <w:lang w:val="en-US"/>
        </w:rPr>
        <w:t xml:space="preserve"> </w:t>
      </w:r>
    </w:p>
    <w:p w:rsidR="003D01F5" w:rsidRDefault="003D01F5" w:rsidP="00933941">
      <w:pPr>
        <w:rPr>
          <w:rFonts w:ascii="Times New Roman" w:hAnsi="Times New Roman"/>
          <w:b/>
        </w:rPr>
      </w:pP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9"/>
        <w:gridCol w:w="3056"/>
        <w:gridCol w:w="1800"/>
        <w:gridCol w:w="1710"/>
        <w:gridCol w:w="2422"/>
      </w:tblGrid>
      <w:tr w:rsidR="003C437D" w:rsidRPr="00481DA8" w:rsidTr="00F0520F">
        <w:trPr>
          <w:trHeight w:val="654"/>
          <w:jc w:val="center"/>
        </w:trPr>
        <w:tc>
          <w:tcPr>
            <w:tcW w:w="1169" w:type="dxa"/>
            <w:shd w:val="clear" w:color="auto" w:fill="auto"/>
            <w:vAlign w:val="center"/>
          </w:tcPr>
          <w:p w:rsidR="003C437D" w:rsidRPr="00481DA8" w:rsidRDefault="003C437D" w:rsidP="00F0520F">
            <w:pPr>
              <w:pStyle w:val="TableParagraph"/>
              <w:jc w:val="center"/>
              <w:rPr>
                <w:b/>
                <w:bCs/>
              </w:rPr>
            </w:pPr>
            <w:r w:rsidRPr="00481DA8">
              <w:rPr>
                <w:b/>
                <w:bCs/>
                <w:color w:val="000000" w:themeColor="text1"/>
                <w:lang w:val="ru-RU"/>
              </w:rPr>
              <w:t>Р. бр</w:t>
            </w:r>
          </w:p>
        </w:tc>
        <w:tc>
          <w:tcPr>
            <w:tcW w:w="3056" w:type="dxa"/>
            <w:shd w:val="clear" w:color="auto" w:fill="auto"/>
            <w:vAlign w:val="center"/>
          </w:tcPr>
          <w:p w:rsidR="003C437D" w:rsidRPr="00481DA8" w:rsidRDefault="003C437D" w:rsidP="00F0520F">
            <w:pPr>
              <w:pStyle w:val="TableParagraph"/>
              <w:jc w:val="center"/>
              <w:rPr>
                <w:b/>
                <w:bCs/>
                <w:color w:val="000000" w:themeColor="text1"/>
                <w:lang w:val="ru-RU"/>
              </w:rPr>
            </w:pPr>
            <w:r w:rsidRPr="00481DA8">
              <w:rPr>
                <w:b/>
                <w:bCs/>
                <w:color w:val="000000" w:themeColor="text1"/>
                <w:lang w:val="ru-RU"/>
              </w:rPr>
              <w:t xml:space="preserve">Оквирни мени ресторана </w:t>
            </w:r>
          </w:p>
          <w:p w:rsidR="003C437D" w:rsidRPr="00481DA8" w:rsidRDefault="003C437D" w:rsidP="00F0520F">
            <w:pPr>
              <w:pStyle w:val="TableParagraph"/>
              <w:jc w:val="center"/>
              <w:rPr>
                <w:b/>
                <w:bCs/>
              </w:rPr>
            </w:pPr>
            <w:r w:rsidRPr="00481DA8">
              <w:rPr>
                <w:b/>
                <w:bCs/>
                <w:color w:val="000000" w:themeColor="text1"/>
                <w:lang w:val="ru-RU"/>
              </w:rPr>
              <w:t>националне кухиње</w:t>
            </w:r>
          </w:p>
        </w:tc>
        <w:tc>
          <w:tcPr>
            <w:tcW w:w="1800" w:type="dxa"/>
            <w:shd w:val="clear" w:color="auto" w:fill="auto"/>
            <w:vAlign w:val="center"/>
          </w:tcPr>
          <w:p w:rsidR="003C437D" w:rsidRPr="00481DA8" w:rsidRDefault="003C437D" w:rsidP="00F0520F">
            <w:pPr>
              <w:pStyle w:val="TableParagraph"/>
              <w:jc w:val="center"/>
              <w:rPr>
                <w:b/>
                <w:bCs/>
              </w:rPr>
            </w:pPr>
            <w:r w:rsidRPr="00481DA8">
              <w:rPr>
                <w:b/>
                <w:bCs/>
                <w:color w:val="000000" w:themeColor="text1"/>
                <w:lang w:val="ru-RU"/>
              </w:rPr>
              <w:t>Количина</w:t>
            </w:r>
          </w:p>
        </w:tc>
        <w:tc>
          <w:tcPr>
            <w:tcW w:w="1710" w:type="dxa"/>
            <w:shd w:val="clear" w:color="auto" w:fill="auto"/>
            <w:vAlign w:val="center"/>
          </w:tcPr>
          <w:p w:rsidR="003C437D" w:rsidRPr="00481DA8" w:rsidRDefault="003C437D" w:rsidP="00F0520F">
            <w:pPr>
              <w:pStyle w:val="TableParagraph"/>
              <w:jc w:val="center"/>
              <w:rPr>
                <w:b/>
                <w:bCs/>
              </w:rPr>
            </w:pPr>
            <w:r w:rsidRPr="00481DA8">
              <w:rPr>
                <w:b/>
                <w:bCs/>
                <w:color w:val="000000" w:themeColor="text1"/>
                <w:lang w:val="ru-RU"/>
              </w:rPr>
              <w:t>Цена без ПДВ-а</w:t>
            </w:r>
          </w:p>
        </w:tc>
        <w:tc>
          <w:tcPr>
            <w:tcW w:w="2422" w:type="dxa"/>
            <w:shd w:val="clear" w:color="auto" w:fill="auto"/>
            <w:vAlign w:val="center"/>
          </w:tcPr>
          <w:p w:rsidR="003C437D" w:rsidRPr="00481DA8" w:rsidRDefault="003C437D" w:rsidP="00F0520F">
            <w:pPr>
              <w:pStyle w:val="TableParagraph"/>
              <w:jc w:val="center"/>
              <w:rPr>
                <w:b/>
                <w:bCs/>
              </w:rPr>
            </w:pPr>
            <w:r w:rsidRPr="00481DA8">
              <w:rPr>
                <w:b/>
                <w:bCs/>
                <w:color w:val="000000" w:themeColor="text1"/>
                <w:lang w:val="ru-RU"/>
              </w:rPr>
              <w:t>Цена са ПДВ-ом</w:t>
            </w:r>
          </w:p>
        </w:tc>
      </w:tr>
      <w:tr w:rsidR="003C437D" w:rsidTr="00F0520F">
        <w:trPr>
          <w:trHeight w:val="261"/>
          <w:jc w:val="center"/>
        </w:trPr>
        <w:tc>
          <w:tcPr>
            <w:tcW w:w="1169" w:type="dxa"/>
          </w:tcPr>
          <w:p w:rsidR="003C437D" w:rsidRDefault="003C437D" w:rsidP="00F0520F">
            <w:pPr>
              <w:pStyle w:val="TableParagraph"/>
              <w:jc w:val="center"/>
            </w:pPr>
            <w:r>
              <w:t>1.</w:t>
            </w:r>
          </w:p>
        </w:tc>
        <w:tc>
          <w:tcPr>
            <w:tcW w:w="3056" w:type="dxa"/>
          </w:tcPr>
          <w:p w:rsidR="003C437D" w:rsidRDefault="003C437D" w:rsidP="00F0520F">
            <w:pPr>
              <w:pStyle w:val="TableParagraph"/>
              <w:spacing w:line="241" w:lineRule="exact"/>
              <w:ind w:left="97"/>
            </w:pPr>
            <w:r>
              <w:t>Ордевер</w:t>
            </w:r>
          </w:p>
        </w:tc>
        <w:tc>
          <w:tcPr>
            <w:tcW w:w="1800" w:type="dxa"/>
          </w:tcPr>
          <w:p w:rsidR="003C437D" w:rsidRDefault="003C437D" w:rsidP="00F0520F">
            <w:pPr>
              <w:pStyle w:val="TableParagraph"/>
              <w:spacing w:line="241" w:lineRule="exact"/>
              <w:ind w:left="161" w:right="154"/>
              <w:jc w:val="center"/>
            </w:pPr>
            <w:r>
              <w:t>200 гр.</w:t>
            </w:r>
          </w:p>
        </w:tc>
        <w:tc>
          <w:tcPr>
            <w:tcW w:w="1710" w:type="dxa"/>
          </w:tcPr>
          <w:p w:rsidR="003C437D" w:rsidRDefault="003C437D" w:rsidP="00F0520F">
            <w:pPr>
              <w:pStyle w:val="TableParagraph"/>
              <w:spacing w:line="241" w:lineRule="exact"/>
              <w:ind w:left="10"/>
              <w:jc w:val="center"/>
            </w:pPr>
          </w:p>
        </w:tc>
        <w:tc>
          <w:tcPr>
            <w:tcW w:w="2422" w:type="dxa"/>
          </w:tcPr>
          <w:p w:rsidR="003C437D" w:rsidRDefault="003C437D" w:rsidP="00F0520F">
            <w:pPr>
              <w:pStyle w:val="TableParagraph"/>
              <w:spacing w:line="241"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2.</w:t>
            </w:r>
          </w:p>
        </w:tc>
        <w:tc>
          <w:tcPr>
            <w:tcW w:w="3056" w:type="dxa"/>
          </w:tcPr>
          <w:p w:rsidR="003C437D" w:rsidRDefault="003C437D" w:rsidP="00F0520F">
            <w:pPr>
              <w:pStyle w:val="TableParagraph"/>
              <w:spacing w:line="239" w:lineRule="exact"/>
              <w:ind w:left="97"/>
            </w:pPr>
            <w:r>
              <w:t>Пита зељаница</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3.</w:t>
            </w:r>
          </w:p>
        </w:tc>
        <w:tc>
          <w:tcPr>
            <w:tcW w:w="3056" w:type="dxa"/>
          </w:tcPr>
          <w:p w:rsidR="003C437D" w:rsidRDefault="003C437D" w:rsidP="00F0520F">
            <w:pPr>
              <w:pStyle w:val="TableParagraph"/>
              <w:spacing w:line="239" w:lineRule="exact"/>
              <w:ind w:left="97"/>
            </w:pPr>
            <w:r>
              <w:t>Пирошка</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4.</w:t>
            </w:r>
          </w:p>
        </w:tc>
        <w:tc>
          <w:tcPr>
            <w:tcW w:w="3056" w:type="dxa"/>
          </w:tcPr>
          <w:p w:rsidR="003C437D" w:rsidRDefault="003C437D" w:rsidP="00F0520F">
            <w:pPr>
              <w:pStyle w:val="TableParagraph"/>
              <w:spacing w:line="239" w:lineRule="exact"/>
              <w:ind w:left="97"/>
            </w:pPr>
            <w:r>
              <w:t>Бела вешалица</w:t>
            </w:r>
          </w:p>
        </w:tc>
        <w:tc>
          <w:tcPr>
            <w:tcW w:w="1800" w:type="dxa"/>
          </w:tcPr>
          <w:p w:rsidR="003C437D" w:rsidRDefault="003C437D" w:rsidP="00F0520F">
            <w:pPr>
              <w:pStyle w:val="TableParagraph"/>
              <w:spacing w:line="239" w:lineRule="exact"/>
              <w:ind w:left="161" w:right="154"/>
              <w:jc w:val="center"/>
            </w:pPr>
            <w:r>
              <w:t>300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7"/>
          <w:jc w:val="center"/>
        </w:trPr>
        <w:tc>
          <w:tcPr>
            <w:tcW w:w="1169" w:type="dxa"/>
          </w:tcPr>
          <w:p w:rsidR="003C437D" w:rsidRDefault="003C437D" w:rsidP="00F0520F">
            <w:pPr>
              <w:pStyle w:val="TableParagraph"/>
              <w:jc w:val="center"/>
            </w:pPr>
            <w:r>
              <w:t>5.</w:t>
            </w:r>
          </w:p>
        </w:tc>
        <w:tc>
          <w:tcPr>
            <w:tcW w:w="3056" w:type="dxa"/>
          </w:tcPr>
          <w:p w:rsidR="003C437D" w:rsidRDefault="003C437D" w:rsidP="00F0520F">
            <w:pPr>
              <w:pStyle w:val="TableParagraph"/>
              <w:spacing w:line="238" w:lineRule="exact"/>
              <w:ind w:left="97"/>
            </w:pPr>
            <w:r>
              <w:t>Пљескавица (мала)</w:t>
            </w:r>
          </w:p>
        </w:tc>
        <w:tc>
          <w:tcPr>
            <w:tcW w:w="1800" w:type="dxa"/>
          </w:tcPr>
          <w:p w:rsidR="003C437D" w:rsidRDefault="003C437D" w:rsidP="00F0520F">
            <w:pPr>
              <w:pStyle w:val="TableParagraph"/>
              <w:spacing w:line="238" w:lineRule="exact"/>
              <w:ind w:left="161" w:right="154"/>
              <w:jc w:val="center"/>
            </w:pPr>
            <w:r>
              <w:t>150 гр.</w:t>
            </w:r>
          </w:p>
        </w:tc>
        <w:tc>
          <w:tcPr>
            <w:tcW w:w="1710" w:type="dxa"/>
          </w:tcPr>
          <w:p w:rsidR="003C437D" w:rsidRDefault="003C437D" w:rsidP="00F0520F">
            <w:pPr>
              <w:pStyle w:val="TableParagraph"/>
              <w:spacing w:line="238" w:lineRule="exact"/>
              <w:ind w:left="10"/>
              <w:jc w:val="center"/>
            </w:pPr>
          </w:p>
        </w:tc>
        <w:tc>
          <w:tcPr>
            <w:tcW w:w="2422" w:type="dxa"/>
          </w:tcPr>
          <w:p w:rsidR="003C437D" w:rsidRDefault="003C437D" w:rsidP="00F0520F">
            <w:pPr>
              <w:pStyle w:val="TableParagraph"/>
              <w:spacing w:line="238"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6.</w:t>
            </w:r>
          </w:p>
        </w:tc>
        <w:tc>
          <w:tcPr>
            <w:tcW w:w="3056" w:type="dxa"/>
          </w:tcPr>
          <w:p w:rsidR="003C437D" w:rsidRDefault="003C437D" w:rsidP="00F0520F">
            <w:pPr>
              <w:pStyle w:val="TableParagraph"/>
              <w:spacing w:line="239" w:lineRule="exact"/>
              <w:ind w:left="97"/>
            </w:pPr>
            <w:r>
              <w:t>Свињски ражњићи</w:t>
            </w:r>
          </w:p>
        </w:tc>
        <w:tc>
          <w:tcPr>
            <w:tcW w:w="1800" w:type="dxa"/>
          </w:tcPr>
          <w:p w:rsidR="003C437D" w:rsidRDefault="003C437D" w:rsidP="00F0520F">
            <w:pPr>
              <w:pStyle w:val="TableParagraph"/>
              <w:spacing w:line="239" w:lineRule="exact"/>
              <w:ind w:left="161" w:right="154"/>
              <w:jc w:val="center"/>
            </w:pPr>
            <w:r>
              <w:t>300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60"/>
          <w:jc w:val="center"/>
        </w:trPr>
        <w:tc>
          <w:tcPr>
            <w:tcW w:w="1169" w:type="dxa"/>
          </w:tcPr>
          <w:p w:rsidR="003C437D" w:rsidRDefault="003C437D" w:rsidP="00F0520F">
            <w:pPr>
              <w:pStyle w:val="TableParagraph"/>
              <w:jc w:val="center"/>
            </w:pPr>
            <w:r>
              <w:t>7.</w:t>
            </w:r>
          </w:p>
        </w:tc>
        <w:tc>
          <w:tcPr>
            <w:tcW w:w="3056" w:type="dxa"/>
          </w:tcPr>
          <w:p w:rsidR="003C437D" w:rsidRDefault="003C437D" w:rsidP="00F0520F">
            <w:pPr>
              <w:pStyle w:val="TableParagraph"/>
              <w:spacing w:line="240" w:lineRule="exact"/>
              <w:ind w:left="97"/>
            </w:pPr>
            <w:r>
              <w:t>Пилећи ражњићи</w:t>
            </w:r>
          </w:p>
        </w:tc>
        <w:tc>
          <w:tcPr>
            <w:tcW w:w="1800" w:type="dxa"/>
          </w:tcPr>
          <w:p w:rsidR="003C437D" w:rsidRDefault="003C437D" w:rsidP="00F0520F">
            <w:pPr>
              <w:pStyle w:val="TableParagraph"/>
              <w:spacing w:line="240" w:lineRule="exact"/>
              <w:ind w:left="161" w:right="154"/>
              <w:jc w:val="center"/>
            </w:pPr>
            <w:r>
              <w:t>300 гр.</w:t>
            </w:r>
          </w:p>
        </w:tc>
        <w:tc>
          <w:tcPr>
            <w:tcW w:w="1710" w:type="dxa"/>
          </w:tcPr>
          <w:p w:rsidR="003C437D" w:rsidRDefault="003C437D" w:rsidP="00F0520F">
            <w:pPr>
              <w:pStyle w:val="TableParagraph"/>
              <w:spacing w:line="240" w:lineRule="exact"/>
              <w:ind w:left="10"/>
              <w:jc w:val="center"/>
            </w:pPr>
          </w:p>
        </w:tc>
        <w:tc>
          <w:tcPr>
            <w:tcW w:w="2422" w:type="dxa"/>
          </w:tcPr>
          <w:p w:rsidR="003C437D" w:rsidRDefault="003C437D" w:rsidP="00F0520F">
            <w:pPr>
              <w:pStyle w:val="TableParagraph"/>
              <w:spacing w:line="240"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8.</w:t>
            </w:r>
          </w:p>
        </w:tc>
        <w:tc>
          <w:tcPr>
            <w:tcW w:w="3056" w:type="dxa"/>
          </w:tcPr>
          <w:p w:rsidR="003C437D" w:rsidRDefault="003C437D" w:rsidP="00F0520F">
            <w:pPr>
              <w:pStyle w:val="TableParagraph"/>
              <w:spacing w:line="239" w:lineRule="exact"/>
              <w:ind w:left="97"/>
            </w:pPr>
            <w:r>
              <w:t>Ћевапи (10 ком.)</w:t>
            </w:r>
          </w:p>
        </w:tc>
        <w:tc>
          <w:tcPr>
            <w:tcW w:w="1800" w:type="dxa"/>
          </w:tcPr>
          <w:p w:rsidR="003C437D" w:rsidRDefault="003C437D" w:rsidP="00F0520F">
            <w:pPr>
              <w:pStyle w:val="TableParagraph"/>
              <w:spacing w:line="239" w:lineRule="exact"/>
              <w:ind w:left="164" w:right="154"/>
              <w:jc w:val="center"/>
            </w:pPr>
            <w:r>
              <w:t>300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9.</w:t>
            </w:r>
          </w:p>
        </w:tc>
        <w:tc>
          <w:tcPr>
            <w:tcW w:w="3056" w:type="dxa"/>
          </w:tcPr>
          <w:p w:rsidR="003C437D" w:rsidRDefault="003C437D" w:rsidP="00F0520F">
            <w:pPr>
              <w:pStyle w:val="TableParagraph"/>
              <w:spacing w:line="239" w:lineRule="exact"/>
              <w:ind w:left="97"/>
            </w:pPr>
            <w:r>
              <w:t>Јагњеће печење</w:t>
            </w:r>
          </w:p>
        </w:tc>
        <w:tc>
          <w:tcPr>
            <w:tcW w:w="1800" w:type="dxa"/>
          </w:tcPr>
          <w:p w:rsidR="003C437D" w:rsidRDefault="003C437D" w:rsidP="00F0520F">
            <w:pPr>
              <w:pStyle w:val="TableParagraph"/>
              <w:spacing w:line="239" w:lineRule="exact"/>
              <w:ind w:left="161" w:right="154"/>
              <w:jc w:val="center"/>
            </w:pPr>
            <w:r>
              <w:t>1кг.</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10.</w:t>
            </w:r>
          </w:p>
        </w:tc>
        <w:tc>
          <w:tcPr>
            <w:tcW w:w="3056" w:type="dxa"/>
          </w:tcPr>
          <w:p w:rsidR="003C437D" w:rsidRDefault="003C437D" w:rsidP="00F0520F">
            <w:pPr>
              <w:pStyle w:val="TableParagraph"/>
              <w:spacing w:line="239" w:lineRule="exact"/>
              <w:ind w:left="97"/>
            </w:pPr>
            <w:r>
              <w:t>Прасеће печење</w:t>
            </w:r>
          </w:p>
        </w:tc>
        <w:tc>
          <w:tcPr>
            <w:tcW w:w="1800" w:type="dxa"/>
          </w:tcPr>
          <w:p w:rsidR="003C437D" w:rsidRDefault="003C437D" w:rsidP="00F0520F">
            <w:pPr>
              <w:pStyle w:val="TableParagraph"/>
              <w:spacing w:line="239" w:lineRule="exact"/>
              <w:ind w:left="161" w:right="154"/>
              <w:jc w:val="center"/>
            </w:pPr>
            <w:r>
              <w:t>1кг.</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11.</w:t>
            </w:r>
          </w:p>
        </w:tc>
        <w:tc>
          <w:tcPr>
            <w:tcW w:w="3056" w:type="dxa"/>
          </w:tcPr>
          <w:p w:rsidR="003C437D" w:rsidRDefault="003C437D" w:rsidP="00F0520F">
            <w:pPr>
              <w:pStyle w:val="TableParagraph"/>
              <w:spacing w:line="239" w:lineRule="exact"/>
              <w:ind w:left="97"/>
            </w:pPr>
            <w:r>
              <w:t>Лепиња</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7"/>
          <w:jc w:val="center"/>
        </w:trPr>
        <w:tc>
          <w:tcPr>
            <w:tcW w:w="1169" w:type="dxa"/>
          </w:tcPr>
          <w:p w:rsidR="003C437D" w:rsidRDefault="003C437D" w:rsidP="00F0520F">
            <w:pPr>
              <w:pStyle w:val="TableParagraph"/>
              <w:jc w:val="center"/>
            </w:pPr>
            <w:r>
              <w:t>12.</w:t>
            </w:r>
          </w:p>
        </w:tc>
        <w:tc>
          <w:tcPr>
            <w:tcW w:w="3056" w:type="dxa"/>
          </w:tcPr>
          <w:p w:rsidR="003C437D" w:rsidRDefault="003C437D" w:rsidP="00F0520F">
            <w:pPr>
              <w:pStyle w:val="TableParagraph"/>
              <w:spacing w:line="238" w:lineRule="exact"/>
              <w:ind w:left="97"/>
            </w:pPr>
            <w:r>
              <w:t>Урнебес</w:t>
            </w:r>
          </w:p>
        </w:tc>
        <w:tc>
          <w:tcPr>
            <w:tcW w:w="1800" w:type="dxa"/>
          </w:tcPr>
          <w:p w:rsidR="003C437D" w:rsidRDefault="003C437D" w:rsidP="00F0520F">
            <w:pPr>
              <w:pStyle w:val="TableParagraph"/>
              <w:spacing w:line="238" w:lineRule="exact"/>
              <w:ind w:left="161" w:right="154"/>
              <w:jc w:val="center"/>
            </w:pPr>
            <w:r>
              <w:t>150 гр.</w:t>
            </w:r>
          </w:p>
        </w:tc>
        <w:tc>
          <w:tcPr>
            <w:tcW w:w="1710" w:type="dxa"/>
          </w:tcPr>
          <w:p w:rsidR="003C437D" w:rsidRDefault="003C437D" w:rsidP="00F0520F">
            <w:pPr>
              <w:pStyle w:val="TableParagraph"/>
              <w:spacing w:line="238" w:lineRule="exact"/>
              <w:ind w:left="10"/>
              <w:jc w:val="center"/>
            </w:pPr>
          </w:p>
        </w:tc>
        <w:tc>
          <w:tcPr>
            <w:tcW w:w="2422" w:type="dxa"/>
          </w:tcPr>
          <w:p w:rsidR="003C437D" w:rsidRDefault="003C437D" w:rsidP="00F0520F">
            <w:pPr>
              <w:pStyle w:val="TableParagraph"/>
              <w:spacing w:line="238" w:lineRule="exact"/>
              <w:ind w:left="10"/>
              <w:jc w:val="center"/>
              <w:rPr>
                <w:w w:val="102"/>
              </w:rPr>
            </w:pPr>
          </w:p>
        </w:tc>
      </w:tr>
      <w:tr w:rsidR="003C437D" w:rsidTr="00F0520F">
        <w:trPr>
          <w:trHeight w:val="257"/>
          <w:jc w:val="center"/>
        </w:trPr>
        <w:tc>
          <w:tcPr>
            <w:tcW w:w="1169" w:type="dxa"/>
          </w:tcPr>
          <w:p w:rsidR="003C437D" w:rsidRDefault="003C437D" w:rsidP="00F0520F">
            <w:pPr>
              <w:pStyle w:val="TableParagraph"/>
              <w:jc w:val="center"/>
            </w:pPr>
            <w:r>
              <w:t>13.</w:t>
            </w:r>
          </w:p>
        </w:tc>
        <w:tc>
          <w:tcPr>
            <w:tcW w:w="3056" w:type="dxa"/>
          </w:tcPr>
          <w:p w:rsidR="003C437D" w:rsidRDefault="003C437D" w:rsidP="00F0520F">
            <w:pPr>
              <w:pStyle w:val="TableParagraph"/>
              <w:spacing w:line="238" w:lineRule="exact"/>
              <w:ind w:left="97"/>
            </w:pPr>
            <w:r>
              <w:t>Кајмак</w:t>
            </w:r>
          </w:p>
        </w:tc>
        <w:tc>
          <w:tcPr>
            <w:tcW w:w="1800" w:type="dxa"/>
          </w:tcPr>
          <w:p w:rsidR="003C437D" w:rsidRDefault="003C437D" w:rsidP="00F0520F">
            <w:pPr>
              <w:pStyle w:val="TableParagraph"/>
              <w:spacing w:line="238" w:lineRule="exact"/>
              <w:ind w:left="161" w:right="154"/>
              <w:jc w:val="center"/>
            </w:pPr>
            <w:r>
              <w:t>150 гр.</w:t>
            </w:r>
          </w:p>
        </w:tc>
        <w:tc>
          <w:tcPr>
            <w:tcW w:w="1710" w:type="dxa"/>
          </w:tcPr>
          <w:p w:rsidR="003C437D" w:rsidRDefault="003C437D" w:rsidP="00F0520F">
            <w:pPr>
              <w:pStyle w:val="TableParagraph"/>
              <w:spacing w:line="238" w:lineRule="exact"/>
              <w:ind w:left="10"/>
              <w:jc w:val="center"/>
            </w:pPr>
          </w:p>
        </w:tc>
        <w:tc>
          <w:tcPr>
            <w:tcW w:w="2422" w:type="dxa"/>
          </w:tcPr>
          <w:p w:rsidR="003C437D" w:rsidRDefault="003C437D" w:rsidP="00F0520F">
            <w:pPr>
              <w:pStyle w:val="TableParagraph"/>
              <w:spacing w:line="238" w:lineRule="exact"/>
              <w:ind w:left="10"/>
              <w:jc w:val="center"/>
              <w:rPr>
                <w:w w:val="102"/>
              </w:rPr>
            </w:pPr>
          </w:p>
        </w:tc>
      </w:tr>
      <w:tr w:rsidR="003C437D" w:rsidTr="00F0520F">
        <w:trPr>
          <w:trHeight w:val="261"/>
          <w:jc w:val="center"/>
        </w:trPr>
        <w:tc>
          <w:tcPr>
            <w:tcW w:w="1169" w:type="dxa"/>
          </w:tcPr>
          <w:p w:rsidR="003C437D" w:rsidRDefault="003C437D" w:rsidP="00F0520F">
            <w:pPr>
              <w:pStyle w:val="TableParagraph"/>
              <w:jc w:val="center"/>
            </w:pPr>
            <w:r>
              <w:t>14.</w:t>
            </w:r>
          </w:p>
        </w:tc>
        <w:tc>
          <w:tcPr>
            <w:tcW w:w="3056" w:type="dxa"/>
          </w:tcPr>
          <w:p w:rsidR="003C437D" w:rsidRDefault="003C437D" w:rsidP="00F0520F">
            <w:pPr>
              <w:pStyle w:val="TableParagraph"/>
              <w:spacing w:line="241" w:lineRule="exact"/>
              <w:ind w:left="97"/>
            </w:pPr>
            <w:r>
              <w:t>Ужичка пршута</w:t>
            </w:r>
          </w:p>
        </w:tc>
        <w:tc>
          <w:tcPr>
            <w:tcW w:w="1800" w:type="dxa"/>
          </w:tcPr>
          <w:p w:rsidR="003C437D" w:rsidRDefault="003C437D" w:rsidP="00F0520F">
            <w:pPr>
              <w:pStyle w:val="TableParagraph"/>
              <w:spacing w:line="241" w:lineRule="exact"/>
              <w:ind w:left="161" w:right="154"/>
              <w:jc w:val="center"/>
            </w:pPr>
            <w:r>
              <w:t>100 гр.</w:t>
            </w:r>
          </w:p>
        </w:tc>
        <w:tc>
          <w:tcPr>
            <w:tcW w:w="1710" w:type="dxa"/>
          </w:tcPr>
          <w:p w:rsidR="003C437D" w:rsidRDefault="003C437D" w:rsidP="00F0520F">
            <w:pPr>
              <w:pStyle w:val="TableParagraph"/>
              <w:spacing w:line="241" w:lineRule="exact"/>
              <w:ind w:left="10"/>
              <w:jc w:val="center"/>
            </w:pPr>
          </w:p>
        </w:tc>
        <w:tc>
          <w:tcPr>
            <w:tcW w:w="2422" w:type="dxa"/>
          </w:tcPr>
          <w:p w:rsidR="003C437D" w:rsidRDefault="003C437D" w:rsidP="00F0520F">
            <w:pPr>
              <w:pStyle w:val="TableParagraph"/>
              <w:spacing w:line="241"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15.</w:t>
            </w:r>
          </w:p>
        </w:tc>
        <w:tc>
          <w:tcPr>
            <w:tcW w:w="3056" w:type="dxa"/>
          </w:tcPr>
          <w:p w:rsidR="003C437D" w:rsidRDefault="003C437D" w:rsidP="00F0520F">
            <w:pPr>
              <w:pStyle w:val="TableParagraph"/>
              <w:spacing w:line="239" w:lineRule="exact"/>
              <w:ind w:left="97"/>
            </w:pPr>
            <w:r>
              <w:t>Свињска пршута</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16.</w:t>
            </w:r>
          </w:p>
        </w:tc>
        <w:tc>
          <w:tcPr>
            <w:tcW w:w="3056" w:type="dxa"/>
          </w:tcPr>
          <w:p w:rsidR="003C437D" w:rsidRDefault="003C437D" w:rsidP="00F0520F">
            <w:pPr>
              <w:pStyle w:val="TableParagraph"/>
              <w:spacing w:line="239" w:lineRule="exact"/>
              <w:ind w:left="97"/>
            </w:pPr>
            <w:r>
              <w:t>Проја са сиром</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17.</w:t>
            </w:r>
          </w:p>
        </w:tc>
        <w:tc>
          <w:tcPr>
            <w:tcW w:w="3056" w:type="dxa"/>
          </w:tcPr>
          <w:p w:rsidR="003C437D" w:rsidRDefault="003C437D" w:rsidP="00F0520F">
            <w:pPr>
              <w:pStyle w:val="TableParagraph"/>
              <w:spacing w:line="239" w:lineRule="exact"/>
              <w:ind w:left="97"/>
            </w:pPr>
            <w:r>
              <w:t>Мешана сезонска салата</w:t>
            </w:r>
          </w:p>
        </w:tc>
        <w:tc>
          <w:tcPr>
            <w:tcW w:w="1800" w:type="dxa"/>
          </w:tcPr>
          <w:p w:rsidR="003C437D" w:rsidRDefault="003C437D" w:rsidP="00F0520F">
            <w:pPr>
              <w:pStyle w:val="TableParagraph"/>
              <w:spacing w:line="239" w:lineRule="exact"/>
              <w:ind w:left="161" w:right="154"/>
              <w:jc w:val="center"/>
            </w:pPr>
            <w:r>
              <w:t>150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7"/>
          <w:jc w:val="center"/>
        </w:trPr>
        <w:tc>
          <w:tcPr>
            <w:tcW w:w="1169" w:type="dxa"/>
          </w:tcPr>
          <w:p w:rsidR="003C437D" w:rsidRDefault="003C437D" w:rsidP="00F0520F">
            <w:pPr>
              <w:pStyle w:val="TableParagraph"/>
              <w:jc w:val="center"/>
            </w:pPr>
            <w:r>
              <w:t>18.</w:t>
            </w:r>
          </w:p>
        </w:tc>
        <w:tc>
          <w:tcPr>
            <w:tcW w:w="3056" w:type="dxa"/>
          </w:tcPr>
          <w:p w:rsidR="003C437D" w:rsidRDefault="003C437D" w:rsidP="00F0520F">
            <w:pPr>
              <w:pStyle w:val="TableParagraph"/>
              <w:spacing w:line="238" w:lineRule="exact"/>
              <w:ind w:left="97"/>
            </w:pPr>
            <w:r>
              <w:t>Салата од туњевине</w:t>
            </w:r>
          </w:p>
        </w:tc>
        <w:tc>
          <w:tcPr>
            <w:tcW w:w="1800" w:type="dxa"/>
          </w:tcPr>
          <w:p w:rsidR="003C437D" w:rsidRDefault="003C437D" w:rsidP="00F0520F">
            <w:pPr>
              <w:pStyle w:val="TableParagraph"/>
              <w:spacing w:line="238" w:lineRule="exact"/>
              <w:ind w:left="161" w:right="154"/>
              <w:jc w:val="center"/>
            </w:pPr>
            <w:r>
              <w:t>150 гр.</w:t>
            </w:r>
          </w:p>
        </w:tc>
        <w:tc>
          <w:tcPr>
            <w:tcW w:w="1710" w:type="dxa"/>
          </w:tcPr>
          <w:p w:rsidR="003C437D" w:rsidRDefault="003C437D" w:rsidP="00F0520F">
            <w:pPr>
              <w:pStyle w:val="TableParagraph"/>
              <w:spacing w:line="238" w:lineRule="exact"/>
              <w:ind w:left="10"/>
              <w:jc w:val="center"/>
            </w:pPr>
          </w:p>
        </w:tc>
        <w:tc>
          <w:tcPr>
            <w:tcW w:w="2422" w:type="dxa"/>
          </w:tcPr>
          <w:p w:rsidR="003C437D" w:rsidRDefault="003C437D" w:rsidP="00F0520F">
            <w:pPr>
              <w:pStyle w:val="TableParagraph"/>
              <w:spacing w:line="238"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19.</w:t>
            </w:r>
          </w:p>
        </w:tc>
        <w:tc>
          <w:tcPr>
            <w:tcW w:w="3056" w:type="dxa"/>
          </w:tcPr>
          <w:p w:rsidR="003C437D" w:rsidRDefault="003C437D" w:rsidP="00F0520F">
            <w:pPr>
              <w:pStyle w:val="TableParagraph"/>
              <w:spacing w:line="239" w:lineRule="exact"/>
              <w:ind w:left="97"/>
            </w:pPr>
            <w:r>
              <w:t>Пуњене печурке</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60"/>
          <w:jc w:val="center"/>
        </w:trPr>
        <w:tc>
          <w:tcPr>
            <w:tcW w:w="1169" w:type="dxa"/>
          </w:tcPr>
          <w:p w:rsidR="003C437D" w:rsidRDefault="003C437D" w:rsidP="00F0520F">
            <w:pPr>
              <w:pStyle w:val="TableParagraph"/>
              <w:jc w:val="center"/>
            </w:pPr>
            <w:r>
              <w:t>20.</w:t>
            </w:r>
          </w:p>
        </w:tc>
        <w:tc>
          <w:tcPr>
            <w:tcW w:w="3056" w:type="dxa"/>
          </w:tcPr>
          <w:p w:rsidR="003C437D" w:rsidRDefault="003C437D" w:rsidP="00F0520F">
            <w:pPr>
              <w:pStyle w:val="TableParagraph"/>
              <w:spacing w:line="240" w:lineRule="exact"/>
              <w:ind w:left="97"/>
            </w:pPr>
            <w:r>
              <w:t>Салата од филеа-ослић</w:t>
            </w:r>
          </w:p>
        </w:tc>
        <w:tc>
          <w:tcPr>
            <w:tcW w:w="1800" w:type="dxa"/>
          </w:tcPr>
          <w:p w:rsidR="003C437D" w:rsidRDefault="003C437D" w:rsidP="00F0520F">
            <w:pPr>
              <w:pStyle w:val="TableParagraph"/>
              <w:spacing w:line="240" w:lineRule="exact"/>
              <w:ind w:left="161" w:right="154"/>
              <w:jc w:val="center"/>
            </w:pPr>
            <w:r>
              <w:t>150 гр.</w:t>
            </w:r>
          </w:p>
        </w:tc>
        <w:tc>
          <w:tcPr>
            <w:tcW w:w="1710" w:type="dxa"/>
          </w:tcPr>
          <w:p w:rsidR="003C437D" w:rsidRDefault="003C437D" w:rsidP="00F0520F">
            <w:pPr>
              <w:pStyle w:val="TableParagraph"/>
              <w:spacing w:line="240" w:lineRule="exact"/>
              <w:ind w:left="11"/>
              <w:jc w:val="center"/>
            </w:pPr>
          </w:p>
        </w:tc>
        <w:tc>
          <w:tcPr>
            <w:tcW w:w="2422" w:type="dxa"/>
          </w:tcPr>
          <w:p w:rsidR="003C437D" w:rsidRDefault="003C437D" w:rsidP="00F0520F">
            <w:pPr>
              <w:pStyle w:val="TableParagraph"/>
              <w:spacing w:line="240" w:lineRule="exact"/>
              <w:ind w:left="11"/>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21.</w:t>
            </w:r>
          </w:p>
        </w:tc>
        <w:tc>
          <w:tcPr>
            <w:tcW w:w="3056" w:type="dxa"/>
          </w:tcPr>
          <w:p w:rsidR="003C437D" w:rsidRDefault="003C437D" w:rsidP="00F0520F">
            <w:pPr>
              <w:pStyle w:val="TableParagraph"/>
              <w:spacing w:line="239" w:lineRule="exact"/>
              <w:ind w:left="97"/>
            </w:pPr>
            <w:r>
              <w:t>Маслине</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22.</w:t>
            </w:r>
          </w:p>
        </w:tc>
        <w:tc>
          <w:tcPr>
            <w:tcW w:w="3056" w:type="dxa"/>
          </w:tcPr>
          <w:p w:rsidR="003C437D" w:rsidRDefault="003C437D" w:rsidP="00F0520F">
            <w:pPr>
              <w:pStyle w:val="TableParagraph"/>
              <w:spacing w:line="239" w:lineRule="exact"/>
              <w:ind w:left="97"/>
            </w:pPr>
            <w:r>
              <w:t>Рибљи крокети</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23.</w:t>
            </w:r>
          </w:p>
        </w:tc>
        <w:tc>
          <w:tcPr>
            <w:tcW w:w="3056" w:type="dxa"/>
          </w:tcPr>
          <w:p w:rsidR="003C437D" w:rsidRDefault="003C437D" w:rsidP="00F0520F">
            <w:pPr>
              <w:pStyle w:val="TableParagraph"/>
              <w:spacing w:line="239" w:lineRule="exact"/>
              <w:ind w:left="97"/>
            </w:pPr>
            <w:r>
              <w:t>Кромпир салата</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8"/>
          <w:jc w:val="center"/>
        </w:trPr>
        <w:tc>
          <w:tcPr>
            <w:tcW w:w="1169" w:type="dxa"/>
          </w:tcPr>
          <w:p w:rsidR="003C437D" w:rsidRDefault="003C437D" w:rsidP="00F0520F">
            <w:pPr>
              <w:pStyle w:val="TableParagraph"/>
              <w:jc w:val="center"/>
            </w:pPr>
            <w:r>
              <w:t>24.</w:t>
            </w:r>
          </w:p>
        </w:tc>
        <w:tc>
          <w:tcPr>
            <w:tcW w:w="3056" w:type="dxa"/>
          </w:tcPr>
          <w:p w:rsidR="003C437D" w:rsidRDefault="003C437D" w:rsidP="00F0520F">
            <w:pPr>
              <w:pStyle w:val="TableParagraph"/>
              <w:spacing w:line="239" w:lineRule="exact"/>
              <w:ind w:left="97"/>
            </w:pPr>
            <w:r>
              <w:t>Пастрмка на жару</w:t>
            </w:r>
          </w:p>
        </w:tc>
        <w:tc>
          <w:tcPr>
            <w:tcW w:w="1800" w:type="dxa"/>
          </w:tcPr>
          <w:p w:rsidR="003C437D" w:rsidRDefault="003C437D" w:rsidP="00F0520F">
            <w:pPr>
              <w:pStyle w:val="TableParagraph"/>
              <w:spacing w:line="239" w:lineRule="exact"/>
              <w:ind w:left="161" w:right="154"/>
              <w:jc w:val="center"/>
            </w:pPr>
            <w:r>
              <w:t>250 гр.</w:t>
            </w:r>
          </w:p>
        </w:tc>
        <w:tc>
          <w:tcPr>
            <w:tcW w:w="1710" w:type="dxa"/>
          </w:tcPr>
          <w:p w:rsidR="003C437D" w:rsidRDefault="003C437D" w:rsidP="00F0520F">
            <w:pPr>
              <w:pStyle w:val="TableParagraph"/>
              <w:spacing w:line="239" w:lineRule="exact"/>
              <w:ind w:left="10"/>
              <w:jc w:val="center"/>
            </w:pPr>
          </w:p>
        </w:tc>
        <w:tc>
          <w:tcPr>
            <w:tcW w:w="2422" w:type="dxa"/>
          </w:tcPr>
          <w:p w:rsidR="003C437D" w:rsidRDefault="003C437D" w:rsidP="00F0520F">
            <w:pPr>
              <w:pStyle w:val="TableParagraph"/>
              <w:spacing w:line="239" w:lineRule="exact"/>
              <w:ind w:left="10"/>
              <w:jc w:val="center"/>
              <w:rPr>
                <w:w w:val="102"/>
              </w:rPr>
            </w:pPr>
          </w:p>
        </w:tc>
      </w:tr>
      <w:tr w:rsidR="003C437D" w:rsidTr="00F0520F">
        <w:trPr>
          <w:trHeight w:val="257"/>
          <w:jc w:val="center"/>
        </w:trPr>
        <w:tc>
          <w:tcPr>
            <w:tcW w:w="1169" w:type="dxa"/>
          </w:tcPr>
          <w:p w:rsidR="003C437D" w:rsidRDefault="003C437D" w:rsidP="00F0520F">
            <w:pPr>
              <w:pStyle w:val="TableParagraph"/>
              <w:jc w:val="center"/>
            </w:pPr>
            <w:r>
              <w:t>25.</w:t>
            </w:r>
          </w:p>
        </w:tc>
        <w:tc>
          <w:tcPr>
            <w:tcW w:w="3056" w:type="dxa"/>
          </w:tcPr>
          <w:p w:rsidR="003C437D" w:rsidRDefault="003C437D" w:rsidP="00F0520F">
            <w:pPr>
              <w:pStyle w:val="TableParagraph"/>
              <w:spacing w:line="238" w:lineRule="exact"/>
              <w:ind w:left="97"/>
            </w:pPr>
            <w:r>
              <w:t>Пржени лосос</w:t>
            </w:r>
          </w:p>
        </w:tc>
        <w:tc>
          <w:tcPr>
            <w:tcW w:w="1800" w:type="dxa"/>
          </w:tcPr>
          <w:p w:rsidR="003C437D" w:rsidRDefault="003C437D" w:rsidP="00F0520F">
            <w:pPr>
              <w:pStyle w:val="TableParagraph"/>
              <w:spacing w:line="238" w:lineRule="exact"/>
              <w:ind w:left="161" w:right="154"/>
              <w:jc w:val="center"/>
            </w:pPr>
            <w:r>
              <w:t>250 гр.</w:t>
            </w:r>
          </w:p>
        </w:tc>
        <w:tc>
          <w:tcPr>
            <w:tcW w:w="1710" w:type="dxa"/>
          </w:tcPr>
          <w:p w:rsidR="003C437D" w:rsidRDefault="003C437D" w:rsidP="00F0520F">
            <w:pPr>
              <w:pStyle w:val="TableParagraph"/>
              <w:spacing w:line="238" w:lineRule="exact"/>
              <w:ind w:left="10"/>
              <w:jc w:val="center"/>
            </w:pPr>
          </w:p>
        </w:tc>
        <w:tc>
          <w:tcPr>
            <w:tcW w:w="2422" w:type="dxa"/>
          </w:tcPr>
          <w:p w:rsidR="003C437D" w:rsidRDefault="003C437D" w:rsidP="00F0520F">
            <w:pPr>
              <w:pStyle w:val="TableParagraph"/>
              <w:spacing w:line="238" w:lineRule="exact"/>
              <w:ind w:left="10"/>
              <w:jc w:val="center"/>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26.</w:t>
            </w:r>
          </w:p>
        </w:tc>
        <w:tc>
          <w:tcPr>
            <w:tcW w:w="3056" w:type="dxa"/>
          </w:tcPr>
          <w:p w:rsidR="003C437D" w:rsidRDefault="003C437D" w:rsidP="00F0520F">
            <w:pPr>
              <w:pStyle w:val="TableParagraph"/>
              <w:spacing w:line="239" w:lineRule="exact"/>
              <w:ind w:left="97"/>
            </w:pPr>
            <w:r>
              <w:t>Качкаваљ</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27.</w:t>
            </w:r>
          </w:p>
        </w:tc>
        <w:tc>
          <w:tcPr>
            <w:tcW w:w="3056" w:type="dxa"/>
          </w:tcPr>
          <w:p w:rsidR="003C437D" w:rsidRDefault="003C437D" w:rsidP="00F0520F">
            <w:pPr>
              <w:pStyle w:val="TableParagraph"/>
              <w:spacing w:line="239" w:lineRule="exact"/>
              <w:ind w:left="97"/>
            </w:pPr>
            <w:r>
              <w:t>Печеница</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28.</w:t>
            </w:r>
          </w:p>
        </w:tc>
        <w:tc>
          <w:tcPr>
            <w:tcW w:w="3056" w:type="dxa"/>
          </w:tcPr>
          <w:p w:rsidR="003C437D" w:rsidRDefault="003C437D" w:rsidP="00F0520F">
            <w:pPr>
              <w:pStyle w:val="TableParagraph"/>
              <w:spacing w:line="238" w:lineRule="exact"/>
              <w:ind w:left="97"/>
            </w:pPr>
            <w:r>
              <w:t>Маслине с корнишонима</w:t>
            </w:r>
          </w:p>
        </w:tc>
        <w:tc>
          <w:tcPr>
            <w:tcW w:w="1800" w:type="dxa"/>
          </w:tcPr>
          <w:p w:rsidR="003C437D" w:rsidRDefault="003C437D" w:rsidP="00F0520F">
            <w:pPr>
              <w:pStyle w:val="TableParagraph"/>
              <w:spacing w:line="238" w:lineRule="exact"/>
              <w:ind w:left="161" w:right="154"/>
              <w:jc w:val="center"/>
            </w:pPr>
            <w:r>
              <w:t>100 гр.</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60"/>
          <w:jc w:val="center"/>
        </w:trPr>
        <w:tc>
          <w:tcPr>
            <w:tcW w:w="1169" w:type="dxa"/>
          </w:tcPr>
          <w:p w:rsidR="003C437D" w:rsidRPr="00014AAA" w:rsidRDefault="003C437D" w:rsidP="00F0520F">
            <w:pPr>
              <w:pStyle w:val="TableParagraph"/>
              <w:jc w:val="center"/>
            </w:pPr>
            <w:r>
              <w:t>29.</w:t>
            </w:r>
          </w:p>
        </w:tc>
        <w:tc>
          <w:tcPr>
            <w:tcW w:w="3056" w:type="dxa"/>
          </w:tcPr>
          <w:p w:rsidR="003C437D" w:rsidRDefault="003C437D" w:rsidP="00F0520F">
            <w:pPr>
              <w:pStyle w:val="TableParagraph"/>
              <w:spacing w:line="240" w:lineRule="exact"/>
              <w:ind w:left="97"/>
            </w:pPr>
            <w:r>
              <w:t>Ролнице с кајмаком</w:t>
            </w:r>
          </w:p>
        </w:tc>
        <w:tc>
          <w:tcPr>
            <w:tcW w:w="1800" w:type="dxa"/>
          </w:tcPr>
          <w:p w:rsidR="003C437D" w:rsidRDefault="003C437D" w:rsidP="00F0520F">
            <w:pPr>
              <w:pStyle w:val="TableParagraph"/>
              <w:spacing w:line="240" w:lineRule="exact"/>
              <w:ind w:left="161" w:right="154"/>
              <w:jc w:val="center"/>
            </w:pPr>
            <w:r>
              <w:t>100 гр.</w:t>
            </w:r>
          </w:p>
        </w:tc>
        <w:tc>
          <w:tcPr>
            <w:tcW w:w="1710" w:type="dxa"/>
          </w:tcPr>
          <w:p w:rsidR="003C437D" w:rsidRDefault="003C437D" w:rsidP="00F0520F">
            <w:pPr>
              <w:pStyle w:val="TableParagraph"/>
              <w:spacing w:line="240" w:lineRule="exact"/>
              <w:ind w:left="625"/>
            </w:pPr>
          </w:p>
        </w:tc>
        <w:tc>
          <w:tcPr>
            <w:tcW w:w="2422" w:type="dxa"/>
          </w:tcPr>
          <w:p w:rsidR="003C437D" w:rsidRDefault="003C437D" w:rsidP="00F0520F">
            <w:pPr>
              <w:pStyle w:val="TableParagraph"/>
              <w:spacing w:line="240"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30.</w:t>
            </w:r>
          </w:p>
        </w:tc>
        <w:tc>
          <w:tcPr>
            <w:tcW w:w="3056" w:type="dxa"/>
          </w:tcPr>
          <w:p w:rsidR="003C437D" w:rsidRDefault="003C437D" w:rsidP="00F0520F">
            <w:pPr>
              <w:pStyle w:val="TableParagraph"/>
              <w:spacing w:line="239" w:lineRule="exact"/>
              <w:ind w:left="97"/>
            </w:pPr>
            <w:r>
              <w:t>Слани ролат</w:t>
            </w:r>
          </w:p>
        </w:tc>
        <w:tc>
          <w:tcPr>
            <w:tcW w:w="1800" w:type="dxa"/>
          </w:tcPr>
          <w:p w:rsidR="003C437D" w:rsidRDefault="003C437D" w:rsidP="00F0520F">
            <w:pPr>
              <w:pStyle w:val="TableParagraph"/>
              <w:spacing w:line="239" w:lineRule="exact"/>
              <w:ind w:left="161" w:right="154"/>
              <w:jc w:val="center"/>
            </w:pPr>
            <w:r>
              <w:t>100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31.</w:t>
            </w:r>
          </w:p>
        </w:tc>
        <w:tc>
          <w:tcPr>
            <w:tcW w:w="3056" w:type="dxa"/>
          </w:tcPr>
          <w:p w:rsidR="003C437D" w:rsidRDefault="003C437D" w:rsidP="00F0520F">
            <w:pPr>
              <w:pStyle w:val="TableParagraph"/>
              <w:spacing w:line="239" w:lineRule="exact"/>
              <w:ind w:left="97"/>
            </w:pPr>
            <w:r>
              <w:t>Крокети од поврћа</w:t>
            </w:r>
          </w:p>
        </w:tc>
        <w:tc>
          <w:tcPr>
            <w:tcW w:w="1800" w:type="dxa"/>
          </w:tcPr>
          <w:p w:rsidR="003C437D" w:rsidRDefault="003C437D" w:rsidP="00F0520F">
            <w:pPr>
              <w:pStyle w:val="TableParagraph"/>
              <w:spacing w:line="239" w:lineRule="exact"/>
              <w:ind w:left="510"/>
            </w:pPr>
            <w:r>
              <w:t>100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32.</w:t>
            </w:r>
          </w:p>
        </w:tc>
        <w:tc>
          <w:tcPr>
            <w:tcW w:w="3056" w:type="dxa"/>
          </w:tcPr>
          <w:p w:rsidR="003C437D" w:rsidRDefault="003C437D" w:rsidP="00F0520F">
            <w:pPr>
              <w:pStyle w:val="TableParagraph"/>
              <w:spacing w:line="239" w:lineRule="exact"/>
              <w:ind w:left="97"/>
            </w:pPr>
            <w:r>
              <w:t>Гурмански уштипци</w:t>
            </w:r>
          </w:p>
        </w:tc>
        <w:tc>
          <w:tcPr>
            <w:tcW w:w="1800" w:type="dxa"/>
          </w:tcPr>
          <w:p w:rsidR="003C437D" w:rsidRDefault="003C437D" w:rsidP="00F0520F">
            <w:pPr>
              <w:pStyle w:val="TableParagraph"/>
              <w:spacing w:line="239" w:lineRule="exact"/>
              <w:ind w:left="161" w:right="154"/>
              <w:jc w:val="center"/>
            </w:pPr>
            <w:r>
              <w:t>200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33.</w:t>
            </w:r>
          </w:p>
        </w:tc>
        <w:tc>
          <w:tcPr>
            <w:tcW w:w="3056" w:type="dxa"/>
          </w:tcPr>
          <w:p w:rsidR="003C437D" w:rsidRDefault="003C437D" w:rsidP="00F0520F">
            <w:pPr>
              <w:pStyle w:val="TableParagraph"/>
              <w:spacing w:line="239" w:lineRule="exact"/>
              <w:ind w:left="97"/>
            </w:pPr>
            <w:r>
              <w:t>Ћуретина са бадемом</w:t>
            </w:r>
          </w:p>
        </w:tc>
        <w:tc>
          <w:tcPr>
            <w:tcW w:w="1800" w:type="dxa"/>
          </w:tcPr>
          <w:p w:rsidR="003C437D" w:rsidRDefault="003C437D" w:rsidP="00F0520F">
            <w:pPr>
              <w:pStyle w:val="TableParagraph"/>
              <w:spacing w:line="239" w:lineRule="exact"/>
              <w:ind w:left="161" w:right="154"/>
              <w:jc w:val="center"/>
            </w:pPr>
            <w:r>
              <w:t>250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34.</w:t>
            </w:r>
          </w:p>
        </w:tc>
        <w:tc>
          <w:tcPr>
            <w:tcW w:w="3056" w:type="dxa"/>
          </w:tcPr>
          <w:p w:rsidR="003C437D" w:rsidRDefault="003C437D" w:rsidP="00F0520F">
            <w:pPr>
              <w:pStyle w:val="TableParagraph"/>
              <w:spacing w:line="238" w:lineRule="exact"/>
              <w:ind w:left="97"/>
            </w:pPr>
            <w:r>
              <w:t>Ноазети од димљеног меса</w:t>
            </w:r>
          </w:p>
        </w:tc>
        <w:tc>
          <w:tcPr>
            <w:tcW w:w="1800" w:type="dxa"/>
          </w:tcPr>
          <w:p w:rsidR="003C437D" w:rsidRDefault="003C437D" w:rsidP="00F0520F">
            <w:pPr>
              <w:pStyle w:val="TableParagraph"/>
              <w:spacing w:line="238" w:lineRule="exact"/>
              <w:ind w:left="161" w:right="154"/>
              <w:jc w:val="center"/>
            </w:pPr>
            <w:r>
              <w:t>200 гр.</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35.</w:t>
            </w:r>
          </w:p>
        </w:tc>
        <w:tc>
          <w:tcPr>
            <w:tcW w:w="3056" w:type="dxa"/>
          </w:tcPr>
          <w:p w:rsidR="003C437D" w:rsidRDefault="003C437D" w:rsidP="00F0520F">
            <w:pPr>
              <w:pStyle w:val="TableParagraph"/>
              <w:spacing w:line="238" w:lineRule="exact"/>
              <w:ind w:left="97"/>
            </w:pPr>
            <w:r>
              <w:t>Интегралне кифле</w:t>
            </w:r>
          </w:p>
        </w:tc>
        <w:tc>
          <w:tcPr>
            <w:tcW w:w="1800" w:type="dxa"/>
          </w:tcPr>
          <w:p w:rsidR="003C437D" w:rsidRDefault="003C437D" w:rsidP="00F0520F">
            <w:pPr>
              <w:pStyle w:val="TableParagraph"/>
              <w:spacing w:line="238" w:lineRule="exact"/>
              <w:ind w:left="163" w:right="154"/>
              <w:jc w:val="center"/>
            </w:pPr>
            <w:r>
              <w:t>1 ком.</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36.</w:t>
            </w:r>
          </w:p>
        </w:tc>
        <w:tc>
          <w:tcPr>
            <w:tcW w:w="3056" w:type="dxa"/>
          </w:tcPr>
          <w:p w:rsidR="003C437D" w:rsidRDefault="003C437D" w:rsidP="00F0520F">
            <w:pPr>
              <w:pStyle w:val="TableParagraph"/>
              <w:spacing w:line="239" w:lineRule="exact"/>
              <w:ind w:left="97"/>
            </w:pPr>
            <w:r>
              <w:t>Пресне лепиње</w:t>
            </w:r>
          </w:p>
        </w:tc>
        <w:tc>
          <w:tcPr>
            <w:tcW w:w="1800" w:type="dxa"/>
          </w:tcPr>
          <w:p w:rsidR="003C437D" w:rsidRDefault="003C437D" w:rsidP="00F0520F">
            <w:pPr>
              <w:pStyle w:val="TableParagraph"/>
              <w:spacing w:line="239" w:lineRule="exact"/>
              <w:ind w:left="163" w:right="154"/>
              <w:jc w:val="center"/>
            </w:pPr>
            <w:r>
              <w:t>1 ком.</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37.</w:t>
            </w:r>
          </w:p>
        </w:tc>
        <w:tc>
          <w:tcPr>
            <w:tcW w:w="3056" w:type="dxa"/>
          </w:tcPr>
          <w:p w:rsidR="003C437D" w:rsidRPr="00E24258" w:rsidRDefault="003C437D" w:rsidP="00F0520F">
            <w:pPr>
              <w:pStyle w:val="TableParagraph"/>
              <w:spacing w:line="239" w:lineRule="exact"/>
              <w:ind w:left="97"/>
            </w:pPr>
            <w:r>
              <w:t>Телећа чорба</w:t>
            </w:r>
          </w:p>
        </w:tc>
        <w:tc>
          <w:tcPr>
            <w:tcW w:w="1800" w:type="dxa"/>
          </w:tcPr>
          <w:p w:rsidR="003C437D" w:rsidRPr="00E24258" w:rsidRDefault="003C437D" w:rsidP="00F0520F">
            <w:pPr>
              <w:pStyle w:val="TableParagraph"/>
              <w:spacing w:line="239" w:lineRule="exact"/>
              <w:ind w:left="161" w:right="154"/>
              <w:jc w:val="center"/>
            </w:pPr>
            <w:r>
              <w:t>300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38.</w:t>
            </w:r>
          </w:p>
        </w:tc>
        <w:tc>
          <w:tcPr>
            <w:tcW w:w="3056" w:type="dxa"/>
          </w:tcPr>
          <w:p w:rsidR="003C437D" w:rsidRDefault="003C437D" w:rsidP="00F0520F">
            <w:pPr>
              <w:pStyle w:val="TableParagraph"/>
              <w:spacing w:line="239" w:lineRule="exact"/>
              <w:ind w:left="97"/>
            </w:pPr>
            <w:r>
              <w:t>Шопска салата</w:t>
            </w:r>
          </w:p>
        </w:tc>
        <w:tc>
          <w:tcPr>
            <w:tcW w:w="1800" w:type="dxa"/>
          </w:tcPr>
          <w:p w:rsidR="003C437D" w:rsidRPr="0038598D" w:rsidRDefault="003C437D" w:rsidP="00F0520F">
            <w:pPr>
              <w:pStyle w:val="TableParagraph"/>
              <w:spacing w:line="239" w:lineRule="exact"/>
              <w:ind w:left="161" w:right="154"/>
              <w:jc w:val="center"/>
            </w:pPr>
            <w:r>
              <w:t>400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39.</w:t>
            </w:r>
          </w:p>
        </w:tc>
        <w:tc>
          <w:tcPr>
            <w:tcW w:w="3056" w:type="dxa"/>
          </w:tcPr>
          <w:p w:rsidR="003C437D" w:rsidRDefault="003C437D" w:rsidP="00F0520F">
            <w:pPr>
              <w:pStyle w:val="TableParagraph"/>
              <w:spacing w:line="239" w:lineRule="exact"/>
              <w:ind w:left="97"/>
            </w:pPr>
            <w:r>
              <w:t>Парадајз салата са сиром</w:t>
            </w:r>
          </w:p>
        </w:tc>
        <w:tc>
          <w:tcPr>
            <w:tcW w:w="1800" w:type="dxa"/>
          </w:tcPr>
          <w:p w:rsidR="003C437D" w:rsidRDefault="003C437D" w:rsidP="00F0520F">
            <w:pPr>
              <w:pStyle w:val="TableParagraph"/>
              <w:spacing w:line="239" w:lineRule="exact"/>
              <w:ind w:left="161" w:right="154"/>
              <w:jc w:val="center"/>
            </w:pPr>
            <w:r>
              <w:t>400 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40.</w:t>
            </w:r>
          </w:p>
        </w:tc>
        <w:tc>
          <w:tcPr>
            <w:tcW w:w="3056" w:type="dxa"/>
          </w:tcPr>
          <w:p w:rsidR="003C437D" w:rsidRDefault="003C437D" w:rsidP="00F0520F">
            <w:pPr>
              <w:pStyle w:val="TableParagraph"/>
              <w:spacing w:line="238" w:lineRule="exact"/>
              <w:ind w:left="97"/>
            </w:pPr>
            <w:r>
              <w:t>Моравска салата</w:t>
            </w:r>
          </w:p>
        </w:tc>
        <w:tc>
          <w:tcPr>
            <w:tcW w:w="1800" w:type="dxa"/>
          </w:tcPr>
          <w:p w:rsidR="003C437D" w:rsidRDefault="003C437D" w:rsidP="00F0520F">
            <w:pPr>
              <w:pStyle w:val="TableParagraph"/>
              <w:spacing w:line="238" w:lineRule="exact"/>
              <w:ind w:left="161" w:right="154"/>
              <w:jc w:val="center"/>
            </w:pPr>
            <w:r>
              <w:t>400 гр.</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60"/>
          <w:jc w:val="center"/>
        </w:trPr>
        <w:tc>
          <w:tcPr>
            <w:tcW w:w="1169" w:type="dxa"/>
          </w:tcPr>
          <w:p w:rsidR="003C437D" w:rsidRPr="00014AAA" w:rsidRDefault="003C437D" w:rsidP="00F0520F">
            <w:pPr>
              <w:pStyle w:val="TableParagraph"/>
              <w:jc w:val="center"/>
            </w:pPr>
            <w:r>
              <w:lastRenderedPageBreak/>
              <w:t>41.</w:t>
            </w:r>
          </w:p>
        </w:tc>
        <w:tc>
          <w:tcPr>
            <w:tcW w:w="3056" w:type="dxa"/>
          </w:tcPr>
          <w:p w:rsidR="003C437D" w:rsidRPr="0038598D" w:rsidRDefault="003C437D" w:rsidP="00F0520F">
            <w:pPr>
              <w:pStyle w:val="TableParagraph"/>
              <w:spacing w:line="240" w:lineRule="exact"/>
              <w:ind w:left="97"/>
            </w:pPr>
            <w:r>
              <w:t>Паприка у уљу</w:t>
            </w:r>
          </w:p>
        </w:tc>
        <w:tc>
          <w:tcPr>
            <w:tcW w:w="1800" w:type="dxa"/>
          </w:tcPr>
          <w:p w:rsidR="003C437D" w:rsidRPr="0038598D" w:rsidRDefault="003C437D" w:rsidP="00F0520F">
            <w:pPr>
              <w:pStyle w:val="TableParagraph"/>
              <w:spacing w:line="240" w:lineRule="exact"/>
              <w:ind w:left="162" w:right="154"/>
              <w:jc w:val="center"/>
            </w:pPr>
            <w:r>
              <w:t>1 ком.</w:t>
            </w:r>
          </w:p>
        </w:tc>
        <w:tc>
          <w:tcPr>
            <w:tcW w:w="1710" w:type="dxa"/>
          </w:tcPr>
          <w:p w:rsidR="003C437D" w:rsidRPr="00E24258" w:rsidRDefault="003C437D" w:rsidP="00F0520F">
            <w:pPr>
              <w:pStyle w:val="TableParagraph"/>
              <w:spacing w:line="240" w:lineRule="exact"/>
              <w:ind w:left="625"/>
            </w:pPr>
          </w:p>
        </w:tc>
        <w:tc>
          <w:tcPr>
            <w:tcW w:w="2422" w:type="dxa"/>
          </w:tcPr>
          <w:p w:rsidR="003C437D" w:rsidRDefault="003C437D" w:rsidP="00F0520F">
            <w:pPr>
              <w:pStyle w:val="TableParagraph"/>
              <w:spacing w:line="240"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42.</w:t>
            </w:r>
          </w:p>
        </w:tc>
        <w:tc>
          <w:tcPr>
            <w:tcW w:w="3056" w:type="dxa"/>
          </w:tcPr>
          <w:p w:rsidR="003C437D" w:rsidRDefault="003C437D" w:rsidP="00F0520F">
            <w:pPr>
              <w:pStyle w:val="TableParagraph"/>
              <w:spacing w:line="239" w:lineRule="exact"/>
              <w:ind w:left="97"/>
            </w:pPr>
            <w:r>
              <w:t>Баклава</w:t>
            </w:r>
          </w:p>
        </w:tc>
        <w:tc>
          <w:tcPr>
            <w:tcW w:w="1800" w:type="dxa"/>
          </w:tcPr>
          <w:p w:rsidR="003C437D" w:rsidRDefault="003C437D" w:rsidP="00F0520F">
            <w:pPr>
              <w:pStyle w:val="TableParagraph"/>
              <w:spacing w:line="239" w:lineRule="exact"/>
              <w:ind w:left="161" w:right="154"/>
              <w:jc w:val="center"/>
            </w:pPr>
            <w:r>
              <w:t>1 ком.</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43.</w:t>
            </w:r>
          </w:p>
        </w:tc>
        <w:tc>
          <w:tcPr>
            <w:tcW w:w="3056" w:type="dxa"/>
          </w:tcPr>
          <w:p w:rsidR="003C437D" w:rsidRDefault="003C437D" w:rsidP="00F0520F">
            <w:pPr>
              <w:pStyle w:val="TableParagraph"/>
              <w:spacing w:line="239" w:lineRule="exact"/>
              <w:ind w:left="97"/>
            </w:pPr>
            <w:r>
              <w:t>Сладолед</w:t>
            </w:r>
          </w:p>
        </w:tc>
        <w:tc>
          <w:tcPr>
            <w:tcW w:w="1800" w:type="dxa"/>
          </w:tcPr>
          <w:p w:rsidR="003C437D" w:rsidRDefault="003C437D" w:rsidP="00F0520F">
            <w:pPr>
              <w:pStyle w:val="TableParagraph"/>
              <w:spacing w:line="239" w:lineRule="exact"/>
              <w:ind w:left="161" w:right="154"/>
              <w:jc w:val="center"/>
            </w:pPr>
            <w:r>
              <w:t>150гр.</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44.</w:t>
            </w:r>
          </w:p>
        </w:tc>
        <w:tc>
          <w:tcPr>
            <w:tcW w:w="3056" w:type="dxa"/>
          </w:tcPr>
          <w:p w:rsidR="003C437D" w:rsidRDefault="003C437D" w:rsidP="00F0520F">
            <w:pPr>
              <w:pStyle w:val="TableParagraph"/>
              <w:spacing w:line="239" w:lineRule="exact"/>
              <w:ind w:left="97"/>
            </w:pPr>
            <w:r>
              <w:t>Палачинке</w:t>
            </w:r>
          </w:p>
        </w:tc>
        <w:tc>
          <w:tcPr>
            <w:tcW w:w="1800" w:type="dxa"/>
          </w:tcPr>
          <w:p w:rsidR="003C437D" w:rsidRDefault="003C437D" w:rsidP="00F0520F">
            <w:pPr>
              <w:pStyle w:val="TableParagraph"/>
              <w:spacing w:line="239" w:lineRule="exact"/>
              <w:ind w:left="161" w:right="154"/>
              <w:jc w:val="center"/>
            </w:pPr>
            <w:r>
              <w:t>1 ком.</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45.</w:t>
            </w:r>
          </w:p>
        </w:tc>
        <w:tc>
          <w:tcPr>
            <w:tcW w:w="3056" w:type="dxa"/>
          </w:tcPr>
          <w:p w:rsidR="003C437D" w:rsidRDefault="003C437D" w:rsidP="00F0520F">
            <w:pPr>
              <w:pStyle w:val="TableParagraph"/>
              <w:spacing w:line="239" w:lineRule="exact"/>
              <w:ind w:left="97"/>
            </w:pPr>
            <w:r>
              <w:t>Негазира на вода</w:t>
            </w:r>
          </w:p>
        </w:tc>
        <w:tc>
          <w:tcPr>
            <w:tcW w:w="1800" w:type="dxa"/>
          </w:tcPr>
          <w:p w:rsidR="003C437D" w:rsidRDefault="003C437D" w:rsidP="00F0520F">
            <w:pPr>
              <w:pStyle w:val="TableParagraph"/>
              <w:spacing w:line="239" w:lineRule="exact"/>
              <w:ind w:left="161" w:right="154"/>
              <w:jc w:val="center"/>
            </w:pPr>
            <w:r>
              <w:t>0,33л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46.</w:t>
            </w:r>
          </w:p>
        </w:tc>
        <w:tc>
          <w:tcPr>
            <w:tcW w:w="3056" w:type="dxa"/>
          </w:tcPr>
          <w:p w:rsidR="003C437D" w:rsidRDefault="003C437D" w:rsidP="00F0520F">
            <w:pPr>
              <w:pStyle w:val="TableParagraph"/>
              <w:spacing w:line="239" w:lineRule="exact"/>
              <w:ind w:left="97"/>
            </w:pPr>
            <w:r>
              <w:t>Газирана вода</w:t>
            </w:r>
          </w:p>
        </w:tc>
        <w:tc>
          <w:tcPr>
            <w:tcW w:w="1800" w:type="dxa"/>
          </w:tcPr>
          <w:p w:rsidR="003C437D" w:rsidRDefault="003C437D" w:rsidP="00F0520F">
            <w:pPr>
              <w:pStyle w:val="TableParagraph"/>
              <w:spacing w:line="239" w:lineRule="exact"/>
              <w:ind w:left="161" w:right="154"/>
              <w:jc w:val="center"/>
            </w:pPr>
            <w:r>
              <w:t>0,33л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47.</w:t>
            </w:r>
          </w:p>
        </w:tc>
        <w:tc>
          <w:tcPr>
            <w:tcW w:w="3056" w:type="dxa"/>
          </w:tcPr>
          <w:p w:rsidR="003C437D" w:rsidRDefault="003C437D" w:rsidP="00F0520F">
            <w:pPr>
              <w:pStyle w:val="TableParagraph"/>
              <w:spacing w:line="239" w:lineRule="exact"/>
              <w:ind w:left="97"/>
            </w:pPr>
            <w:r>
              <w:t>Негазирани сок јабука</w:t>
            </w:r>
          </w:p>
        </w:tc>
        <w:tc>
          <w:tcPr>
            <w:tcW w:w="1800" w:type="dxa"/>
          </w:tcPr>
          <w:p w:rsidR="003C437D" w:rsidRDefault="003C437D" w:rsidP="00F0520F">
            <w:pPr>
              <w:pStyle w:val="TableParagraph"/>
              <w:spacing w:line="239" w:lineRule="exact"/>
              <w:ind w:left="161" w:right="154"/>
              <w:jc w:val="center"/>
            </w:pPr>
            <w:r>
              <w:t>0,20л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60"/>
          <w:jc w:val="center"/>
        </w:trPr>
        <w:tc>
          <w:tcPr>
            <w:tcW w:w="1169" w:type="dxa"/>
          </w:tcPr>
          <w:p w:rsidR="003C437D" w:rsidRPr="00014AAA" w:rsidRDefault="003C437D" w:rsidP="00F0520F">
            <w:pPr>
              <w:pStyle w:val="TableParagraph"/>
              <w:jc w:val="center"/>
            </w:pPr>
            <w:r>
              <w:t>48.</w:t>
            </w:r>
          </w:p>
        </w:tc>
        <w:tc>
          <w:tcPr>
            <w:tcW w:w="3056" w:type="dxa"/>
          </w:tcPr>
          <w:p w:rsidR="003C437D" w:rsidRDefault="003C437D" w:rsidP="00F0520F">
            <w:pPr>
              <w:pStyle w:val="TableParagraph"/>
              <w:spacing w:line="240" w:lineRule="exact"/>
              <w:ind w:left="97"/>
            </w:pPr>
            <w:r>
              <w:t>Негазирани сок бресква</w:t>
            </w:r>
          </w:p>
        </w:tc>
        <w:tc>
          <w:tcPr>
            <w:tcW w:w="1800" w:type="dxa"/>
          </w:tcPr>
          <w:p w:rsidR="003C437D" w:rsidRDefault="003C437D" w:rsidP="00F0520F">
            <w:pPr>
              <w:pStyle w:val="TableParagraph"/>
              <w:spacing w:line="240" w:lineRule="exact"/>
              <w:ind w:left="161" w:right="154"/>
              <w:jc w:val="center"/>
            </w:pPr>
            <w:r>
              <w:t>0,20л</w:t>
            </w:r>
          </w:p>
        </w:tc>
        <w:tc>
          <w:tcPr>
            <w:tcW w:w="1710" w:type="dxa"/>
          </w:tcPr>
          <w:p w:rsidR="003C437D" w:rsidRDefault="003C437D" w:rsidP="00F0520F">
            <w:pPr>
              <w:pStyle w:val="TableParagraph"/>
              <w:spacing w:line="240" w:lineRule="exact"/>
              <w:ind w:left="625"/>
            </w:pPr>
          </w:p>
        </w:tc>
        <w:tc>
          <w:tcPr>
            <w:tcW w:w="2422" w:type="dxa"/>
          </w:tcPr>
          <w:p w:rsidR="003C437D" w:rsidRDefault="003C437D" w:rsidP="00F0520F">
            <w:pPr>
              <w:pStyle w:val="TableParagraph"/>
              <w:spacing w:line="240"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49.</w:t>
            </w:r>
          </w:p>
        </w:tc>
        <w:tc>
          <w:tcPr>
            <w:tcW w:w="3056" w:type="dxa"/>
          </w:tcPr>
          <w:p w:rsidR="003C437D" w:rsidRDefault="003C437D" w:rsidP="00F0520F">
            <w:pPr>
              <w:pStyle w:val="TableParagraph"/>
              <w:spacing w:line="239" w:lineRule="exact"/>
              <w:ind w:left="97"/>
            </w:pPr>
            <w:r>
              <w:t>Негазирани сок боровница</w:t>
            </w:r>
          </w:p>
        </w:tc>
        <w:tc>
          <w:tcPr>
            <w:tcW w:w="1800" w:type="dxa"/>
          </w:tcPr>
          <w:p w:rsidR="003C437D" w:rsidRDefault="003C437D" w:rsidP="00F0520F">
            <w:pPr>
              <w:pStyle w:val="TableParagraph"/>
              <w:spacing w:line="239" w:lineRule="exact"/>
              <w:ind w:left="161" w:right="154"/>
              <w:jc w:val="center"/>
            </w:pPr>
            <w:r>
              <w:t>0,20л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50.</w:t>
            </w:r>
          </w:p>
        </w:tc>
        <w:tc>
          <w:tcPr>
            <w:tcW w:w="3056" w:type="dxa"/>
          </w:tcPr>
          <w:p w:rsidR="003C437D" w:rsidRDefault="003C437D" w:rsidP="00F0520F">
            <w:pPr>
              <w:pStyle w:val="TableParagraph"/>
              <w:spacing w:line="238" w:lineRule="exact"/>
              <w:ind w:left="97"/>
            </w:pPr>
            <w:r>
              <w:t>Газирани сок наранџа</w:t>
            </w:r>
          </w:p>
        </w:tc>
        <w:tc>
          <w:tcPr>
            <w:tcW w:w="1800" w:type="dxa"/>
          </w:tcPr>
          <w:p w:rsidR="003C437D" w:rsidRDefault="003C437D" w:rsidP="00F0520F">
            <w:pPr>
              <w:pStyle w:val="TableParagraph"/>
              <w:spacing w:line="238" w:lineRule="exact"/>
              <w:ind w:left="161" w:right="154"/>
              <w:jc w:val="center"/>
            </w:pPr>
            <w:r>
              <w:t>0,33л</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51.</w:t>
            </w:r>
          </w:p>
        </w:tc>
        <w:tc>
          <w:tcPr>
            <w:tcW w:w="3056" w:type="dxa"/>
          </w:tcPr>
          <w:p w:rsidR="003C437D" w:rsidRPr="00BC7D4D" w:rsidRDefault="003C437D" w:rsidP="00F0520F">
            <w:pPr>
              <w:pStyle w:val="TableParagraph"/>
              <w:spacing w:line="239" w:lineRule="exact"/>
              <w:ind w:left="97"/>
            </w:pPr>
            <w:r>
              <w:t>Кока-кола или одговарајући</w:t>
            </w:r>
          </w:p>
        </w:tc>
        <w:tc>
          <w:tcPr>
            <w:tcW w:w="1800" w:type="dxa"/>
          </w:tcPr>
          <w:p w:rsidR="003C437D" w:rsidRDefault="003C437D" w:rsidP="00F0520F">
            <w:pPr>
              <w:pStyle w:val="TableParagraph"/>
              <w:spacing w:line="239" w:lineRule="exact"/>
              <w:ind w:left="161" w:right="154"/>
              <w:jc w:val="center"/>
            </w:pPr>
            <w:r>
              <w:t>0,25л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52.</w:t>
            </w:r>
          </w:p>
        </w:tc>
        <w:tc>
          <w:tcPr>
            <w:tcW w:w="3056" w:type="dxa"/>
          </w:tcPr>
          <w:p w:rsidR="003C437D" w:rsidRDefault="003C437D" w:rsidP="00F0520F">
            <w:pPr>
              <w:pStyle w:val="TableParagraph"/>
              <w:spacing w:line="239" w:lineRule="exact"/>
              <w:ind w:left="97"/>
            </w:pPr>
            <w:r>
              <w:t>Домаћа лозова ракија</w:t>
            </w:r>
          </w:p>
        </w:tc>
        <w:tc>
          <w:tcPr>
            <w:tcW w:w="1800" w:type="dxa"/>
          </w:tcPr>
          <w:p w:rsidR="003C437D" w:rsidRDefault="003C437D" w:rsidP="00F0520F">
            <w:pPr>
              <w:pStyle w:val="TableParagraph"/>
              <w:spacing w:line="239" w:lineRule="exact"/>
              <w:ind w:left="161" w:right="154"/>
              <w:jc w:val="center"/>
            </w:pPr>
            <w:r>
              <w:t>0,05л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53.</w:t>
            </w:r>
          </w:p>
        </w:tc>
        <w:tc>
          <w:tcPr>
            <w:tcW w:w="3056" w:type="dxa"/>
          </w:tcPr>
          <w:p w:rsidR="003C437D" w:rsidRDefault="003C437D" w:rsidP="00F0520F">
            <w:pPr>
              <w:pStyle w:val="TableParagraph"/>
              <w:spacing w:line="239" w:lineRule="exact"/>
              <w:ind w:left="97"/>
            </w:pPr>
            <w:r>
              <w:t>Виљамовка</w:t>
            </w:r>
          </w:p>
        </w:tc>
        <w:tc>
          <w:tcPr>
            <w:tcW w:w="1800" w:type="dxa"/>
          </w:tcPr>
          <w:p w:rsidR="003C437D" w:rsidRDefault="003C437D" w:rsidP="00F0520F">
            <w:pPr>
              <w:pStyle w:val="TableParagraph"/>
              <w:spacing w:line="239" w:lineRule="exact"/>
              <w:ind w:left="161" w:right="154"/>
              <w:jc w:val="center"/>
            </w:pPr>
            <w:r>
              <w:t>0,05л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61"/>
          <w:jc w:val="center"/>
        </w:trPr>
        <w:tc>
          <w:tcPr>
            <w:tcW w:w="1169" w:type="dxa"/>
          </w:tcPr>
          <w:p w:rsidR="003C437D" w:rsidRPr="00014AAA" w:rsidRDefault="003C437D" w:rsidP="00F0520F">
            <w:pPr>
              <w:pStyle w:val="TableParagraph"/>
              <w:jc w:val="center"/>
            </w:pPr>
            <w:r>
              <w:t>54.</w:t>
            </w:r>
          </w:p>
        </w:tc>
        <w:tc>
          <w:tcPr>
            <w:tcW w:w="3056" w:type="dxa"/>
          </w:tcPr>
          <w:p w:rsidR="003C437D" w:rsidRDefault="003C437D" w:rsidP="00F0520F">
            <w:pPr>
              <w:pStyle w:val="TableParagraph"/>
              <w:spacing w:line="241" w:lineRule="exact"/>
              <w:ind w:left="97"/>
            </w:pPr>
            <w:r>
              <w:t>Виски</w:t>
            </w:r>
          </w:p>
        </w:tc>
        <w:tc>
          <w:tcPr>
            <w:tcW w:w="1800" w:type="dxa"/>
          </w:tcPr>
          <w:p w:rsidR="003C437D" w:rsidRDefault="003C437D" w:rsidP="00F0520F">
            <w:pPr>
              <w:pStyle w:val="TableParagraph"/>
              <w:spacing w:line="241" w:lineRule="exact"/>
              <w:ind w:left="161" w:right="154"/>
              <w:jc w:val="center"/>
            </w:pPr>
            <w:r>
              <w:t>0,05л</w:t>
            </w:r>
          </w:p>
        </w:tc>
        <w:tc>
          <w:tcPr>
            <w:tcW w:w="1710" w:type="dxa"/>
          </w:tcPr>
          <w:p w:rsidR="003C437D" w:rsidRDefault="003C437D" w:rsidP="00F0520F">
            <w:pPr>
              <w:pStyle w:val="TableParagraph"/>
              <w:spacing w:line="241" w:lineRule="exact"/>
              <w:ind w:left="625"/>
            </w:pPr>
          </w:p>
        </w:tc>
        <w:tc>
          <w:tcPr>
            <w:tcW w:w="2422" w:type="dxa"/>
          </w:tcPr>
          <w:p w:rsidR="003C437D" w:rsidRDefault="003C437D" w:rsidP="00F0520F">
            <w:pPr>
              <w:pStyle w:val="TableParagraph"/>
              <w:spacing w:line="241"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55.</w:t>
            </w:r>
          </w:p>
        </w:tc>
        <w:tc>
          <w:tcPr>
            <w:tcW w:w="3056" w:type="dxa"/>
          </w:tcPr>
          <w:p w:rsidR="003C437D" w:rsidRDefault="003C437D" w:rsidP="00F0520F">
            <w:pPr>
              <w:pStyle w:val="TableParagraph"/>
              <w:spacing w:line="238" w:lineRule="exact"/>
              <w:ind w:left="97"/>
            </w:pPr>
            <w:r>
              <w:t>Домаће бело вино</w:t>
            </w:r>
          </w:p>
        </w:tc>
        <w:tc>
          <w:tcPr>
            <w:tcW w:w="1800" w:type="dxa"/>
          </w:tcPr>
          <w:p w:rsidR="003C437D" w:rsidRPr="00FB2D8B" w:rsidRDefault="003C437D" w:rsidP="00F0520F">
            <w:pPr>
              <w:pStyle w:val="TableParagraph"/>
              <w:spacing w:line="238" w:lineRule="exact"/>
              <w:ind w:left="161" w:right="154"/>
              <w:jc w:val="center"/>
            </w:pPr>
            <w:r>
              <w:t>1 л</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56.</w:t>
            </w:r>
          </w:p>
        </w:tc>
        <w:tc>
          <w:tcPr>
            <w:tcW w:w="3056" w:type="dxa"/>
          </w:tcPr>
          <w:p w:rsidR="003C437D" w:rsidRDefault="003C437D" w:rsidP="00F0520F">
            <w:pPr>
              <w:pStyle w:val="TableParagraph"/>
              <w:spacing w:line="239" w:lineRule="exact"/>
              <w:ind w:left="97"/>
            </w:pPr>
            <w:r>
              <w:t>Домаће розе вино</w:t>
            </w:r>
          </w:p>
        </w:tc>
        <w:tc>
          <w:tcPr>
            <w:tcW w:w="1800" w:type="dxa"/>
          </w:tcPr>
          <w:p w:rsidR="003C437D" w:rsidRDefault="003C437D" w:rsidP="00F0520F">
            <w:pPr>
              <w:pStyle w:val="TableParagraph"/>
              <w:spacing w:line="239" w:lineRule="exact"/>
              <w:ind w:left="161" w:right="154"/>
              <w:jc w:val="center"/>
            </w:pPr>
            <w:r>
              <w:t>1 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7"/>
          <w:jc w:val="center"/>
        </w:trPr>
        <w:tc>
          <w:tcPr>
            <w:tcW w:w="1169" w:type="dxa"/>
          </w:tcPr>
          <w:p w:rsidR="003C437D" w:rsidRPr="00014AAA" w:rsidRDefault="003C437D" w:rsidP="00F0520F">
            <w:pPr>
              <w:pStyle w:val="TableParagraph"/>
              <w:jc w:val="center"/>
            </w:pPr>
            <w:r>
              <w:t>57.</w:t>
            </w:r>
          </w:p>
        </w:tc>
        <w:tc>
          <w:tcPr>
            <w:tcW w:w="3056" w:type="dxa"/>
          </w:tcPr>
          <w:p w:rsidR="003C437D" w:rsidRDefault="003C437D" w:rsidP="00F0520F">
            <w:pPr>
              <w:pStyle w:val="TableParagraph"/>
              <w:spacing w:line="238" w:lineRule="exact"/>
              <w:ind w:left="97"/>
            </w:pPr>
            <w:r>
              <w:t>Страно бело вино</w:t>
            </w:r>
          </w:p>
        </w:tc>
        <w:tc>
          <w:tcPr>
            <w:tcW w:w="1800" w:type="dxa"/>
          </w:tcPr>
          <w:p w:rsidR="003C437D" w:rsidRDefault="003C437D" w:rsidP="00F0520F">
            <w:pPr>
              <w:pStyle w:val="TableParagraph"/>
              <w:spacing w:line="238" w:lineRule="exact"/>
              <w:ind w:left="161" w:right="154"/>
              <w:jc w:val="center"/>
            </w:pPr>
            <w:r>
              <w:t>1 л</w:t>
            </w:r>
          </w:p>
        </w:tc>
        <w:tc>
          <w:tcPr>
            <w:tcW w:w="1710" w:type="dxa"/>
          </w:tcPr>
          <w:p w:rsidR="003C437D" w:rsidRDefault="003C437D" w:rsidP="00F0520F">
            <w:pPr>
              <w:pStyle w:val="TableParagraph"/>
              <w:spacing w:line="238" w:lineRule="exact"/>
              <w:ind w:left="625"/>
            </w:pPr>
          </w:p>
        </w:tc>
        <w:tc>
          <w:tcPr>
            <w:tcW w:w="2422" w:type="dxa"/>
          </w:tcPr>
          <w:p w:rsidR="003C437D" w:rsidRDefault="003C437D" w:rsidP="00F0520F">
            <w:pPr>
              <w:pStyle w:val="TableParagraph"/>
              <w:spacing w:line="238"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58.</w:t>
            </w:r>
          </w:p>
        </w:tc>
        <w:tc>
          <w:tcPr>
            <w:tcW w:w="3056" w:type="dxa"/>
          </w:tcPr>
          <w:p w:rsidR="003C437D" w:rsidRDefault="003C437D" w:rsidP="00F0520F">
            <w:pPr>
              <w:pStyle w:val="TableParagraph"/>
              <w:spacing w:line="239" w:lineRule="exact"/>
              <w:ind w:left="97"/>
            </w:pPr>
            <w:r>
              <w:t>Страно розе вино</w:t>
            </w:r>
          </w:p>
        </w:tc>
        <w:tc>
          <w:tcPr>
            <w:tcW w:w="1800" w:type="dxa"/>
          </w:tcPr>
          <w:p w:rsidR="003C437D" w:rsidRDefault="003C437D" w:rsidP="00F0520F">
            <w:pPr>
              <w:pStyle w:val="TableParagraph"/>
              <w:spacing w:line="239" w:lineRule="exact"/>
              <w:ind w:left="161" w:right="154"/>
              <w:jc w:val="center"/>
            </w:pPr>
            <w:r>
              <w:t>1 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61"/>
          <w:jc w:val="center"/>
        </w:trPr>
        <w:tc>
          <w:tcPr>
            <w:tcW w:w="1169" w:type="dxa"/>
          </w:tcPr>
          <w:p w:rsidR="003C437D" w:rsidRPr="00014AAA" w:rsidRDefault="003C437D" w:rsidP="00F0520F">
            <w:pPr>
              <w:pStyle w:val="TableParagraph"/>
              <w:jc w:val="center"/>
            </w:pPr>
            <w:r>
              <w:t>59.</w:t>
            </w:r>
          </w:p>
        </w:tc>
        <w:tc>
          <w:tcPr>
            <w:tcW w:w="3056" w:type="dxa"/>
          </w:tcPr>
          <w:p w:rsidR="003C437D" w:rsidRDefault="003C437D" w:rsidP="00F0520F">
            <w:pPr>
              <w:pStyle w:val="TableParagraph"/>
              <w:spacing w:line="241" w:lineRule="exact"/>
              <w:ind w:left="97"/>
            </w:pPr>
            <w:r>
              <w:t>Пиво светло домаће</w:t>
            </w:r>
          </w:p>
        </w:tc>
        <w:tc>
          <w:tcPr>
            <w:tcW w:w="1800" w:type="dxa"/>
          </w:tcPr>
          <w:p w:rsidR="003C437D" w:rsidRPr="00FB2D8B" w:rsidRDefault="003C437D" w:rsidP="00F0520F">
            <w:pPr>
              <w:pStyle w:val="TableParagraph"/>
              <w:spacing w:line="241" w:lineRule="exact"/>
              <w:ind w:left="161" w:right="154"/>
              <w:jc w:val="center"/>
            </w:pPr>
            <w:r>
              <w:t>0,33 л</w:t>
            </w:r>
          </w:p>
        </w:tc>
        <w:tc>
          <w:tcPr>
            <w:tcW w:w="1710" w:type="dxa"/>
          </w:tcPr>
          <w:p w:rsidR="003C437D" w:rsidRDefault="003C437D" w:rsidP="00F0520F">
            <w:pPr>
              <w:pStyle w:val="TableParagraph"/>
              <w:spacing w:line="241" w:lineRule="exact"/>
              <w:ind w:left="625"/>
            </w:pPr>
          </w:p>
        </w:tc>
        <w:tc>
          <w:tcPr>
            <w:tcW w:w="2422" w:type="dxa"/>
          </w:tcPr>
          <w:p w:rsidR="003C437D" w:rsidRDefault="003C437D" w:rsidP="00F0520F">
            <w:pPr>
              <w:pStyle w:val="TableParagraph"/>
              <w:spacing w:line="241"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60.</w:t>
            </w:r>
          </w:p>
        </w:tc>
        <w:tc>
          <w:tcPr>
            <w:tcW w:w="3056" w:type="dxa"/>
          </w:tcPr>
          <w:p w:rsidR="003C437D" w:rsidRDefault="003C437D" w:rsidP="00F0520F">
            <w:pPr>
              <w:pStyle w:val="TableParagraph"/>
              <w:spacing w:line="239" w:lineRule="exact"/>
              <w:ind w:left="97"/>
            </w:pPr>
            <w:r>
              <w:t>Пиво светло домаће</w:t>
            </w:r>
          </w:p>
        </w:tc>
        <w:tc>
          <w:tcPr>
            <w:tcW w:w="1800" w:type="dxa"/>
          </w:tcPr>
          <w:p w:rsidR="003C437D" w:rsidRPr="00FB2D8B" w:rsidRDefault="003C437D" w:rsidP="00F0520F">
            <w:pPr>
              <w:pStyle w:val="TableParagraph"/>
              <w:spacing w:line="239" w:lineRule="exact"/>
              <w:ind w:left="654"/>
            </w:pPr>
            <w:r>
              <w:t>0,5 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58"/>
          <w:jc w:val="center"/>
        </w:trPr>
        <w:tc>
          <w:tcPr>
            <w:tcW w:w="1169" w:type="dxa"/>
          </w:tcPr>
          <w:p w:rsidR="003C437D" w:rsidRPr="00014AAA" w:rsidRDefault="003C437D" w:rsidP="00F0520F">
            <w:pPr>
              <w:pStyle w:val="TableParagraph"/>
              <w:jc w:val="center"/>
            </w:pPr>
            <w:r>
              <w:t>61.</w:t>
            </w:r>
          </w:p>
        </w:tc>
        <w:tc>
          <w:tcPr>
            <w:tcW w:w="3056" w:type="dxa"/>
          </w:tcPr>
          <w:p w:rsidR="003C437D" w:rsidRDefault="003C437D" w:rsidP="00F0520F">
            <w:pPr>
              <w:pStyle w:val="TableParagraph"/>
              <w:spacing w:line="239" w:lineRule="exact"/>
              <w:ind w:left="97"/>
            </w:pPr>
            <w:r>
              <w:t>Пиво светло страно</w:t>
            </w:r>
          </w:p>
        </w:tc>
        <w:tc>
          <w:tcPr>
            <w:tcW w:w="1800" w:type="dxa"/>
          </w:tcPr>
          <w:p w:rsidR="003C437D" w:rsidRPr="00FB2D8B" w:rsidRDefault="003C437D" w:rsidP="00F0520F">
            <w:pPr>
              <w:pStyle w:val="TableParagraph"/>
              <w:spacing w:line="239" w:lineRule="exact"/>
              <w:ind w:left="654"/>
            </w:pPr>
            <w:r>
              <w:t>0,5 л</w:t>
            </w:r>
          </w:p>
        </w:tc>
        <w:tc>
          <w:tcPr>
            <w:tcW w:w="1710" w:type="dxa"/>
          </w:tcPr>
          <w:p w:rsidR="003C437D" w:rsidRDefault="003C437D" w:rsidP="00F0520F">
            <w:pPr>
              <w:pStyle w:val="TableParagraph"/>
              <w:spacing w:line="239" w:lineRule="exact"/>
              <w:ind w:left="625"/>
            </w:pPr>
          </w:p>
        </w:tc>
        <w:tc>
          <w:tcPr>
            <w:tcW w:w="2422" w:type="dxa"/>
          </w:tcPr>
          <w:p w:rsidR="003C437D" w:rsidRDefault="003C437D" w:rsidP="00F0520F">
            <w:pPr>
              <w:pStyle w:val="TableParagraph"/>
              <w:spacing w:line="239" w:lineRule="exact"/>
              <w:ind w:left="625"/>
              <w:rPr>
                <w:w w:val="102"/>
              </w:rPr>
            </w:pPr>
          </w:p>
        </w:tc>
      </w:tr>
      <w:tr w:rsidR="003C437D" w:rsidTr="00F0520F">
        <w:trPr>
          <w:trHeight w:val="260"/>
          <w:jc w:val="center"/>
        </w:trPr>
        <w:tc>
          <w:tcPr>
            <w:tcW w:w="1169" w:type="dxa"/>
          </w:tcPr>
          <w:p w:rsidR="003C437D" w:rsidRPr="00014AAA" w:rsidRDefault="003C437D" w:rsidP="00F0520F">
            <w:pPr>
              <w:pStyle w:val="TableParagraph"/>
              <w:jc w:val="center"/>
            </w:pPr>
            <w:r>
              <w:t>62.</w:t>
            </w:r>
          </w:p>
        </w:tc>
        <w:tc>
          <w:tcPr>
            <w:tcW w:w="3056" w:type="dxa"/>
          </w:tcPr>
          <w:p w:rsidR="003C437D" w:rsidRDefault="003C437D" w:rsidP="00F0520F">
            <w:pPr>
              <w:pStyle w:val="TableParagraph"/>
              <w:spacing w:line="240" w:lineRule="exact"/>
              <w:ind w:left="97"/>
            </w:pPr>
            <w:r>
              <w:t>Кафа (обична)</w:t>
            </w:r>
          </w:p>
        </w:tc>
        <w:tc>
          <w:tcPr>
            <w:tcW w:w="1800" w:type="dxa"/>
          </w:tcPr>
          <w:p w:rsidR="003C437D" w:rsidRDefault="003C437D" w:rsidP="00F0520F">
            <w:pPr>
              <w:pStyle w:val="TableParagraph"/>
              <w:spacing w:line="240" w:lineRule="exact"/>
              <w:ind w:left="654"/>
            </w:pPr>
            <w:r>
              <w:t>1 ком.</w:t>
            </w:r>
          </w:p>
        </w:tc>
        <w:tc>
          <w:tcPr>
            <w:tcW w:w="1710" w:type="dxa"/>
          </w:tcPr>
          <w:p w:rsidR="003C437D" w:rsidRDefault="003C437D" w:rsidP="00F0520F">
            <w:pPr>
              <w:pStyle w:val="TableParagraph"/>
              <w:spacing w:line="240" w:lineRule="exact"/>
              <w:ind w:left="625"/>
            </w:pPr>
          </w:p>
        </w:tc>
        <w:tc>
          <w:tcPr>
            <w:tcW w:w="2422" w:type="dxa"/>
          </w:tcPr>
          <w:p w:rsidR="003C437D" w:rsidRDefault="003C437D" w:rsidP="00F0520F">
            <w:pPr>
              <w:pStyle w:val="TableParagraph"/>
              <w:spacing w:line="240" w:lineRule="exact"/>
              <w:ind w:left="625"/>
              <w:rPr>
                <w:w w:val="102"/>
              </w:rPr>
            </w:pPr>
          </w:p>
        </w:tc>
      </w:tr>
      <w:tr w:rsidR="00B75ABA" w:rsidTr="00F0520F">
        <w:trPr>
          <w:trHeight w:val="260"/>
          <w:jc w:val="center"/>
        </w:trPr>
        <w:tc>
          <w:tcPr>
            <w:tcW w:w="6025" w:type="dxa"/>
            <w:gridSpan w:val="3"/>
          </w:tcPr>
          <w:p w:rsidR="00B75ABA" w:rsidRPr="00B75ABA" w:rsidRDefault="00B75ABA" w:rsidP="00B75ABA">
            <w:pPr>
              <w:pStyle w:val="TableParagraph"/>
              <w:spacing w:line="240" w:lineRule="exact"/>
              <w:ind w:left="654"/>
              <w:jc w:val="center"/>
              <w:rPr>
                <w:b/>
              </w:rPr>
            </w:pPr>
            <w:r w:rsidRPr="00B75ABA">
              <w:rPr>
                <w:b/>
                <w:sz w:val="24"/>
              </w:rPr>
              <w:t>Укупна понуђена цена:</w:t>
            </w:r>
          </w:p>
        </w:tc>
        <w:tc>
          <w:tcPr>
            <w:tcW w:w="1710" w:type="dxa"/>
          </w:tcPr>
          <w:p w:rsidR="00B75ABA" w:rsidRDefault="00B75ABA" w:rsidP="00F0520F">
            <w:pPr>
              <w:pStyle w:val="TableParagraph"/>
              <w:spacing w:line="240" w:lineRule="exact"/>
              <w:ind w:left="625"/>
            </w:pPr>
          </w:p>
        </w:tc>
        <w:tc>
          <w:tcPr>
            <w:tcW w:w="2422" w:type="dxa"/>
          </w:tcPr>
          <w:p w:rsidR="00B75ABA" w:rsidRDefault="00B75ABA" w:rsidP="00F0520F">
            <w:pPr>
              <w:pStyle w:val="TableParagraph"/>
              <w:spacing w:line="240" w:lineRule="exact"/>
              <w:ind w:left="625"/>
              <w:rPr>
                <w:w w:val="102"/>
              </w:rPr>
            </w:pPr>
          </w:p>
        </w:tc>
      </w:tr>
    </w:tbl>
    <w:p w:rsidR="003C437D" w:rsidRPr="003C437D" w:rsidRDefault="003C437D" w:rsidP="00933941">
      <w:pPr>
        <w:rPr>
          <w:rFonts w:ascii="Times New Roman" w:hAnsi="Times New Roman"/>
          <w:b/>
        </w:rPr>
      </w:pPr>
    </w:p>
    <w:p w:rsidR="003420C3" w:rsidRDefault="003420C3" w:rsidP="003420C3">
      <w:pPr>
        <w:pStyle w:val="Default"/>
        <w:jc w:val="both"/>
        <w:rPr>
          <w:b/>
          <w:bCs/>
          <w:sz w:val="22"/>
          <w:szCs w:val="22"/>
        </w:rPr>
      </w:pPr>
      <w:r>
        <w:rPr>
          <w:b/>
          <w:bCs/>
          <w:sz w:val="22"/>
          <w:szCs w:val="22"/>
        </w:rPr>
        <w:t>Неопходан технички капацитет:</w:t>
      </w:r>
    </w:p>
    <w:p w:rsidR="003420C3" w:rsidRPr="002D3CC1" w:rsidRDefault="003420C3" w:rsidP="003420C3">
      <w:pPr>
        <w:pStyle w:val="Default"/>
        <w:jc w:val="both"/>
        <w:rPr>
          <w:color w:val="000000" w:themeColor="text1"/>
          <w:sz w:val="22"/>
          <w:szCs w:val="22"/>
        </w:rPr>
      </w:pPr>
      <w:r w:rsidRPr="00C65D80">
        <w:rPr>
          <w:b/>
          <w:bCs/>
          <w:sz w:val="22"/>
          <w:szCs w:val="22"/>
        </w:rPr>
        <w:t>-</w:t>
      </w:r>
      <w:r w:rsidRPr="00C65D80">
        <w:rPr>
          <w:sz w:val="22"/>
          <w:szCs w:val="22"/>
        </w:rPr>
        <w:t xml:space="preserve">да  понуђач  поседује  угоститељски   објекат у  власништву или закупу   на територији града Ниша који је удаљен од седишта наручиоца у улици </w:t>
      </w:r>
      <w:r>
        <w:rPr>
          <w:sz w:val="22"/>
          <w:szCs w:val="22"/>
        </w:rPr>
        <w:t>Вишеградска бр 33</w:t>
      </w:r>
      <w:r w:rsidRPr="00C65D80">
        <w:rPr>
          <w:sz w:val="22"/>
          <w:szCs w:val="22"/>
        </w:rPr>
        <w:t>, Ниш највише</w:t>
      </w:r>
      <w:r w:rsidRPr="002D3CC1">
        <w:rPr>
          <w:color w:val="000000" w:themeColor="text1"/>
          <w:sz w:val="22"/>
          <w:szCs w:val="22"/>
        </w:rPr>
        <w:t xml:space="preserve"> </w:t>
      </w:r>
      <w:r w:rsidR="00EA2564" w:rsidRPr="002D3CC1">
        <w:rPr>
          <w:color w:val="000000" w:themeColor="text1"/>
          <w:sz w:val="22"/>
          <w:szCs w:val="22"/>
        </w:rPr>
        <w:t>4</w:t>
      </w:r>
      <w:r w:rsidRPr="002D3CC1">
        <w:rPr>
          <w:color w:val="000000" w:themeColor="text1"/>
          <w:sz w:val="22"/>
          <w:szCs w:val="22"/>
        </w:rPr>
        <w:t>000 метара;</w:t>
      </w:r>
    </w:p>
    <w:p w:rsidR="003420C3" w:rsidRPr="002D3CC1" w:rsidRDefault="003420C3" w:rsidP="00EA2564">
      <w:pPr>
        <w:pStyle w:val="Default"/>
        <w:jc w:val="both"/>
        <w:rPr>
          <w:color w:val="000000" w:themeColor="text1"/>
          <w:sz w:val="22"/>
          <w:szCs w:val="22"/>
        </w:rPr>
      </w:pPr>
      <w:r w:rsidRPr="002D3CC1">
        <w:rPr>
          <w:b/>
          <w:bCs/>
          <w:color w:val="000000" w:themeColor="text1"/>
          <w:sz w:val="22"/>
          <w:szCs w:val="22"/>
        </w:rPr>
        <w:t>-</w:t>
      </w:r>
      <w:r w:rsidRPr="002D3CC1">
        <w:rPr>
          <w:color w:val="000000" w:themeColor="text1"/>
          <w:sz w:val="22"/>
          <w:szCs w:val="22"/>
        </w:rPr>
        <w:t>да за извршење услуге, понуђач  распо</w:t>
      </w:r>
      <w:r w:rsidR="00EA2564" w:rsidRPr="002D3CC1">
        <w:rPr>
          <w:color w:val="000000" w:themeColor="text1"/>
          <w:sz w:val="22"/>
          <w:szCs w:val="22"/>
        </w:rPr>
        <w:t xml:space="preserve">лаже кухињом и ресторанским капацитетом од </w:t>
      </w:r>
      <w:r w:rsidRPr="002D3CC1">
        <w:rPr>
          <w:color w:val="000000" w:themeColor="text1"/>
          <w:sz w:val="22"/>
          <w:szCs w:val="22"/>
        </w:rPr>
        <w:t xml:space="preserve"> најмање </w:t>
      </w:r>
      <w:r w:rsidR="00EA2564" w:rsidRPr="002D3CC1">
        <w:rPr>
          <w:color w:val="000000" w:themeColor="text1"/>
          <w:sz w:val="22"/>
          <w:szCs w:val="22"/>
        </w:rPr>
        <w:t>2</w:t>
      </w:r>
      <w:r w:rsidRPr="002D3CC1">
        <w:rPr>
          <w:color w:val="000000" w:themeColor="text1"/>
          <w:sz w:val="22"/>
          <w:szCs w:val="22"/>
        </w:rPr>
        <w:t xml:space="preserve">00 места; </w:t>
      </w:r>
    </w:p>
    <w:p w:rsidR="00EA2564" w:rsidRPr="00EA2564" w:rsidRDefault="00EA2564" w:rsidP="00EA2564">
      <w:pPr>
        <w:pStyle w:val="Default"/>
        <w:jc w:val="both"/>
        <w:rPr>
          <w:color w:val="FF0000"/>
          <w:sz w:val="22"/>
          <w:szCs w:val="22"/>
        </w:rPr>
      </w:pPr>
    </w:p>
    <w:p w:rsidR="003420C3" w:rsidRPr="0008403E" w:rsidRDefault="003420C3" w:rsidP="003420C3">
      <w:pPr>
        <w:autoSpaceDE w:val="0"/>
        <w:autoSpaceDN w:val="0"/>
        <w:adjustRightInd w:val="0"/>
        <w:jc w:val="both"/>
        <w:rPr>
          <w:rFonts w:ascii="Times New Roman" w:hAnsi="Times New Roman"/>
          <w:color w:val="000000" w:themeColor="text1"/>
          <w:lang w:val="ru-RU"/>
        </w:rPr>
      </w:pPr>
      <w:r w:rsidRPr="0008403E">
        <w:rPr>
          <w:rFonts w:ascii="Times New Roman" w:hAnsi="Times New Roman"/>
          <w:b/>
        </w:rPr>
        <w:t>Неопходан кадровски капацитет:</w:t>
      </w:r>
    </w:p>
    <w:p w:rsidR="003420C3" w:rsidRDefault="003420C3" w:rsidP="00EA2564">
      <w:pPr>
        <w:jc w:val="both"/>
        <w:rPr>
          <w:rFonts w:ascii="Times New Roman" w:hAnsi="Times New Roman"/>
          <w:b/>
        </w:rPr>
      </w:pPr>
      <w:r w:rsidRPr="0008403E">
        <w:rPr>
          <w:rFonts w:ascii="Times New Roman" w:hAnsi="Times New Roman"/>
          <w:b/>
          <w:bCs/>
        </w:rPr>
        <w:t>-</w:t>
      </w:r>
      <w:r w:rsidR="002D3CC1" w:rsidRPr="0008403E">
        <w:rPr>
          <w:rFonts w:ascii="Times New Roman" w:hAnsi="Times New Roman"/>
          <w:b/>
          <w:bCs/>
        </w:rPr>
        <w:t>-</w:t>
      </w:r>
      <w:r w:rsidR="002D3CC1" w:rsidRPr="0008403E">
        <w:rPr>
          <w:rFonts w:ascii="Times New Roman" w:hAnsi="Times New Roman"/>
        </w:rPr>
        <w:t>да,у моменту подношења понуде,</w:t>
      </w:r>
      <w:r w:rsidR="002D3CC1">
        <w:rPr>
          <w:rFonts w:ascii="Times New Roman" w:hAnsi="Times New Roman"/>
          <w:lang/>
        </w:rPr>
        <w:t xml:space="preserve"> понуђач има у радном односу најмање 35 лица (кувара, конобара, шанкера) који раде на пословима који су у непосредној вези са предметом јавне набавке.</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b/>
          <w:bCs/>
          <w:color w:val="000000"/>
          <w:lang w:val="en-US"/>
        </w:rPr>
        <w:t>Напомена:</w:t>
      </w:r>
      <w:r w:rsidRPr="00726234">
        <w:rPr>
          <w:rFonts w:ascii="Times New Roman" w:eastAsia="Times New Roman" w:hAnsi="Times New Roman"/>
          <w:b/>
          <w:bCs/>
          <w:color w:val="000000"/>
        </w:rPr>
        <w:t xml:space="preserve"> </w:t>
      </w:r>
      <w:r w:rsidRPr="00726234">
        <w:rPr>
          <w:rFonts w:ascii="Times New Roman" w:eastAsia="Times New Roman" w:hAnsi="Times New Roman"/>
          <w:i/>
          <w:iCs/>
          <w:color w:val="000000"/>
          <w:lang w:val="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начињене грешке парафира и овери печатом.</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Цене у понуди исказују се за тражену јединицу мере - грамажу без обзира на могућу чињеницу да порције понуђача имају већу или мању грамажу, из разлога лакшег упоређивања понуда, а све у циљу поштовања начела једнакости понуђача. </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Понуда мора да обухвати све услуге (добра) из спецификације, у супротном понуда ће бити одбијена као неприхватљива. </w:t>
      </w:r>
    </w:p>
    <w:p w:rsidR="00E9035C" w:rsidRDefault="00E9035C" w:rsidP="00933941">
      <w:pPr>
        <w:rPr>
          <w:rFonts w:ascii="Times New Roman" w:hAnsi="Times New Roman"/>
          <w:b/>
          <w:lang w:val="en-US"/>
        </w:rPr>
      </w:pPr>
    </w:p>
    <w:p w:rsidR="00C3077F" w:rsidRPr="00C3077F" w:rsidRDefault="00C3077F" w:rsidP="00C3077F">
      <w:pPr>
        <w:autoSpaceDE w:val="0"/>
        <w:autoSpaceDN w:val="0"/>
        <w:adjustRightInd w:val="0"/>
        <w:jc w:val="both"/>
        <w:rPr>
          <w:rFonts w:ascii="Times New Roman" w:hAnsi="Times New Roman"/>
          <w:b/>
          <w:color w:val="000000" w:themeColor="text1"/>
          <w:sz w:val="24"/>
          <w:lang w:val="ru-RU"/>
        </w:rPr>
      </w:pPr>
      <w:r w:rsidRPr="00C3077F">
        <w:rPr>
          <w:rFonts w:ascii="Times New Roman" w:hAnsi="Times New Roman"/>
          <w:b/>
          <w:color w:val="000000" w:themeColor="text1"/>
          <w:sz w:val="24"/>
          <w:lang w:val="ru-RU"/>
        </w:rPr>
        <w:t>Понуде које су дате у глобалу и које не садрже наведене податке неће бити разматране.</w:t>
      </w:r>
    </w:p>
    <w:p w:rsidR="003420C3" w:rsidRPr="003C437D" w:rsidRDefault="003420C3" w:rsidP="00933941">
      <w:pPr>
        <w:rPr>
          <w:rFonts w:ascii="Times New Roman" w:hAnsi="Times New Roman"/>
          <w:b/>
        </w:rPr>
      </w:pPr>
    </w:p>
    <w:p w:rsidR="001726D6" w:rsidRPr="001726D6" w:rsidRDefault="001726D6" w:rsidP="00933941">
      <w:pPr>
        <w:rPr>
          <w:rFonts w:ascii="Times New Roman" w:hAnsi="Times New Roman"/>
          <w:b/>
        </w:rPr>
      </w:pPr>
    </w:p>
    <w:p w:rsidR="00947A15" w:rsidRDefault="00947A15" w:rsidP="00947A15">
      <w:pPr>
        <w:jc w:val="center"/>
        <w:rPr>
          <w:rFonts w:ascii="Times New Roman" w:hAnsi="Times New Roman"/>
          <w:b/>
          <w:lang w:val="en-US"/>
        </w:rPr>
      </w:pPr>
      <w:r w:rsidRPr="00EE0BF6">
        <w:rPr>
          <w:rFonts w:ascii="Times New Roman" w:hAnsi="Times New Roman"/>
          <w:b/>
        </w:rPr>
        <w:lastRenderedPageBreak/>
        <w:t>4. ТЕХНИЧКА СПЕЦИФИКАЦИЈА</w:t>
      </w:r>
    </w:p>
    <w:p w:rsidR="00947A15" w:rsidRPr="00687846" w:rsidRDefault="00947A15" w:rsidP="00947A15">
      <w:pPr>
        <w:jc w:val="center"/>
        <w:rPr>
          <w:rFonts w:ascii="Times New Roman" w:hAnsi="Times New Roman"/>
          <w:b/>
        </w:rPr>
      </w:pPr>
      <w:r>
        <w:rPr>
          <w:rFonts w:ascii="Times New Roman" w:hAnsi="Times New Roman"/>
          <w:b/>
        </w:rPr>
        <w:t xml:space="preserve">ПАРТИЈА </w:t>
      </w:r>
      <w:r w:rsidR="0030538B">
        <w:rPr>
          <w:rFonts w:ascii="Times New Roman" w:hAnsi="Times New Roman"/>
          <w:b/>
        </w:rPr>
        <w:t>2</w:t>
      </w:r>
    </w:p>
    <w:p w:rsidR="00947A15" w:rsidRDefault="00947A15" w:rsidP="00947A15">
      <w:pPr>
        <w:spacing w:after="0" w:line="240" w:lineRule="auto"/>
        <w:ind w:firstLine="288"/>
        <w:jc w:val="center"/>
        <w:rPr>
          <w:rFonts w:ascii="Times New Roman" w:hAnsi="Times New Roman"/>
          <w:b/>
          <w:color w:val="000000" w:themeColor="text1"/>
        </w:rPr>
      </w:pPr>
      <w:r w:rsidRPr="0030538B">
        <w:rPr>
          <w:rFonts w:ascii="Times New Roman" w:hAnsi="Times New Roman"/>
          <w:b/>
          <w:color w:val="000000" w:themeColor="text1"/>
        </w:rPr>
        <w:t>Услуге кетеринга националне кухиње</w:t>
      </w:r>
    </w:p>
    <w:p w:rsidR="00A1209A" w:rsidRDefault="00A1209A" w:rsidP="00A1209A">
      <w:pPr>
        <w:autoSpaceDE w:val="0"/>
        <w:autoSpaceDN w:val="0"/>
        <w:adjustRightInd w:val="0"/>
        <w:spacing w:after="0" w:line="240" w:lineRule="auto"/>
        <w:jc w:val="both"/>
        <w:rPr>
          <w:rFonts w:ascii="Times New Roman" w:hAnsi="Times New Roman"/>
          <w:b/>
          <w:color w:val="000000" w:themeColor="text1"/>
        </w:rPr>
      </w:pPr>
    </w:p>
    <w:p w:rsidR="0030538B" w:rsidRPr="00A1209A" w:rsidRDefault="00A1209A" w:rsidP="00A1209A">
      <w:pPr>
        <w:autoSpaceDE w:val="0"/>
        <w:autoSpaceDN w:val="0"/>
        <w:adjustRightInd w:val="0"/>
        <w:spacing w:after="0" w:line="240" w:lineRule="auto"/>
        <w:jc w:val="both"/>
        <w:rPr>
          <w:rFonts w:ascii="Times New Roman" w:eastAsia="Times New Roman" w:hAnsi="Times New Roman"/>
          <w:color w:val="000000"/>
        </w:rPr>
      </w:pPr>
      <w:r w:rsidRPr="001D1F88">
        <w:rPr>
          <w:rFonts w:ascii="Times New Roman" w:hAnsi="Times New Roman"/>
          <w:b/>
          <w:color w:val="000000" w:themeColor="text1"/>
        </w:rPr>
        <w:t>П</w:t>
      </w:r>
      <w:r w:rsidRPr="001D1F88">
        <w:rPr>
          <w:rFonts w:ascii="Times New Roman" w:hAnsi="Times New Roman"/>
          <w:b/>
          <w:color w:val="000000" w:themeColor="text1"/>
          <w:lang w:val="ru-RU"/>
        </w:rPr>
        <w:t xml:space="preserve">онуђач је у обавези да наведе </w:t>
      </w:r>
      <w:r w:rsidRPr="001D1F88">
        <w:rPr>
          <w:rFonts w:ascii="Times New Roman" w:hAnsi="Times New Roman"/>
          <w:b/>
          <w:color w:val="000000" w:themeColor="text1"/>
        </w:rPr>
        <w:t>ц</w:t>
      </w:r>
      <w:r>
        <w:rPr>
          <w:rFonts w:ascii="Times New Roman" w:hAnsi="Times New Roman"/>
          <w:b/>
          <w:color w:val="000000" w:themeColor="text1"/>
        </w:rPr>
        <w:t xml:space="preserve">ену по јединици мере без ПДВ-а и цену по јединици мере са ПДВ-ом, као и укупну цену без ПДВ-а и укупну цену са ПДВ-ом.  </w:t>
      </w:r>
      <w:r w:rsidRPr="00726234">
        <w:rPr>
          <w:rFonts w:ascii="Times New Roman" w:eastAsia="Times New Roman" w:hAnsi="Times New Roman"/>
          <w:b/>
          <w:color w:val="000000"/>
          <w:lang w:val="en-US"/>
        </w:rPr>
        <w:t>Понуда мора да обухвати све услуге (добра) из спецификације, у супротном понуда ће бити одбијена као неприхватљива.</w:t>
      </w:r>
      <w:r w:rsidRPr="00726234">
        <w:rPr>
          <w:rFonts w:ascii="Times New Roman" w:eastAsia="Times New Roman" w:hAnsi="Times New Roman"/>
          <w:color w:val="000000"/>
          <w:lang w:val="en-US"/>
        </w:rPr>
        <w:t xml:space="preserve"> </w:t>
      </w:r>
    </w:p>
    <w:p w:rsidR="0030538B" w:rsidRDefault="0030538B" w:rsidP="00947A15">
      <w:pPr>
        <w:spacing w:after="0" w:line="240" w:lineRule="auto"/>
        <w:ind w:firstLine="288"/>
        <w:jc w:val="center"/>
        <w:rPr>
          <w:rFonts w:ascii="Times New Roman" w:hAnsi="Times New Roman"/>
          <w:b/>
          <w:color w:val="000000" w:themeColor="text1"/>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1"/>
        <w:gridCol w:w="4844"/>
        <w:gridCol w:w="1350"/>
        <w:gridCol w:w="1710"/>
        <w:gridCol w:w="1800"/>
      </w:tblGrid>
      <w:tr w:rsidR="003C437D" w:rsidTr="00F0520F">
        <w:trPr>
          <w:trHeight w:val="476"/>
          <w:jc w:val="center"/>
        </w:trPr>
        <w:tc>
          <w:tcPr>
            <w:tcW w:w="731" w:type="dxa"/>
            <w:vAlign w:val="center"/>
          </w:tcPr>
          <w:p w:rsidR="003C437D" w:rsidRDefault="003C437D" w:rsidP="00F0520F">
            <w:pPr>
              <w:pStyle w:val="TableParagraph"/>
              <w:ind w:firstLine="9"/>
              <w:rPr>
                <w:b/>
                <w:sz w:val="20"/>
              </w:rPr>
            </w:pPr>
            <w:r w:rsidRPr="00481DA8">
              <w:rPr>
                <w:b/>
                <w:bCs/>
                <w:color w:val="000000" w:themeColor="text1"/>
                <w:lang w:val="ru-RU"/>
              </w:rPr>
              <w:t>Р. бр</w:t>
            </w:r>
          </w:p>
        </w:tc>
        <w:tc>
          <w:tcPr>
            <w:tcW w:w="4844" w:type="dxa"/>
            <w:vAlign w:val="center"/>
          </w:tcPr>
          <w:p w:rsidR="003C437D" w:rsidRPr="00481DA8" w:rsidRDefault="003C437D" w:rsidP="00F0520F">
            <w:pPr>
              <w:pStyle w:val="TableParagraph"/>
              <w:jc w:val="center"/>
              <w:rPr>
                <w:b/>
                <w:bCs/>
                <w:color w:val="000000" w:themeColor="text1"/>
                <w:lang w:val="ru-RU"/>
              </w:rPr>
            </w:pPr>
            <w:r w:rsidRPr="00481DA8">
              <w:rPr>
                <w:b/>
                <w:bCs/>
                <w:color w:val="000000" w:themeColor="text1"/>
                <w:lang w:val="ru-RU"/>
              </w:rPr>
              <w:t xml:space="preserve">Оквирни мени ресторана </w:t>
            </w:r>
          </w:p>
          <w:p w:rsidR="003C437D" w:rsidRDefault="003C437D" w:rsidP="00F0520F">
            <w:pPr>
              <w:pStyle w:val="TableParagraph"/>
              <w:ind w:firstLine="487"/>
              <w:rPr>
                <w:b/>
                <w:sz w:val="20"/>
              </w:rPr>
            </w:pPr>
            <w:r w:rsidRPr="00481DA8">
              <w:rPr>
                <w:b/>
                <w:bCs/>
                <w:color w:val="000000" w:themeColor="text1"/>
                <w:lang w:val="ru-RU"/>
              </w:rPr>
              <w:t>националне кухиње</w:t>
            </w:r>
          </w:p>
        </w:tc>
        <w:tc>
          <w:tcPr>
            <w:tcW w:w="1350" w:type="dxa"/>
            <w:vAlign w:val="center"/>
          </w:tcPr>
          <w:p w:rsidR="003C437D" w:rsidRDefault="003C437D" w:rsidP="00F0520F">
            <w:pPr>
              <w:pStyle w:val="TableParagraph"/>
              <w:jc w:val="center"/>
              <w:rPr>
                <w:b/>
                <w:sz w:val="20"/>
              </w:rPr>
            </w:pPr>
            <w:r w:rsidRPr="00481DA8">
              <w:rPr>
                <w:b/>
                <w:bCs/>
                <w:color w:val="000000" w:themeColor="text1"/>
                <w:lang w:val="ru-RU"/>
              </w:rPr>
              <w:t>Количина</w:t>
            </w:r>
          </w:p>
        </w:tc>
        <w:tc>
          <w:tcPr>
            <w:tcW w:w="1710" w:type="dxa"/>
            <w:vAlign w:val="center"/>
          </w:tcPr>
          <w:p w:rsidR="003C437D" w:rsidRDefault="003C437D" w:rsidP="00F0520F">
            <w:pPr>
              <w:pStyle w:val="TableParagraph"/>
              <w:jc w:val="center"/>
              <w:rPr>
                <w:b/>
                <w:sz w:val="20"/>
              </w:rPr>
            </w:pPr>
            <w:r w:rsidRPr="00481DA8">
              <w:rPr>
                <w:b/>
                <w:bCs/>
                <w:color w:val="000000" w:themeColor="text1"/>
                <w:lang w:val="ru-RU"/>
              </w:rPr>
              <w:t>Цена без ПДВ-а</w:t>
            </w:r>
          </w:p>
        </w:tc>
        <w:tc>
          <w:tcPr>
            <w:tcW w:w="1800" w:type="dxa"/>
            <w:vAlign w:val="center"/>
          </w:tcPr>
          <w:p w:rsidR="003C437D" w:rsidRDefault="003C437D" w:rsidP="00F0520F">
            <w:pPr>
              <w:pStyle w:val="TableParagraph"/>
              <w:jc w:val="center"/>
              <w:rPr>
                <w:b/>
                <w:w w:val="105"/>
                <w:sz w:val="20"/>
              </w:rPr>
            </w:pPr>
            <w:r w:rsidRPr="00481DA8">
              <w:rPr>
                <w:b/>
                <w:bCs/>
                <w:color w:val="000000" w:themeColor="text1"/>
                <w:lang w:val="ru-RU"/>
              </w:rPr>
              <w:t>Цена са ПДВ-ом</w:t>
            </w:r>
          </w:p>
        </w:tc>
      </w:tr>
      <w:tr w:rsidR="003C437D" w:rsidTr="00F0520F">
        <w:trPr>
          <w:trHeight w:val="779"/>
          <w:jc w:val="center"/>
        </w:trPr>
        <w:tc>
          <w:tcPr>
            <w:tcW w:w="731" w:type="dxa"/>
          </w:tcPr>
          <w:p w:rsidR="003C437D" w:rsidRDefault="003C437D" w:rsidP="00F0520F">
            <w:pPr>
              <w:pStyle w:val="TableParagraph"/>
              <w:spacing w:before="1"/>
              <w:ind w:right="122"/>
              <w:jc w:val="center"/>
              <w:rPr>
                <w:sz w:val="20"/>
              </w:rPr>
            </w:pPr>
            <w:r>
              <w:rPr>
                <w:sz w:val="20"/>
              </w:rPr>
              <w:t>1.</w:t>
            </w:r>
          </w:p>
        </w:tc>
        <w:tc>
          <w:tcPr>
            <w:tcW w:w="4844" w:type="dxa"/>
          </w:tcPr>
          <w:p w:rsidR="003C437D" w:rsidRDefault="003C437D" w:rsidP="00F0520F">
            <w:pPr>
              <w:pStyle w:val="TableParagraph"/>
              <w:spacing w:line="244" w:lineRule="auto"/>
              <w:ind w:left="103"/>
            </w:pPr>
            <w:r>
              <w:t>Хладно предјело (свињска пршута, крашки врат, чајна, свињска печеница, качкаваљ, кришка сира, кугла француске салате, слани ролат) – по особи</w:t>
            </w:r>
          </w:p>
        </w:tc>
        <w:tc>
          <w:tcPr>
            <w:tcW w:w="1350" w:type="dxa"/>
          </w:tcPr>
          <w:p w:rsidR="003C437D" w:rsidRDefault="003C437D" w:rsidP="00F0520F">
            <w:pPr>
              <w:pStyle w:val="TableParagraph"/>
              <w:spacing w:before="5"/>
              <w:rPr>
                <w:b/>
                <w:sz w:val="23"/>
              </w:rPr>
            </w:pPr>
          </w:p>
          <w:p w:rsidR="003C437D" w:rsidRPr="00E24258" w:rsidRDefault="003C437D" w:rsidP="00F0520F">
            <w:pPr>
              <w:pStyle w:val="TableParagraph"/>
              <w:spacing w:before="1"/>
              <w:ind w:left="286" w:right="276"/>
              <w:jc w:val="center"/>
              <w:rPr>
                <w:sz w:val="20"/>
              </w:rPr>
            </w:pPr>
            <w:r>
              <w:rPr>
                <w:w w:val="105"/>
                <w:sz w:val="20"/>
              </w:rPr>
              <w:t>200 гр.</w:t>
            </w:r>
          </w:p>
        </w:tc>
        <w:tc>
          <w:tcPr>
            <w:tcW w:w="1710" w:type="dxa"/>
          </w:tcPr>
          <w:p w:rsidR="003C437D" w:rsidRDefault="003C437D" w:rsidP="00F0520F">
            <w:pPr>
              <w:pStyle w:val="TableParagraph"/>
              <w:spacing w:before="1"/>
              <w:ind w:left="314" w:right="303"/>
              <w:jc w:val="center"/>
              <w:rPr>
                <w:sz w:val="20"/>
              </w:rPr>
            </w:pPr>
          </w:p>
        </w:tc>
        <w:tc>
          <w:tcPr>
            <w:tcW w:w="1800" w:type="dxa"/>
          </w:tcPr>
          <w:p w:rsidR="003C437D" w:rsidRDefault="003C437D" w:rsidP="00F0520F">
            <w:pPr>
              <w:pStyle w:val="TableParagraph"/>
              <w:spacing w:before="5"/>
              <w:rPr>
                <w:b/>
                <w:sz w:val="23"/>
              </w:rPr>
            </w:pPr>
          </w:p>
        </w:tc>
      </w:tr>
      <w:tr w:rsidR="003C437D" w:rsidTr="00F0520F">
        <w:trPr>
          <w:trHeight w:val="516"/>
          <w:jc w:val="center"/>
        </w:trPr>
        <w:tc>
          <w:tcPr>
            <w:tcW w:w="731" w:type="dxa"/>
          </w:tcPr>
          <w:p w:rsidR="003C437D" w:rsidRDefault="003C437D" w:rsidP="00F0520F">
            <w:pPr>
              <w:pStyle w:val="TableParagraph"/>
              <w:spacing w:before="140"/>
              <w:ind w:right="122"/>
              <w:jc w:val="center"/>
              <w:rPr>
                <w:sz w:val="20"/>
              </w:rPr>
            </w:pPr>
            <w:r>
              <w:rPr>
                <w:sz w:val="20"/>
              </w:rPr>
              <w:t>2.</w:t>
            </w:r>
          </w:p>
        </w:tc>
        <w:tc>
          <w:tcPr>
            <w:tcW w:w="4844" w:type="dxa"/>
          </w:tcPr>
          <w:p w:rsidR="003C437D" w:rsidRDefault="003C437D" w:rsidP="00F0520F">
            <w:pPr>
              <w:pStyle w:val="TableParagraph"/>
              <w:spacing w:line="248" w:lineRule="exact"/>
              <w:ind w:left="103"/>
            </w:pPr>
            <w:r>
              <w:t>Топло предјело (пита, проја, поховани шампињони, пирошка) – по особи</w:t>
            </w:r>
          </w:p>
        </w:tc>
        <w:tc>
          <w:tcPr>
            <w:tcW w:w="1350" w:type="dxa"/>
          </w:tcPr>
          <w:p w:rsidR="003C437D" w:rsidRPr="00E24258" w:rsidRDefault="003C437D" w:rsidP="00F0520F">
            <w:pPr>
              <w:pStyle w:val="TableParagraph"/>
              <w:spacing w:before="140"/>
              <w:ind w:left="286" w:right="276"/>
              <w:jc w:val="center"/>
              <w:rPr>
                <w:sz w:val="20"/>
              </w:rPr>
            </w:pPr>
            <w:r>
              <w:rPr>
                <w:w w:val="105"/>
                <w:sz w:val="20"/>
              </w:rPr>
              <w:t>250 гр.</w:t>
            </w:r>
          </w:p>
        </w:tc>
        <w:tc>
          <w:tcPr>
            <w:tcW w:w="1710" w:type="dxa"/>
          </w:tcPr>
          <w:p w:rsidR="003C437D" w:rsidRDefault="003C437D" w:rsidP="00F0520F">
            <w:pPr>
              <w:pStyle w:val="TableParagraph"/>
              <w:spacing w:before="140"/>
              <w:ind w:left="314" w:right="303"/>
              <w:jc w:val="center"/>
              <w:rPr>
                <w:sz w:val="20"/>
              </w:rPr>
            </w:pPr>
          </w:p>
        </w:tc>
        <w:tc>
          <w:tcPr>
            <w:tcW w:w="1800" w:type="dxa"/>
          </w:tcPr>
          <w:p w:rsidR="003C437D" w:rsidRDefault="003C437D" w:rsidP="00F0520F">
            <w:pPr>
              <w:pStyle w:val="TableParagraph"/>
              <w:spacing w:before="140"/>
              <w:ind w:left="314" w:right="303"/>
              <w:jc w:val="center"/>
              <w:rPr>
                <w:w w:val="105"/>
                <w:sz w:val="20"/>
              </w:rPr>
            </w:pPr>
          </w:p>
        </w:tc>
      </w:tr>
      <w:tr w:rsidR="003C437D" w:rsidTr="00F0520F">
        <w:trPr>
          <w:trHeight w:val="518"/>
          <w:jc w:val="center"/>
        </w:trPr>
        <w:tc>
          <w:tcPr>
            <w:tcW w:w="731" w:type="dxa"/>
          </w:tcPr>
          <w:p w:rsidR="003C437D" w:rsidRDefault="003C437D" w:rsidP="00F0520F">
            <w:pPr>
              <w:pStyle w:val="TableParagraph"/>
              <w:spacing w:before="142"/>
              <w:ind w:right="122"/>
              <w:jc w:val="center"/>
              <w:rPr>
                <w:sz w:val="20"/>
              </w:rPr>
            </w:pPr>
            <w:r>
              <w:rPr>
                <w:sz w:val="20"/>
              </w:rPr>
              <w:t>3.</w:t>
            </w:r>
          </w:p>
        </w:tc>
        <w:tc>
          <w:tcPr>
            <w:tcW w:w="4844" w:type="dxa"/>
          </w:tcPr>
          <w:p w:rsidR="003C437D" w:rsidRDefault="003C437D" w:rsidP="00F0520F">
            <w:pPr>
              <w:pStyle w:val="TableParagraph"/>
              <w:spacing w:line="249" w:lineRule="exact"/>
              <w:ind w:left="103"/>
            </w:pPr>
            <w:r>
              <w:t>Јела са роштиља (микс</w:t>
            </w:r>
            <w:r w:rsidR="00B75ABA">
              <w:t xml:space="preserve"> </w:t>
            </w:r>
            <w:r>
              <w:t>роштиљ од свињског и пилећег меса) – по особи</w:t>
            </w:r>
          </w:p>
        </w:tc>
        <w:tc>
          <w:tcPr>
            <w:tcW w:w="1350" w:type="dxa"/>
          </w:tcPr>
          <w:p w:rsidR="003C437D" w:rsidRPr="00E24258" w:rsidRDefault="003C437D" w:rsidP="00F0520F">
            <w:pPr>
              <w:pStyle w:val="TableParagraph"/>
              <w:spacing w:before="142"/>
              <w:ind w:left="286" w:right="276"/>
              <w:jc w:val="center"/>
              <w:rPr>
                <w:sz w:val="20"/>
              </w:rPr>
            </w:pPr>
            <w:r>
              <w:rPr>
                <w:w w:val="105"/>
                <w:sz w:val="20"/>
              </w:rPr>
              <w:t>300 гр.</w:t>
            </w:r>
          </w:p>
        </w:tc>
        <w:tc>
          <w:tcPr>
            <w:tcW w:w="1710" w:type="dxa"/>
          </w:tcPr>
          <w:p w:rsidR="003C437D" w:rsidRDefault="003C437D" w:rsidP="00F0520F">
            <w:pPr>
              <w:pStyle w:val="TableParagraph"/>
              <w:spacing w:before="142"/>
              <w:ind w:left="314" w:right="303"/>
              <w:jc w:val="center"/>
              <w:rPr>
                <w:sz w:val="20"/>
              </w:rPr>
            </w:pPr>
          </w:p>
        </w:tc>
        <w:tc>
          <w:tcPr>
            <w:tcW w:w="1800" w:type="dxa"/>
          </w:tcPr>
          <w:p w:rsidR="003C437D" w:rsidRDefault="003C437D" w:rsidP="00F0520F">
            <w:pPr>
              <w:pStyle w:val="TableParagraph"/>
              <w:spacing w:before="142"/>
              <w:ind w:left="314" w:right="303"/>
              <w:jc w:val="center"/>
              <w:rPr>
                <w:w w:val="105"/>
                <w:sz w:val="20"/>
              </w:rPr>
            </w:pPr>
          </w:p>
        </w:tc>
      </w:tr>
      <w:tr w:rsidR="003C437D" w:rsidTr="00F0520F">
        <w:trPr>
          <w:trHeight w:val="518"/>
          <w:jc w:val="center"/>
        </w:trPr>
        <w:tc>
          <w:tcPr>
            <w:tcW w:w="731" w:type="dxa"/>
          </w:tcPr>
          <w:p w:rsidR="003C437D" w:rsidRDefault="003C437D" w:rsidP="00F0520F">
            <w:pPr>
              <w:pStyle w:val="TableParagraph"/>
              <w:spacing w:before="139"/>
              <w:ind w:right="122"/>
              <w:jc w:val="center"/>
              <w:rPr>
                <w:sz w:val="20"/>
              </w:rPr>
            </w:pPr>
            <w:r>
              <w:rPr>
                <w:sz w:val="20"/>
              </w:rPr>
              <w:t>4.</w:t>
            </w:r>
          </w:p>
        </w:tc>
        <w:tc>
          <w:tcPr>
            <w:tcW w:w="4844" w:type="dxa"/>
          </w:tcPr>
          <w:p w:rsidR="003C437D" w:rsidRDefault="003C437D" w:rsidP="00F0520F">
            <w:pPr>
              <w:pStyle w:val="TableParagraph"/>
              <w:spacing w:line="249" w:lineRule="exact"/>
              <w:ind w:left="103"/>
            </w:pPr>
            <w:r>
              <w:t>Салате (башта салата, кромпир салата, бећарац салата) –по особи</w:t>
            </w:r>
          </w:p>
        </w:tc>
        <w:tc>
          <w:tcPr>
            <w:tcW w:w="1350" w:type="dxa"/>
          </w:tcPr>
          <w:p w:rsidR="003C437D" w:rsidRPr="00E24258" w:rsidRDefault="003C437D" w:rsidP="00F0520F">
            <w:pPr>
              <w:pStyle w:val="TableParagraph"/>
              <w:spacing w:before="139"/>
              <w:ind w:left="286" w:right="276"/>
              <w:jc w:val="center"/>
              <w:rPr>
                <w:sz w:val="20"/>
              </w:rPr>
            </w:pPr>
            <w:r>
              <w:rPr>
                <w:w w:val="105"/>
                <w:sz w:val="20"/>
              </w:rPr>
              <w:t>200 гр.</w:t>
            </w:r>
          </w:p>
        </w:tc>
        <w:tc>
          <w:tcPr>
            <w:tcW w:w="1710" w:type="dxa"/>
          </w:tcPr>
          <w:p w:rsidR="003C437D" w:rsidRDefault="003C437D" w:rsidP="00F0520F">
            <w:pPr>
              <w:pStyle w:val="TableParagraph"/>
              <w:spacing w:before="139"/>
              <w:ind w:left="314" w:right="303"/>
              <w:jc w:val="center"/>
              <w:rPr>
                <w:sz w:val="20"/>
              </w:rPr>
            </w:pPr>
          </w:p>
        </w:tc>
        <w:tc>
          <w:tcPr>
            <w:tcW w:w="1800" w:type="dxa"/>
          </w:tcPr>
          <w:p w:rsidR="003C437D" w:rsidRDefault="003C437D" w:rsidP="00F0520F">
            <w:pPr>
              <w:pStyle w:val="TableParagraph"/>
              <w:spacing w:before="139"/>
              <w:ind w:left="314" w:right="303"/>
              <w:jc w:val="center"/>
              <w:rPr>
                <w:w w:val="105"/>
                <w:sz w:val="20"/>
              </w:rPr>
            </w:pPr>
          </w:p>
        </w:tc>
      </w:tr>
      <w:tr w:rsidR="003C437D" w:rsidTr="00F0520F">
        <w:trPr>
          <w:trHeight w:val="258"/>
          <w:jc w:val="center"/>
        </w:trPr>
        <w:tc>
          <w:tcPr>
            <w:tcW w:w="731" w:type="dxa"/>
          </w:tcPr>
          <w:p w:rsidR="003C437D" w:rsidRDefault="003C437D" w:rsidP="00F0520F">
            <w:pPr>
              <w:pStyle w:val="TableParagraph"/>
              <w:spacing w:before="12" w:line="227" w:lineRule="exact"/>
              <w:ind w:right="122"/>
              <w:jc w:val="center"/>
              <w:rPr>
                <w:sz w:val="20"/>
              </w:rPr>
            </w:pPr>
            <w:r>
              <w:rPr>
                <w:sz w:val="20"/>
              </w:rPr>
              <w:t>5.</w:t>
            </w:r>
          </w:p>
        </w:tc>
        <w:tc>
          <w:tcPr>
            <w:tcW w:w="4844" w:type="dxa"/>
          </w:tcPr>
          <w:p w:rsidR="003C437D" w:rsidRDefault="003C437D" w:rsidP="00F0520F">
            <w:pPr>
              <w:pStyle w:val="TableParagraph"/>
              <w:spacing w:line="239" w:lineRule="exact"/>
              <w:ind w:left="103"/>
            </w:pPr>
            <w:r>
              <w:t>Ситни колачи – по особи</w:t>
            </w:r>
          </w:p>
          <w:p w:rsidR="003C437D" w:rsidRDefault="003C437D" w:rsidP="00F0520F">
            <w:pPr>
              <w:pStyle w:val="TableParagraph"/>
              <w:spacing w:line="239" w:lineRule="exact"/>
              <w:ind w:left="103"/>
            </w:pPr>
          </w:p>
        </w:tc>
        <w:tc>
          <w:tcPr>
            <w:tcW w:w="1350" w:type="dxa"/>
          </w:tcPr>
          <w:p w:rsidR="003C437D" w:rsidRPr="00E24258" w:rsidRDefault="003C437D" w:rsidP="00F0520F">
            <w:pPr>
              <w:pStyle w:val="TableParagraph"/>
              <w:spacing w:before="12" w:line="227" w:lineRule="exact"/>
              <w:ind w:left="286" w:right="276"/>
              <w:jc w:val="center"/>
              <w:rPr>
                <w:sz w:val="20"/>
              </w:rPr>
            </w:pPr>
            <w:r>
              <w:rPr>
                <w:w w:val="105"/>
                <w:sz w:val="20"/>
              </w:rPr>
              <w:t>100 гр.</w:t>
            </w:r>
          </w:p>
        </w:tc>
        <w:tc>
          <w:tcPr>
            <w:tcW w:w="1710" w:type="dxa"/>
          </w:tcPr>
          <w:p w:rsidR="003C437D" w:rsidRDefault="003C437D" w:rsidP="00F0520F">
            <w:pPr>
              <w:pStyle w:val="TableParagraph"/>
              <w:spacing w:before="12" w:line="227" w:lineRule="exact"/>
              <w:ind w:left="314" w:right="303"/>
              <w:jc w:val="center"/>
              <w:rPr>
                <w:sz w:val="20"/>
              </w:rPr>
            </w:pPr>
          </w:p>
        </w:tc>
        <w:tc>
          <w:tcPr>
            <w:tcW w:w="1800" w:type="dxa"/>
          </w:tcPr>
          <w:p w:rsidR="003C437D" w:rsidRDefault="003C437D" w:rsidP="00F0520F">
            <w:pPr>
              <w:pStyle w:val="TableParagraph"/>
              <w:spacing w:before="12" w:line="227" w:lineRule="exact"/>
              <w:ind w:left="314" w:right="303"/>
              <w:jc w:val="center"/>
              <w:rPr>
                <w:w w:val="105"/>
                <w:sz w:val="20"/>
              </w:rPr>
            </w:pPr>
          </w:p>
        </w:tc>
      </w:tr>
      <w:tr w:rsidR="00B75ABA" w:rsidTr="00F0520F">
        <w:trPr>
          <w:trHeight w:val="258"/>
          <w:jc w:val="center"/>
        </w:trPr>
        <w:tc>
          <w:tcPr>
            <w:tcW w:w="6925" w:type="dxa"/>
            <w:gridSpan w:val="3"/>
          </w:tcPr>
          <w:p w:rsidR="00B75ABA" w:rsidRPr="00B75ABA" w:rsidRDefault="00B75ABA" w:rsidP="00F0520F">
            <w:pPr>
              <w:pStyle w:val="TableParagraph"/>
              <w:spacing w:before="12" w:line="227" w:lineRule="exact"/>
              <w:ind w:left="286" w:right="276"/>
              <w:jc w:val="center"/>
              <w:rPr>
                <w:b/>
                <w:w w:val="105"/>
                <w:sz w:val="28"/>
              </w:rPr>
            </w:pPr>
            <w:r w:rsidRPr="00B75ABA">
              <w:rPr>
                <w:b/>
                <w:w w:val="105"/>
                <w:sz w:val="28"/>
              </w:rPr>
              <w:t>Укупна понуђена цена:</w:t>
            </w:r>
          </w:p>
        </w:tc>
        <w:tc>
          <w:tcPr>
            <w:tcW w:w="1710" w:type="dxa"/>
          </w:tcPr>
          <w:p w:rsidR="00B75ABA" w:rsidRDefault="00B75ABA" w:rsidP="00F0520F">
            <w:pPr>
              <w:pStyle w:val="TableParagraph"/>
              <w:spacing w:before="12" w:line="227" w:lineRule="exact"/>
              <w:ind w:left="314" w:right="303"/>
              <w:jc w:val="center"/>
              <w:rPr>
                <w:sz w:val="20"/>
              </w:rPr>
            </w:pPr>
          </w:p>
        </w:tc>
        <w:tc>
          <w:tcPr>
            <w:tcW w:w="1800" w:type="dxa"/>
          </w:tcPr>
          <w:p w:rsidR="00B75ABA" w:rsidRDefault="00B75ABA" w:rsidP="00F0520F">
            <w:pPr>
              <w:pStyle w:val="TableParagraph"/>
              <w:spacing w:before="12" w:line="227" w:lineRule="exact"/>
              <w:ind w:left="314" w:right="303"/>
              <w:jc w:val="center"/>
              <w:rPr>
                <w:w w:val="105"/>
                <w:sz w:val="20"/>
              </w:rPr>
            </w:pPr>
          </w:p>
        </w:tc>
      </w:tr>
    </w:tbl>
    <w:p w:rsidR="003C437D" w:rsidRDefault="003C437D" w:rsidP="00947A15">
      <w:pPr>
        <w:spacing w:after="0" w:line="240" w:lineRule="auto"/>
        <w:ind w:firstLine="288"/>
        <w:jc w:val="center"/>
        <w:rPr>
          <w:rFonts w:ascii="Times New Roman" w:hAnsi="Times New Roman"/>
          <w:b/>
          <w:color w:val="000000" w:themeColor="text1"/>
        </w:rPr>
      </w:pPr>
    </w:p>
    <w:p w:rsidR="003C437D" w:rsidRPr="003C437D" w:rsidRDefault="003C437D" w:rsidP="00947A15">
      <w:pPr>
        <w:spacing w:after="0" w:line="240" w:lineRule="auto"/>
        <w:ind w:firstLine="288"/>
        <w:jc w:val="center"/>
        <w:rPr>
          <w:rFonts w:ascii="Times New Roman" w:hAnsi="Times New Roman"/>
          <w:b/>
          <w:color w:val="000000" w:themeColor="text1"/>
        </w:rPr>
      </w:pP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b/>
          <w:bCs/>
          <w:color w:val="000000"/>
          <w:lang w:val="en-US"/>
        </w:rPr>
        <w:t>Напомена:</w:t>
      </w:r>
      <w:r w:rsidRPr="00726234">
        <w:rPr>
          <w:rFonts w:ascii="Times New Roman" w:eastAsia="Times New Roman" w:hAnsi="Times New Roman"/>
          <w:b/>
          <w:bCs/>
          <w:color w:val="000000"/>
        </w:rPr>
        <w:t xml:space="preserve"> </w:t>
      </w:r>
      <w:r w:rsidRPr="00726234">
        <w:rPr>
          <w:rFonts w:ascii="Times New Roman" w:eastAsia="Times New Roman" w:hAnsi="Times New Roman"/>
          <w:i/>
          <w:iCs/>
          <w:color w:val="000000"/>
          <w:lang w:val="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начињене грешке парафира и овери печатом.</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Цене у понуди исказују се за тражену јединицу мере - грамажу без обзира на могућу чињеницу да порције понуђача имају већу или мању грамажу, из разлога лакшег упоређивања понуда, а све у циљу поштовања начела једнакости понуђача. </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Понуда мора да обухвати све услуге (добра) из спецификације, у супротном понуда ће бити одбијена као неприхватљива. </w:t>
      </w:r>
    </w:p>
    <w:p w:rsidR="003D01F5" w:rsidRDefault="003D01F5" w:rsidP="00933941">
      <w:pPr>
        <w:rPr>
          <w:rFonts w:ascii="Times New Roman" w:hAnsi="Times New Roman"/>
          <w:b/>
        </w:rPr>
      </w:pPr>
    </w:p>
    <w:p w:rsidR="00C3077F" w:rsidRPr="00C3077F" w:rsidRDefault="00C3077F" w:rsidP="00C3077F">
      <w:pPr>
        <w:autoSpaceDE w:val="0"/>
        <w:autoSpaceDN w:val="0"/>
        <w:adjustRightInd w:val="0"/>
        <w:jc w:val="both"/>
        <w:rPr>
          <w:rFonts w:ascii="Times New Roman" w:hAnsi="Times New Roman"/>
          <w:b/>
          <w:color w:val="000000" w:themeColor="text1"/>
          <w:sz w:val="24"/>
          <w:lang w:val="ru-RU"/>
        </w:rPr>
      </w:pPr>
      <w:r w:rsidRPr="00C3077F">
        <w:rPr>
          <w:rFonts w:ascii="Times New Roman" w:hAnsi="Times New Roman"/>
          <w:b/>
          <w:color w:val="000000" w:themeColor="text1"/>
          <w:sz w:val="24"/>
          <w:lang w:val="ru-RU"/>
        </w:rPr>
        <w:t>Понуде које су дате у глобалу и које не садрже наведене податке неће бити разматране.</w:t>
      </w:r>
    </w:p>
    <w:p w:rsidR="00692C51" w:rsidRDefault="00692C51" w:rsidP="00933941">
      <w:pPr>
        <w:rPr>
          <w:rFonts w:ascii="Times New Roman" w:hAnsi="Times New Roman"/>
          <w:b/>
        </w:rPr>
      </w:pPr>
    </w:p>
    <w:p w:rsidR="00B75ABA" w:rsidRDefault="00B75ABA" w:rsidP="00933941">
      <w:pPr>
        <w:rPr>
          <w:rFonts w:ascii="Times New Roman" w:hAnsi="Times New Roman"/>
          <w:b/>
        </w:rPr>
      </w:pPr>
    </w:p>
    <w:p w:rsidR="00B75ABA" w:rsidRDefault="00B75ABA" w:rsidP="00933941">
      <w:pPr>
        <w:rPr>
          <w:rFonts w:ascii="Times New Roman" w:hAnsi="Times New Roman"/>
          <w:b/>
        </w:rPr>
      </w:pPr>
    </w:p>
    <w:p w:rsidR="00B75ABA" w:rsidRDefault="00B75ABA" w:rsidP="00933941">
      <w:pPr>
        <w:rPr>
          <w:rFonts w:ascii="Times New Roman" w:hAnsi="Times New Roman"/>
          <w:b/>
          <w:lang/>
        </w:rPr>
      </w:pPr>
    </w:p>
    <w:p w:rsidR="00814DEF" w:rsidRPr="00814DEF" w:rsidRDefault="00814DEF" w:rsidP="00933941">
      <w:pPr>
        <w:rPr>
          <w:rFonts w:ascii="Times New Roman" w:hAnsi="Times New Roman"/>
          <w:b/>
          <w:lang/>
        </w:rPr>
      </w:pPr>
    </w:p>
    <w:p w:rsidR="00B75ABA" w:rsidRDefault="00B75ABA" w:rsidP="00933941">
      <w:pPr>
        <w:rPr>
          <w:rFonts w:ascii="Times New Roman" w:hAnsi="Times New Roman"/>
          <w:b/>
        </w:rPr>
      </w:pPr>
    </w:p>
    <w:p w:rsidR="00B75ABA" w:rsidRDefault="00B75ABA" w:rsidP="00933941">
      <w:pPr>
        <w:rPr>
          <w:rFonts w:ascii="Times New Roman" w:hAnsi="Times New Roman"/>
          <w:b/>
        </w:rPr>
      </w:pPr>
    </w:p>
    <w:p w:rsidR="00B75ABA" w:rsidRPr="00B75ABA" w:rsidRDefault="00B75ABA" w:rsidP="00933941">
      <w:pPr>
        <w:rPr>
          <w:rFonts w:ascii="Times New Roman" w:hAnsi="Times New Roman"/>
          <w:b/>
        </w:rPr>
      </w:pPr>
    </w:p>
    <w:p w:rsidR="00200C31" w:rsidRPr="00CE244E" w:rsidRDefault="00200C31" w:rsidP="00933941">
      <w:pPr>
        <w:rPr>
          <w:rFonts w:ascii="Times New Roman" w:hAnsi="Times New Roman"/>
          <w:b/>
        </w:rPr>
      </w:pPr>
    </w:p>
    <w:p w:rsidR="001722C8" w:rsidRDefault="006D032E" w:rsidP="001722C8">
      <w:pPr>
        <w:jc w:val="center"/>
        <w:rPr>
          <w:rFonts w:ascii="Times New Roman" w:hAnsi="Times New Roman"/>
          <w:b/>
          <w:lang w:val="en-US"/>
        </w:rPr>
      </w:pPr>
      <w:r w:rsidRPr="00EE0BF6">
        <w:rPr>
          <w:rFonts w:ascii="Times New Roman" w:hAnsi="Times New Roman"/>
          <w:b/>
        </w:rPr>
        <w:lastRenderedPageBreak/>
        <w:t>4</w:t>
      </w:r>
      <w:r w:rsidR="001722C8" w:rsidRPr="00EE0BF6">
        <w:rPr>
          <w:rFonts w:ascii="Times New Roman" w:hAnsi="Times New Roman"/>
          <w:b/>
        </w:rPr>
        <w:t xml:space="preserve">. </w:t>
      </w:r>
      <w:r w:rsidR="00F34859" w:rsidRPr="00EE0BF6">
        <w:rPr>
          <w:rFonts w:ascii="Times New Roman" w:hAnsi="Times New Roman"/>
          <w:b/>
        </w:rPr>
        <w:t>ТЕХНИЧКА СПЕЦИФИКАЦИЈА</w:t>
      </w:r>
    </w:p>
    <w:p w:rsidR="0061283B" w:rsidRPr="00687846" w:rsidRDefault="0061283B" w:rsidP="0061283B">
      <w:pPr>
        <w:jc w:val="center"/>
        <w:rPr>
          <w:rFonts w:ascii="Times New Roman" w:hAnsi="Times New Roman"/>
          <w:b/>
        </w:rPr>
      </w:pPr>
      <w:r>
        <w:rPr>
          <w:rFonts w:ascii="Times New Roman" w:hAnsi="Times New Roman"/>
          <w:b/>
        </w:rPr>
        <w:t xml:space="preserve">ПАРТИЈА </w:t>
      </w:r>
      <w:r w:rsidR="00687846">
        <w:rPr>
          <w:rFonts w:ascii="Times New Roman" w:hAnsi="Times New Roman"/>
          <w:b/>
        </w:rPr>
        <w:t>3</w:t>
      </w:r>
    </w:p>
    <w:p w:rsidR="0061283B" w:rsidRPr="0061283B" w:rsidRDefault="0061283B" w:rsidP="0061283B">
      <w:pPr>
        <w:spacing w:line="360" w:lineRule="auto"/>
        <w:jc w:val="center"/>
        <w:rPr>
          <w:rFonts w:ascii="Times New Roman" w:hAnsi="Times New Roman"/>
          <w:b/>
          <w:color w:val="000000" w:themeColor="text1"/>
        </w:rPr>
      </w:pPr>
      <w:r>
        <w:rPr>
          <w:rFonts w:ascii="Times New Roman" w:hAnsi="Times New Roman"/>
          <w:b/>
          <w:color w:val="000000" w:themeColor="text1"/>
        </w:rPr>
        <w:t>Услуге ресторана интернационалне кухиње</w:t>
      </w:r>
    </w:p>
    <w:p w:rsidR="0061283B" w:rsidRPr="00A1209A" w:rsidRDefault="0061283B" w:rsidP="00A1209A">
      <w:pPr>
        <w:autoSpaceDE w:val="0"/>
        <w:autoSpaceDN w:val="0"/>
        <w:adjustRightInd w:val="0"/>
        <w:spacing w:after="0" w:line="240" w:lineRule="auto"/>
        <w:jc w:val="both"/>
        <w:rPr>
          <w:rFonts w:ascii="Times New Roman" w:eastAsia="Times New Roman" w:hAnsi="Times New Roman"/>
          <w:color w:val="000000"/>
        </w:rPr>
      </w:pPr>
      <w:r w:rsidRPr="001D1F88">
        <w:rPr>
          <w:rFonts w:ascii="Times New Roman" w:hAnsi="Times New Roman"/>
          <w:b/>
          <w:color w:val="000000" w:themeColor="text1"/>
        </w:rPr>
        <w:t>П</w:t>
      </w:r>
      <w:r w:rsidRPr="001D1F88">
        <w:rPr>
          <w:rFonts w:ascii="Times New Roman" w:hAnsi="Times New Roman"/>
          <w:b/>
          <w:color w:val="000000" w:themeColor="text1"/>
          <w:lang w:val="ru-RU"/>
        </w:rPr>
        <w:t xml:space="preserve">онуђач је у обавези да наведе </w:t>
      </w:r>
      <w:r w:rsidRPr="001D1F88">
        <w:rPr>
          <w:rFonts w:ascii="Times New Roman" w:hAnsi="Times New Roman"/>
          <w:b/>
          <w:color w:val="000000" w:themeColor="text1"/>
        </w:rPr>
        <w:t>ц</w:t>
      </w:r>
      <w:r w:rsidR="00200C31">
        <w:rPr>
          <w:rFonts w:ascii="Times New Roman" w:hAnsi="Times New Roman"/>
          <w:b/>
          <w:color w:val="000000" w:themeColor="text1"/>
        </w:rPr>
        <w:t xml:space="preserve">ену по јединици мере без ПДВ-а и цену по јединици мере са ПДВ-ом, као и укупну цену без ПДВ-а и укупну цену са ПДВ-ом.  </w:t>
      </w:r>
      <w:r w:rsidR="00A1209A" w:rsidRPr="00726234">
        <w:rPr>
          <w:rFonts w:ascii="Times New Roman" w:eastAsia="Times New Roman" w:hAnsi="Times New Roman"/>
          <w:b/>
          <w:color w:val="000000"/>
          <w:lang w:val="en-US"/>
        </w:rPr>
        <w:t>Понуда мора да обухвати све услуге (добра) из спецификације, у супротном понуда ће бити одбијена као неприхватљива.</w:t>
      </w:r>
      <w:r w:rsidR="00A1209A" w:rsidRPr="00726234">
        <w:rPr>
          <w:rFonts w:ascii="Times New Roman" w:eastAsia="Times New Roman" w:hAnsi="Times New Roman"/>
          <w:color w:val="000000"/>
          <w:lang w:val="en-US"/>
        </w:rPr>
        <w:t xml:space="preserve"> </w:t>
      </w:r>
    </w:p>
    <w:tbl>
      <w:tblPr>
        <w:tblStyle w:val="TableGrid"/>
        <w:tblW w:w="0" w:type="auto"/>
        <w:tblLook w:val="04A0"/>
      </w:tblPr>
      <w:tblGrid>
        <w:gridCol w:w="675"/>
        <w:gridCol w:w="3544"/>
        <w:gridCol w:w="1701"/>
        <w:gridCol w:w="1703"/>
        <w:gridCol w:w="1906"/>
      </w:tblGrid>
      <w:tr w:rsidR="00421F7F" w:rsidTr="001726D6">
        <w:tc>
          <w:tcPr>
            <w:tcW w:w="675" w:type="dxa"/>
            <w:vAlign w:val="center"/>
          </w:tcPr>
          <w:p w:rsidR="00421F7F" w:rsidRDefault="00421F7F"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Р. бр</w:t>
            </w:r>
          </w:p>
        </w:tc>
        <w:tc>
          <w:tcPr>
            <w:tcW w:w="3544" w:type="dxa"/>
            <w:vAlign w:val="center"/>
          </w:tcPr>
          <w:p w:rsidR="00421F7F" w:rsidRDefault="00421F7F"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Оквирни мени ресторана интернационалне кухиње</w:t>
            </w:r>
          </w:p>
        </w:tc>
        <w:tc>
          <w:tcPr>
            <w:tcW w:w="1701" w:type="dxa"/>
            <w:vAlign w:val="center"/>
          </w:tcPr>
          <w:p w:rsidR="00421F7F" w:rsidRDefault="00421F7F"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Количина</w:t>
            </w:r>
          </w:p>
        </w:tc>
        <w:tc>
          <w:tcPr>
            <w:tcW w:w="1703" w:type="dxa"/>
            <w:vAlign w:val="center"/>
          </w:tcPr>
          <w:p w:rsidR="00421F7F" w:rsidRDefault="00421F7F"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Цена без ПДВ-а</w:t>
            </w:r>
          </w:p>
        </w:tc>
        <w:tc>
          <w:tcPr>
            <w:tcW w:w="1906" w:type="dxa"/>
            <w:vAlign w:val="center"/>
          </w:tcPr>
          <w:p w:rsidR="00421F7F" w:rsidRDefault="00421F7F"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Цена са ПДВ-ом</w:t>
            </w: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1</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Кафа домаћа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2</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Кафа еспресо</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3</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Вода негазирана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4</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Вода негазирана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0,75l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5</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Вода газирана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6</w:t>
            </w:r>
          </w:p>
        </w:tc>
        <w:tc>
          <w:tcPr>
            <w:tcW w:w="3544" w:type="dxa"/>
            <w:vAlign w:val="center"/>
          </w:tcPr>
          <w:p w:rsidR="00421F7F" w:rsidRPr="00692C51"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Вода газирана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0,75l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Default="003E3DC6" w:rsidP="003E3DC6">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7</w:t>
            </w:r>
          </w:p>
        </w:tc>
        <w:tc>
          <w:tcPr>
            <w:tcW w:w="3544" w:type="dxa"/>
            <w:vAlign w:val="center"/>
          </w:tcPr>
          <w:p w:rsidR="00421F7F" w:rsidRPr="00692C51" w:rsidRDefault="002D3CC1" w:rsidP="003E3DC6">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Сок – </w:t>
            </w:r>
            <w:r w:rsidR="00421F7F" w:rsidRPr="00692C51">
              <w:rPr>
                <w:rFonts w:ascii="Times New Roman" w:eastAsia="Times New Roman" w:hAnsi="Times New Roman" w:cs="Times New Roman"/>
                <w:color w:val="000000"/>
              </w:rPr>
              <w:t xml:space="preserve"> негазирани</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2D3CC1" w:rsidTr="001726D6">
        <w:tc>
          <w:tcPr>
            <w:tcW w:w="675" w:type="dxa"/>
            <w:vAlign w:val="center"/>
          </w:tcPr>
          <w:p w:rsidR="002D3CC1"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8</w:t>
            </w:r>
          </w:p>
        </w:tc>
        <w:tc>
          <w:tcPr>
            <w:tcW w:w="3544" w:type="dxa"/>
            <w:vAlign w:val="center"/>
          </w:tcPr>
          <w:p w:rsidR="002D3CC1" w:rsidRPr="002D3CC1" w:rsidRDefault="002D3CC1" w:rsidP="003E3DC6">
            <w:pPr>
              <w:spacing w:after="0" w:line="0" w:lineRule="atLeast"/>
              <w:rPr>
                <w:rFonts w:ascii="Times New Roman" w:eastAsia="Times New Roman" w:hAnsi="Times New Roman"/>
                <w:color w:val="000000"/>
                <w:lang w:val="en-US"/>
              </w:rPr>
            </w:pPr>
            <w:r w:rsidRPr="00692C51">
              <w:rPr>
                <w:rFonts w:ascii="Times New Roman" w:eastAsia="Times New Roman" w:hAnsi="Times New Roman" w:cs="Times New Roman"/>
                <w:color w:val="000000"/>
              </w:rPr>
              <w:t>Сок – газирани</w:t>
            </w:r>
          </w:p>
        </w:tc>
        <w:tc>
          <w:tcPr>
            <w:tcW w:w="1701" w:type="dxa"/>
            <w:vAlign w:val="center"/>
          </w:tcPr>
          <w:p w:rsidR="002D3CC1" w:rsidRPr="002D3CC1" w:rsidRDefault="002D3CC1" w:rsidP="003E3DC6">
            <w:pPr>
              <w:autoSpaceDE w:val="0"/>
              <w:autoSpaceDN w:val="0"/>
              <w:adjustRightInd w:val="0"/>
              <w:jc w:val="center"/>
              <w:rPr>
                <w:rFonts w:ascii="Times New Roman" w:eastAsia="Times New Roman" w:hAnsi="Times New Roman"/>
                <w:color w:val="000000"/>
                <w:lang w:val="en-US"/>
              </w:rPr>
            </w:pPr>
            <w:r>
              <w:rPr>
                <w:rFonts w:ascii="Times New Roman" w:eastAsia="Times New Roman" w:hAnsi="Times New Roman"/>
                <w:color w:val="000000"/>
                <w:lang w:val="en-US"/>
              </w:rPr>
              <w:t>0,25l</w:t>
            </w:r>
          </w:p>
        </w:tc>
        <w:tc>
          <w:tcPr>
            <w:tcW w:w="1703" w:type="dxa"/>
          </w:tcPr>
          <w:p w:rsidR="002D3CC1" w:rsidRDefault="002D3CC1" w:rsidP="0061283B">
            <w:pPr>
              <w:autoSpaceDE w:val="0"/>
              <w:autoSpaceDN w:val="0"/>
              <w:adjustRightInd w:val="0"/>
              <w:jc w:val="both"/>
              <w:rPr>
                <w:rFonts w:ascii="Times New Roman" w:hAnsi="Times New Roman"/>
                <w:color w:val="000000" w:themeColor="text1"/>
                <w:lang w:val="ru-RU"/>
              </w:rPr>
            </w:pPr>
          </w:p>
        </w:tc>
        <w:tc>
          <w:tcPr>
            <w:tcW w:w="1906" w:type="dxa"/>
          </w:tcPr>
          <w:p w:rsidR="002D3CC1" w:rsidRDefault="002D3CC1"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9</w:t>
            </w:r>
          </w:p>
        </w:tc>
        <w:tc>
          <w:tcPr>
            <w:tcW w:w="3544" w:type="dxa"/>
            <w:vAlign w:val="center"/>
          </w:tcPr>
          <w:p w:rsidR="00421F7F" w:rsidRPr="00C3077F"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Ракија Стара соколова</w:t>
            </w:r>
            <w:r w:rsidR="00C3077F">
              <w:rPr>
                <w:rFonts w:ascii="Times New Roman" w:eastAsia="Times New Roman" w:hAnsi="Times New Roman" w:cs="Times New Roman"/>
                <w:color w:val="000000"/>
              </w:rPr>
              <w:t xml:space="preserve"> или одговарајућа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0,03l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10</w:t>
            </w:r>
          </w:p>
        </w:tc>
        <w:tc>
          <w:tcPr>
            <w:tcW w:w="3544" w:type="dxa"/>
            <w:vAlign w:val="center"/>
          </w:tcPr>
          <w:p w:rsidR="00421F7F" w:rsidRPr="00C3077F" w:rsidRDefault="00421F7F"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Пиво зајечарско</w:t>
            </w:r>
            <w:r w:rsidR="00C3077F">
              <w:rPr>
                <w:rFonts w:ascii="Times New Roman" w:eastAsia="Times New Roman" w:hAnsi="Times New Roman" w:cs="Times New Roman"/>
                <w:color w:val="000000"/>
              </w:rPr>
              <w:t xml:space="preserve"> или одговарајуће</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0,33l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11</w:t>
            </w:r>
          </w:p>
        </w:tc>
        <w:tc>
          <w:tcPr>
            <w:tcW w:w="3544" w:type="dxa"/>
            <w:vAlign w:val="center"/>
          </w:tcPr>
          <w:p w:rsidR="00421F7F" w:rsidRPr="002D3CC1" w:rsidRDefault="0004453D" w:rsidP="003E3DC6">
            <w:pPr>
              <w:spacing w:after="0" w:line="0" w:lineRule="atLeast"/>
              <w:rPr>
                <w:rFonts w:ascii="Times New Roman" w:eastAsia="Times New Roman" w:hAnsi="Times New Roman" w:cs="Times New Roman"/>
                <w:sz w:val="24"/>
                <w:szCs w:val="24"/>
                <w:lang/>
              </w:rPr>
            </w:pPr>
            <w:r w:rsidRPr="00692C51">
              <w:rPr>
                <w:rFonts w:ascii="Times New Roman" w:eastAsia="Times New Roman" w:hAnsi="Times New Roman" w:cs="Times New Roman"/>
                <w:color w:val="000000"/>
              </w:rPr>
              <w:t>Пиво Хеинекен</w:t>
            </w:r>
            <w:r w:rsidR="00C3077F">
              <w:rPr>
                <w:rFonts w:ascii="Times New Roman" w:eastAsia="Times New Roman" w:hAnsi="Times New Roman" w:cs="Times New Roman"/>
                <w:color w:val="000000"/>
              </w:rPr>
              <w:t xml:space="preserve"> или одговарајућ</w:t>
            </w:r>
            <w:r w:rsidR="002D3CC1">
              <w:rPr>
                <w:rFonts w:ascii="Times New Roman" w:eastAsia="Times New Roman" w:hAnsi="Times New Roman" w:cs="Times New Roman"/>
                <w:color w:val="000000"/>
                <w:lang/>
              </w:rPr>
              <w:t>е</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0,25l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2</w:t>
            </w:r>
          </w:p>
        </w:tc>
        <w:tc>
          <w:tcPr>
            <w:tcW w:w="3544" w:type="dxa"/>
            <w:vAlign w:val="center"/>
          </w:tcPr>
          <w:p w:rsidR="00421F7F" w:rsidRPr="002D3CC1" w:rsidRDefault="00B75ABA" w:rsidP="003E3DC6">
            <w:pPr>
              <w:spacing w:after="0" w:line="0" w:lineRule="atLeast"/>
              <w:rPr>
                <w:rFonts w:ascii="Times New Roman" w:eastAsia="Times New Roman" w:hAnsi="Times New Roman" w:cs="Times New Roman"/>
                <w:sz w:val="24"/>
                <w:szCs w:val="24"/>
                <w:lang/>
              </w:rPr>
            </w:pPr>
            <w:r>
              <w:rPr>
                <w:rFonts w:ascii="Times New Roman" w:eastAsia="Times New Roman" w:hAnsi="Times New Roman" w:cs="Times New Roman"/>
                <w:color w:val="000000"/>
              </w:rPr>
              <w:t xml:space="preserve">Бело вино </w:t>
            </w:r>
            <w:r w:rsidR="00C3077F">
              <w:rPr>
                <w:rFonts w:ascii="Times New Roman" w:eastAsia="Times New Roman" w:hAnsi="Times New Roman" w:cs="Times New Roman"/>
                <w:color w:val="000000"/>
              </w:rPr>
              <w:t xml:space="preserve"> </w:t>
            </w:r>
            <w:r w:rsidR="002D3CC1">
              <w:rPr>
                <w:rFonts w:ascii="Times New Roman" w:eastAsia="Times New Roman" w:hAnsi="Times New Roman" w:cs="Times New Roman"/>
                <w:color w:val="000000"/>
                <w:lang/>
              </w:rPr>
              <w:t xml:space="preserve">Чока </w:t>
            </w:r>
            <w:r w:rsidR="00C3077F">
              <w:rPr>
                <w:rFonts w:ascii="Times New Roman" w:eastAsia="Times New Roman" w:hAnsi="Times New Roman" w:cs="Times New Roman"/>
                <w:color w:val="000000"/>
              </w:rPr>
              <w:t>или одговарајућ</w:t>
            </w:r>
            <w:r w:rsidR="002D3CC1">
              <w:rPr>
                <w:rFonts w:ascii="Times New Roman" w:eastAsia="Times New Roman" w:hAnsi="Times New Roman" w:cs="Times New Roman"/>
                <w:color w:val="000000"/>
                <w:lang/>
              </w:rPr>
              <w:t>е</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0,75l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3</w:t>
            </w:r>
          </w:p>
        </w:tc>
        <w:tc>
          <w:tcPr>
            <w:tcW w:w="3544" w:type="dxa"/>
            <w:vAlign w:val="center"/>
          </w:tcPr>
          <w:p w:rsidR="00421F7F" w:rsidRPr="002D3CC1" w:rsidRDefault="0004453D" w:rsidP="003E3DC6">
            <w:pPr>
              <w:spacing w:after="0" w:line="0" w:lineRule="atLeast"/>
              <w:rPr>
                <w:rFonts w:ascii="Times New Roman" w:eastAsia="Times New Roman" w:hAnsi="Times New Roman" w:cs="Times New Roman"/>
                <w:sz w:val="24"/>
                <w:szCs w:val="24"/>
                <w:lang/>
              </w:rPr>
            </w:pPr>
            <w:r w:rsidRPr="00692C51">
              <w:rPr>
                <w:rFonts w:ascii="Times New Roman" w:eastAsia="Times New Roman" w:hAnsi="Times New Roman" w:cs="Times New Roman"/>
                <w:color w:val="000000"/>
              </w:rPr>
              <w:t>Црвено вин</w:t>
            </w:r>
            <w:r w:rsidR="00B75ABA">
              <w:rPr>
                <w:rFonts w:ascii="Times New Roman" w:eastAsia="Times New Roman" w:hAnsi="Times New Roman" w:cs="Times New Roman"/>
                <w:color w:val="000000"/>
              </w:rPr>
              <w:t>о</w:t>
            </w:r>
            <w:r w:rsidR="00C3077F">
              <w:rPr>
                <w:rFonts w:ascii="Times New Roman" w:eastAsia="Times New Roman" w:hAnsi="Times New Roman" w:cs="Times New Roman"/>
                <w:color w:val="000000"/>
              </w:rPr>
              <w:t xml:space="preserve"> </w:t>
            </w:r>
            <w:r w:rsidR="002D3CC1">
              <w:rPr>
                <w:rFonts w:ascii="Times New Roman" w:eastAsia="Times New Roman" w:hAnsi="Times New Roman" w:cs="Times New Roman"/>
                <w:color w:val="000000"/>
                <w:lang/>
              </w:rPr>
              <w:t xml:space="preserve">Чока </w:t>
            </w:r>
            <w:r w:rsidR="00C3077F">
              <w:rPr>
                <w:rFonts w:ascii="Times New Roman" w:eastAsia="Times New Roman" w:hAnsi="Times New Roman" w:cs="Times New Roman"/>
                <w:color w:val="000000"/>
              </w:rPr>
              <w:t>или одговарајућ</w:t>
            </w:r>
            <w:r w:rsidR="002D3CC1">
              <w:rPr>
                <w:rFonts w:ascii="Times New Roman" w:eastAsia="Times New Roman" w:hAnsi="Times New Roman" w:cs="Times New Roman"/>
                <w:color w:val="000000"/>
                <w:lang/>
              </w:rPr>
              <w:t>е</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0,75l</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4</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Предјело</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5</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Топли микс</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6</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Ролнице посне</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300gr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7</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Витаминска салата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250gr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8</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Крем чорба са пилетином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300gr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1</w:t>
            </w:r>
            <w:r w:rsidR="002D3CC1">
              <w:rPr>
                <w:rFonts w:ascii="Times New Roman" w:hAnsi="Times New Roman"/>
                <w:color w:val="000000" w:themeColor="text1"/>
                <w:lang w:val="en-US"/>
              </w:rPr>
              <w:t>9</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Паста са пилетином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20</w:t>
            </w:r>
          </w:p>
        </w:tc>
        <w:tc>
          <w:tcPr>
            <w:tcW w:w="3544" w:type="dxa"/>
            <w:vAlign w:val="center"/>
          </w:tcPr>
          <w:p w:rsidR="00421F7F" w:rsidRPr="00692C51" w:rsidRDefault="003E3DC6"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w:t>
            </w:r>
            <w:r w:rsidR="0004453D" w:rsidRPr="00692C51">
              <w:rPr>
                <w:rFonts w:ascii="Times New Roman" w:eastAsia="Times New Roman" w:hAnsi="Times New Roman" w:cs="Times New Roman"/>
                <w:color w:val="000000"/>
              </w:rPr>
              <w:t>ица</w:t>
            </w:r>
            <w:r w:rsidR="00421F7F" w:rsidRPr="00692C51">
              <w:rPr>
                <w:rFonts w:ascii="Times New Roman" w:eastAsia="Times New Roman" w:hAnsi="Times New Roman" w:cs="Times New Roman"/>
                <w:color w:val="000000"/>
              </w:rPr>
              <w:t xml:space="preserve"> </w:t>
            </w:r>
            <w:r w:rsidR="0004453D" w:rsidRPr="00692C51">
              <w:rPr>
                <w:rFonts w:ascii="Times New Roman" w:eastAsia="Times New Roman" w:hAnsi="Times New Roman" w:cs="Times New Roman"/>
                <w:color w:val="000000"/>
              </w:rPr>
              <w:t>„</w:t>
            </w:r>
            <w:r w:rsidR="00421F7F" w:rsidRPr="00692C51">
              <w:rPr>
                <w:rFonts w:ascii="Times New Roman" w:eastAsia="Times New Roman" w:hAnsi="Times New Roman" w:cs="Times New Roman"/>
                <w:color w:val="000000"/>
              </w:rPr>
              <w:t>capricciosa</w:t>
            </w:r>
            <w:r w:rsidR="0004453D" w:rsidRPr="00692C51">
              <w:rPr>
                <w:rFonts w:ascii="Times New Roman" w:eastAsia="Times New Roman" w:hAnsi="Times New Roman" w:cs="Times New Roman"/>
                <w:color w:val="000000"/>
              </w:rPr>
              <w:t>“</w:t>
            </w:r>
          </w:p>
        </w:tc>
        <w:tc>
          <w:tcPr>
            <w:tcW w:w="1701" w:type="dxa"/>
            <w:vAlign w:val="center"/>
          </w:tcPr>
          <w:p w:rsidR="00421F7F" w:rsidRPr="002D3CC1" w:rsidRDefault="002D3CC1" w:rsidP="003E3DC6">
            <w:pPr>
              <w:autoSpaceDE w:val="0"/>
              <w:autoSpaceDN w:val="0"/>
              <w:adjustRightInd w:val="0"/>
              <w:jc w:val="center"/>
              <w:rPr>
                <w:rFonts w:ascii="Times New Roman" w:hAnsi="Times New Roman" w:cs="Times New Roman"/>
                <w:color w:val="000000" w:themeColor="text1"/>
                <w:lang/>
              </w:rPr>
            </w:pPr>
            <w:r>
              <w:rPr>
                <w:rFonts w:ascii="Times New Roman" w:eastAsia="Times New Roman" w:hAnsi="Times New Roman" w:cs="Times New Roman"/>
                <w:color w:val="000000"/>
                <w:lang/>
              </w:rPr>
              <w:t xml:space="preserve">пречник </w:t>
            </w:r>
            <w:r w:rsidR="00421F7F" w:rsidRPr="00692C51">
              <w:rPr>
                <w:rFonts w:ascii="Times New Roman" w:eastAsia="Times New Roman" w:hAnsi="Times New Roman" w:cs="Times New Roman"/>
                <w:color w:val="000000"/>
              </w:rPr>
              <w:t>24</w:t>
            </w:r>
            <w:r>
              <w:rPr>
                <w:rFonts w:ascii="Times New Roman" w:eastAsia="Times New Roman" w:hAnsi="Times New Roman" w:cs="Times New Roman"/>
                <w:color w:val="000000"/>
                <w:lang/>
              </w:rPr>
              <w:t>цм</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1</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Шампањ пилетина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2</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Ћуретина у белом вину</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lastRenderedPageBreak/>
              <w:t>2</w:t>
            </w:r>
            <w:r w:rsidR="002D3CC1">
              <w:rPr>
                <w:rFonts w:ascii="Times New Roman" w:hAnsi="Times New Roman"/>
                <w:color w:val="000000" w:themeColor="text1"/>
                <w:lang w:val="en-US"/>
              </w:rPr>
              <w:t>3</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Роштиљ микс</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4</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Орада са грилованим поврћем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5</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Лигње на жару</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6</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Бифтек са горгонзолом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7</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Димљена свињска ребарца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8</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Пилећи медаљони са сланином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400gr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2</w:t>
            </w:r>
            <w:r w:rsidR="002D3CC1">
              <w:rPr>
                <w:rFonts w:ascii="Times New Roman" w:hAnsi="Times New Roman"/>
                <w:color w:val="000000" w:themeColor="text1"/>
                <w:lang w:val="en-US"/>
              </w:rPr>
              <w:t>9</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Палачинка са нутелом</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250gr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2D3CC1"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en-US"/>
              </w:rPr>
              <w:t>30</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Колач баклава</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hAnsi="Times New Roman" w:cs="Times New Roman"/>
                <w:color w:val="000000" w:themeColor="text1"/>
                <w:lang w:val="ru-RU"/>
              </w:rPr>
              <w:t>1 ком</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421F7F" w:rsidTr="001726D6">
        <w:tc>
          <w:tcPr>
            <w:tcW w:w="675" w:type="dxa"/>
            <w:vAlign w:val="center"/>
          </w:tcPr>
          <w:p w:rsidR="00421F7F" w:rsidRPr="002D3CC1" w:rsidRDefault="003E3DC6" w:rsidP="003E3DC6">
            <w:pPr>
              <w:autoSpaceDE w:val="0"/>
              <w:autoSpaceDN w:val="0"/>
              <w:adjustRightInd w:val="0"/>
              <w:jc w:val="center"/>
              <w:rPr>
                <w:rFonts w:ascii="Times New Roman" w:hAnsi="Times New Roman"/>
                <w:color w:val="000000" w:themeColor="text1"/>
                <w:lang w:val="en-US"/>
              </w:rPr>
            </w:pPr>
            <w:r>
              <w:rPr>
                <w:rFonts w:ascii="Times New Roman" w:hAnsi="Times New Roman"/>
                <w:color w:val="000000" w:themeColor="text1"/>
                <w:lang w:val="ru-RU"/>
              </w:rPr>
              <w:t>3</w:t>
            </w:r>
            <w:r w:rsidR="002D3CC1">
              <w:rPr>
                <w:rFonts w:ascii="Times New Roman" w:hAnsi="Times New Roman"/>
                <w:color w:val="000000" w:themeColor="text1"/>
                <w:lang w:val="en-US"/>
              </w:rPr>
              <w:t>1</w:t>
            </w:r>
          </w:p>
        </w:tc>
        <w:tc>
          <w:tcPr>
            <w:tcW w:w="3544" w:type="dxa"/>
            <w:vAlign w:val="center"/>
          </w:tcPr>
          <w:p w:rsidR="00421F7F" w:rsidRPr="00692C51" w:rsidRDefault="0004453D" w:rsidP="003E3DC6">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Ситни колачи</w:t>
            </w:r>
          </w:p>
        </w:tc>
        <w:tc>
          <w:tcPr>
            <w:tcW w:w="1701" w:type="dxa"/>
            <w:vAlign w:val="center"/>
          </w:tcPr>
          <w:p w:rsidR="00421F7F" w:rsidRPr="00692C51" w:rsidRDefault="00421F7F" w:rsidP="003E3DC6">
            <w:pPr>
              <w:autoSpaceDE w:val="0"/>
              <w:autoSpaceDN w:val="0"/>
              <w:adjustRightInd w:val="0"/>
              <w:jc w:val="center"/>
              <w:rPr>
                <w:rFonts w:ascii="Times New Roman" w:hAnsi="Times New Roman" w:cs="Times New Roman"/>
                <w:color w:val="000000" w:themeColor="text1"/>
                <w:lang w:val="ru-RU"/>
              </w:rPr>
            </w:pPr>
            <w:r w:rsidRPr="00692C51">
              <w:rPr>
                <w:rFonts w:ascii="Times New Roman" w:eastAsia="Times New Roman" w:hAnsi="Times New Roman" w:cs="Times New Roman"/>
                <w:color w:val="000000"/>
              </w:rPr>
              <w:t>200gr</w:t>
            </w:r>
          </w:p>
        </w:tc>
        <w:tc>
          <w:tcPr>
            <w:tcW w:w="1703" w:type="dxa"/>
          </w:tcPr>
          <w:p w:rsidR="00421F7F" w:rsidRDefault="00421F7F" w:rsidP="0061283B">
            <w:pPr>
              <w:autoSpaceDE w:val="0"/>
              <w:autoSpaceDN w:val="0"/>
              <w:adjustRightInd w:val="0"/>
              <w:jc w:val="both"/>
              <w:rPr>
                <w:rFonts w:ascii="Times New Roman" w:hAnsi="Times New Roman"/>
                <w:color w:val="000000" w:themeColor="text1"/>
                <w:lang w:val="ru-RU"/>
              </w:rPr>
            </w:pPr>
          </w:p>
        </w:tc>
        <w:tc>
          <w:tcPr>
            <w:tcW w:w="1906" w:type="dxa"/>
          </w:tcPr>
          <w:p w:rsidR="00421F7F" w:rsidRDefault="00421F7F" w:rsidP="0061283B">
            <w:pPr>
              <w:autoSpaceDE w:val="0"/>
              <w:autoSpaceDN w:val="0"/>
              <w:adjustRightInd w:val="0"/>
              <w:jc w:val="both"/>
              <w:rPr>
                <w:rFonts w:ascii="Times New Roman" w:hAnsi="Times New Roman"/>
                <w:color w:val="000000" w:themeColor="text1"/>
                <w:lang w:val="ru-RU"/>
              </w:rPr>
            </w:pPr>
          </w:p>
        </w:tc>
      </w:tr>
      <w:tr w:rsidR="00692C51" w:rsidTr="001726D6">
        <w:tc>
          <w:tcPr>
            <w:tcW w:w="5920" w:type="dxa"/>
            <w:gridSpan w:val="3"/>
            <w:vAlign w:val="center"/>
          </w:tcPr>
          <w:p w:rsidR="00692C51" w:rsidRPr="00692C51" w:rsidRDefault="00692C51" w:rsidP="003E3DC6">
            <w:pPr>
              <w:autoSpaceDE w:val="0"/>
              <w:autoSpaceDN w:val="0"/>
              <w:adjustRightInd w:val="0"/>
              <w:jc w:val="center"/>
              <w:rPr>
                <w:rFonts w:ascii="Times New Roman" w:eastAsia="Times New Roman" w:hAnsi="Times New Roman"/>
                <w:b/>
                <w:color w:val="000000"/>
                <w:sz w:val="28"/>
                <w:szCs w:val="28"/>
              </w:rPr>
            </w:pPr>
            <w:r w:rsidRPr="00692C51">
              <w:rPr>
                <w:rFonts w:ascii="Times New Roman" w:hAnsi="Times New Roman"/>
                <w:b/>
                <w:color w:val="000000" w:themeColor="text1"/>
                <w:sz w:val="28"/>
                <w:szCs w:val="28"/>
              </w:rPr>
              <w:t>Укупна понуђена цена:</w:t>
            </w:r>
          </w:p>
        </w:tc>
        <w:tc>
          <w:tcPr>
            <w:tcW w:w="1703" w:type="dxa"/>
          </w:tcPr>
          <w:p w:rsidR="00692C51" w:rsidRDefault="00692C51" w:rsidP="0061283B">
            <w:pPr>
              <w:autoSpaceDE w:val="0"/>
              <w:autoSpaceDN w:val="0"/>
              <w:adjustRightInd w:val="0"/>
              <w:jc w:val="both"/>
              <w:rPr>
                <w:rFonts w:ascii="Times New Roman" w:hAnsi="Times New Roman"/>
                <w:color w:val="000000" w:themeColor="text1"/>
                <w:lang w:val="ru-RU"/>
              </w:rPr>
            </w:pPr>
          </w:p>
        </w:tc>
        <w:tc>
          <w:tcPr>
            <w:tcW w:w="1906" w:type="dxa"/>
          </w:tcPr>
          <w:p w:rsidR="00692C51" w:rsidRDefault="00692C51" w:rsidP="0061283B">
            <w:pPr>
              <w:autoSpaceDE w:val="0"/>
              <w:autoSpaceDN w:val="0"/>
              <w:adjustRightInd w:val="0"/>
              <w:jc w:val="both"/>
              <w:rPr>
                <w:rFonts w:ascii="Times New Roman" w:hAnsi="Times New Roman"/>
                <w:color w:val="000000" w:themeColor="text1"/>
                <w:lang w:val="ru-RU"/>
              </w:rPr>
            </w:pPr>
          </w:p>
        </w:tc>
      </w:tr>
    </w:tbl>
    <w:p w:rsidR="0061283B" w:rsidRDefault="0061283B" w:rsidP="0061283B">
      <w:pPr>
        <w:autoSpaceDE w:val="0"/>
        <w:autoSpaceDN w:val="0"/>
        <w:adjustRightInd w:val="0"/>
        <w:ind w:firstLine="720"/>
        <w:jc w:val="both"/>
        <w:rPr>
          <w:rFonts w:ascii="Times New Roman" w:hAnsi="Times New Roman"/>
          <w:color w:val="000000" w:themeColor="text1"/>
          <w:lang w:val="ru-RU"/>
        </w:rPr>
      </w:pPr>
    </w:p>
    <w:p w:rsidR="00D33D85" w:rsidRDefault="003E3DC6" w:rsidP="00D33D85">
      <w:pPr>
        <w:autoSpaceDE w:val="0"/>
        <w:autoSpaceDN w:val="0"/>
        <w:adjustRightInd w:val="0"/>
        <w:jc w:val="both"/>
        <w:rPr>
          <w:rFonts w:ascii="Times New Roman" w:hAnsi="Times New Roman"/>
          <w:b/>
          <w:color w:val="000000" w:themeColor="text1"/>
          <w:lang w:val="ru-RU"/>
        </w:rPr>
      </w:pPr>
      <w:r w:rsidRPr="003E3DC6">
        <w:rPr>
          <w:rFonts w:ascii="Times New Roman" w:hAnsi="Times New Roman"/>
          <w:b/>
          <w:color w:val="000000" w:themeColor="text1"/>
          <w:lang w:val="ru-RU"/>
        </w:rPr>
        <w:t>Додатни захтеви:</w:t>
      </w:r>
    </w:p>
    <w:p w:rsidR="003420C3" w:rsidRDefault="003420C3" w:rsidP="003420C3">
      <w:pPr>
        <w:pStyle w:val="Default"/>
        <w:jc w:val="both"/>
        <w:rPr>
          <w:b/>
          <w:bCs/>
          <w:sz w:val="22"/>
          <w:szCs w:val="22"/>
        </w:rPr>
      </w:pPr>
      <w:r>
        <w:rPr>
          <w:b/>
          <w:bCs/>
          <w:sz w:val="22"/>
          <w:szCs w:val="22"/>
        </w:rPr>
        <w:t>Неопходан технички капацитет:</w:t>
      </w:r>
    </w:p>
    <w:p w:rsidR="003420C3" w:rsidRPr="002D3CC1" w:rsidRDefault="003420C3" w:rsidP="003420C3">
      <w:pPr>
        <w:pStyle w:val="Default"/>
        <w:jc w:val="both"/>
        <w:rPr>
          <w:color w:val="000000" w:themeColor="text1"/>
          <w:sz w:val="22"/>
          <w:szCs w:val="22"/>
        </w:rPr>
      </w:pPr>
      <w:r w:rsidRPr="00C65D80">
        <w:rPr>
          <w:b/>
          <w:bCs/>
          <w:sz w:val="22"/>
          <w:szCs w:val="22"/>
        </w:rPr>
        <w:t>-</w:t>
      </w:r>
      <w:r w:rsidRPr="00C65D80">
        <w:rPr>
          <w:sz w:val="22"/>
          <w:szCs w:val="22"/>
        </w:rPr>
        <w:t xml:space="preserve">да  понуђач  поседује  угоститељски   објекат у  власништву или закупу   на територији града Ниша који је удаљен од седишта наручиоца у улици </w:t>
      </w:r>
      <w:r>
        <w:rPr>
          <w:sz w:val="22"/>
          <w:szCs w:val="22"/>
        </w:rPr>
        <w:t>Вишеградска бр 33</w:t>
      </w:r>
      <w:r w:rsidRPr="00C65D80">
        <w:rPr>
          <w:sz w:val="22"/>
          <w:szCs w:val="22"/>
        </w:rPr>
        <w:t>, Ниш највише</w:t>
      </w:r>
      <w:r w:rsidRPr="002D3CC1">
        <w:rPr>
          <w:color w:val="000000" w:themeColor="text1"/>
          <w:sz w:val="22"/>
          <w:szCs w:val="22"/>
        </w:rPr>
        <w:t xml:space="preserve"> </w:t>
      </w:r>
      <w:r w:rsidR="00EA2564" w:rsidRPr="002D3CC1">
        <w:rPr>
          <w:color w:val="000000" w:themeColor="text1"/>
          <w:sz w:val="22"/>
          <w:szCs w:val="22"/>
        </w:rPr>
        <w:t>4</w:t>
      </w:r>
      <w:r w:rsidRPr="002D3CC1">
        <w:rPr>
          <w:color w:val="000000" w:themeColor="text1"/>
          <w:sz w:val="22"/>
          <w:szCs w:val="22"/>
        </w:rPr>
        <w:t>000 метара;</w:t>
      </w:r>
    </w:p>
    <w:p w:rsidR="003420C3" w:rsidRPr="002D3CC1" w:rsidRDefault="003420C3" w:rsidP="003420C3">
      <w:pPr>
        <w:autoSpaceDE w:val="0"/>
        <w:autoSpaceDN w:val="0"/>
        <w:adjustRightInd w:val="0"/>
        <w:spacing w:line="240" w:lineRule="auto"/>
        <w:jc w:val="both"/>
        <w:rPr>
          <w:rFonts w:ascii="Times New Roman" w:hAnsi="Times New Roman"/>
          <w:color w:val="000000" w:themeColor="text1"/>
          <w:lang w:val="ru-RU"/>
        </w:rPr>
      </w:pPr>
      <w:r w:rsidRPr="002D3CC1">
        <w:rPr>
          <w:b/>
          <w:bCs/>
          <w:color w:val="000000" w:themeColor="text1"/>
        </w:rPr>
        <w:t>-</w:t>
      </w:r>
      <w:r w:rsidRPr="002D3CC1">
        <w:rPr>
          <w:rFonts w:ascii="Times New Roman" w:hAnsi="Times New Roman"/>
          <w:color w:val="000000" w:themeColor="text1"/>
        </w:rPr>
        <w:t xml:space="preserve">да за извршење услуге, понуђач  располаже </w:t>
      </w:r>
      <w:r w:rsidRPr="002D3CC1">
        <w:rPr>
          <w:rFonts w:ascii="Times New Roman" w:hAnsi="Times New Roman"/>
          <w:color w:val="000000" w:themeColor="text1"/>
          <w:lang w:val="ru-RU"/>
        </w:rPr>
        <w:t>одвојеном салом за састанке капацитет</w:t>
      </w:r>
      <w:r w:rsidR="00EA2564" w:rsidRPr="002D3CC1">
        <w:rPr>
          <w:rFonts w:ascii="Times New Roman" w:hAnsi="Times New Roman"/>
          <w:color w:val="000000" w:themeColor="text1"/>
          <w:lang w:val="ru-RU"/>
        </w:rPr>
        <w:t>а минимум</w:t>
      </w:r>
      <w:r w:rsidRPr="002D3CC1">
        <w:rPr>
          <w:rFonts w:ascii="Times New Roman" w:hAnsi="Times New Roman"/>
          <w:color w:val="000000" w:themeColor="text1"/>
          <w:lang w:val="ru-RU"/>
        </w:rPr>
        <w:t xml:space="preserve"> 20 људи (звучно изолована);</w:t>
      </w:r>
    </w:p>
    <w:p w:rsidR="003420C3" w:rsidRPr="002D3CC1" w:rsidRDefault="003420C3" w:rsidP="003420C3">
      <w:pPr>
        <w:autoSpaceDE w:val="0"/>
        <w:autoSpaceDN w:val="0"/>
        <w:adjustRightInd w:val="0"/>
        <w:jc w:val="both"/>
        <w:rPr>
          <w:rFonts w:ascii="Times New Roman" w:hAnsi="Times New Roman"/>
          <w:b/>
          <w:color w:val="000000" w:themeColor="text1"/>
          <w:lang w:val="ru-RU"/>
        </w:rPr>
      </w:pPr>
      <w:r w:rsidRPr="002D3CC1">
        <w:rPr>
          <w:rFonts w:ascii="Times New Roman" w:hAnsi="Times New Roman"/>
          <w:color w:val="000000" w:themeColor="text1"/>
          <w:lang w:val="ru-RU"/>
        </w:rPr>
        <w:t xml:space="preserve">-обезбеђен приватни  паркинг у склопу ресторана (за минимум </w:t>
      </w:r>
      <w:r w:rsidR="00976B7F" w:rsidRPr="002D3CC1">
        <w:rPr>
          <w:rFonts w:ascii="Times New Roman" w:hAnsi="Times New Roman"/>
          <w:color w:val="000000" w:themeColor="text1"/>
          <w:lang w:val="ru-RU"/>
        </w:rPr>
        <w:t>2</w:t>
      </w:r>
      <w:r w:rsidRPr="002D3CC1">
        <w:rPr>
          <w:rFonts w:ascii="Times New Roman" w:hAnsi="Times New Roman"/>
          <w:color w:val="000000" w:themeColor="text1"/>
          <w:lang w:val="ru-RU"/>
        </w:rPr>
        <w:t xml:space="preserve"> путничка возила).</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b/>
          <w:bCs/>
          <w:color w:val="000000"/>
          <w:lang w:val="en-US"/>
        </w:rPr>
        <w:t>Напомена:</w:t>
      </w:r>
      <w:r w:rsidRPr="00726234">
        <w:rPr>
          <w:rFonts w:ascii="Times New Roman" w:eastAsia="Times New Roman" w:hAnsi="Times New Roman"/>
          <w:b/>
          <w:bCs/>
          <w:color w:val="000000"/>
        </w:rPr>
        <w:t xml:space="preserve"> </w:t>
      </w:r>
      <w:r w:rsidRPr="00726234">
        <w:rPr>
          <w:rFonts w:ascii="Times New Roman" w:eastAsia="Times New Roman" w:hAnsi="Times New Roman"/>
          <w:i/>
          <w:iCs/>
          <w:color w:val="000000"/>
          <w:lang w:val="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начињене грешке парафира и овери печатом.</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Цене у понуди исказују се за тражену јединицу мере - грамажу без обзира на могућу чињеницу да порције понуђача имају већу или мању грамажу, из разлога лакшег упоређивања понуда, а све у циљу поштовања начела једнакости понуђача. </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Понуда мора да обухвати све услуге (добра) из спецификације, у супротном понуда ће бити одбијена као неприхватљива. </w:t>
      </w:r>
    </w:p>
    <w:p w:rsidR="003420C3" w:rsidRPr="00D33D85" w:rsidRDefault="003420C3" w:rsidP="00D33D85">
      <w:pPr>
        <w:autoSpaceDE w:val="0"/>
        <w:autoSpaceDN w:val="0"/>
        <w:adjustRightInd w:val="0"/>
        <w:jc w:val="both"/>
        <w:rPr>
          <w:rFonts w:ascii="Times New Roman" w:hAnsi="Times New Roman"/>
          <w:b/>
          <w:color w:val="000000" w:themeColor="text1"/>
          <w:lang w:val="ru-RU"/>
        </w:rPr>
      </w:pPr>
    </w:p>
    <w:p w:rsidR="00E9035C" w:rsidRPr="00C3077F" w:rsidRDefault="00C3077F" w:rsidP="00C3077F">
      <w:pPr>
        <w:autoSpaceDE w:val="0"/>
        <w:autoSpaceDN w:val="0"/>
        <w:adjustRightInd w:val="0"/>
        <w:jc w:val="both"/>
        <w:rPr>
          <w:rFonts w:ascii="Times New Roman" w:hAnsi="Times New Roman"/>
          <w:b/>
          <w:color w:val="000000" w:themeColor="text1"/>
          <w:sz w:val="24"/>
          <w:lang w:val="ru-RU"/>
        </w:rPr>
      </w:pPr>
      <w:r w:rsidRPr="00C3077F">
        <w:rPr>
          <w:rFonts w:ascii="Times New Roman" w:hAnsi="Times New Roman"/>
          <w:b/>
          <w:color w:val="000000" w:themeColor="text1"/>
          <w:sz w:val="24"/>
          <w:lang w:val="ru-RU"/>
        </w:rPr>
        <w:t>Понуде које су дате у глобалу и које не садрже наведене податке неће бити разматране.</w:t>
      </w:r>
    </w:p>
    <w:p w:rsidR="00E63B7A" w:rsidRDefault="00E63B7A" w:rsidP="002E2421">
      <w:pPr>
        <w:rPr>
          <w:rFonts w:ascii="Times New Roman" w:hAnsi="Times New Roman"/>
          <w:b/>
          <w:bCs/>
        </w:rPr>
      </w:pPr>
    </w:p>
    <w:p w:rsidR="00C3077F" w:rsidRDefault="00C3077F" w:rsidP="002E2421">
      <w:pPr>
        <w:rPr>
          <w:rFonts w:ascii="Times New Roman" w:hAnsi="Times New Roman"/>
          <w:b/>
          <w:bCs/>
        </w:rPr>
      </w:pPr>
    </w:p>
    <w:p w:rsidR="00C3077F" w:rsidRDefault="00C3077F" w:rsidP="002E2421">
      <w:pPr>
        <w:rPr>
          <w:rFonts w:ascii="Times New Roman" w:hAnsi="Times New Roman"/>
          <w:b/>
          <w:bCs/>
          <w:lang/>
        </w:rPr>
      </w:pPr>
    </w:p>
    <w:p w:rsidR="00814DEF" w:rsidRDefault="00814DEF" w:rsidP="002E2421">
      <w:pPr>
        <w:rPr>
          <w:rFonts w:ascii="Times New Roman" w:hAnsi="Times New Roman"/>
          <w:b/>
          <w:bCs/>
          <w:lang/>
        </w:rPr>
      </w:pPr>
    </w:p>
    <w:p w:rsidR="00814DEF" w:rsidRDefault="00814DEF" w:rsidP="002E2421">
      <w:pPr>
        <w:rPr>
          <w:rFonts w:ascii="Times New Roman" w:hAnsi="Times New Roman"/>
          <w:b/>
          <w:bCs/>
          <w:lang/>
        </w:rPr>
      </w:pPr>
    </w:p>
    <w:p w:rsidR="00814DEF" w:rsidRPr="002D3CC1" w:rsidRDefault="00814DEF" w:rsidP="002E2421">
      <w:pPr>
        <w:rPr>
          <w:rFonts w:ascii="Times New Roman" w:hAnsi="Times New Roman"/>
          <w:b/>
          <w:bCs/>
          <w:lang/>
        </w:rPr>
      </w:pPr>
    </w:p>
    <w:p w:rsidR="0023126D" w:rsidRDefault="0023126D" w:rsidP="0023126D">
      <w:pPr>
        <w:jc w:val="center"/>
        <w:rPr>
          <w:rFonts w:ascii="Times New Roman" w:hAnsi="Times New Roman"/>
          <w:b/>
          <w:lang w:val="en-US"/>
        </w:rPr>
      </w:pPr>
      <w:r w:rsidRPr="00EE0BF6">
        <w:rPr>
          <w:rFonts w:ascii="Times New Roman" w:hAnsi="Times New Roman"/>
          <w:b/>
        </w:rPr>
        <w:lastRenderedPageBreak/>
        <w:t>4. ТЕХНИЧКА СПЕЦИФИКАЦИЈА</w:t>
      </w:r>
    </w:p>
    <w:p w:rsidR="0023126D" w:rsidRPr="00687846" w:rsidRDefault="0023126D" w:rsidP="0023126D">
      <w:pPr>
        <w:jc w:val="center"/>
        <w:rPr>
          <w:rFonts w:ascii="Times New Roman" w:hAnsi="Times New Roman"/>
          <w:b/>
        </w:rPr>
      </w:pPr>
      <w:r>
        <w:rPr>
          <w:rFonts w:ascii="Times New Roman" w:hAnsi="Times New Roman"/>
          <w:b/>
        </w:rPr>
        <w:t>ПАРТИЈА 4</w:t>
      </w:r>
    </w:p>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Услуге кетеринга интернационалне кухиње</w:t>
      </w:r>
    </w:p>
    <w:p w:rsidR="00A1209A" w:rsidRPr="00A1209A" w:rsidRDefault="00A1209A" w:rsidP="00A1209A">
      <w:pPr>
        <w:autoSpaceDE w:val="0"/>
        <w:autoSpaceDN w:val="0"/>
        <w:adjustRightInd w:val="0"/>
        <w:spacing w:after="0" w:line="240" w:lineRule="auto"/>
        <w:jc w:val="both"/>
        <w:rPr>
          <w:rFonts w:ascii="Times New Roman" w:eastAsia="Times New Roman" w:hAnsi="Times New Roman"/>
          <w:color w:val="000000"/>
        </w:rPr>
      </w:pPr>
      <w:r w:rsidRPr="001D1F88">
        <w:rPr>
          <w:rFonts w:ascii="Times New Roman" w:hAnsi="Times New Roman"/>
          <w:b/>
          <w:color w:val="000000" w:themeColor="text1"/>
        </w:rPr>
        <w:t>П</w:t>
      </w:r>
      <w:r w:rsidRPr="001D1F88">
        <w:rPr>
          <w:rFonts w:ascii="Times New Roman" w:hAnsi="Times New Roman"/>
          <w:b/>
          <w:color w:val="000000" w:themeColor="text1"/>
          <w:lang w:val="ru-RU"/>
        </w:rPr>
        <w:t xml:space="preserve">онуђач је у обавези да наведе </w:t>
      </w:r>
      <w:r w:rsidRPr="001D1F88">
        <w:rPr>
          <w:rFonts w:ascii="Times New Roman" w:hAnsi="Times New Roman"/>
          <w:b/>
          <w:color w:val="000000" w:themeColor="text1"/>
        </w:rPr>
        <w:t>ц</w:t>
      </w:r>
      <w:r>
        <w:rPr>
          <w:rFonts w:ascii="Times New Roman" w:hAnsi="Times New Roman"/>
          <w:b/>
          <w:color w:val="000000" w:themeColor="text1"/>
        </w:rPr>
        <w:t xml:space="preserve">ену по јединици мере без ПДВ-а и цену по јединици мере са ПДВ-ом, као и укупну цену без ПДВ-а и укупну цену са ПДВ-ом.  </w:t>
      </w:r>
      <w:r w:rsidRPr="00726234">
        <w:rPr>
          <w:rFonts w:ascii="Times New Roman" w:eastAsia="Times New Roman" w:hAnsi="Times New Roman"/>
          <w:b/>
          <w:color w:val="000000"/>
          <w:lang w:val="en-US"/>
        </w:rPr>
        <w:t>Понуда мора да обухвати све услуге (добра) из спецификације, у супротном понуда ће бити одбијена као неприхватљива.</w:t>
      </w:r>
      <w:r w:rsidRPr="00726234">
        <w:rPr>
          <w:rFonts w:ascii="Times New Roman" w:eastAsia="Times New Roman" w:hAnsi="Times New Roman"/>
          <w:color w:val="000000"/>
          <w:lang w:val="en-US"/>
        </w:rPr>
        <w:t xml:space="preserve"> </w:t>
      </w:r>
    </w:p>
    <w:tbl>
      <w:tblPr>
        <w:tblStyle w:val="TableGrid"/>
        <w:tblW w:w="0" w:type="auto"/>
        <w:tblLook w:val="04A0"/>
      </w:tblPr>
      <w:tblGrid>
        <w:gridCol w:w="675"/>
        <w:gridCol w:w="4253"/>
        <w:gridCol w:w="1559"/>
        <w:gridCol w:w="1559"/>
        <w:gridCol w:w="1483"/>
      </w:tblGrid>
      <w:tr w:rsidR="0023126D" w:rsidTr="007C2B13">
        <w:tc>
          <w:tcPr>
            <w:tcW w:w="675" w:type="dxa"/>
            <w:vAlign w:val="center"/>
          </w:tcPr>
          <w:p w:rsidR="0023126D" w:rsidRDefault="0023126D" w:rsidP="007C2B13">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Р. бр</w:t>
            </w:r>
          </w:p>
        </w:tc>
        <w:tc>
          <w:tcPr>
            <w:tcW w:w="4253" w:type="dxa"/>
            <w:vAlign w:val="center"/>
          </w:tcPr>
          <w:p w:rsidR="0023126D" w:rsidRDefault="0023126D" w:rsidP="0023126D">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Оквирни мени кетеринга интернационалне кухиње</w:t>
            </w:r>
          </w:p>
        </w:tc>
        <w:tc>
          <w:tcPr>
            <w:tcW w:w="1559" w:type="dxa"/>
            <w:vAlign w:val="center"/>
          </w:tcPr>
          <w:p w:rsidR="0023126D" w:rsidRDefault="0023126D" w:rsidP="007C2B13">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Количина</w:t>
            </w:r>
          </w:p>
        </w:tc>
        <w:tc>
          <w:tcPr>
            <w:tcW w:w="1559" w:type="dxa"/>
            <w:vAlign w:val="center"/>
          </w:tcPr>
          <w:p w:rsidR="0023126D" w:rsidRDefault="0023126D" w:rsidP="007C2B13">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Цена без ПДВ-а</w:t>
            </w:r>
          </w:p>
        </w:tc>
        <w:tc>
          <w:tcPr>
            <w:tcW w:w="1483" w:type="dxa"/>
            <w:vAlign w:val="center"/>
          </w:tcPr>
          <w:p w:rsidR="0023126D" w:rsidRDefault="0023126D" w:rsidP="007C2B13">
            <w:pPr>
              <w:autoSpaceDE w:val="0"/>
              <w:autoSpaceDN w:val="0"/>
              <w:adjustRightInd w:val="0"/>
              <w:jc w:val="center"/>
              <w:rPr>
                <w:rFonts w:ascii="Times New Roman" w:hAnsi="Times New Roman"/>
                <w:color w:val="000000" w:themeColor="text1"/>
                <w:lang w:val="ru-RU"/>
              </w:rPr>
            </w:pPr>
            <w:r>
              <w:rPr>
                <w:rFonts w:ascii="Times New Roman" w:hAnsi="Times New Roman"/>
                <w:color w:val="000000" w:themeColor="text1"/>
                <w:lang w:val="ru-RU"/>
              </w:rPr>
              <w:t>Цена са ПДВ-ом</w:t>
            </w: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Магични залогај</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2</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Ролница посна</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3</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Брускет маслине</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4</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Брускет лосос</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5</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„Brusketcaprese“</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6</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Ћурећи комад</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7</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Пилећи ражњић</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8</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Коктел ћевапи</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9</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Пилећи штапићи са сусамом</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10</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Печурке на жару</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11</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Пекарски кромпир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12</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Помфрит</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13</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Витаминска салата</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14</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Поховани лук</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15</w:t>
            </w:r>
          </w:p>
        </w:tc>
        <w:tc>
          <w:tcPr>
            <w:tcW w:w="4253" w:type="dxa"/>
          </w:tcPr>
          <w:p w:rsidR="0023126D" w:rsidRPr="00692C51" w:rsidRDefault="0023126D" w:rsidP="0023126D">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Рижото са поврћем</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16</w:t>
            </w:r>
          </w:p>
        </w:tc>
        <w:tc>
          <w:tcPr>
            <w:tcW w:w="4253" w:type="dxa"/>
          </w:tcPr>
          <w:p w:rsidR="0023126D" w:rsidRPr="00692C51" w:rsidRDefault="0023126D" w:rsidP="0023126D">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Ролован свињски филе</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23126D">
        <w:tc>
          <w:tcPr>
            <w:tcW w:w="675" w:type="dxa"/>
          </w:tcPr>
          <w:p w:rsidR="0023126D" w:rsidRDefault="0023126D" w:rsidP="0023126D">
            <w:pPr>
              <w:spacing w:line="360" w:lineRule="auto"/>
              <w:jc w:val="center"/>
              <w:rPr>
                <w:rFonts w:ascii="Times New Roman" w:hAnsi="Times New Roman"/>
                <w:b/>
                <w:color w:val="000000" w:themeColor="text1"/>
              </w:rPr>
            </w:pPr>
            <w:r>
              <w:rPr>
                <w:rFonts w:ascii="Times New Roman" w:hAnsi="Times New Roman"/>
                <w:b/>
                <w:color w:val="000000" w:themeColor="text1"/>
              </w:rPr>
              <w:t>17</w:t>
            </w:r>
          </w:p>
        </w:tc>
        <w:tc>
          <w:tcPr>
            <w:tcW w:w="4253" w:type="dxa"/>
          </w:tcPr>
          <w:p w:rsidR="0023126D" w:rsidRPr="00692C51" w:rsidRDefault="0023126D" w:rsidP="007C2B13">
            <w:pPr>
              <w:spacing w:after="0" w:line="0" w:lineRule="atLeast"/>
              <w:rPr>
                <w:rFonts w:ascii="Times New Roman" w:eastAsia="Times New Roman" w:hAnsi="Times New Roman" w:cs="Times New Roman"/>
                <w:sz w:val="24"/>
                <w:szCs w:val="24"/>
              </w:rPr>
            </w:pPr>
            <w:r w:rsidRPr="00692C51">
              <w:rPr>
                <w:rFonts w:ascii="Times New Roman" w:eastAsia="Times New Roman" w:hAnsi="Times New Roman" w:cs="Times New Roman"/>
                <w:color w:val="000000"/>
              </w:rPr>
              <w:t xml:space="preserve">Ситни колачи </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r w:rsidRPr="001726D6">
              <w:rPr>
                <w:rFonts w:ascii="Times New Roman" w:hAnsi="Times New Roman" w:cs="Times New Roman"/>
                <w:color w:val="000000" w:themeColor="text1"/>
                <w:szCs w:val="20"/>
              </w:rPr>
              <w:t>50гр</w:t>
            </w:r>
          </w:p>
        </w:tc>
        <w:tc>
          <w:tcPr>
            <w:tcW w:w="1559"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c>
          <w:tcPr>
            <w:tcW w:w="1483" w:type="dxa"/>
          </w:tcPr>
          <w:p w:rsidR="0023126D" w:rsidRPr="001726D6" w:rsidRDefault="0023126D" w:rsidP="0023126D">
            <w:pPr>
              <w:spacing w:line="360" w:lineRule="auto"/>
              <w:jc w:val="center"/>
              <w:rPr>
                <w:rFonts w:ascii="Times New Roman" w:hAnsi="Times New Roman" w:cs="Times New Roman"/>
                <w:color w:val="000000" w:themeColor="text1"/>
                <w:szCs w:val="20"/>
              </w:rPr>
            </w:pPr>
          </w:p>
        </w:tc>
      </w:tr>
      <w:tr w:rsidR="0023126D" w:rsidTr="007C2B13">
        <w:tc>
          <w:tcPr>
            <w:tcW w:w="6487" w:type="dxa"/>
            <w:gridSpan w:val="3"/>
          </w:tcPr>
          <w:p w:rsidR="0023126D" w:rsidRPr="00692C51" w:rsidRDefault="00692C51" w:rsidP="0023126D">
            <w:pPr>
              <w:spacing w:line="360" w:lineRule="auto"/>
              <w:jc w:val="center"/>
              <w:rPr>
                <w:rFonts w:ascii="Times New Roman" w:hAnsi="Times New Roman"/>
                <w:b/>
                <w:color w:val="000000" w:themeColor="text1"/>
              </w:rPr>
            </w:pPr>
            <w:r w:rsidRPr="00692C51">
              <w:rPr>
                <w:rFonts w:ascii="Times New Roman" w:hAnsi="Times New Roman"/>
                <w:b/>
                <w:color w:val="000000" w:themeColor="text1"/>
                <w:sz w:val="28"/>
              </w:rPr>
              <w:t>Укупна понуђена цена:</w:t>
            </w:r>
          </w:p>
        </w:tc>
        <w:tc>
          <w:tcPr>
            <w:tcW w:w="1559" w:type="dxa"/>
          </w:tcPr>
          <w:p w:rsidR="0023126D" w:rsidRDefault="0023126D" w:rsidP="0023126D">
            <w:pPr>
              <w:spacing w:line="360" w:lineRule="auto"/>
              <w:jc w:val="center"/>
              <w:rPr>
                <w:rFonts w:ascii="Times New Roman" w:hAnsi="Times New Roman"/>
                <w:b/>
                <w:color w:val="000000" w:themeColor="text1"/>
              </w:rPr>
            </w:pPr>
          </w:p>
        </w:tc>
        <w:tc>
          <w:tcPr>
            <w:tcW w:w="1483" w:type="dxa"/>
          </w:tcPr>
          <w:p w:rsidR="0023126D" w:rsidRDefault="0023126D" w:rsidP="0023126D">
            <w:pPr>
              <w:spacing w:line="360" w:lineRule="auto"/>
              <w:jc w:val="center"/>
              <w:rPr>
                <w:rFonts w:ascii="Times New Roman" w:hAnsi="Times New Roman"/>
                <w:b/>
                <w:color w:val="000000" w:themeColor="text1"/>
              </w:rPr>
            </w:pPr>
          </w:p>
        </w:tc>
      </w:tr>
    </w:tbl>
    <w:p w:rsidR="0023126D" w:rsidRDefault="0023126D" w:rsidP="0023126D">
      <w:pPr>
        <w:spacing w:line="360" w:lineRule="auto"/>
        <w:jc w:val="center"/>
        <w:rPr>
          <w:rFonts w:ascii="Times New Roman" w:hAnsi="Times New Roman"/>
          <w:b/>
          <w:color w:val="000000" w:themeColor="text1"/>
        </w:rPr>
      </w:pP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b/>
          <w:bCs/>
          <w:color w:val="000000"/>
          <w:lang w:val="en-US"/>
        </w:rPr>
        <w:lastRenderedPageBreak/>
        <w:t>Напомена:</w:t>
      </w:r>
      <w:r w:rsidRPr="00726234">
        <w:rPr>
          <w:rFonts w:ascii="Times New Roman" w:eastAsia="Times New Roman" w:hAnsi="Times New Roman"/>
          <w:b/>
          <w:bCs/>
          <w:color w:val="000000"/>
        </w:rPr>
        <w:t xml:space="preserve"> </w:t>
      </w:r>
      <w:r w:rsidRPr="00726234">
        <w:rPr>
          <w:rFonts w:ascii="Times New Roman" w:eastAsia="Times New Roman" w:hAnsi="Times New Roman"/>
          <w:i/>
          <w:iCs/>
          <w:color w:val="000000"/>
          <w:lang w:val="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начињене грешке парафира и овери печатом.</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Цене у понуди исказују се за тражену јединицу мере - грамажу без обзира на могућу чињеницу да порције понуђача имају већу или мању грамажу, из разлога лакшег упоређивања понуда, а све у циљу поштовања начела једнакости понуђача. </w:t>
      </w:r>
    </w:p>
    <w:p w:rsidR="00726234" w:rsidRPr="00726234" w:rsidRDefault="00726234" w:rsidP="00726234">
      <w:pPr>
        <w:autoSpaceDE w:val="0"/>
        <w:autoSpaceDN w:val="0"/>
        <w:adjustRightInd w:val="0"/>
        <w:spacing w:after="0" w:line="240" w:lineRule="auto"/>
        <w:jc w:val="both"/>
        <w:rPr>
          <w:rFonts w:ascii="Times New Roman" w:eastAsia="Times New Roman" w:hAnsi="Times New Roman"/>
          <w:color w:val="000000"/>
          <w:lang w:val="en-US"/>
        </w:rPr>
      </w:pPr>
      <w:r w:rsidRPr="00726234">
        <w:rPr>
          <w:rFonts w:ascii="Times New Roman" w:eastAsia="Times New Roman" w:hAnsi="Times New Roman"/>
          <w:color w:val="000000"/>
          <w:lang w:val="en-US"/>
        </w:rPr>
        <w:t xml:space="preserve">Понуда мора да обухвати све услуге (добра) из спецификације, у супротном понуда ће бити одбијена као неприхватљива. </w:t>
      </w:r>
    </w:p>
    <w:p w:rsidR="00726234" w:rsidRPr="00D33D85" w:rsidRDefault="00726234" w:rsidP="00726234">
      <w:pPr>
        <w:autoSpaceDE w:val="0"/>
        <w:autoSpaceDN w:val="0"/>
        <w:adjustRightInd w:val="0"/>
        <w:jc w:val="both"/>
        <w:rPr>
          <w:rFonts w:ascii="Times New Roman" w:hAnsi="Times New Roman"/>
          <w:b/>
          <w:color w:val="000000" w:themeColor="text1"/>
          <w:lang w:val="ru-RU"/>
        </w:rPr>
      </w:pPr>
    </w:p>
    <w:p w:rsidR="00726234" w:rsidRPr="00C3077F" w:rsidRDefault="00726234" w:rsidP="00726234">
      <w:pPr>
        <w:autoSpaceDE w:val="0"/>
        <w:autoSpaceDN w:val="0"/>
        <w:adjustRightInd w:val="0"/>
        <w:jc w:val="both"/>
        <w:rPr>
          <w:rFonts w:ascii="Times New Roman" w:hAnsi="Times New Roman"/>
          <w:b/>
          <w:color w:val="000000" w:themeColor="text1"/>
          <w:sz w:val="24"/>
          <w:lang w:val="ru-RU"/>
        </w:rPr>
      </w:pPr>
      <w:r w:rsidRPr="00C3077F">
        <w:rPr>
          <w:rFonts w:ascii="Times New Roman" w:hAnsi="Times New Roman"/>
          <w:b/>
          <w:color w:val="000000" w:themeColor="text1"/>
          <w:sz w:val="24"/>
          <w:lang w:val="ru-RU"/>
        </w:rPr>
        <w:t>Понуде које су дате у глобалу и које не садрже наведене податке неће бити разматране.</w:t>
      </w:r>
    </w:p>
    <w:p w:rsidR="00726234" w:rsidRPr="00726234" w:rsidRDefault="00726234" w:rsidP="0023126D">
      <w:pPr>
        <w:spacing w:line="360" w:lineRule="auto"/>
        <w:jc w:val="center"/>
        <w:rPr>
          <w:rFonts w:ascii="Times New Roman" w:hAnsi="Times New Roman"/>
          <w:b/>
          <w:color w:val="000000" w:themeColor="text1"/>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2E519E" w:rsidRPr="002E519E" w:rsidRDefault="002E519E" w:rsidP="002E2421">
      <w:pPr>
        <w:rPr>
          <w:rFonts w:ascii="Times New Roman" w:hAnsi="Times New Roman"/>
          <w:b/>
          <w:bCs/>
        </w:rPr>
      </w:pPr>
    </w:p>
    <w:p w:rsidR="003F49E6" w:rsidRDefault="003F49E6" w:rsidP="002E2421">
      <w:pPr>
        <w:rPr>
          <w:rFonts w:ascii="Times New Roman" w:hAnsi="Times New Roman"/>
          <w:b/>
          <w:bCs/>
        </w:rPr>
      </w:pPr>
    </w:p>
    <w:p w:rsidR="002E519E" w:rsidRDefault="002E519E"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rPr>
      </w:pPr>
    </w:p>
    <w:p w:rsidR="005A1F63" w:rsidRDefault="005A1F63" w:rsidP="002E2421">
      <w:pPr>
        <w:rPr>
          <w:rFonts w:ascii="Times New Roman" w:hAnsi="Times New Roman"/>
          <w:b/>
          <w:bCs/>
          <w:lang/>
        </w:rPr>
      </w:pPr>
    </w:p>
    <w:p w:rsidR="002D3CC1" w:rsidRDefault="002D3CC1" w:rsidP="002E2421">
      <w:pPr>
        <w:rPr>
          <w:rFonts w:ascii="Times New Roman" w:hAnsi="Times New Roman"/>
          <w:b/>
          <w:bCs/>
          <w:lang/>
        </w:rPr>
      </w:pPr>
    </w:p>
    <w:p w:rsidR="00814DEF" w:rsidRDefault="00814DEF" w:rsidP="002E2421">
      <w:pPr>
        <w:rPr>
          <w:rFonts w:ascii="Times New Roman" w:hAnsi="Times New Roman"/>
          <w:b/>
          <w:bCs/>
          <w:lang/>
        </w:rPr>
      </w:pPr>
    </w:p>
    <w:p w:rsidR="00814DEF" w:rsidRDefault="00814DEF" w:rsidP="002E2421">
      <w:pPr>
        <w:rPr>
          <w:rFonts w:ascii="Times New Roman" w:hAnsi="Times New Roman"/>
          <w:b/>
          <w:bCs/>
          <w:lang/>
        </w:rPr>
      </w:pPr>
    </w:p>
    <w:p w:rsidR="002D3CC1" w:rsidRPr="002D3CC1" w:rsidRDefault="002D3CC1" w:rsidP="002E2421">
      <w:pPr>
        <w:rPr>
          <w:rFonts w:ascii="Times New Roman" w:hAnsi="Times New Roman"/>
          <w:b/>
          <w:bCs/>
          <w:lang/>
        </w:rPr>
      </w:pPr>
    </w:p>
    <w:p w:rsidR="00D66EFC" w:rsidRPr="00B75ABA" w:rsidRDefault="00D66EFC" w:rsidP="002E2421">
      <w:pPr>
        <w:rPr>
          <w:rFonts w:ascii="Times New Roman" w:hAnsi="Times New Roman"/>
          <w:b/>
        </w:rPr>
      </w:pPr>
    </w:p>
    <w:p w:rsidR="00A7779D" w:rsidRPr="00254406" w:rsidRDefault="006D032E" w:rsidP="00A7779D">
      <w:pPr>
        <w:jc w:val="center"/>
        <w:rPr>
          <w:rFonts w:ascii="Times New Roman" w:hAnsi="Times New Roman"/>
          <w:b/>
          <w:color w:val="000000" w:themeColor="text1"/>
        </w:rPr>
      </w:pPr>
      <w:r w:rsidRPr="00254406">
        <w:rPr>
          <w:rFonts w:ascii="Times New Roman" w:hAnsi="Times New Roman"/>
          <w:b/>
          <w:color w:val="000000" w:themeColor="text1"/>
        </w:rPr>
        <w:lastRenderedPageBreak/>
        <w:t>5</w:t>
      </w:r>
      <w:r w:rsidR="00A7779D" w:rsidRPr="00254406">
        <w:rPr>
          <w:rFonts w:ascii="Times New Roman" w:hAnsi="Times New Roman"/>
          <w:b/>
          <w:color w:val="000000" w:themeColor="text1"/>
        </w:rPr>
        <w:t>. ОБРАЗАЦ ПОНУДЕ</w:t>
      </w:r>
    </w:p>
    <w:p w:rsidR="00A7779D" w:rsidRPr="00254406" w:rsidRDefault="00A7779D" w:rsidP="002075DC">
      <w:pPr>
        <w:spacing w:after="0" w:line="240" w:lineRule="auto"/>
        <w:jc w:val="center"/>
        <w:rPr>
          <w:rFonts w:ascii="Times New Roman" w:hAnsi="Times New Roman"/>
          <w:b/>
          <w:color w:val="000000" w:themeColor="text1"/>
        </w:rPr>
      </w:pPr>
      <w:r w:rsidRPr="00254406">
        <w:rPr>
          <w:rFonts w:ascii="Times New Roman" w:hAnsi="Times New Roman"/>
          <w:b/>
          <w:color w:val="000000" w:themeColor="text1"/>
        </w:rPr>
        <w:t>са структуром цене</w:t>
      </w:r>
    </w:p>
    <w:p w:rsidR="002E519E" w:rsidRPr="00254406" w:rsidRDefault="002E519E" w:rsidP="002075DC">
      <w:pPr>
        <w:spacing w:after="0" w:line="240" w:lineRule="auto"/>
        <w:jc w:val="center"/>
        <w:rPr>
          <w:rFonts w:ascii="Times New Roman" w:hAnsi="Times New Roman"/>
          <w:b/>
          <w:color w:val="000000" w:themeColor="text1"/>
        </w:rPr>
      </w:pPr>
    </w:p>
    <w:p w:rsidR="00A7779D" w:rsidRPr="00254406" w:rsidRDefault="00A7779D" w:rsidP="002075DC">
      <w:pPr>
        <w:tabs>
          <w:tab w:val="left" w:pos="180"/>
        </w:tabs>
        <w:spacing w:after="0" w:line="240" w:lineRule="auto"/>
        <w:jc w:val="center"/>
        <w:rPr>
          <w:rFonts w:ascii="Times New Roman" w:hAnsi="Times New Roman"/>
          <w:color w:val="000000" w:themeColor="text1"/>
        </w:rPr>
      </w:pPr>
      <w:r w:rsidRPr="00254406">
        <w:rPr>
          <w:rFonts w:ascii="Times New Roman" w:hAnsi="Times New Roman"/>
          <w:color w:val="000000" w:themeColor="text1"/>
        </w:rPr>
        <w:t xml:space="preserve">за јавну набавку број </w:t>
      </w:r>
      <w:r w:rsidR="00307586" w:rsidRPr="00254406">
        <w:rPr>
          <w:rFonts w:ascii="Times New Roman" w:hAnsi="Times New Roman"/>
          <w:color w:val="000000" w:themeColor="text1"/>
        </w:rPr>
        <w:t>МУ-</w:t>
      </w:r>
      <w:r w:rsidR="004915A8" w:rsidRPr="00254406">
        <w:rPr>
          <w:rFonts w:ascii="Times New Roman" w:hAnsi="Times New Roman"/>
          <w:color w:val="000000" w:themeColor="text1"/>
        </w:rPr>
        <w:t>05</w:t>
      </w:r>
      <w:r w:rsidR="00E76FE6" w:rsidRPr="00254406">
        <w:rPr>
          <w:rFonts w:ascii="Times New Roman" w:hAnsi="Times New Roman"/>
          <w:color w:val="000000" w:themeColor="text1"/>
        </w:rPr>
        <w:t>/</w:t>
      </w:r>
      <w:r w:rsidR="00650D7E" w:rsidRPr="00254406">
        <w:rPr>
          <w:rFonts w:ascii="Times New Roman" w:hAnsi="Times New Roman"/>
          <w:color w:val="000000" w:themeColor="text1"/>
        </w:rPr>
        <w:t>0</w:t>
      </w:r>
      <w:r w:rsidR="00FB2E34" w:rsidRPr="00254406">
        <w:rPr>
          <w:rFonts w:ascii="Times New Roman" w:hAnsi="Times New Roman"/>
          <w:color w:val="000000" w:themeColor="text1"/>
        </w:rPr>
        <w:t>19</w:t>
      </w:r>
      <w:r w:rsidRPr="00254406">
        <w:rPr>
          <w:rFonts w:ascii="Times New Roman" w:hAnsi="Times New Roman"/>
          <w:b/>
          <w:color w:val="000000" w:themeColor="text1"/>
        </w:rPr>
        <w:t xml:space="preserve"> – </w:t>
      </w:r>
      <w:r w:rsidR="004915A8" w:rsidRPr="00254406">
        <w:rPr>
          <w:rFonts w:ascii="Times New Roman" w:hAnsi="Times New Roman"/>
          <w:color w:val="000000" w:themeColor="text1"/>
        </w:rPr>
        <w:t>Набавка угоститељских услуга</w:t>
      </w:r>
    </w:p>
    <w:p w:rsidR="00A7779D" w:rsidRPr="00254406" w:rsidRDefault="00A7779D" w:rsidP="002075DC">
      <w:pPr>
        <w:tabs>
          <w:tab w:val="left" w:pos="180"/>
        </w:tabs>
        <w:spacing w:after="0" w:line="240" w:lineRule="auto"/>
        <w:jc w:val="center"/>
        <w:rPr>
          <w:rFonts w:ascii="Times New Roman" w:hAnsi="Times New Roman"/>
          <w:color w:val="000000" w:themeColor="text1"/>
        </w:rPr>
      </w:pPr>
      <w:r w:rsidRPr="00254406">
        <w:rPr>
          <w:rFonts w:ascii="Times New Roman" w:hAnsi="Times New Roman"/>
          <w:color w:val="000000" w:themeColor="text1"/>
        </w:rPr>
        <w:t>за потребе Природно-математичког факултета у Нишу</w:t>
      </w:r>
    </w:p>
    <w:p w:rsidR="00A7779D" w:rsidRPr="00254406" w:rsidRDefault="00A7779D" w:rsidP="002075DC">
      <w:pPr>
        <w:spacing w:before="240" w:after="0"/>
        <w:rPr>
          <w:rFonts w:ascii="Times New Roman" w:hAnsi="Times New Roman"/>
          <w:b/>
          <w:color w:val="000000" w:themeColor="text1"/>
        </w:rPr>
      </w:pPr>
    </w:p>
    <w:p w:rsidR="00254406" w:rsidRPr="00C3077F" w:rsidRDefault="00254406" w:rsidP="00C3077F">
      <w:pPr>
        <w:jc w:val="center"/>
        <w:rPr>
          <w:rFonts w:ascii="Times New Roman" w:hAnsi="Times New Roman"/>
          <w:b/>
          <w:color w:val="000000" w:themeColor="text1"/>
        </w:rPr>
      </w:pPr>
      <w:r w:rsidRPr="00254406">
        <w:rPr>
          <w:rFonts w:ascii="Times New Roman" w:hAnsi="Times New Roman"/>
          <w:b/>
          <w:color w:val="000000" w:themeColor="text1"/>
        </w:rPr>
        <w:t xml:space="preserve">ПАРТИЈА  - </w:t>
      </w:r>
      <w:r w:rsidR="0011788B" w:rsidRPr="00254406">
        <w:rPr>
          <w:rFonts w:ascii="Times New Roman" w:hAnsi="Times New Roman"/>
          <w:b/>
          <w:color w:val="000000" w:themeColor="text1"/>
        </w:rPr>
        <w:t xml:space="preserve"> </w:t>
      </w:r>
      <w:r w:rsidRPr="00254406">
        <w:rPr>
          <w:rFonts w:ascii="Times New Roman" w:hAnsi="Times New Roman"/>
          <w:b/>
          <w:color w:val="000000" w:themeColor="text1"/>
        </w:rPr>
        <w:t>__________</w:t>
      </w:r>
      <w:r w:rsidR="00C3077F">
        <w:rPr>
          <w:rFonts w:ascii="Times New Roman" w:hAnsi="Times New Roman"/>
          <w:b/>
          <w:color w:val="000000" w:themeColor="text1"/>
        </w:rPr>
        <w:t xml:space="preserve"> (уписати број партије)</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254406" w:rsidRPr="00254406" w:rsidTr="00E9035C">
        <w:trPr>
          <w:trHeight w:val="504"/>
        </w:trPr>
        <w:tc>
          <w:tcPr>
            <w:tcW w:w="6480" w:type="dxa"/>
            <w:vMerge w:val="restart"/>
            <w:vAlign w:val="center"/>
          </w:tcPr>
          <w:p w:rsidR="00254406" w:rsidRPr="00254406" w:rsidRDefault="00254406" w:rsidP="00E9035C">
            <w:pPr>
              <w:jc w:val="center"/>
              <w:rPr>
                <w:rFonts w:ascii="Times New Roman" w:hAnsi="Times New Roman"/>
                <w:b/>
                <w:color w:val="000000" w:themeColor="text1"/>
                <w:lang w:val="sr-Latn-CS"/>
              </w:rPr>
            </w:pPr>
            <w:r w:rsidRPr="00254406">
              <w:rPr>
                <w:rFonts w:ascii="Times New Roman" w:hAnsi="Times New Roman"/>
                <w:b/>
                <w:color w:val="000000" w:themeColor="text1"/>
              </w:rPr>
              <w:t xml:space="preserve">УКУПНА ЦЕНА СВИХ  ДОБАРА </w:t>
            </w:r>
            <w:r w:rsidRPr="00254406">
              <w:rPr>
                <w:rFonts w:ascii="Times New Roman" w:hAnsi="Times New Roman"/>
                <w:b/>
                <w:color w:val="000000" w:themeColor="text1"/>
                <w:lang w:val="sr-Latn-CS"/>
              </w:rPr>
              <w:t xml:space="preserve">ДАТИХ У </w:t>
            </w:r>
            <w:r w:rsidRPr="00254406">
              <w:rPr>
                <w:rFonts w:ascii="Times New Roman" w:hAnsi="Times New Roman"/>
                <w:b/>
                <w:color w:val="000000" w:themeColor="text1"/>
              </w:rPr>
              <w:t xml:space="preserve">ТЕХНИЧКОЈ </w:t>
            </w:r>
            <w:r w:rsidRPr="00254406">
              <w:rPr>
                <w:rFonts w:ascii="Times New Roman" w:hAnsi="Times New Roman"/>
                <w:b/>
                <w:color w:val="000000" w:themeColor="text1"/>
                <w:lang w:val="sr-Latn-CS"/>
              </w:rPr>
              <w:t>СПЕЦИФИКАЦИЈИ</w:t>
            </w:r>
          </w:p>
          <w:p w:rsidR="00254406" w:rsidRPr="00254406" w:rsidRDefault="00254406" w:rsidP="00E9035C">
            <w:pPr>
              <w:jc w:val="center"/>
              <w:rPr>
                <w:rFonts w:ascii="Times New Roman" w:hAnsi="Times New Roman"/>
                <w:color w:val="000000" w:themeColor="text1"/>
                <w:lang w:val="sr-Latn-CS"/>
              </w:rPr>
            </w:pPr>
          </w:p>
        </w:tc>
        <w:tc>
          <w:tcPr>
            <w:tcW w:w="3263" w:type="dxa"/>
          </w:tcPr>
          <w:p w:rsidR="00254406" w:rsidRPr="00254406" w:rsidRDefault="00254406" w:rsidP="00E9035C">
            <w:pPr>
              <w:jc w:val="center"/>
              <w:rPr>
                <w:rFonts w:ascii="Times New Roman" w:hAnsi="Times New Roman"/>
                <w:b/>
                <w:color w:val="000000" w:themeColor="text1"/>
              </w:rPr>
            </w:pPr>
            <w:r w:rsidRPr="00254406">
              <w:rPr>
                <w:rFonts w:ascii="Times New Roman" w:hAnsi="Times New Roman"/>
                <w:b/>
                <w:color w:val="000000" w:themeColor="text1"/>
              </w:rPr>
              <w:t>Ц Е Н А</w:t>
            </w:r>
          </w:p>
          <w:p w:rsidR="00254406" w:rsidRPr="00254406" w:rsidRDefault="00254406" w:rsidP="00E9035C">
            <w:pPr>
              <w:jc w:val="center"/>
              <w:rPr>
                <w:rFonts w:ascii="Times New Roman" w:hAnsi="Times New Roman"/>
                <w:color w:val="000000" w:themeColor="text1"/>
              </w:rPr>
            </w:pPr>
            <w:r w:rsidRPr="00254406">
              <w:rPr>
                <w:rFonts w:ascii="Times New Roman" w:hAnsi="Times New Roman"/>
                <w:color w:val="000000" w:themeColor="text1"/>
              </w:rPr>
              <w:t>(без урачунатог ПДВ-а)</w:t>
            </w:r>
          </w:p>
        </w:tc>
      </w:tr>
      <w:tr w:rsidR="00254406" w:rsidRPr="00254406" w:rsidTr="00E9035C">
        <w:trPr>
          <w:trHeight w:val="497"/>
        </w:trPr>
        <w:tc>
          <w:tcPr>
            <w:tcW w:w="6480" w:type="dxa"/>
            <w:vMerge/>
            <w:tcBorders>
              <w:bottom w:val="single" w:sz="4" w:space="0" w:color="auto"/>
            </w:tcBorders>
          </w:tcPr>
          <w:p w:rsidR="00254406" w:rsidRPr="00254406" w:rsidRDefault="00254406" w:rsidP="00E9035C">
            <w:pPr>
              <w:jc w:val="center"/>
              <w:rPr>
                <w:rFonts w:ascii="Times New Roman" w:hAnsi="Times New Roman"/>
                <w:color w:val="000000" w:themeColor="text1"/>
              </w:rPr>
            </w:pPr>
          </w:p>
        </w:tc>
        <w:tc>
          <w:tcPr>
            <w:tcW w:w="3263" w:type="dxa"/>
          </w:tcPr>
          <w:p w:rsidR="00254406" w:rsidRPr="00254406" w:rsidRDefault="00254406" w:rsidP="00E9035C">
            <w:pPr>
              <w:jc w:val="center"/>
              <w:rPr>
                <w:rFonts w:ascii="Times New Roman" w:hAnsi="Times New Roman"/>
                <w:color w:val="000000" w:themeColor="text1"/>
              </w:rPr>
            </w:pPr>
          </w:p>
        </w:tc>
      </w:tr>
      <w:tr w:rsidR="00254406" w:rsidRPr="00254406" w:rsidTr="00E9035C">
        <w:trPr>
          <w:trHeight w:val="2039"/>
        </w:trPr>
        <w:tc>
          <w:tcPr>
            <w:tcW w:w="9743" w:type="dxa"/>
            <w:gridSpan w:val="2"/>
            <w:tcBorders>
              <w:top w:val="nil"/>
              <w:left w:val="single" w:sz="4" w:space="0" w:color="auto"/>
              <w:bottom w:val="single" w:sz="4" w:space="0" w:color="auto"/>
              <w:right w:val="single" w:sz="4" w:space="0" w:color="auto"/>
            </w:tcBorders>
          </w:tcPr>
          <w:p w:rsidR="00254406" w:rsidRPr="00254406" w:rsidRDefault="00254406" w:rsidP="00E9035C">
            <w:pPr>
              <w:rPr>
                <w:rFonts w:ascii="Times New Roman" w:hAnsi="Times New Roman"/>
                <w:color w:val="000000" w:themeColor="text1"/>
              </w:rPr>
            </w:pPr>
          </w:p>
          <w:p w:rsidR="00254406" w:rsidRPr="00254406" w:rsidRDefault="00254406" w:rsidP="00E9035C">
            <w:pPr>
              <w:rPr>
                <w:rFonts w:ascii="Times New Roman" w:hAnsi="Times New Roman"/>
                <w:color w:val="000000" w:themeColor="text1"/>
              </w:rPr>
            </w:pPr>
          </w:p>
          <w:p w:rsidR="00254406" w:rsidRPr="00254406" w:rsidRDefault="00254406" w:rsidP="00E9035C">
            <w:pPr>
              <w:tabs>
                <w:tab w:val="left" w:pos="5820"/>
              </w:tabs>
              <w:ind w:right="-288"/>
              <w:jc w:val="both"/>
              <w:rPr>
                <w:rFonts w:ascii="Times New Roman" w:hAnsi="Times New Roman"/>
                <w:color w:val="000000" w:themeColor="text1"/>
                <w:u w:val="single"/>
              </w:rPr>
            </w:pPr>
            <w:r w:rsidRPr="00254406">
              <w:rPr>
                <w:rFonts w:ascii="Times New Roman" w:hAnsi="Times New Roman"/>
                <w:b/>
                <w:color w:val="000000" w:themeColor="text1"/>
                <w:lang w:val="sr-Latn-CS"/>
              </w:rPr>
              <w:t xml:space="preserve">                                                                           </w:t>
            </w:r>
            <w:r w:rsidRPr="00254406">
              <w:rPr>
                <w:rFonts w:ascii="Times New Roman" w:hAnsi="Times New Roman"/>
                <w:b/>
                <w:color w:val="000000" w:themeColor="text1"/>
              </w:rPr>
              <w:t xml:space="preserve">                              ПДВ</w:t>
            </w:r>
            <w:r w:rsidRPr="00254406">
              <w:rPr>
                <w:rFonts w:ascii="Times New Roman" w:hAnsi="Times New Roman"/>
                <w:color w:val="000000" w:themeColor="text1"/>
              </w:rPr>
              <w:t xml:space="preserve">:  </w:t>
            </w:r>
            <w:r>
              <w:rPr>
                <w:rFonts w:ascii="Times New Roman" w:hAnsi="Times New Roman"/>
                <w:color w:val="000000" w:themeColor="text1"/>
              </w:rPr>
              <w:t xml:space="preserve">      </w:t>
            </w:r>
            <w:r w:rsidRPr="00254406">
              <w:rPr>
                <w:rFonts w:ascii="Times New Roman" w:hAnsi="Times New Roman"/>
                <w:color w:val="000000" w:themeColor="text1"/>
                <w:u w:val="single"/>
              </w:rPr>
              <w:t>_________________</w:t>
            </w:r>
          </w:p>
          <w:p w:rsidR="00254406" w:rsidRPr="00254406" w:rsidRDefault="00254406" w:rsidP="00E9035C">
            <w:pPr>
              <w:tabs>
                <w:tab w:val="left" w:pos="5820"/>
              </w:tabs>
              <w:ind w:right="-288"/>
              <w:jc w:val="both"/>
              <w:rPr>
                <w:rFonts w:ascii="Times New Roman" w:hAnsi="Times New Roman"/>
                <w:color w:val="000000" w:themeColor="text1"/>
              </w:rPr>
            </w:pPr>
            <w:r w:rsidRPr="00254406">
              <w:rPr>
                <w:rFonts w:ascii="Times New Roman" w:hAnsi="Times New Roman"/>
                <w:color w:val="000000" w:themeColor="text1"/>
              </w:rPr>
              <w:t xml:space="preserve">      </w:t>
            </w:r>
          </w:p>
          <w:p w:rsidR="00254406" w:rsidRPr="00254406" w:rsidRDefault="00254406" w:rsidP="00E9035C">
            <w:pPr>
              <w:ind w:right="-108"/>
              <w:jc w:val="both"/>
              <w:rPr>
                <w:rFonts w:ascii="Times New Roman" w:hAnsi="Times New Roman"/>
                <w:color w:val="000000" w:themeColor="text1"/>
              </w:rPr>
            </w:pPr>
            <w:r w:rsidRPr="00254406">
              <w:rPr>
                <w:rFonts w:ascii="Times New Roman" w:hAnsi="Times New Roman"/>
                <w:b/>
                <w:color w:val="000000" w:themeColor="text1"/>
              </w:rPr>
              <w:t xml:space="preserve">                                                                                                УКУПНО:</w:t>
            </w:r>
            <w:r w:rsidRPr="00254406">
              <w:rPr>
                <w:rFonts w:ascii="Times New Roman" w:hAnsi="Times New Roman"/>
                <w:color w:val="000000" w:themeColor="text1"/>
              </w:rPr>
              <w:t xml:space="preserve"> </w:t>
            </w:r>
            <w:r>
              <w:rPr>
                <w:rFonts w:ascii="Times New Roman" w:hAnsi="Times New Roman"/>
                <w:color w:val="000000" w:themeColor="text1"/>
              </w:rPr>
              <w:t xml:space="preserve">     </w:t>
            </w:r>
            <w:r w:rsidRPr="00254406">
              <w:rPr>
                <w:rFonts w:ascii="Times New Roman" w:hAnsi="Times New Roman"/>
                <w:color w:val="000000" w:themeColor="text1"/>
              </w:rPr>
              <w:t xml:space="preserve"> </w:t>
            </w:r>
            <w:r w:rsidRPr="00254406">
              <w:rPr>
                <w:rFonts w:ascii="Times New Roman" w:hAnsi="Times New Roman"/>
                <w:color w:val="000000" w:themeColor="text1"/>
                <w:u w:val="single"/>
              </w:rPr>
              <w:t>_________________</w:t>
            </w:r>
          </w:p>
        </w:tc>
      </w:tr>
    </w:tbl>
    <w:p w:rsidR="00683E14" w:rsidRPr="00254406" w:rsidRDefault="00683E14" w:rsidP="007C2B13">
      <w:pPr>
        <w:jc w:val="both"/>
        <w:rPr>
          <w:rFonts w:ascii="Times New Roman" w:hAnsi="Times New Roman"/>
          <w:color w:val="000000" w:themeColor="text1"/>
        </w:rPr>
      </w:pPr>
    </w:p>
    <w:p w:rsidR="00465DD9" w:rsidRPr="00254406" w:rsidRDefault="00465DD9" w:rsidP="00465DD9">
      <w:pPr>
        <w:ind w:firstLine="340"/>
        <w:jc w:val="both"/>
        <w:rPr>
          <w:rFonts w:ascii="Times New Roman" w:hAnsi="Times New Roman"/>
          <w:bCs/>
          <w:color w:val="000000" w:themeColor="text1"/>
        </w:rPr>
      </w:pPr>
      <w:r w:rsidRPr="00254406">
        <w:rPr>
          <w:rFonts w:ascii="Times New Roman" w:hAnsi="Times New Roman"/>
          <w:color w:val="000000" w:themeColor="text1"/>
        </w:rPr>
        <w:t>Предмет јавне набавке извршићемо:</w:t>
      </w:r>
    </w:p>
    <w:p w:rsidR="00465DD9" w:rsidRPr="00254406" w:rsidRDefault="00465DD9" w:rsidP="00465DD9">
      <w:pPr>
        <w:pStyle w:val="Default"/>
        <w:ind w:firstLine="340"/>
        <w:rPr>
          <w:color w:val="000000" w:themeColor="text1"/>
          <w:sz w:val="22"/>
          <w:szCs w:val="22"/>
          <w:lang w:val="sr-Cyrl-CS"/>
        </w:rPr>
      </w:pPr>
      <w:r w:rsidRPr="00254406">
        <w:rPr>
          <w:color w:val="000000" w:themeColor="text1"/>
          <w:sz w:val="22"/>
          <w:szCs w:val="22"/>
        </w:rPr>
        <w:t xml:space="preserve">(у зависности од наступа заокружити и попунити једну од понуђених опција) </w:t>
      </w:r>
    </w:p>
    <w:p w:rsidR="00465DD9" w:rsidRPr="00254406" w:rsidRDefault="00465DD9" w:rsidP="00465DD9">
      <w:pPr>
        <w:pStyle w:val="Default"/>
        <w:rPr>
          <w:color w:val="000000" w:themeColor="text1"/>
          <w:sz w:val="22"/>
          <w:szCs w:val="22"/>
          <w:lang w:val="sr-Cyrl-CS"/>
        </w:rPr>
      </w:pPr>
    </w:p>
    <w:p w:rsidR="00465DD9" w:rsidRPr="00254406" w:rsidRDefault="00465DD9" w:rsidP="00465DD9">
      <w:pPr>
        <w:pStyle w:val="Default"/>
        <w:rPr>
          <w:b/>
          <w:bCs/>
          <w:color w:val="000000" w:themeColor="text1"/>
          <w:sz w:val="22"/>
          <w:szCs w:val="22"/>
          <w:lang w:val="sr-Cyrl-CS"/>
        </w:rPr>
      </w:pPr>
      <w:r w:rsidRPr="00254406">
        <w:rPr>
          <w:b/>
          <w:bCs/>
          <w:color w:val="000000" w:themeColor="text1"/>
          <w:sz w:val="22"/>
          <w:szCs w:val="22"/>
          <w:lang w:val="sr-Cyrl-CS"/>
        </w:rPr>
        <w:t>а) самостално</w:t>
      </w:r>
    </w:p>
    <w:p w:rsidR="00FF0412" w:rsidRPr="00254406" w:rsidRDefault="00FF0412" w:rsidP="00465DD9">
      <w:pPr>
        <w:pStyle w:val="Default"/>
        <w:rPr>
          <w:color w:val="000000" w:themeColor="text1"/>
          <w:sz w:val="22"/>
          <w:szCs w:val="22"/>
          <w:lang w:val="sr-Cyrl-CS"/>
        </w:rPr>
      </w:pPr>
    </w:p>
    <w:p w:rsidR="00465DD9" w:rsidRPr="00254406" w:rsidRDefault="00465DD9" w:rsidP="00465DD9">
      <w:pPr>
        <w:pStyle w:val="Default"/>
        <w:rPr>
          <w:color w:val="000000" w:themeColor="text1"/>
          <w:sz w:val="22"/>
          <w:szCs w:val="22"/>
          <w:lang w:val="sr-Cyrl-CS"/>
        </w:rPr>
      </w:pPr>
      <w:r w:rsidRPr="00254406">
        <w:rPr>
          <w:b/>
          <w:bCs/>
          <w:color w:val="000000" w:themeColor="text1"/>
          <w:sz w:val="22"/>
          <w:szCs w:val="22"/>
          <w:lang w:val="sr-Cyrl-CS"/>
        </w:rPr>
        <w:t>б) са подизвођачима</w:t>
      </w:r>
      <w:r w:rsidRPr="00254406">
        <w:rPr>
          <w:color w:val="000000" w:themeColor="text1"/>
          <w:sz w:val="22"/>
          <w:szCs w:val="22"/>
          <w:lang w:val="sr-Cyrl-CS"/>
        </w:rPr>
        <w:t xml:space="preserve">:  </w:t>
      </w:r>
    </w:p>
    <w:tbl>
      <w:tblPr>
        <w:tblW w:w="0" w:type="auto"/>
        <w:tblLook w:val="0000"/>
      </w:tblPr>
      <w:tblGrid>
        <w:gridCol w:w="6991"/>
        <w:gridCol w:w="354"/>
        <w:gridCol w:w="111"/>
        <w:gridCol w:w="222"/>
      </w:tblGrid>
      <w:tr w:rsidR="00465DD9" w:rsidRPr="00254406" w:rsidTr="00D25A38">
        <w:trPr>
          <w:trHeight w:val="341"/>
        </w:trPr>
        <w:tc>
          <w:tcPr>
            <w:tcW w:w="0" w:type="auto"/>
            <w:gridSpan w:val="2"/>
          </w:tcPr>
          <w:p w:rsidR="00ED1E9E" w:rsidRPr="00254406" w:rsidRDefault="00ED1E9E" w:rsidP="00D25A38">
            <w:pPr>
              <w:pStyle w:val="Default"/>
              <w:rPr>
                <w:color w:val="000000" w:themeColor="text1"/>
                <w:sz w:val="22"/>
                <w:szCs w:val="22"/>
                <w:lang w:val="sr-Cyrl-CS"/>
              </w:rPr>
            </w:pPr>
          </w:p>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Назив подизвођача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42"/>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Адреса седишта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44"/>
        </w:trPr>
        <w:tc>
          <w:tcPr>
            <w:tcW w:w="0" w:type="auto"/>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Матични број и ПИБ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c>
          <w:tcPr>
            <w:tcW w:w="0" w:type="auto"/>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663"/>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675"/>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Део предмета набавке који ће извршити преко подизвођача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bl>
    <w:p w:rsidR="00465DD9" w:rsidRPr="00254406" w:rsidRDefault="00465DD9" w:rsidP="00465DD9">
      <w:pPr>
        <w:pStyle w:val="Default"/>
        <w:rPr>
          <w:color w:val="000000" w:themeColor="text1"/>
          <w:sz w:val="22"/>
          <w:szCs w:val="22"/>
        </w:rPr>
      </w:pPr>
    </w:p>
    <w:tbl>
      <w:tblPr>
        <w:tblW w:w="0" w:type="auto"/>
        <w:tblLook w:val="0000"/>
      </w:tblPr>
      <w:tblGrid>
        <w:gridCol w:w="6991"/>
        <w:gridCol w:w="354"/>
        <w:gridCol w:w="111"/>
        <w:gridCol w:w="222"/>
      </w:tblGrid>
      <w:tr w:rsidR="00465DD9" w:rsidRPr="00254406" w:rsidTr="00D25A38">
        <w:trPr>
          <w:trHeight w:val="374"/>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Назив подизвођача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44"/>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Адреса седишта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41"/>
        </w:trPr>
        <w:tc>
          <w:tcPr>
            <w:tcW w:w="0" w:type="auto"/>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Матични број и ПИБ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c>
          <w:tcPr>
            <w:tcW w:w="0" w:type="auto"/>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664"/>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Проценат укупне вредности набавке који ће понуђач поверити подизвођачу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675"/>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lastRenderedPageBreak/>
              <w:t xml:space="preserve">Део предмета набавке који ће извршити преко подизвођача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bl>
    <w:p w:rsidR="0012670D" w:rsidRPr="00C3077F" w:rsidRDefault="0012670D" w:rsidP="00465DD9">
      <w:pPr>
        <w:pStyle w:val="Default"/>
        <w:rPr>
          <w:b/>
          <w:bCs/>
          <w:color w:val="000000" w:themeColor="text1"/>
          <w:sz w:val="22"/>
          <w:szCs w:val="22"/>
        </w:rPr>
      </w:pPr>
    </w:p>
    <w:p w:rsidR="00465DD9" w:rsidRPr="00254406" w:rsidRDefault="00465DD9" w:rsidP="00465DD9">
      <w:pPr>
        <w:pStyle w:val="Default"/>
        <w:rPr>
          <w:color w:val="000000" w:themeColor="text1"/>
          <w:sz w:val="22"/>
          <w:szCs w:val="22"/>
          <w:lang w:val="sr-Cyrl-CS"/>
        </w:rPr>
      </w:pPr>
      <w:r w:rsidRPr="00254406">
        <w:rPr>
          <w:b/>
          <w:bCs/>
          <w:color w:val="000000" w:themeColor="text1"/>
          <w:sz w:val="22"/>
          <w:szCs w:val="22"/>
        </w:rPr>
        <w:t>в) заједнички, у групи са</w:t>
      </w:r>
      <w:r w:rsidRPr="00254406">
        <w:rPr>
          <w:color w:val="000000" w:themeColor="text1"/>
          <w:sz w:val="22"/>
          <w:szCs w:val="22"/>
        </w:rPr>
        <w:t xml:space="preserve">: </w:t>
      </w:r>
    </w:p>
    <w:tbl>
      <w:tblPr>
        <w:tblW w:w="0" w:type="auto"/>
        <w:tblLook w:val="0000"/>
      </w:tblPr>
      <w:tblGrid>
        <w:gridCol w:w="4074"/>
        <w:gridCol w:w="111"/>
        <w:gridCol w:w="111"/>
        <w:gridCol w:w="222"/>
      </w:tblGrid>
      <w:tr w:rsidR="00465DD9" w:rsidRPr="00254406" w:rsidTr="00D25A38">
        <w:trPr>
          <w:trHeight w:val="344"/>
        </w:trPr>
        <w:tc>
          <w:tcPr>
            <w:tcW w:w="0" w:type="auto"/>
            <w:gridSpan w:val="2"/>
          </w:tcPr>
          <w:p w:rsidR="00465DD9" w:rsidRPr="00254406" w:rsidRDefault="00465DD9" w:rsidP="00D25A38">
            <w:pPr>
              <w:pStyle w:val="Default"/>
              <w:rPr>
                <w:color w:val="000000" w:themeColor="text1"/>
                <w:sz w:val="22"/>
                <w:szCs w:val="22"/>
                <w:lang w:val="sr-Cyrl-CS"/>
              </w:rPr>
            </w:pPr>
            <w:r w:rsidRPr="00254406">
              <w:rPr>
                <w:color w:val="000000" w:themeColor="text1"/>
                <w:sz w:val="22"/>
                <w:szCs w:val="22"/>
                <w:lang w:val="sr-Cyrl-CS"/>
              </w:rPr>
              <w:t xml:space="preserve">Назив понуђача из групе понуђача-члана </w:t>
            </w:r>
          </w:p>
        </w:tc>
        <w:tc>
          <w:tcPr>
            <w:tcW w:w="0" w:type="auto"/>
            <w:gridSpan w:val="2"/>
          </w:tcPr>
          <w:p w:rsidR="00465DD9" w:rsidRPr="00254406" w:rsidRDefault="00465DD9" w:rsidP="00D25A38">
            <w:pPr>
              <w:pStyle w:val="Default"/>
              <w:rPr>
                <w:color w:val="000000" w:themeColor="text1"/>
                <w:sz w:val="22"/>
                <w:szCs w:val="22"/>
                <w:lang w:val="sr-Cyrl-CS"/>
              </w:rPr>
            </w:pPr>
          </w:p>
          <w:p w:rsidR="00465DD9" w:rsidRPr="00254406" w:rsidRDefault="00465DD9" w:rsidP="00D25A38">
            <w:pPr>
              <w:pStyle w:val="Default"/>
              <w:rPr>
                <w:color w:val="000000" w:themeColor="text1"/>
                <w:sz w:val="22"/>
                <w:szCs w:val="22"/>
                <w:lang w:val="sr-Cyrl-CS"/>
              </w:rPr>
            </w:pPr>
          </w:p>
        </w:tc>
      </w:tr>
      <w:tr w:rsidR="00465DD9" w:rsidRPr="00254406" w:rsidTr="00D25A38">
        <w:trPr>
          <w:trHeight w:val="341"/>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Адреса седишта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41"/>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Одговорна особа и контакт телефон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465DD9" w:rsidRPr="00254406" w:rsidTr="00D25A38">
        <w:trPr>
          <w:trHeight w:val="353"/>
        </w:trPr>
        <w:tc>
          <w:tcPr>
            <w:tcW w:w="0" w:type="auto"/>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Матични број и ПИБ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c>
          <w:tcPr>
            <w:tcW w:w="0" w:type="auto"/>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bl>
    <w:p w:rsidR="00465DD9" w:rsidRPr="00254406" w:rsidRDefault="00465DD9" w:rsidP="00465DD9">
      <w:pPr>
        <w:pStyle w:val="Default"/>
        <w:rPr>
          <w:color w:val="000000" w:themeColor="text1"/>
          <w:sz w:val="22"/>
          <w:szCs w:val="22"/>
        </w:rPr>
      </w:pPr>
    </w:p>
    <w:tbl>
      <w:tblPr>
        <w:tblW w:w="9557" w:type="dxa"/>
        <w:tblLook w:val="0000"/>
      </w:tblPr>
      <w:tblGrid>
        <w:gridCol w:w="8033"/>
        <w:gridCol w:w="263"/>
        <w:gridCol w:w="263"/>
        <w:gridCol w:w="526"/>
        <w:gridCol w:w="236"/>
        <w:gridCol w:w="236"/>
      </w:tblGrid>
      <w:tr w:rsidR="00EE0BF6" w:rsidRPr="00254406" w:rsidTr="00EE0BF6">
        <w:trPr>
          <w:gridAfter w:val="2"/>
          <w:wAfter w:w="472" w:type="dxa"/>
          <w:trHeight w:val="341"/>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Назив понуђача из групе понуђача-члана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EE0BF6" w:rsidRPr="00254406" w:rsidTr="00EE0BF6">
        <w:trPr>
          <w:gridAfter w:val="2"/>
          <w:wAfter w:w="472" w:type="dxa"/>
          <w:trHeight w:val="344"/>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Адреса седишта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EE0BF6" w:rsidRPr="00254406" w:rsidTr="00EE0BF6">
        <w:trPr>
          <w:gridAfter w:val="2"/>
          <w:wAfter w:w="472" w:type="dxa"/>
          <w:trHeight w:val="341"/>
        </w:trPr>
        <w:tc>
          <w:tcPr>
            <w:tcW w:w="0" w:type="auto"/>
            <w:gridSpan w:val="2"/>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Одговорна особа и контакт телефон </w:t>
            </w: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EE0BF6" w:rsidRPr="00254406" w:rsidTr="00EE0BF6">
        <w:trPr>
          <w:gridAfter w:val="2"/>
          <w:wAfter w:w="472" w:type="dxa"/>
          <w:trHeight w:val="353"/>
        </w:trPr>
        <w:tc>
          <w:tcPr>
            <w:tcW w:w="0" w:type="auto"/>
          </w:tcPr>
          <w:p w:rsidR="00465DD9" w:rsidRPr="00254406" w:rsidRDefault="00465DD9" w:rsidP="00D25A38">
            <w:pPr>
              <w:pStyle w:val="Default"/>
              <w:rPr>
                <w:color w:val="000000" w:themeColor="text1"/>
                <w:sz w:val="22"/>
                <w:szCs w:val="22"/>
              </w:rPr>
            </w:pPr>
            <w:r w:rsidRPr="00254406">
              <w:rPr>
                <w:color w:val="000000" w:themeColor="text1"/>
                <w:sz w:val="22"/>
                <w:szCs w:val="22"/>
              </w:rPr>
              <w:t xml:space="preserve">Матични број и </w:t>
            </w:r>
            <w:r w:rsidR="00254406" w:rsidRPr="00254406">
              <w:rPr>
                <w:color w:val="000000" w:themeColor="text1"/>
                <w:sz w:val="22"/>
                <w:szCs w:val="22"/>
              </w:rPr>
              <w:t xml:space="preserve"> </w:t>
            </w:r>
            <w:r w:rsidRPr="00254406">
              <w:rPr>
                <w:color w:val="000000" w:themeColor="text1"/>
                <w:sz w:val="22"/>
                <w:szCs w:val="22"/>
              </w:rPr>
              <w:t xml:space="preserve">ПИБ </w:t>
            </w:r>
          </w:p>
          <w:p w:rsidR="00CF726C" w:rsidRPr="00254406" w:rsidRDefault="00CF726C" w:rsidP="00D25A38">
            <w:pPr>
              <w:pStyle w:val="Default"/>
              <w:rPr>
                <w:color w:val="000000" w:themeColor="text1"/>
                <w:sz w:val="22"/>
                <w:szCs w:val="22"/>
              </w:rPr>
            </w:pPr>
          </w:p>
          <w:p w:rsidR="00CF726C" w:rsidRPr="00254406" w:rsidRDefault="00CF726C" w:rsidP="00D25A38">
            <w:pPr>
              <w:pStyle w:val="Default"/>
              <w:rPr>
                <w:color w:val="000000" w:themeColor="text1"/>
                <w:sz w:val="22"/>
                <w:szCs w:val="22"/>
              </w:rPr>
            </w:pPr>
          </w:p>
        </w:tc>
        <w:tc>
          <w:tcPr>
            <w:tcW w:w="0" w:type="auto"/>
            <w:gridSpan w:val="2"/>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c>
          <w:tcPr>
            <w:tcW w:w="0" w:type="auto"/>
          </w:tcPr>
          <w:p w:rsidR="00465DD9" w:rsidRPr="00254406" w:rsidRDefault="00465DD9" w:rsidP="00D25A38">
            <w:pPr>
              <w:pStyle w:val="Default"/>
              <w:rPr>
                <w:color w:val="000000" w:themeColor="text1"/>
                <w:sz w:val="22"/>
                <w:szCs w:val="22"/>
              </w:rPr>
            </w:pPr>
          </w:p>
          <w:p w:rsidR="00465DD9" w:rsidRPr="00254406" w:rsidRDefault="00465DD9" w:rsidP="00D25A38">
            <w:pPr>
              <w:pStyle w:val="Default"/>
              <w:rPr>
                <w:color w:val="000000" w:themeColor="text1"/>
                <w:sz w:val="22"/>
                <w:szCs w:val="22"/>
              </w:rPr>
            </w:pPr>
          </w:p>
        </w:tc>
      </w:tr>
      <w:tr w:rsidR="0066317B" w:rsidRPr="00254406" w:rsidTr="00EE0BF6">
        <w:trPr>
          <w:trHeight w:val="353"/>
        </w:trPr>
        <w:tc>
          <w:tcPr>
            <w:tcW w:w="0" w:type="auto"/>
            <w:gridSpan w:val="4"/>
          </w:tcPr>
          <w:p w:rsidR="0066317B" w:rsidRPr="00C3077F" w:rsidRDefault="0066317B" w:rsidP="009777C8">
            <w:pPr>
              <w:pStyle w:val="Default"/>
              <w:rPr>
                <w:color w:val="000000" w:themeColor="text1"/>
                <w:sz w:val="22"/>
                <w:szCs w:val="22"/>
              </w:rPr>
            </w:pPr>
          </w:p>
          <w:p w:rsidR="0066317B" w:rsidRPr="00254406" w:rsidRDefault="0066317B" w:rsidP="009777C8">
            <w:pPr>
              <w:pStyle w:val="Default"/>
              <w:ind w:firstLine="340"/>
              <w:rPr>
                <w:i/>
                <w:color w:val="000000" w:themeColor="text1"/>
                <w:sz w:val="22"/>
                <w:szCs w:val="22"/>
              </w:rPr>
            </w:pPr>
            <w:r w:rsidRPr="00254406">
              <w:rPr>
                <w:color w:val="000000" w:themeColor="text1"/>
                <w:sz w:val="22"/>
                <w:szCs w:val="22"/>
              </w:rPr>
              <w:t xml:space="preserve">      Рок плаћања је </w:t>
            </w:r>
            <w:r w:rsidRPr="00254406">
              <w:rPr>
                <w:color w:val="000000" w:themeColor="text1"/>
                <w:sz w:val="22"/>
                <w:szCs w:val="22"/>
                <w:lang w:val="sr-Cyrl-CS"/>
              </w:rPr>
              <w:t xml:space="preserve">_________ дана од </w:t>
            </w:r>
            <w:r w:rsidRPr="00254406">
              <w:rPr>
                <w:color w:val="000000" w:themeColor="text1"/>
                <w:sz w:val="22"/>
                <w:szCs w:val="22"/>
              </w:rPr>
              <w:t>службеног пријема исправно испостављеног рачуна</w:t>
            </w:r>
            <w:r w:rsidR="00A308F5" w:rsidRPr="00254406">
              <w:rPr>
                <w:color w:val="000000" w:themeColor="text1"/>
                <w:sz w:val="22"/>
                <w:szCs w:val="22"/>
              </w:rPr>
              <w:t>.</w:t>
            </w:r>
            <w:r w:rsidR="00EE0BF6" w:rsidRPr="00254406">
              <w:rPr>
                <w:color w:val="000000" w:themeColor="text1"/>
                <w:sz w:val="22"/>
                <w:szCs w:val="22"/>
              </w:rPr>
              <w:t xml:space="preserve">                                                                    </w:t>
            </w:r>
            <w:r w:rsidR="00A308F5" w:rsidRPr="00254406">
              <w:rPr>
                <w:color w:val="000000" w:themeColor="text1"/>
                <w:sz w:val="22"/>
                <w:szCs w:val="22"/>
              </w:rPr>
              <w:t xml:space="preserve">          </w:t>
            </w:r>
            <w:r w:rsidRPr="00254406">
              <w:rPr>
                <w:color w:val="000000" w:themeColor="text1"/>
                <w:sz w:val="22"/>
                <w:szCs w:val="22"/>
              </w:rPr>
              <w:t xml:space="preserve"> </w:t>
            </w:r>
            <w:r w:rsidR="00A308F5" w:rsidRPr="00254406">
              <w:rPr>
                <w:color w:val="000000" w:themeColor="text1"/>
                <w:sz w:val="22"/>
                <w:szCs w:val="22"/>
              </w:rPr>
              <w:t xml:space="preserve">     </w:t>
            </w:r>
            <w:r w:rsidR="00EE0BF6" w:rsidRPr="00254406">
              <w:rPr>
                <w:color w:val="000000" w:themeColor="text1"/>
                <w:sz w:val="22"/>
                <w:szCs w:val="22"/>
              </w:rPr>
              <w:t xml:space="preserve">         </w:t>
            </w:r>
            <w:r w:rsidR="00EE0BF6" w:rsidRPr="00254406">
              <w:rPr>
                <w:i/>
                <w:color w:val="000000" w:themeColor="text1"/>
                <w:sz w:val="22"/>
                <w:szCs w:val="22"/>
              </w:rPr>
              <w:t xml:space="preserve">                (</w:t>
            </w:r>
            <w:r w:rsidR="00EE0BF6" w:rsidRPr="00254406">
              <w:rPr>
                <w:b/>
                <w:i/>
                <w:color w:val="000000" w:themeColor="text1"/>
                <w:sz w:val="22"/>
                <w:szCs w:val="22"/>
              </w:rPr>
              <w:t>Н</w:t>
            </w:r>
            <w:r w:rsidRPr="00254406">
              <w:rPr>
                <w:b/>
                <w:i/>
                <w:color w:val="000000" w:themeColor="text1"/>
                <w:sz w:val="22"/>
                <w:szCs w:val="22"/>
              </w:rPr>
              <w:t>е краћи од 15 дана и не дужи од 45 дана</w:t>
            </w:r>
            <w:r w:rsidRPr="00254406">
              <w:rPr>
                <w:i/>
                <w:color w:val="000000" w:themeColor="text1"/>
                <w:sz w:val="22"/>
                <w:szCs w:val="22"/>
              </w:rPr>
              <w:t>).</w:t>
            </w:r>
          </w:p>
          <w:p w:rsidR="0066317B" w:rsidRPr="00254406" w:rsidRDefault="0066317B" w:rsidP="009777C8">
            <w:pPr>
              <w:pStyle w:val="Default"/>
              <w:rPr>
                <w:color w:val="000000" w:themeColor="text1"/>
                <w:sz w:val="22"/>
                <w:szCs w:val="22"/>
              </w:rPr>
            </w:pPr>
          </w:p>
          <w:p w:rsidR="0066317B" w:rsidRPr="00254406" w:rsidRDefault="0066317B" w:rsidP="009777C8">
            <w:pPr>
              <w:pStyle w:val="Default"/>
              <w:rPr>
                <w:color w:val="000000" w:themeColor="text1"/>
                <w:sz w:val="22"/>
                <w:szCs w:val="22"/>
              </w:rPr>
            </w:pPr>
          </w:p>
        </w:tc>
        <w:tc>
          <w:tcPr>
            <w:tcW w:w="236" w:type="dxa"/>
          </w:tcPr>
          <w:p w:rsidR="0066317B" w:rsidRPr="00254406" w:rsidRDefault="0066317B" w:rsidP="009777C8">
            <w:pPr>
              <w:pStyle w:val="Default"/>
              <w:rPr>
                <w:color w:val="000000" w:themeColor="text1"/>
                <w:sz w:val="22"/>
                <w:szCs w:val="22"/>
              </w:rPr>
            </w:pPr>
          </w:p>
          <w:p w:rsidR="0066317B" w:rsidRPr="00254406" w:rsidRDefault="0066317B" w:rsidP="009777C8">
            <w:pPr>
              <w:pStyle w:val="Default"/>
              <w:rPr>
                <w:color w:val="000000" w:themeColor="text1"/>
                <w:sz w:val="22"/>
                <w:szCs w:val="22"/>
              </w:rPr>
            </w:pPr>
          </w:p>
        </w:tc>
        <w:tc>
          <w:tcPr>
            <w:tcW w:w="236" w:type="dxa"/>
          </w:tcPr>
          <w:p w:rsidR="0066317B" w:rsidRPr="00254406" w:rsidRDefault="0066317B" w:rsidP="009777C8">
            <w:pPr>
              <w:pStyle w:val="Default"/>
              <w:rPr>
                <w:color w:val="000000" w:themeColor="text1"/>
                <w:sz w:val="22"/>
                <w:szCs w:val="22"/>
              </w:rPr>
            </w:pPr>
          </w:p>
          <w:p w:rsidR="0066317B" w:rsidRPr="00254406" w:rsidRDefault="0066317B" w:rsidP="009777C8">
            <w:pPr>
              <w:pStyle w:val="Default"/>
              <w:rPr>
                <w:color w:val="000000" w:themeColor="text1"/>
                <w:sz w:val="22"/>
                <w:szCs w:val="22"/>
              </w:rPr>
            </w:pPr>
          </w:p>
        </w:tc>
      </w:tr>
    </w:tbl>
    <w:p w:rsidR="0066317B" w:rsidRPr="00254406" w:rsidRDefault="0066317B" w:rsidP="0066317B">
      <w:pPr>
        <w:spacing w:after="0"/>
        <w:jc w:val="both"/>
        <w:rPr>
          <w:rFonts w:ascii="Times New Roman" w:hAnsi="Times New Roman"/>
          <w:color w:val="000000" w:themeColor="text1"/>
        </w:rPr>
      </w:pPr>
      <w:r w:rsidRPr="00254406">
        <w:rPr>
          <w:rFonts w:ascii="Times New Roman" w:hAnsi="Times New Roman"/>
          <w:color w:val="000000" w:themeColor="text1"/>
        </w:rPr>
        <w:t xml:space="preserve">            Понуда важи ................... дана од дана отварања понуда.</w:t>
      </w:r>
    </w:p>
    <w:p w:rsidR="0066317B" w:rsidRPr="00254406" w:rsidRDefault="0066317B" w:rsidP="0066317B">
      <w:pPr>
        <w:spacing w:after="0"/>
        <w:ind w:firstLine="720"/>
        <w:jc w:val="both"/>
        <w:rPr>
          <w:rFonts w:ascii="Times New Roman" w:hAnsi="Times New Roman"/>
          <w:bCs/>
          <w:i/>
          <w:iCs/>
          <w:color w:val="000000" w:themeColor="text1"/>
        </w:rPr>
      </w:pPr>
      <w:r w:rsidRPr="00254406">
        <w:rPr>
          <w:rFonts w:ascii="Times New Roman" w:hAnsi="Times New Roman"/>
          <w:bCs/>
          <w:i/>
          <w:iCs/>
          <w:color w:val="000000" w:themeColor="text1"/>
        </w:rPr>
        <w:t>(</w:t>
      </w:r>
      <w:r w:rsidRPr="00254406">
        <w:rPr>
          <w:rFonts w:ascii="Times New Roman" w:hAnsi="Times New Roman"/>
          <w:b/>
          <w:bCs/>
          <w:i/>
          <w:iCs/>
          <w:color w:val="000000" w:themeColor="text1"/>
        </w:rPr>
        <w:t>Понуда мора да важи најмање 60 дана од дана отварања понуда, у супротном понуда ће бити одбијена</w:t>
      </w:r>
      <w:r w:rsidRPr="00254406">
        <w:rPr>
          <w:rFonts w:ascii="Times New Roman" w:hAnsi="Times New Roman"/>
          <w:bCs/>
          <w:i/>
          <w:iCs/>
          <w:color w:val="000000" w:themeColor="text1"/>
        </w:rPr>
        <w:t>)</w:t>
      </w:r>
      <w:r w:rsidR="00B36750" w:rsidRPr="00254406">
        <w:rPr>
          <w:rFonts w:ascii="Times New Roman" w:hAnsi="Times New Roman"/>
          <w:bCs/>
          <w:i/>
          <w:iCs/>
          <w:color w:val="000000" w:themeColor="text1"/>
        </w:rPr>
        <w:t>.</w:t>
      </w:r>
    </w:p>
    <w:p w:rsidR="00EE6EF8" w:rsidRPr="00254406" w:rsidRDefault="00EE6EF8" w:rsidP="00465DD9">
      <w:pPr>
        <w:rPr>
          <w:rFonts w:ascii="Times New Roman" w:hAnsi="Times New Roman"/>
          <w:color w:val="000000" w:themeColor="text1"/>
          <w:highlight w:val="yellow"/>
        </w:rPr>
      </w:pPr>
    </w:p>
    <w:p w:rsidR="00EE6EF8" w:rsidRPr="00254406" w:rsidRDefault="00EE6EF8" w:rsidP="00465DD9">
      <w:pPr>
        <w:rPr>
          <w:rFonts w:ascii="Times New Roman" w:hAnsi="Times New Roman"/>
          <w:color w:val="000000" w:themeColor="text1"/>
          <w:highlight w:val="yellow"/>
        </w:rPr>
      </w:pPr>
    </w:p>
    <w:p w:rsidR="00EE6EF8" w:rsidRPr="00254406" w:rsidRDefault="00EE6EF8" w:rsidP="00465DD9">
      <w:pPr>
        <w:rPr>
          <w:rFonts w:ascii="Times New Roman" w:hAnsi="Times New Roman"/>
          <w:color w:val="000000" w:themeColor="text1"/>
          <w:highlight w:val="yellow"/>
        </w:rPr>
      </w:pPr>
    </w:p>
    <w:p w:rsidR="00FF0412" w:rsidRPr="00254406" w:rsidRDefault="00FF0412" w:rsidP="00FF0412">
      <w:pPr>
        <w:tabs>
          <w:tab w:val="left" w:pos="180"/>
        </w:tabs>
        <w:ind w:right="23"/>
        <w:rPr>
          <w:rFonts w:ascii="Times New Roman" w:hAnsi="Times New Roman"/>
          <w:color w:val="000000" w:themeColor="text1"/>
        </w:rPr>
      </w:pPr>
      <w:r w:rsidRPr="00254406">
        <w:rPr>
          <w:rFonts w:ascii="Times New Roman" w:hAnsi="Times New Roman"/>
          <w:color w:val="000000" w:themeColor="text1"/>
        </w:rPr>
        <w:t>У ____________</w:t>
      </w:r>
      <w:r w:rsidR="000748B0" w:rsidRPr="00254406">
        <w:rPr>
          <w:rFonts w:ascii="Times New Roman" w:hAnsi="Times New Roman"/>
          <w:color w:val="000000" w:themeColor="text1"/>
        </w:rPr>
        <w:t xml:space="preserve">,  дана  ______________ </w:t>
      </w:r>
      <w:r w:rsidRPr="00254406">
        <w:rPr>
          <w:rFonts w:ascii="Times New Roman" w:hAnsi="Times New Roman"/>
          <w:color w:val="000000" w:themeColor="text1"/>
        </w:rPr>
        <w:t>године</w:t>
      </w:r>
    </w:p>
    <w:p w:rsidR="00465DD9" w:rsidRPr="00254406" w:rsidRDefault="00465DD9" w:rsidP="00465DD9">
      <w:pPr>
        <w:rPr>
          <w:rFonts w:ascii="Times New Roman" w:hAnsi="Times New Roman"/>
          <w:color w:val="000000" w:themeColor="text1"/>
        </w:rPr>
      </w:pPr>
    </w:p>
    <w:p w:rsidR="00465DD9" w:rsidRPr="00254406" w:rsidRDefault="00465DD9" w:rsidP="00465DD9">
      <w:pPr>
        <w:rPr>
          <w:rFonts w:ascii="Times New Roman" w:hAnsi="Times New Roman"/>
          <w:color w:val="000000" w:themeColor="text1"/>
        </w:rPr>
      </w:pPr>
    </w:p>
    <w:p w:rsidR="00465DD9" w:rsidRPr="00254406" w:rsidRDefault="00B64635" w:rsidP="00465DD9">
      <w:pPr>
        <w:rPr>
          <w:rFonts w:ascii="Times New Roman" w:hAnsi="Times New Roman"/>
          <w:color w:val="000000" w:themeColor="text1"/>
        </w:rPr>
      </w:pP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00AC3ED0" w:rsidRPr="00254406">
        <w:rPr>
          <w:rFonts w:ascii="Times New Roman" w:hAnsi="Times New Roman"/>
          <w:color w:val="000000" w:themeColor="text1"/>
        </w:rPr>
        <w:t xml:space="preserve"> </w:t>
      </w:r>
      <w:r w:rsidR="00CB425C" w:rsidRPr="00254406">
        <w:rPr>
          <w:rFonts w:ascii="Times New Roman" w:hAnsi="Times New Roman"/>
          <w:color w:val="000000" w:themeColor="text1"/>
        </w:rPr>
        <w:t xml:space="preserve">    </w:t>
      </w:r>
      <w:r w:rsidR="00AC3ED0" w:rsidRPr="00254406">
        <w:rPr>
          <w:rFonts w:ascii="Times New Roman" w:hAnsi="Times New Roman"/>
          <w:color w:val="000000" w:themeColor="text1"/>
        </w:rPr>
        <w:t xml:space="preserve">    </w:t>
      </w:r>
      <w:r w:rsidRPr="00254406">
        <w:rPr>
          <w:rFonts w:ascii="Times New Roman" w:hAnsi="Times New Roman"/>
          <w:color w:val="000000" w:themeColor="text1"/>
        </w:rPr>
        <w:tab/>
      </w:r>
      <w:r w:rsidR="00465DD9" w:rsidRPr="00254406">
        <w:rPr>
          <w:rFonts w:ascii="Times New Roman" w:hAnsi="Times New Roman"/>
          <w:color w:val="000000" w:themeColor="text1"/>
        </w:rPr>
        <w:t>ПОНУЂАЧ</w:t>
      </w:r>
    </w:p>
    <w:p w:rsidR="00465DD9" w:rsidRPr="00254406" w:rsidRDefault="00465DD9" w:rsidP="00465DD9">
      <w:pPr>
        <w:rPr>
          <w:rFonts w:ascii="Times New Roman" w:hAnsi="Times New Roman"/>
          <w:color w:val="000000" w:themeColor="text1"/>
        </w:rPr>
      </w:pPr>
    </w:p>
    <w:p w:rsidR="00465DD9" w:rsidRPr="00254406" w:rsidRDefault="00B64635" w:rsidP="00B64635">
      <w:pPr>
        <w:spacing w:after="0" w:line="240" w:lineRule="auto"/>
        <w:ind w:firstLine="720"/>
        <w:jc w:val="both"/>
        <w:rPr>
          <w:rFonts w:ascii="Times New Roman" w:hAnsi="Times New Roman"/>
          <w:b/>
          <w:bCs/>
          <w:color w:val="000000" w:themeColor="text1"/>
        </w:rPr>
      </w:pP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00465DD9" w:rsidRPr="00254406">
        <w:rPr>
          <w:rFonts w:ascii="Times New Roman" w:hAnsi="Times New Roman"/>
          <w:color w:val="000000" w:themeColor="text1"/>
        </w:rPr>
        <w:t>М.П. ___________________________</w:t>
      </w:r>
    </w:p>
    <w:p w:rsidR="00465DD9" w:rsidRPr="00254406" w:rsidRDefault="00B64635" w:rsidP="00B64635">
      <w:pPr>
        <w:spacing w:after="0" w:line="240" w:lineRule="auto"/>
        <w:jc w:val="both"/>
        <w:rPr>
          <w:rFonts w:ascii="Times New Roman" w:hAnsi="Times New Roman"/>
          <w:color w:val="000000" w:themeColor="text1"/>
        </w:rPr>
      </w:pP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r>
      <w:r w:rsidRPr="00254406">
        <w:rPr>
          <w:rFonts w:ascii="Times New Roman" w:hAnsi="Times New Roman"/>
          <w:color w:val="000000" w:themeColor="text1"/>
        </w:rPr>
        <w:tab/>
        <w:t>(потпис овлашћеног лица)</w:t>
      </w:r>
    </w:p>
    <w:p w:rsidR="00CF726C" w:rsidRPr="00EE0BF6" w:rsidRDefault="00CF726C" w:rsidP="00B64635">
      <w:pPr>
        <w:spacing w:after="0"/>
        <w:rPr>
          <w:rFonts w:ascii="Times New Roman" w:hAnsi="Times New Roman"/>
          <w:lang w:val="en-US"/>
        </w:rPr>
      </w:pPr>
    </w:p>
    <w:p w:rsidR="00C67F72" w:rsidRDefault="00C67F72" w:rsidP="00505D19">
      <w:pPr>
        <w:rPr>
          <w:rFonts w:ascii="Times New Roman" w:hAnsi="Times New Roman"/>
        </w:rPr>
      </w:pPr>
    </w:p>
    <w:p w:rsidR="00E9035C" w:rsidRPr="00C3077F" w:rsidRDefault="00254406" w:rsidP="00C3077F">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9035C"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E9035C" w:rsidRPr="00E9035C" w:rsidRDefault="00E9035C" w:rsidP="00E9035C">
      <w:pPr>
        <w:pStyle w:val="BodyTextIndent3"/>
        <w:numPr>
          <w:ilvl w:val="0"/>
          <w:numId w:val="5"/>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Pr="0056154F">
        <w:rPr>
          <w:rFonts w:ascii="Times New Roman" w:hAnsi="Times New Roman"/>
          <w:bCs/>
          <w:sz w:val="22"/>
          <w:szCs w:val="22"/>
        </w:rPr>
        <w:t>Техничка спецификација по партијама са појединачним ценама за сваку ставку;</w:t>
      </w:r>
      <w:r>
        <w:rPr>
          <w:rFonts w:ascii="Times New Roman" w:hAnsi="Times New Roman"/>
          <w:bCs/>
          <w:sz w:val="22"/>
          <w:szCs w:val="22"/>
          <w:lang w:val="en-US"/>
        </w:rPr>
        <w:t xml:space="preserve"> </w:t>
      </w:r>
      <w:r w:rsidRPr="00EE0BF6">
        <w:rPr>
          <w:rFonts w:ascii="Times New Roman" w:hAnsi="Times New Roman"/>
          <w:b/>
          <w:bCs/>
          <w:sz w:val="22"/>
          <w:szCs w:val="22"/>
        </w:rPr>
        <w:t xml:space="preserve">образац број </w:t>
      </w:r>
      <w:r w:rsidR="00104819">
        <w:rPr>
          <w:rFonts w:ascii="Times New Roman" w:hAnsi="Times New Roman"/>
          <w:b/>
          <w:bCs/>
          <w:sz w:val="22"/>
          <w:szCs w:val="22"/>
        </w:rPr>
        <w:t>4</w:t>
      </w:r>
      <w:r w:rsidRPr="00EE0BF6">
        <w:rPr>
          <w:rFonts w:ascii="Times New Roman" w:hAnsi="Times New Roman"/>
          <w:bCs/>
          <w:sz w:val="22"/>
          <w:szCs w:val="22"/>
        </w:rPr>
        <w:t>);</w:t>
      </w:r>
    </w:p>
    <w:p w:rsidR="00036334" w:rsidRPr="002E519E"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00E9035C">
        <w:rPr>
          <w:rFonts w:ascii="Times New Roman" w:hAnsi="Times New Roman"/>
          <w:b/>
          <w:bCs/>
          <w:sz w:val="22"/>
          <w:szCs w:val="22"/>
          <w:lang w:val="en-US"/>
        </w:rPr>
        <w:t xml:space="preserve"> – </w:t>
      </w:r>
      <w:r w:rsidR="00E9035C">
        <w:rPr>
          <w:rFonts w:ascii="Times New Roman" w:hAnsi="Times New Roman"/>
          <w:b/>
          <w:bCs/>
          <w:sz w:val="22"/>
          <w:szCs w:val="22"/>
        </w:rPr>
        <w:t>попунити образац 7 у зависности за коју партију конкурише</w:t>
      </w:r>
      <w:r w:rsidRPr="00EE0BF6">
        <w:rPr>
          <w:rFonts w:ascii="Times New Roman" w:hAnsi="Times New Roman"/>
          <w:bCs/>
          <w:sz w:val="22"/>
          <w:szCs w:val="22"/>
        </w:rPr>
        <w:t>)</w:t>
      </w:r>
      <w:r w:rsidR="00CF726C" w:rsidRPr="00EE0BF6">
        <w:rPr>
          <w:rFonts w:ascii="Times New Roman" w:hAnsi="Times New Roman"/>
          <w:bCs/>
          <w:sz w:val="22"/>
          <w:szCs w:val="22"/>
        </w:rPr>
        <w:t>;</w:t>
      </w:r>
    </w:p>
    <w:p w:rsidR="002E519E" w:rsidRPr="00A1209A" w:rsidRDefault="002E519E" w:rsidP="002E519E">
      <w:pPr>
        <w:pStyle w:val="BodyTextIndent3"/>
        <w:numPr>
          <w:ilvl w:val="0"/>
          <w:numId w:val="5"/>
        </w:numPr>
        <w:spacing w:line="240" w:lineRule="auto"/>
        <w:ind w:left="720" w:right="227"/>
        <w:jc w:val="both"/>
        <w:rPr>
          <w:rFonts w:ascii="Times New Roman" w:hAnsi="Times New Roman"/>
          <w:b/>
          <w:bCs/>
          <w:color w:val="000000" w:themeColor="text1"/>
          <w:sz w:val="22"/>
          <w:szCs w:val="22"/>
        </w:rPr>
      </w:pPr>
      <w:r w:rsidRPr="00A1209A">
        <w:rPr>
          <w:rFonts w:ascii="Times New Roman" w:hAnsi="Times New Roman"/>
          <w:b/>
          <w:color w:val="000000" w:themeColor="text1"/>
          <w:sz w:val="22"/>
          <w:szCs w:val="22"/>
          <w:lang w:val="ru-RU"/>
        </w:rPr>
        <w:t>Додатни услов (члан 76.</w:t>
      </w:r>
      <w:r w:rsidR="004A33A4" w:rsidRPr="00A1209A">
        <w:rPr>
          <w:rFonts w:ascii="Times New Roman" w:hAnsi="Times New Roman"/>
          <w:b/>
          <w:color w:val="000000" w:themeColor="text1"/>
          <w:sz w:val="22"/>
          <w:szCs w:val="22"/>
          <w:lang w:val="ru-RU"/>
        </w:rPr>
        <w:t xml:space="preserve"> </w:t>
      </w:r>
      <w:r w:rsidRPr="00A1209A">
        <w:rPr>
          <w:rFonts w:ascii="Times New Roman" w:hAnsi="Times New Roman"/>
          <w:b/>
          <w:color w:val="000000" w:themeColor="text1"/>
          <w:sz w:val="22"/>
          <w:szCs w:val="22"/>
          <w:lang w:val="ru-RU"/>
        </w:rPr>
        <w:t xml:space="preserve"> Став 2. </w:t>
      </w:r>
      <w:r w:rsidR="004A33A4" w:rsidRPr="00A1209A">
        <w:rPr>
          <w:rFonts w:ascii="Times New Roman" w:hAnsi="Times New Roman"/>
          <w:b/>
          <w:color w:val="000000" w:themeColor="text1"/>
          <w:sz w:val="22"/>
          <w:szCs w:val="22"/>
          <w:lang w:val="ru-RU"/>
        </w:rPr>
        <w:t xml:space="preserve"> </w:t>
      </w:r>
      <w:r w:rsidRPr="00A1209A">
        <w:rPr>
          <w:rFonts w:ascii="Times New Roman" w:hAnsi="Times New Roman"/>
          <w:b/>
          <w:color w:val="000000" w:themeColor="text1"/>
          <w:sz w:val="22"/>
          <w:szCs w:val="22"/>
          <w:lang w:val="ru-RU"/>
        </w:rPr>
        <w:t>Закона)</w:t>
      </w:r>
      <w:r w:rsidR="005E0B4D" w:rsidRPr="00A1209A">
        <w:rPr>
          <w:rFonts w:ascii="Times New Roman" w:hAnsi="Times New Roman"/>
          <w:b/>
          <w:color w:val="000000" w:themeColor="text1"/>
          <w:sz w:val="22"/>
          <w:szCs w:val="22"/>
          <w:lang w:val="ru-RU"/>
        </w:rPr>
        <w:t>:</w:t>
      </w:r>
    </w:p>
    <w:p w:rsidR="000D277C" w:rsidRPr="00A1209A" w:rsidRDefault="005E0B4D" w:rsidP="005E0B4D">
      <w:pPr>
        <w:pStyle w:val="BodyTextIndent3"/>
        <w:spacing w:line="240" w:lineRule="auto"/>
        <w:ind w:left="720" w:right="227"/>
        <w:jc w:val="both"/>
        <w:rPr>
          <w:rFonts w:ascii="Times New Roman" w:hAnsi="Times New Roman"/>
          <w:color w:val="000000" w:themeColor="text1"/>
          <w:sz w:val="22"/>
          <w:szCs w:val="22"/>
          <w:lang w:val="ru-RU"/>
        </w:rPr>
      </w:pPr>
      <w:r w:rsidRPr="00A1209A">
        <w:rPr>
          <w:rFonts w:ascii="Times New Roman" w:hAnsi="Times New Roman"/>
          <w:color w:val="000000" w:themeColor="text1"/>
          <w:sz w:val="22"/>
          <w:szCs w:val="22"/>
          <w:lang w:val="ru-RU"/>
        </w:rPr>
        <w:t xml:space="preserve">- Чл. 76. Став 2 ЗЈН за </w:t>
      </w:r>
      <w:r w:rsidRPr="00A1209A">
        <w:rPr>
          <w:rFonts w:ascii="Times New Roman" w:hAnsi="Times New Roman"/>
          <w:b/>
          <w:color w:val="000000" w:themeColor="text1"/>
          <w:sz w:val="22"/>
          <w:szCs w:val="22"/>
          <w:lang w:val="ru-RU"/>
        </w:rPr>
        <w:t>партију 1</w:t>
      </w:r>
      <w:r w:rsidRPr="00A1209A">
        <w:rPr>
          <w:rFonts w:ascii="Times New Roman" w:hAnsi="Times New Roman"/>
          <w:color w:val="000000" w:themeColor="text1"/>
          <w:sz w:val="22"/>
          <w:szCs w:val="22"/>
          <w:lang w:val="ru-RU"/>
        </w:rPr>
        <w:t xml:space="preserve">: </w:t>
      </w:r>
    </w:p>
    <w:p w:rsidR="005F4BE6" w:rsidRPr="00A1209A" w:rsidRDefault="005F4BE6" w:rsidP="005E0B4D">
      <w:pPr>
        <w:pStyle w:val="BodyTextIndent3"/>
        <w:spacing w:line="240" w:lineRule="auto"/>
        <w:ind w:left="720" w:right="227"/>
        <w:jc w:val="both"/>
        <w:rPr>
          <w:rFonts w:ascii="Times New Roman" w:hAnsi="Times New Roman"/>
          <w:color w:val="000000" w:themeColor="text1"/>
          <w:sz w:val="22"/>
          <w:szCs w:val="22"/>
          <w:lang w:val="ru-RU"/>
        </w:rPr>
      </w:pPr>
      <w:r w:rsidRPr="00A1209A">
        <w:rPr>
          <w:rFonts w:ascii="Times New Roman" w:hAnsi="Times New Roman"/>
          <w:color w:val="000000" w:themeColor="text1"/>
          <w:sz w:val="22"/>
          <w:szCs w:val="22"/>
          <w:lang w:val="ru-RU"/>
        </w:rPr>
        <w:t>Неопходан технички капацитет</w:t>
      </w:r>
    </w:p>
    <w:p w:rsidR="000D277C" w:rsidRPr="00A1209A" w:rsidRDefault="000D277C" w:rsidP="005C7D42">
      <w:pPr>
        <w:pStyle w:val="BodyTextIndent3"/>
        <w:spacing w:line="240" w:lineRule="auto"/>
        <w:ind w:left="567" w:right="227" w:firstLine="426"/>
        <w:jc w:val="both"/>
        <w:rPr>
          <w:rFonts w:ascii="Times New Roman" w:hAnsi="Times New Roman"/>
          <w:color w:val="000000" w:themeColor="text1"/>
          <w:sz w:val="22"/>
          <w:szCs w:val="22"/>
        </w:rPr>
      </w:pPr>
      <w:r w:rsidRPr="00A1209A">
        <w:rPr>
          <w:rFonts w:ascii="Times New Roman" w:hAnsi="Times New Roman"/>
          <w:color w:val="000000" w:themeColor="text1"/>
          <w:sz w:val="22"/>
          <w:szCs w:val="22"/>
          <w:lang w:val="ru-RU"/>
        </w:rPr>
        <w:t xml:space="preserve">- </w:t>
      </w:r>
      <w:r w:rsidR="008B3727" w:rsidRPr="00A1209A">
        <w:rPr>
          <w:rFonts w:ascii="Times New Roman" w:hAnsi="Times New Roman"/>
          <w:color w:val="000000" w:themeColor="text1"/>
          <w:sz w:val="22"/>
          <w:szCs w:val="22"/>
          <w:lang w:val="ru-RU"/>
        </w:rPr>
        <w:t xml:space="preserve"> да понуђач поседује угоститељски објекат у власништву или закупу на територији града Ниша који је удаљен од седишта наручиоца у улици Вишеградска бр. 33, Ниш највише </w:t>
      </w:r>
      <w:r w:rsidR="00976B7F" w:rsidRPr="002D3CC1">
        <w:rPr>
          <w:rFonts w:ascii="Times New Roman" w:hAnsi="Times New Roman"/>
          <w:color w:val="000000" w:themeColor="text1"/>
          <w:sz w:val="22"/>
          <w:szCs w:val="22"/>
          <w:lang w:val="ru-RU"/>
        </w:rPr>
        <w:t>4</w:t>
      </w:r>
      <w:r w:rsidR="008B3727" w:rsidRPr="002D3CC1">
        <w:rPr>
          <w:rFonts w:ascii="Times New Roman" w:hAnsi="Times New Roman"/>
          <w:color w:val="000000" w:themeColor="text1"/>
          <w:sz w:val="22"/>
          <w:szCs w:val="22"/>
          <w:lang w:val="ru-RU"/>
        </w:rPr>
        <w:t>000 метара</w:t>
      </w:r>
      <w:r w:rsidR="008B3727" w:rsidRPr="00A1209A">
        <w:rPr>
          <w:rFonts w:ascii="Times New Roman" w:hAnsi="Times New Roman"/>
          <w:color w:val="000000" w:themeColor="text1"/>
          <w:sz w:val="22"/>
          <w:szCs w:val="22"/>
          <w:lang w:val="ru-RU"/>
        </w:rPr>
        <w:t xml:space="preserve"> (</w:t>
      </w:r>
      <w:r w:rsidR="008B3727" w:rsidRPr="00A1209A">
        <w:rPr>
          <w:rFonts w:ascii="Times New Roman" w:hAnsi="Times New Roman"/>
          <w:b/>
          <w:color w:val="000000" w:themeColor="text1"/>
          <w:sz w:val="22"/>
          <w:szCs w:val="22"/>
          <w:lang w:val="ru-RU"/>
        </w:rPr>
        <w:t>доказ:</w:t>
      </w:r>
      <w:r w:rsidR="008B3727" w:rsidRPr="00A1209A">
        <w:rPr>
          <w:rFonts w:ascii="Times New Roman" w:hAnsi="Times New Roman"/>
          <w:color w:val="000000" w:themeColor="text1"/>
          <w:sz w:val="22"/>
          <w:szCs w:val="22"/>
          <w:lang w:val="ru-RU"/>
        </w:rPr>
        <w:t xml:space="preserve"> ф</w:t>
      </w:r>
      <w:r w:rsidR="005E0B4D" w:rsidRPr="00A1209A">
        <w:rPr>
          <w:rFonts w:ascii="Times New Roman" w:hAnsi="Times New Roman"/>
          <w:color w:val="000000" w:themeColor="text1"/>
          <w:sz w:val="22"/>
          <w:szCs w:val="22"/>
          <w:lang w:val="ru-RU"/>
        </w:rPr>
        <w:t xml:space="preserve">отокопије уговора о стицању власништва или другог доказа о власништву или уговора о закупу или уговора </w:t>
      </w:r>
      <w:r w:rsidR="008B3727" w:rsidRPr="00A1209A">
        <w:rPr>
          <w:rFonts w:ascii="Times New Roman" w:hAnsi="Times New Roman"/>
          <w:color w:val="000000" w:themeColor="text1"/>
          <w:sz w:val="22"/>
          <w:szCs w:val="22"/>
          <w:lang w:val="ru-RU"/>
        </w:rPr>
        <w:t>о коришћењу пословног простора, з</w:t>
      </w:r>
      <w:r w:rsidR="005E0B4D" w:rsidRPr="00A1209A">
        <w:rPr>
          <w:rFonts w:ascii="Times New Roman" w:hAnsi="Times New Roman"/>
          <w:color w:val="000000" w:themeColor="text1"/>
          <w:sz w:val="22"/>
          <w:szCs w:val="22"/>
          <w:lang w:val="ru-RU"/>
        </w:rPr>
        <w:t>а проверу удаљености угоститељског објекта корис</w:t>
      </w:r>
      <w:r w:rsidR="008B3727" w:rsidRPr="00A1209A">
        <w:rPr>
          <w:rFonts w:ascii="Times New Roman" w:hAnsi="Times New Roman"/>
          <w:color w:val="000000" w:themeColor="text1"/>
          <w:sz w:val="22"/>
          <w:szCs w:val="22"/>
          <w:lang w:val="ru-RU"/>
        </w:rPr>
        <w:t>т</w:t>
      </w:r>
      <w:r w:rsidR="005E0B4D" w:rsidRPr="00A1209A">
        <w:rPr>
          <w:rFonts w:ascii="Times New Roman" w:hAnsi="Times New Roman"/>
          <w:color w:val="000000" w:themeColor="text1"/>
          <w:sz w:val="22"/>
          <w:szCs w:val="22"/>
          <w:lang w:val="ru-RU"/>
        </w:rPr>
        <w:t xml:space="preserve">иће се </w:t>
      </w:r>
      <w:r w:rsidR="005E0B4D" w:rsidRPr="00A1209A">
        <w:rPr>
          <w:rFonts w:ascii="Times New Roman" w:hAnsi="Times New Roman"/>
          <w:color w:val="000000" w:themeColor="text1"/>
          <w:sz w:val="22"/>
          <w:szCs w:val="22"/>
        </w:rPr>
        <w:t xml:space="preserve">„Google Maps“ – најкраћи </w:t>
      </w:r>
      <w:r w:rsidRPr="00A1209A">
        <w:rPr>
          <w:rFonts w:ascii="Times New Roman" w:hAnsi="Times New Roman"/>
          <w:color w:val="000000" w:themeColor="text1"/>
          <w:sz w:val="22"/>
          <w:szCs w:val="22"/>
        </w:rPr>
        <w:t>пешачки пут</w:t>
      </w:r>
      <w:r w:rsidR="008B3727" w:rsidRPr="00A1209A">
        <w:rPr>
          <w:rFonts w:ascii="Times New Roman" w:hAnsi="Times New Roman"/>
          <w:color w:val="000000" w:themeColor="text1"/>
          <w:sz w:val="22"/>
          <w:szCs w:val="22"/>
        </w:rPr>
        <w:t>)</w:t>
      </w:r>
      <w:r w:rsidR="00A1209A">
        <w:rPr>
          <w:rFonts w:ascii="Times New Roman" w:hAnsi="Times New Roman"/>
          <w:color w:val="000000" w:themeColor="text1"/>
          <w:sz w:val="22"/>
          <w:szCs w:val="22"/>
        </w:rPr>
        <w:t>,</w:t>
      </w:r>
    </w:p>
    <w:p w:rsidR="005F4BE6" w:rsidRPr="00976B7F" w:rsidRDefault="005F4BE6" w:rsidP="00976B7F">
      <w:pPr>
        <w:pStyle w:val="BodyTextIndent3"/>
        <w:spacing w:line="240" w:lineRule="auto"/>
        <w:ind w:right="227" w:hanging="207"/>
        <w:jc w:val="both"/>
        <w:rPr>
          <w:rFonts w:ascii="Times New Roman" w:hAnsi="Times New Roman"/>
          <w:color w:val="000000" w:themeColor="text1"/>
          <w:sz w:val="22"/>
          <w:szCs w:val="22"/>
        </w:rPr>
      </w:pPr>
      <w:r>
        <w:rPr>
          <w:rFonts w:ascii="Times New Roman" w:hAnsi="Times New Roman"/>
          <w:color w:val="FF0000"/>
          <w:sz w:val="22"/>
          <w:szCs w:val="22"/>
        </w:rPr>
        <w:tab/>
        <w:t xml:space="preserve">         </w:t>
      </w:r>
      <w:r w:rsidRPr="00A1209A">
        <w:rPr>
          <w:rFonts w:ascii="Times New Roman" w:hAnsi="Times New Roman"/>
          <w:color w:val="000000" w:themeColor="text1"/>
          <w:sz w:val="22"/>
          <w:szCs w:val="22"/>
        </w:rPr>
        <w:t xml:space="preserve">- да за извршење услуге, понуђач располаже кухињом и </w:t>
      </w:r>
      <w:r w:rsidR="00976B7F">
        <w:rPr>
          <w:rFonts w:ascii="Times New Roman" w:hAnsi="Times New Roman"/>
          <w:color w:val="000000" w:themeColor="text1"/>
          <w:sz w:val="22"/>
          <w:szCs w:val="22"/>
        </w:rPr>
        <w:t xml:space="preserve">ресторанским капацитетом  од најмање </w:t>
      </w:r>
      <w:r w:rsidR="00976B7F" w:rsidRPr="002D3CC1">
        <w:rPr>
          <w:rFonts w:ascii="Times New Roman" w:hAnsi="Times New Roman"/>
          <w:color w:val="000000" w:themeColor="text1"/>
          <w:sz w:val="22"/>
          <w:szCs w:val="22"/>
        </w:rPr>
        <w:t>200 места</w:t>
      </w:r>
      <w:r w:rsidRPr="002D3CC1">
        <w:rPr>
          <w:rFonts w:ascii="Times New Roman" w:hAnsi="Times New Roman"/>
          <w:color w:val="000000" w:themeColor="text1"/>
          <w:sz w:val="22"/>
          <w:szCs w:val="22"/>
        </w:rPr>
        <w:t xml:space="preserve"> </w:t>
      </w:r>
      <w:r w:rsidRPr="002D3CC1">
        <w:rPr>
          <w:rFonts w:ascii="Times New Roman" w:hAnsi="Times New Roman"/>
          <w:b/>
          <w:color w:val="000000" w:themeColor="text1"/>
          <w:sz w:val="22"/>
          <w:szCs w:val="22"/>
        </w:rPr>
        <w:t>доказ</w:t>
      </w:r>
      <w:r w:rsidRPr="00A1209A">
        <w:rPr>
          <w:rFonts w:ascii="Times New Roman" w:hAnsi="Times New Roman"/>
          <w:color w:val="000000" w:themeColor="text1"/>
          <w:sz w:val="22"/>
          <w:szCs w:val="22"/>
        </w:rPr>
        <w:t xml:space="preserve">: достављањем </w:t>
      </w:r>
      <w:r w:rsidRPr="00A1209A">
        <w:rPr>
          <w:rFonts w:ascii="Times New Roman" w:hAnsi="Times New Roman"/>
          <w:b/>
          <w:color w:val="000000" w:themeColor="text1"/>
          <w:sz w:val="22"/>
          <w:szCs w:val="22"/>
        </w:rPr>
        <w:t xml:space="preserve">изјаве </w:t>
      </w:r>
      <w:r w:rsidR="00A1209A" w:rsidRPr="00A1209A">
        <w:rPr>
          <w:rFonts w:ascii="Times New Roman" w:hAnsi="Times New Roman"/>
          <w:b/>
          <w:color w:val="000000" w:themeColor="text1"/>
          <w:sz w:val="22"/>
          <w:szCs w:val="22"/>
        </w:rPr>
        <w:t>7</w:t>
      </w:r>
      <w:r w:rsidR="00A1209A" w:rsidRPr="00A1209A">
        <w:rPr>
          <w:rFonts w:ascii="Times New Roman" w:hAnsi="Times New Roman"/>
          <w:color w:val="000000" w:themeColor="text1"/>
          <w:sz w:val="22"/>
          <w:szCs w:val="22"/>
        </w:rPr>
        <w:t xml:space="preserve"> (за партију 1) </w:t>
      </w:r>
      <w:r w:rsidRPr="00A1209A">
        <w:rPr>
          <w:rFonts w:ascii="Times New Roman" w:hAnsi="Times New Roman"/>
          <w:color w:val="000000" w:themeColor="text1"/>
          <w:sz w:val="22"/>
          <w:szCs w:val="22"/>
        </w:rPr>
        <w:t>дате под материјалном и кривичном одговорношћу</w:t>
      </w:r>
      <w:r w:rsidR="00A1209A">
        <w:rPr>
          <w:rFonts w:ascii="Times New Roman" w:hAnsi="Times New Roman"/>
          <w:color w:val="000000" w:themeColor="text1"/>
          <w:sz w:val="22"/>
          <w:szCs w:val="22"/>
        </w:rPr>
        <w:t>,</w:t>
      </w:r>
    </w:p>
    <w:p w:rsidR="000D277C" w:rsidRPr="00A1209A" w:rsidRDefault="000D277C" w:rsidP="005C7D42">
      <w:pPr>
        <w:pStyle w:val="BodyTextIndent3"/>
        <w:spacing w:line="240" w:lineRule="auto"/>
        <w:ind w:left="567" w:right="227" w:firstLine="426"/>
        <w:jc w:val="both"/>
        <w:rPr>
          <w:rFonts w:ascii="Times New Roman" w:hAnsi="Times New Roman"/>
          <w:color w:val="000000" w:themeColor="text1"/>
          <w:sz w:val="22"/>
          <w:szCs w:val="22"/>
        </w:rPr>
      </w:pPr>
      <w:r w:rsidRPr="00A1209A">
        <w:rPr>
          <w:rFonts w:ascii="Times New Roman" w:hAnsi="Times New Roman"/>
          <w:color w:val="000000" w:themeColor="text1"/>
          <w:sz w:val="22"/>
          <w:szCs w:val="22"/>
        </w:rPr>
        <w:t xml:space="preserve">- </w:t>
      </w:r>
      <w:r w:rsidR="008B3727" w:rsidRPr="00A1209A">
        <w:rPr>
          <w:rFonts w:ascii="Times New Roman" w:hAnsi="Times New Roman"/>
          <w:color w:val="000000" w:themeColor="text1"/>
          <w:sz w:val="22"/>
          <w:szCs w:val="22"/>
        </w:rPr>
        <w:t xml:space="preserve"> </w:t>
      </w:r>
      <w:r w:rsidR="002D3CC1" w:rsidRPr="0008403E">
        <w:rPr>
          <w:rFonts w:ascii="Times New Roman" w:hAnsi="Times New Roman"/>
          <w:b/>
          <w:bCs/>
          <w:sz w:val="22"/>
          <w:szCs w:val="22"/>
        </w:rPr>
        <w:t>-</w:t>
      </w:r>
      <w:r w:rsidR="002D3CC1" w:rsidRPr="0008403E">
        <w:rPr>
          <w:rFonts w:ascii="Times New Roman" w:hAnsi="Times New Roman"/>
          <w:sz w:val="22"/>
          <w:szCs w:val="22"/>
        </w:rPr>
        <w:t>да,у моменту подношења понуде,</w:t>
      </w:r>
      <w:r w:rsidR="002D3CC1">
        <w:rPr>
          <w:rFonts w:ascii="Times New Roman" w:hAnsi="Times New Roman"/>
          <w:sz w:val="22"/>
          <w:szCs w:val="22"/>
          <w:lang/>
        </w:rPr>
        <w:t xml:space="preserve"> понуђач има у радном односу најмање 35 лица (кувара, конобара, шанкера) који раде на пословима који су у непосредној вези са предметом јавне набавке. </w:t>
      </w:r>
      <w:r w:rsidR="005F4BE6" w:rsidRPr="00A1209A">
        <w:rPr>
          <w:rFonts w:ascii="Times New Roman" w:hAnsi="Times New Roman"/>
          <w:b/>
          <w:color w:val="000000" w:themeColor="text1"/>
          <w:sz w:val="22"/>
          <w:szCs w:val="22"/>
        </w:rPr>
        <w:t>доказ</w:t>
      </w:r>
      <w:r w:rsidR="005F4BE6" w:rsidRPr="00A1209A">
        <w:rPr>
          <w:rFonts w:ascii="Times New Roman" w:hAnsi="Times New Roman"/>
          <w:color w:val="000000" w:themeColor="text1"/>
          <w:sz w:val="22"/>
          <w:szCs w:val="22"/>
        </w:rPr>
        <w:t xml:space="preserve">: </w:t>
      </w:r>
      <w:r w:rsidRPr="00A1209A">
        <w:rPr>
          <w:rFonts w:ascii="Times New Roman" w:hAnsi="Times New Roman"/>
          <w:color w:val="000000" w:themeColor="text1"/>
          <w:sz w:val="22"/>
          <w:szCs w:val="22"/>
        </w:rPr>
        <w:t>фотокопију уговора о раду и фотокопију М обрасца уколико је у радном односу или фотокопије уговора којим се регулише рад ван радног односа уколико је лице ангажовано по основу уговора којим се регу</w:t>
      </w:r>
      <w:r w:rsidR="002D3CC1">
        <w:rPr>
          <w:rFonts w:ascii="Times New Roman" w:hAnsi="Times New Roman"/>
          <w:color w:val="000000" w:themeColor="text1"/>
          <w:sz w:val="22"/>
          <w:szCs w:val="22"/>
        </w:rPr>
        <w:t>лише рад ван радног односа за 3</w:t>
      </w:r>
      <w:r w:rsidR="002D3CC1">
        <w:rPr>
          <w:rFonts w:ascii="Times New Roman" w:hAnsi="Times New Roman"/>
          <w:color w:val="000000" w:themeColor="text1"/>
          <w:sz w:val="22"/>
          <w:szCs w:val="22"/>
          <w:lang/>
        </w:rPr>
        <w:t>5</w:t>
      </w:r>
      <w:r w:rsidRPr="00A1209A">
        <w:rPr>
          <w:rFonts w:ascii="Times New Roman" w:hAnsi="Times New Roman"/>
          <w:color w:val="000000" w:themeColor="text1"/>
          <w:sz w:val="22"/>
          <w:szCs w:val="22"/>
        </w:rPr>
        <w:t xml:space="preserve"> лица. </w:t>
      </w:r>
    </w:p>
    <w:p w:rsidR="008B3727" w:rsidRPr="00A2598A" w:rsidRDefault="008B3727" w:rsidP="008B3727">
      <w:pPr>
        <w:pStyle w:val="BodyTextIndent3"/>
        <w:spacing w:line="240" w:lineRule="auto"/>
        <w:ind w:right="227"/>
        <w:jc w:val="both"/>
        <w:rPr>
          <w:rFonts w:ascii="Times New Roman" w:hAnsi="Times New Roman"/>
          <w:color w:val="000000" w:themeColor="text1"/>
          <w:sz w:val="22"/>
          <w:szCs w:val="22"/>
        </w:rPr>
      </w:pP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sidRPr="00A2598A">
        <w:rPr>
          <w:rFonts w:ascii="Times New Roman" w:hAnsi="Times New Roman"/>
          <w:color w:val="000000" w:themeColor="text1"/>
          <w:sz w:val="22"/>
          <w:szCs w:val="22"/>
        </w:rPr>
        <w:t xml:space="preserve">- Чл. 76. Став 2 ЗЈН за </w:t>
      </w:r>
      <w:r w:rsidRPr="00A2598A">
        <w:rPr>
          <w:rFonts w:ascii="Times New Roman" w:hAnsi="Times New Roman"/>
          <w:b/>
          <w:color w:val="000000" w:themeColor="text1"/>
          <w:sz w:val="22"/>
          <w:szCs w:val="22"/>
        </w:rPr>
        <w:t>партију</w:t>
      </w:r>
      <w:r w:rsidR="005F4BE6" w:rsidRPr="00A2598A">
        <w:rPr>
          <w:rFonts w:ascii="Times New Roman" w:hAnsi="Times New Roman"/>
          <w:b/>
          <w:color w:val="000000" w:themeColor="text1"/>
          <w:sz w:val="22"/>
          <w:szCs w:val="22"/>
        </w:rPr>
        <w:t xml:space="preserve"> 3</w:t>
      </w:r>
      <w:r w:rsidRPr="00A2598A">
        <w:rPr>
          <w:rFonts w:ascii="Times New Roman" w:hAnsi="Times New Roman"/>
          <w:b/>
          <w:color w:val="000000" w:themeColor="text1"/>
          <w:sz w:val="22"/>
          <w:szCs w:val="22"/>
        </w:rPr>
        <w:t>:</w:t>
      </w:r>
    </w:p>
    <w:p w:rsidR="005F4BE6" w:rsidRPr="002D3CC1" w:rsidRDefault="005F4BE6" w:rsidP="005C7D42">
      <w:pPr>
        <w:pStyle w:val="BodyTextIndent3"/>
        <w:spacing w:line="240" w:lineRule="auto"/>
        <w:ind w:left="567" w:right="227" w:firstLine="633"/>
        <w:jc w:val="both"/>
        <w:rPr>
          <w:rFonts w:ascii="Times New Roman" w:hAnsi="Times New Roman"/>
          <w:color w:val="000000" w:themeColor="text1"/>
          <w:sz w:val="22"/>
          <w:szCs w:val="22"/>
        </w:rPr>
      </w:pPr>
      <w:r w:rsidRPr="00A2598A">
        <w:rPr>
          <w:rFonts w:ascii="Times New Roman" w:hAnsi="Times New Roman"/>
          <w:color w:val="000000" w:themeColor="text1"/>
          <w:sz w:val="22"/>
          <w:szCs w:val="22"/>
          <w:lang w:val="ru-RU"/>
        </w:rPr>
        <w:t>- да понуђач поседује угоститељски објекат у власништву или закупу на територији града Ниша који је удаљен од седишта наручиоца у улици Вишеградск</w:t>
      </w:r>
      <w:r w:rsidR="00976B7F">
        <w:rPr>
          <w:rFonts w:ascii="Times New Roman" w:hAnsi="Times New Roman"/>
          <w:color w:val="000000" w:themeColor="text1"/>
          <w:sz w:val="22"/>
          <w:szCs w:val="22"/>
          <w:lang w:val="ru-RU"/>
        </w:rPr>
        <w:t xml:space="preserve">а бр. 33, Ниш највише </w:t>
      </w:r>
      <w:r w:rsidR="00976B7F" w:rsidRPr="002D3CC1">
        <w:rPr>
          <w:rFonts w:ascii="Times New Roman" w:hAnsi="Times New Roman"/>
          <w:color w:val="000000" w:themeColor="text1"/>
          <w:sz w:val="22"/>
          <w:szCs w:val="22"/>
          <w:lang w:val="ru-RU"/>
        </w:rPr>
        <w:t>4</w:t>
      </w:r>
      <w:r w:rsidRPr="002D3CC1">
        <w:rPr>
          <w:rFonts w:ascii="Times New Roman" w:hAnsi="Times New Roman"/>
          <w:color w:val="000000" w:themeColor="text1"/>
          <w:sz w:val="22"/>
          <w:szCs w:val="22"/>
          <w:lang w:val="ru-RU"/>
        </w:rPr>
        <w:t>000 метара (</w:t>
      </w:r>
      <w:r w:rsidRPr="002D3CC1">
        <w:rPr>
          <w:rFonts w:ascii="Times New Roman" w:hAnsi="Times New Roman"/>
          <w:b/>
          <w:color w:val="000000" w:themeColor="text1"/>
          <w:sz w:val="22"/>
          <w:szCs w:val="22"/>
          <w:lang w:val="ru-RU"/>
        </w:rPr>
        <w:t>доказ:</w:t>
      </w:r>
      <w:r w:rsidRPr="002D3CC1">
        <w:rPr>
          <w:rFonts w:ascii="Times New Roman" w:hAnsi="Times New Roman"/>
          <w:color w:val="000000" w:themeColor="text1"/>
          <w:sz w:val="22"/>
          <w:szCs w:val="22"/>
          <w:lang w:val="ru-RU"/>
        </w:rPr>
        <w:t xml:space="preserve"> фотокопије уговора о стицању власништва или другог доказа о власништву или уговора о закупу или уговора о коришћењу пословног простора, за проверу удаљености угоститељског објекта користиће се </w:t>
      </w:r>
      <w:r w:rsidRPr="002D3CC1">
        <w:rPr>
          <w:rFonts w:ascii="Times New Roman" w:hAnsi="Times New Roman"/>
          <w:color w:val="000000" w:themeColor="text1"/>
          <w:sz w:val="22"/>
          <w:szCs w:val="22"/>
        </w:rPr>
        <w:t>„Google Maps“ – најкраћи пешачки пут)</w:t>
      </w:r>
      <w:r w:rsidR="00A2598A" w:rsidRPr="002D3CC1">
        <w:rPr>
          <w:rFonts w:ascii="Times New Roman" w:hAnsi="Times New Roman"/>
          <w:color w:val="000000" w:themeColor="text1"/>
          <w:sz w:val="22"/>
          <w:szCs w:val="22"/>
        </w:rPr>
        <w:t>,</w:t>
      </w:r>
    </w:p>
    <w:p w:rsidR="005F4BE6" w:rsidRPr="00A2598A" w:rsidRDefault="005F4BE6" w:rsidP="005C7D42">
      <w:pPr>
        <w:pStyle w:val="BodyTextIndent3"/>
        <w:spacing w:line="240" w:lineRule="auto"/>
        <w:ind w:left="567" w:right="227" w:firstLine="633"/>
        <w:jc w:val="both"/>
        <w:rPr>
          <w:rFonts w:ascii="Times New Roman" w:hAnsi="Times New Roman"/>
          <w:color w:val="000000" w:themeColor="text1"/>
          <w:sz w:val="22"/>
          <w:szCs w:val="22"/>
        </w:rPr>
      </w:pPr>
      <w:r w:rsidRPr="002D3CC1">
        <w:rPr>
          <w:rFonts w:ascii="Times New Roman" w:hAnsi="Times New Roman"/>
          <w:color w:val="000000" w:themeColor="text1"/>
          <w:sz w:val="22"/>
          <w:szCs w:val="22"/>
        </w:rPr>
        <w:t>- да за извршење услуге, понуђач располаже одвојеном</w:t>
      </w:r>
      <w:r w:rsidR="00976B7F" w:rsidRPr="002D3CC1">
        <w:rPr>
          <w:rFonts w:ascii="Times New Roman" w:hAnsi="Times New Roman"/>
          <w:color w:val="000000" w:themeColor="text1"/>
          <w:sz w:val="22"/>
          <w:szCs w:val="22"/>
        </w:rPr>
        <w:t xml:space="preserve"> салом за састанке капацитета минимум</w:t>
      </w:r>
      <w:r w:rsidRPr="002D3CC1">
        <w:rPr>
          <w:rFonts w:ascii="Times New Roman" w:hAnsi="Times New Roman"/>
          <w:color w:val="000000" w:themeColor="text1"/>
          <w:sz w:val="22"/>
          <w:szCs w:val="22"/>
        </w:rPr>
        <w:t xml:space="preserve"> 20 људи</w:t>
      </w:r>
      <w:r w:rsidRPr="00976B7F">
        <w:rPr>
          <w:rFonts w:ascii="Times New Roman" w:hAnsi="Times New Roman"/>
          <w:color w:val="FF0000"/>
          <w:sz w:val="22"/>
          <w:szCs w:val="22"/>
        </w:rPr>
        <w:t xml:space="preserve"> (</w:t>
      </w:r>
      <w:r w:rsidRPr="00A2598A">
        <w:rPr>
          <w:rFonts w:ascii="Times New Roman" w:hAnsi="Times New Roman"/>
          <w:color w:val="000000" w:themeColor="text1"/>
          <w:sz w:val="22"/>
          <w:szCs w:val="22"/>
        </w:rPr>
        <w:t>звучно изолована) (</w:t>
      </w:r>
      <w:r w:rsidRPr="00A2598A">
        <w:rPr>
          <w:rFonts w:ascii="Times New Roman" w:hAnsi="Times New Roman"/>
          <w:b/>
          <w:color w:val="000000" w:themeColor="text1"/>
          <w:sz w:val="22"/>
          <w:szCs w:val="22"/>
        </w:rPr>
        <w:t>доказ</w:t>
      </w:r>
      <w:r w:rsidR="00A2598A" w:rsidRPr="00A2598A">
        <w:rPr>
          <w:rFonts w:ascii="Times New Roman" w:hAnsi="Times New Roman"/>
          <w:color w:val="000000" w:themeColor="text1"/>
          <w:sz w:val="22"/>
          <w:szCs w:val="22"/>
        </w:rPr>
        <w:t>: достављање</w:t>
      </w:r>
      <w:r w:rsidRPr="00A2598A">
        <w:rPr>
          <w:rFonts w:ascii="Times New Roman" w:hAnsi="Times New Roman"/>
          <w:color w:val="000000" w:themeColor="text1"/>
          <w:sz w:val="22"/>
          <w:szCs w:val="22"/>
        </w:rPr>
        <w:t xml:space="preserve"> </w:t>
      </w:r>
      <w:r w:rsidR="00A2598A" w:rsidRPr="00A2598A">
        <w:rPr>
          <w:rFonts w:ascii="Times New Roman" w:hAnsi="Times New Roman"/>
          <w:b/>
          <w:color w:val="000000" w:themeColor="text1"/>
          <w:sz w:val="22"/>
          <w:szCs w:val="22"/>
        </w:rPr>
        <w:t>изјаве 7</w:t>
      </w:r>
      <w:r w:rsidR="00A2598A" w:rsidRPr="00A2598A">
        <w:rPr>
          <w:rFonts w:ascii="Times New Roman" w:hAnsi="Times New Roman"/>
          <w:color w:val="000000" w:themeColor="text1"/>
          <w:sz w:val="22"/>
          <w:szCs w:val="22"/>
        </w:rPr>
        <w:t xml:space="preserve"> (за партију 3) </w:t>
      </w:r>
      <w:r w:rsidRPr="00A2598A">
        <w:rPr>
          <w:rFonts w:ascii="Times New Roman" w:hAnsi="Times New Roman"/>
          <w:color w:val="000000" w:themeColor="text1"/>
          <w:sz w:val="22"/>
          <w:szCs w:val="22"/>
        </w:rPr>
        <w:t xml:space="preserve"> дате под материјалном и кривичном одговорношћу</w:t>
      </w:r>
      <w:r w:rsidR="00A2598A">
        <w:rPr>
          <w:rFonts w:ascii="Times New Roman" w:hAnsi="Times New Roman"/>
          <w:color w:val="000000" w:themeColor="text1"/>
          <w:sz w:val="22"/>
          <w:szCs w:val="22"/>
        </w:rPr>
        <w:t>,</w:t>
      </w:r>
    </w:p>
    <w:p w:rsidR="008B3727" w:rsidRPr="00104819" w:rsidRDefault="005F4BE6" w:rsidP="00104819">
      <w:pPr>
        <w:pStyle w:val="BodyTextIndent3"/>
        <w:spacing w:line="240" w:lineRule="auto"/>
        <w:ind w:left="426" w:right="227" w:firstLine="486"/>
        <w:jc w:val="both"/>
        <w:rPr>
          <w:rFonts w:ascii="Times New Roman" w:hAnsi="Times New Roman"/>
          <w:color w:val="000000" w:themeColor="text1"/>
          <w:sz w:val="22"/>
          <w:szCs w:val="22"/>
        </w:rPr>
      </w:pPr>
      <w:r w:rsidRPr="00122CDD">
        <w:rPr>
          <w:rFonts w:ascii="Times New Roman" w:hAnsi="Times New Roman"/>
          <w:color w:val="000000" w:themeColor="text1"/>
          <w:sz w:val="22"/>
          <w:szCs w:val="22"/>
        </w:rPr>
        <w:t>-- обезбеђен приватни паркинг у ск</w:t>
      </w:r>
      <w:r w:rsidR="00976B7F">
        <w:rPr>
          <w:rFonts w:ascii="Times New Roman" w:hAnsi="Times New Roman"/>
          <w:color w:val="000000" w:themeColor="text1"/>
          <w:sz w:val="22"/>
          <w:szCs w:val="22"/>
        </w:rPr>
        <w:t>лопу ресторана (за минимум 2</w:t>
      </w:r>
      <w:r w:rsidRPr="00122CDD">
        <w:rPr>
          <w:rFonts w:ascii="Times New Roman" w:hAnsi="Times New Roman"/>
          <w:color w:val="000000" w:themeColor="text1"/>
          <w:sz w:val="22"/>
          <w:szCs w:val="22"/>
        </w:rPr>
        <w:t xml:space="preserve"> путничка возила) </w:t>
      </w:r>
      <w:r w:rsidR="005C7D42" w:rsidRPr="00122CDD">
        <w:rPr>
          <w:rFonts w:ascii="Times New Roman" w:hAnsi="Times New Roman"/>
          <w:color w:val="000000" w:themeColor="text1"/>
          <w:sz w:val="22"/>
          <w:szCs w:val="22"/>
        </w:rPr>
        <w:t xml:space="preserve"> </w:t>
      </w:r>
      <w:r w:rsidRPr="00104819">
        <w:rPr>
          <w:rFonts w:ascii="Times New Roman" w:hAnsi="Times New Roman"/>
          <w:color w:val="000000" w:themeColor="text1"/>
          <w:sz w:val="22"/>
          <w:szCs w:val="22"/>
        </w:rPr>
        <w:t>(</w:t>
      </w:r>
      <w:r w:rsidRPr="00104819">
        <w:rPr>
          <w:rFonts w:ascii="Times New Roman" w:hAnsi="Times New Roman"/>
          <w:b/>
          <w:color w:val="000000" w:themeColor="text1"/>
          <w:sz w:val="22"/>
          <w:szCs w:val="22"/>
        </w:rPr>
        <w:t>доказ</w:t>
      </w:r>
      <w:r w:rsidRPr="00104819">
        <w:rPr>
          <w:rFonts w:ascii="Times New Roman" w:hAnsi="Times New Roman"/>
          <w:color w:val="000000" w:themeColor="text1"/>
          <w:sz w:val="22"/>
          <w:szCs w:val="22"/>
        </w:rPr>
        <w:t xml:space="preserve">: достављањем </w:t>
      </w:r>
      <w:r w:rsidR="00A2598A" w:rsidRPr="00104819">
        <w:rPr>
          <w:rFonts w:ascii="Times New Roman" w:hAnsi="Times New Roman"/>
          <w:b/>
          <w:color w:val="000000" w:themeColor="text1"/>
          <w:sz w:val="22"/>
          <w:szCs w:val="22"/>
        </w:rPr>
        <w:t>изјаве 7</w:t>
      </w:r>
      <w:r w:rsidR="00A2598A" w:rsidRPr="00104819">
        <w:rPr>
          <w:rFonts w:ascii="Times New Roman" w:hAnsi="Times New Roman"/>
          <w:color w:val="000000" w:themeColor="text1"/>
          <w:sz w:val="22"/>
          <w:szCs w:val="22"/>
        </w:rPr>
        <w:t xml:space="preserve"> (за партију 3)  </w:t>
      </w:r>
      <w:r w:rsidRPr="00104819">
        <w:rPr>
          <w:rFonts w:ascii="Times New Roman" w:hAnsi="Times New Roman"/>
          <w:color w:val="000000" w:themeColor="text1"/>
          <w:sz w:val="22"/>
          <w:szCs w:val="22"/>
        </w:rPr>
        <w:t xml:space="preserve"> дате под материјалном и кривичном одговорношћу</w:t>
      </w:r>
    </w:p>
    <w:p w:rsidR="005E0B4D" w:rsidRPr="00122CDD" w:rsidRDefault="000D277C" w:rsidP="00122CDD">
      <w:pPr>
        <w:pStyle w:val="BodyTextIndent3"/>
        <w:spacing w:line="240" w:lineRule="auto"/>
        <w:ind w:left="426" w:right="227" w:firstLine="258"/>
        <w:jc w:val="both"/>
        <w:rPr>
          <w:rFonts w:ascii="Times New Roman" w:hAnsi="Times New Roman"/>
          <w:color w:val="000000" w:themeColor="text1"/>
          <w:sz w:val="22"/>
          <w:szCs w:val="22"/>
        </w:rPr>
      </w:pPr>
      <w:r w:rsidRPr="00122CDD">
        <w:rPr>
          <w:rFonts w:ascii="Times New Roman" w:hAnsi="Times New Roman"/>
          <w:color w:val="000000" w:themeColor="text1"/>
          <w:sz w:val="22"/>
          <w:szCs w:val="22"/>
        </w:rPr>
        <w:t>Комисија за јавну набавку задржава право да у фази стручне оцене понуда обиђе угоститељске објекте и изврши увид о испуњавању услова захтеваних у конкурсној документацији.</w:t>
      </w:r>
    </w:p>
    <w:p w:rsidR="000D277C" w:rsidRPr="000D277C" w:rsidRDefault="000D277C" w:rsidP="000D277C">
      <w:pPr>
        <w:pStyle w:val="BodyTextIndent3"/>
        <w:spacing w:line="240" w:lineRule="auto"/>
        <w:ind w:left="684" w:right="227"/>
        <w:jc w:val="both"/>
        <w:rPr>
          <w:rFonts w:ascii="Times New Roman" w:hAnsi="Times New Roman"/>
          <w:color w:val="FF0000"/>
          <w:sz w:val="22"/>
          <w:szCs w:val="22"/>
        </w:rPr>
      </w:pP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lastRenderedPageBreak/>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 xml:space="preserve">образац број </w:t>
      </w:r>
      <w:r w:rsidR="00FB2E34">
        <w:rPr>
          <w:rFonts w:ascii="Times New Roman" w:hAnsi="Times New Roman"/>
          <w:b/>
        </w:rPr>
        <w:t>1</w:t>
      </w:r>
      <w:r w:rsidR="004A33A4">
        <w:rPr>
          <w:rFonts w:ascii="Times New Roman" w:hAnsi="Times New Roman"/>
          <w:b/>
        </w:rPr>
        <w:t>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lastRenderedPageBreak/>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CF2807" w:rsidRDefault="00CF2807">
      <w:pPr>
        <w:jc w:val="both"/>
        <w:rPr>
          <w:rFonts w:ascii="Times New Roman" w:hAnsi="Times New Roman"/>
        </w:rPr>
      </w:pPr>
    </w:p>
    <w:p w:rsidR="00122CDD" w:rsidRDefault="00122CDD">
      <w:pPr>
        <w:jc w:val="both"/>
        <w:rPr>
          <w:rFonts w:ascii="Times New Roman" w:hAnsi="Times New Roman"/>
        </w:rPr>
      </w:pPr>
    </w:p>
    <w:p w:rsidR="00122CDD" w:rsidRDefault="00122CDD">
      <w:pPr>
        <w:jc w:val="both"/>
        <w:rPr>
          <w:rFonts w:ascii="Times New Roman" w:hAnsi="Times New Roman"/>
        </w:rPr>
      </w:pPr>
    </w:p>
    <w:p w:rsidR="00B75ABA" w:rsidRDefault="00B75ABA">
      <w:pPr>
        <w:jc w:val="both"/>
        <w:rPr>
          <w:rFonts w:ascii="Times New Roman" w:hAnsi="Times New Roman"/>
        </w:rPr>
      </w:pPr>
    </w:p>
    <w:p w:rsidR="00B75ABA" w:rsidRDefault="00B75ABA">
      <w:pPr>
        <w:jc w:val="both"/>
        <w:rPr>
          <w:rFonts w:ascii="Times New Roman" w:hAnsi="Times New Roman"/>
        </w:rPr>
      </w:pPr>
    </w:p>
    <w:p w:rsidR="00B75ABA" w:rsidRDefault="00B75ABA">
      <w:pPr>
        <w:jc w:val="both"/>
        <w:rPr>
          <w:rFonts w:ascii="Times New Roman" w:hAnsi="Times New Roman"/>
        </w:rPr>
      </w:pPr>
    </w:p>
    <w:p w:rsidR="00B75ABA" w:rsidRDefault="00B75ABA">
      <w:pPr>
        <w:jc w:val="both"/>
        <w:rPr>
          <w:rFonts w:ascii="Times New Roman" w:hAnsi="Times New Roman"/>
        </w:rPr>
      </w:pPr>
    </w:p>
    <w:p w:rsidR="00B75ABA" w:rsidRDefault="00B75ABA">
      <w:pPr>
        <w:jc w:val="both"/>
        <w:rPr>
          <w:rFonts w:ascii="Times New Roman" w:hAnsi="Times New Roman"/>
        </w:rPr>
      </w:pPr>
    </w:p>
    <w:p w:rsidR="00B75ABA" w:rsidRDefault="00B75ABA">
      <w:pPr>
        <w:jc w:val="both"/>
        <w:rPr>
          <w:rFonts w:ascii="Times New Roman" w:hAnsi="Times New Roman"/>
          <w:lang/>
        </w:rPr>
      </w:pPr>
    </w:p>
    <w:p w:rsidR="002D3CC1" w:rsidRDefault="002D3CC1">
      <w:pPr>
        <w:jc w:val="both"/>
        <w:rPr>
          <w:rFonts w:ascii="Times New Roman" w:hAnsi="Times New Roman"/>
          <w:lang/>
        </w:rPr>
      </w:pPr>
    </w:p>
    <w:p w:rsidR="00814DEF" w:rsidRDefault="00814DEF">
      <w:pPr>
        <w:jc w:val="both"/>
        <w:rPr>
          <w:rFonts w:ascii="Times New Roman" w:hAnsi="Times New Roman"/>
          <w:lang/>
        </w:rPr>
      </w:pPr>
    </w:p>
    <w:p w:rsidR="00814DEF" w:rsidRDefault="00814DEF">
      <w:pPr>
        <w:jc w:val="both"/>
        <w:rPr>
          <w:rFonts w:ascii="Times New Roman" w:hAnsi="Times New Roman"/>
          <w:lang/>
        </w:rPr>
      </w:pPr>
    </w:p>
    <w:p w:rsidR="00814DEF" w:rsidRPr="002D3CC1" w:rsidRDefault="00814DEF">
      <w:pPr>
        <w:jc w:val="both"/>
        <w:rPr>
          <w:rFonts w:ascii="Times New Roman" w:hAnsi="Times New Roman"/>
          <w:lang/>
        </w:rPr>
      </w:pPr>
    </w:p>
    <w:p w:rsidR="0021023A" w:rsidRPr="00104819" w:rsidRDefault="0021023A">
      <w:pPr>
        <w:jc w:val="both"/>
        <w:rPr>
          <w:rFonts w:ascii="Times New Roman" w:hAnsi="Times New Roman"/>
        </w:rPr>
      </w:pPr>
    </w:p>
    <w:p w:rsidR="005C7D42" w:rsidRPr="005C7D42" w:rsidRDefault="00ED1E9E" w:rsidP="005C7D42">
      <w:pPr>
        <w:spacing w:before="240" w:line="240" w:lineRule="auto"/>
        <w:jc w:val="center"/>
        <w:rPr>
          <w:rFonts w:ascii="Times New Roman" w:hAnsi="Times New Roman"/>
          <w:b/>
        </w:rPr>
      </w:pPr>
      <w:r w:rsidRPr="00EE0BF6">
        <w:rPr>
          <w:rFonts w:ascii="Times New Roman" w:hAnsi="Times New Roman"/>
          <w:b/>
        </w:rPr>
        <w:lastRenderedPageBreak/>
        <w:t>7.  И  З  Ј  А  В  A</w:t>
      </w:r>
      <w:r w:rsidR="005C7D42">
        <w:rPr>
          <w:rFonts w:ascii="Times New Roman" w:hAnsi="Times New Roman"/>
          <w:b/>
        </w:rPr>
        <w:t xml:space="preserve">                                                                                                                                                (за партију 1)</w:t>
      </w:r>
    </w:p>
    <w:p w:rsidR="00ED1E9E" w:rsidRPr="00EE0BF6" w:rsidRDefault="00ED1E9E" w:rsidP="005C7D42">
      <w:pPr>
        <w:spacing w:before="240"/>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w:t>
      </w:r>
      <w:r w:rsidR="004915A8">
        <w:rPr>
          <w:rFonts w:ascii="Times New Roman" w:hAnsi="Times New Roman"/>
          <w:b/>
        </w:rPr>
        <w:t>05</w:t>
      </w:r>
      <w:r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2D3CC1" w:rsidRDefault="005E4BD2" w:rsidP="005E4BD2">
      <w:pPr>
        <w:pStyle w:val="Default"/>
        <w:ind w:left="1368" w:hanging="684"/>
        <w:jc w:val="both"/>
        <w:rPr>
          <w:color w:val="000000" w:themeColor="text1"/>
          <w:sz w:val="22"/>
          <w:szCs w:val="22"/>
        </w:rPr>
      </w:pPr>
      <w:r>
        <w:t>-</w:t>
      </w:r>
      <w:r>
        <w:rPr>
          <w:b/>
          <w:bCs/>
          <w:sz w:val="22"/>
          <w:szCs w:val="22"/>
        </w:rPr>
        <w:tab/>
      </w:r>
      <w:r w:rsidRPr="00C65D80">
        <w:rPr>
          <w:sz w:val="22"/>
          <w:szCs w:val="22"/>
        </w:rPr>
        <w:t xml:space="preserve">да  понуђач  поседује  угоститељски   објекат у  власништву или закупу   на територији града Ниша који је удаљен од седишта наручиоца у улици </w:t>
      </w:r>
      <w:r>
        <w:rPr>
          <w:sz w:val="22"/>
          <w:szCs w:val="22"/>
        </w:rPr>
        <w:t>Вишеградска бр 33</w:t>
      </w:r>
      <w:r w:rsidRPr="00C65D80">
        <w:rPr>
          <w:sz w:val="22"/>
          <w:szCs w:val="22"/>
        </w:rPr>
        <w:t>, Ниш највише</w:t>
      </w:r>
      <w:r w:rsidRPr="002D3CC1">
        <w:rPr>
          <w:color w:val="000000" w:themeColor="text1"/>
          <w:sz w:val="22"/>
          <w:szCs w:val="22"/>
        </w:rPr>
        <w:t xml:space="preserve"> </w:t>
      </w:r>
      <w:r w:rsidR="00976B7F" w:rsidRPr="002D3CC1">
        <w:rPr>
          <w:color w:val="000000" w:themeColor="text1"/>
          <w:sz w:val="22"/>
          <w:szCs w:val="22"/>
        </w:rPr>
        <w:t>4</w:t>
      </w:r>
      <w:r w:rsidRPr="002D3CC1">
        <w:rPr>
          <w:color w:val="000000" w:themeColor="text1"/>
          <w:sz w:val="22"/>
          <w:szCs w:val="22"/>
        </w:rPr>
        <w:t>000 метара,</w:t>
      </w:r>
    </w:p>
    <w:p w:rsidR="005E4BD2" w:rsidRPr="002D3CC1" w:rsidRDefault="005E4BD2" w:rsidP="005E4BD2">
      <w:pPr>
        <w:pStyle w:val="Default"/>
        <w:ind w:left="627" w:firstLine="57"/>
        <w:jc w:val="both"/>
        <w:rPr>
          <w:color w:val="000000" w:themeColor="text1"/>
          <w:sz w:val="22"/>
          <w:szCs w:val="22"/>
        </w:rPr>
      </w:pPr>
    </w:p>
    <w:p w:rsidR="00976B7F" w:rsidRPr="002D3CC1" w:rsidRDefault="005C7D42" w:rsidP="003C437D">
      <w:pPr>
        <w:pStyle w:val="Default"/>
        <w:ind w:left="1311" w:hanging="684"/>
        <w:jc w:val="both"/>
        <w:rPr>
          <w:color w:val="000000" w:themeColor="text1"/>
          <w:sz w:val="22"/>
          <w:szCs w:val="22"/>
        </w:rPr>
      </w:pPr>
      <w:r w:rsidRPr="002D3CC1">
        <w:rPr>
          <w:b/>
          <w:bCs/>
          <w:color w:val="000000" w:themeColor="text1"/>
          <w:sz w:val="22"/>
          <w:szCs w:val="22"/>
        </w:rPr>
        <w:t>-</w:t>
      </w:r>
      <w:r w:rsidR="005E4BD2" w:rsidRPr="002D3CC1">
        <w:rPr>
          <w:b/>
          <w:bCs/>
          <w:color w:val="000000" w:themeColor="text1"/>
          <w:sz w:val="22"/>
          <w:szCs w:val="22"/>
        </w:rPr>
        <w:tab/>
      </w:r>
      <w:r w:rsidR="005E4BD2" w:rsidRPr="002D3CC1">
        <w:rPr>
          <w:b/>
          <w:bCs/>
          <w:color w:val="000000" w:themeColor="text1"/>
          <w:sz w:val="22"/>
          <w:szCs w:val="22"/>
        </w:rPr>
        <w:tab/>
      </w:r>
      <w:r w:rsidR="005E4BD2" w:rsidRPr="002D3CC1">
        <w:rPr>
          <w:b/>
          <w:bCs/>
          <w:color w:val="000000" w:themeColor="text1"/>
          <w:sz w:val="22"/>
          <w:szCs w:val="22"/>
        </w:rPr>
        <w:tab/>
      </w:r>
      <w:r w:rsidRPr="002D3CC1">
        <w:rPr>
          <w:color w:val="000000" w:themeColor="text1"/>
          <w:sz w:val="22"/>
          <w:szCs w:val="22"/>
        </w:rPr>
        <w:t xml:space="preserve">да за извршење услуге, понуђач  располаже кухињом и </w:t>
      </w:r>
      <w:r w:rsidR="003C437D" w:rsidRPr="002D3CC1">
        <w:rPr>
          <w:color w:val="000000" w:themeColor="text1"/>
          <w:sz w:val="22"/>
          <w:szCs w:val="22"/>
        </w:rPr>
        <w:t>ресторанским капацитетом  од најмање 200 места;</w:t>
      </w:r>
      <w:r w:rsidRPr="002D3CC1">
        <w:rPr>
          <w:color w:val="000000" w:themeColor="text1"/>
          <w:sz w:val="22"/>
          <w:szCs w:val="22"/>
        </w:rPr>
        <w:t xml:space="preserve"> </w:t>
      </w:r>
    </w:p>
    <w:p w:rsidR="003C437D" w:rsidRPr="003C437D" w:rsidRDefault="003C437D" w:rsidP="003C437D">
      <w:pPr>
        <w:pStyle w:val="Default"/>
        <w:ind w:left="1311" w:hanging="684"/>
        <w:jc w:val="both"/>
        <w:rPr>
          <w:color w:val="FF0000"/>
          <w:sz w:val="22"/>
          <w:szCs w:val="22"/>
        </w:rPr>
      </w:pPr>
    </w:p>
    <w:p w:rsidR="00B8324F" w:rsidRPr="00EE0BF6" w:rsidRDefault="005E4BD2" w:rsidP="00122CDD">
      <w:pPr>
        <w:tabs>
          <w:tab w:val="left" w:pos="426"/>
        </w:tabs>
        <w:ind w:left="1276" w:hanging="936"/>
        <w:jc w:val="both"/>
        <w:rPr>
          <w:rFonts w:ascii="Times New Roman" w:hAnsi="Times New Roman"/>
        </w:rPr>
      </w:pPr>
      <w:r>
        <w:rPr>
          <w:rFonts w:ascii="Times New Roman" w:hAnsi="Times New Roman"/>
          <w:b/>
        </w:rPr>
        <w:t xml:space="preserve">     </w:t>
      </w:r>
      <w:r w:rsidR="005C7D42" w:rsidRPr="0008403E">
        <w:rPr>
          <w:rFonts w:ascii="Times New Roman" w:hAnsi="Times New Roman"/>
          <w:b/>
          <w:bCs/>
        </w:rPr>
        <w:t>-</w:t>
      </w:r>
      <w:r>
        <w:rPr>
          <w:rFonts w:ascii="Times New Roman" w:hAnsi="Times New Roman"/>
          <w:b/>
          <w:bCs/>
        </w:rPr>
        <w:t xml:space="preserve">        </w:t>
      </w:r>
      <w:r w:rsidR="002D3CC1">
        <w:rPr>
          <w:rFonts w:ascii="Times New Roman" w:hAnsi="Times New Roman"/>
          <w:b/>
          <w:bCs/>
          <w:lang/>
        </w:rPr>
        <w:t xml:space="preserve"> </w:t>
      </w:r>
      <w:r w:rsidR="002D3CC1" w:rsidRPr="0008403E">
        <w:rPr>
          <w:rFonts w:ascii="Times New Roman" w:hAnsi="Times New Roman"/>
        </w:rPr>
        <w:t>да,у моменту подношења понуде,</w:t>
      </w:r>
      <w:r w:rsidR="002D3CC1">
        <w:rPr>
          <w:rFonts w:ascii="Times New Roman" w:hAnsi="Times New Roman"/>
          <w:lang/>
        </w:rPr>
        <w:t xml:space="preserve"> понуђач има у радном односу најмање 35 лица (кувара, конобара, шанкера) који раде на пословима који су у непосредној вези са предметом јавне набавке.</w:t>
      </w:r>
    </w:p>
    <w:p w:rsidR="00122CDD" w:rsidRPr="00122CDD" w:rsidRDefault="00ED1E9E" w:rsidP="00122CDD">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D1E9E" w:rsidRPr="00122CDD"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0871D2" w:rsidRPr="00104819" w:rsidRDefault="00CF726C" w:rsidP="00104819">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2D3CC1" w:rsidRDefault="002D3CC1" w:rsidP="005C7D42">
      <w:pPr>
        <w:spacing w:before="240" w:line="240" w:lineRule="auto"/>
        <w:jc w:val="center"/>
        <w:rPr>
          <w:rFonts w:ascii="Times New Roman" w:hAnsi="Times New Roman"/>
          <w:b/>
          <w:lang/>
        </w:rPr>
      </w:pPr>
    </w:p>
    <w:p w:rsidR="00814DEF" w:rsidRDefault="00814DEF" w:rsidP="005C7D42">
      <w:pPr>
        <w:spacing w:before="240" w:line="240" w:lineRule="auto"/>
        <w:jc w:val="center"/>
        <w:rPr>
          <w:rFonts w:ascii="Times New Roman" w:hAnsi="Times New Roman"/>
          <w:b/>
          <w:lang/>
        </w:rPr>
      </w:pPr>
    </w:p>
    <w:p w:rsidR="00814DEF" w:rsidRDefault="00814DEF" w:rsidP="005C7D42">
      <w:pPr>
        <w:spacing w:before="240" w:line="240" w:lineRule="auto"/>
        <w:jc w:val="center"/>
        <w:rPr>
          <w:rFonts w:ascii="Times New Roman" w:hAnsi="Times New Roman"/>
          <w:b/>
          <w:lang/>
        </w:rPr>
      </w:pPr>
    </w:p>
    <w:p w:rsidR="005C7D42" w:rsidRPr="005C7D42" w:rsidRDefault="005C7D42" w:rsidP="005C7D42">
      <w:pPr>
        <w:spacing w:before="240" w:line="240" w:lineRule="auto"/>
        <w:jc w:val="center"/>
        <w:rPr>
          <w:rFonts w:ascii="Times New Roman" w:hAnsi="Times New Roman"/>
          <w:b/>
        </w:rPr>
      </w:pPr>
      <w:r w:rsidRPr="00EE0BF6">
        <w:rPr>
          <w:rFonts w:ascii="Times New Roman" w:hAnsi="Times New Roman"/>
          <w:b/>
        </w:rPr>
        <w:t>7.  И  З  Ј  А  В  A</w:t>
      </w:r>
      <w:r>
        <w:rPr>
          <w:rFonts w:ascii="Times New Roman" w:hAnsi="Times New Roman"/>
          <w:b/>
        </w:rPr>
        <w:t xml:space="preserve">                                                                                                                                                </w:t>
      </w:r>
      <w:r w:rsidR="005E4BD2">
        <w:rPr>
          <w:rFonts w:ascii="Times New Roman" w:hAnsi="Times New Roman"/>
        </w:rPr>
        <w:t>(за партију 3</w:t>
      </w:r>
      <w:r w:rsidRPr="005C7D42">
        <w:rPr>
          <w:rFonts w:ascii="Times New Roman" w:hAnsi="Times New Roman"/>
        </w:rPr>
        <w:t>)</w:t>
      </w:r>
    </w:p>
    <w:p w:rsidR="005C7D42" w:rsidRPr="00EE0BF6" w:rsidRDefault="005C7D42" w:rsidP="005C7D42">
      <w:pPr>
        <w:spacing w:before="240"/>
        <w:jc w:val="center"/>
        <w:rPr>
          <w:rFonts w:ascii="Times New Roman" w:hAnsi="Times New Roman"/>
        </w:rPr>
      </w:pPr>
    </w:p>
    <w:p w:rsidR="005C7D42" w:rsidRPr="00EE0BF6" w:rsidRDefault="005C7D42" w:rsidP="005C7D42">
      <w:pPr>
        <w:jc w:val="both"/>
        <w:rPr>
          <w:rFonts w:ascii="Times New Roman" w:hAnsi="Times New Roman"/>
        </w:rPr>
      </w:pPr>
      <w:r w:rsidRPr="00EE0BF6">
        <w:rPr>
          <w:rFonts w:ascii="Times New Roman" w:hAnsi="Times New Roman"/>
        </w:rPr>
        <w:t>да понуђач    ____________________________________________________________________</w:t>
      </w:r>
    </w:p>
    <w:p w:rsidR="005C7D42" w:rsidRPr="00EE0BF6" w:rsidRDefault="005C7D42" w:rsidP="005C7D42">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МУ–</w:t>
      </w:r>
      <w:r>
        <w:rPr>
          <w:rFonts w:ascii="Times New Roman" w:hAnsi="Times New Roman"/>
          <w:b/>
        </w:rPr>
        <w:t>05</w:t>
      </w:r>
      <w:r w:rsidRPr="00EE0BF6">
        <w:rPr>
          <w:rFonts w:ascii="Times New Roman" w:hAnsi="Times New Roman"/>
          <w:b/>
        </w:rPr>
        <w:t>/</w:t>
      </w:r>
      <w:r>
        <w:rPr>
          <w:rFonts w:ascii="Times New Roman" w:hAnsi="Times New Roman"/>
          <w:b/>
        </w:rPr>
        <w:t>019</w:t>
      </w:r>
      <w:r w:rsidRPr="00EE0BF6">
        <w:rPr>
          <w:rFonts w:ascii="Times New Roman" w:hAnsi="Times New Roman"/>
        </w:rPr>
        <w:t>:</w:t>
      </w:r>
    </w:p>
    <w:p w:rsidR="005C7D42" w:rsidRPr="00EE0BF6" w:rsidRDefault="005C7D42" w:rsidP="005C7D42">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5C7D42" w:rsidRPr="00EE0BF6" w:rsidRDefault="005C7D42" w:rsidP="005C7D42">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7D42" w:rsidRDefault="005C7D42" w:rsidP="005C7D42">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7D42" w:rsidRPr="00AC3ED0" w:rsidRDefault="005C7D42" w:rsidP="005C7D42">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5C7D42" w:rsidRPr="00EE0BF6" w:rsidRDefault="005C7D42" w:rsidP="005C7D42">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5E4BD2" w:rsidRPr="002D3CC1" w:rsidRDefault="005E4BD2" w:rsidP="005E4BD2">
      <w:pPr>
        <w:pStyle w:val="BodyTextIndent3"/>
        <w:spacing w:line="240" w:lineRule="auto"/>
        <w:ind w:left="1276" w:right="227" w:hanging="709"/>
        <w:jc w:val="both"/>
        <w:rPr>
          <w:rFonts w:ascii="Times New Roman" w:hAnsi="Times New Roman"/>
          <w:color w:val="000000" w:themeColor="text1"/>
          <w:sz w:val="22"/>
          <w:szCs w:val="22"/>
        </w:rPr>
      </w:pPr>
      <w:r>
        <w:rPr>
          <w:rFonts w:ascii="Times New Roman" w:hAnsi="Times New Roman"/>
        </w:rPr>
        <w:t xml:space="preserve"> </w:t>
      </w:r>
      <w:r w:rsidR="005C7D42" w:rsidRPr="00786A8C">
        <w:rPr>
          <w:rFonts w:ascii="Times New Roman" w:hAnsi="Times New Roman"/>
          <w:lang w:val="ru-RU"/>
        </w:rPr>
        <w:t xml:space="preserve"> </w:t>
      </w:r>
      <w:r>
        <w:rPr>
          <w:rFonts w:ascii="Times New Roman" w:hAnsi="Times New Roman"/>
          <w:color w:val="FF0000"/>
          <w:sz w:val="22"/>
          <w:szCs w:val="22"/>
          <w:lang w:val="ru-RU"/>
        </w:rPr>
        <w:t xml:space="preserve">-          </w:t>
      </w:r>
      <w:r w:rsidRPr="003C437D">
        <w:rPr>
          <w:rFonts w:ascii="Times New Roman" w:hAnsi="Times New Roman"/>
          <w:color w:val="000000" w:themeColor="text1"/>
          <w:sz w:val="22"/>
          <w:szCs w:val="22"/>
          <w:lang w:val="ru-RU"/>
        </w:rPr>
        <w:t>да понуђач поседује угоститељски објекат у власништву или закупу на територији      града Ниша који је удаљен од седишта наручиоца у улици В</w:t>
      </w:r>
      <w:r w:rsidR="003C437D" w:rsidRPr="003C437D">
        <w:rPr>
          <w:rFonts w:ascii="Times New Roman" w:hAnsi="Times New Roman"/>
          <w:color w:val="000000" w:themeColor="text1"/>
          <w:sz w:val="22"/>
          <w:szCs w:val="22"/>
          <w:lang w:val="ru-RU"/>
        </w:rPr>
        <w:t>ишеградска бр. 33, Ниш највише</w:t>
      </w:r>
      <w:r w:rsidR="003C437D">
        <w:rPr>
          <w:rFonts w:ascii="Times New Roman" w:hAnsi="Times New Roman"/>
          <w:color w:val="FF0000"/>
          <w:sz w:val="22"/>
          <w:szCs w:val="22"/>
          <w:lang w:val="ru-RU"/>
        </w:rPr>
        <w:t xml:space="preserve"> </w:t>
      </w:r>
      <w:r w:rsidR="003C437D" w:rsidRPr="002D3CC1">
        <w:rPr>
          <w:rFonts w:ascii="Times New Roman" w:hAnsi="Times New Roman"/>
          <w:color w:val="000000" w:themeColor="text1"/>
          <w:sz w:val="22"/>
          <w:szCs w:val="22"/>
          <w:lang w:val="ru-RU"/>
        </w:rPr>
        <w:t>4</w:t>
      </w:r>
      <w:r w:rsidRPr="002D3CC1">
        <w:rPr>
          <w:rFonts w:ascii="Times New Roman" w:hAnsi="Times New Roman"/>
          <w:color w:val="000000" w:themeColor="text1"/>
          <w:sz w:val="22"/>
          <w:szCs w:val="22"/>
          <w:lang w:val="ru-RU"/>
        </w:rPr>
        <w:t xml:space="preserve">000 метара; </w:t>
      </w:r>
    </w:p>
    <w:p w:rsidR="005E4BD2" w:rsidRPr="002D3CC1" w:rsidRDefault="005E4BD2" w:rsidP="005E4BD2">
      <w:pPr>
        <w:pStyle w:val="BodyTextIndent3"/>
        <w:spacing w:line="240" w:lineRule="auto"/>
        <w:ind w:left="1254" w:right="227" w:hanging="687"/>
        <w:jc w:val="both"/>
        <w:rPr>
          <w:rFonts w:ascii="Times New Roman" w:hAnsi="Times New Roman"/>
          <w:color w:val="000000" w:themeColor="text1"/>
          <w:sz w:val="22"/>
          <w:szCs w:val="22"/>
        </w:rPr>
      </w:pPr>
      <w:r w:rsidRPr="002D3CC1">
        <w:rPr>
          <w:rFonts w:ascii="Times New Roman" w:hAnsi="Times New Roman"/>
          <w:color w:val="000000" w:themeColor="text1"/>
          <w:sz w:val="22"/>
          <w:szCs w:val="22"/>
        </w:rPr>
        <w:t xml:space="preserve">- </w:t>
      </w:r>
      <w:r w:rsidRPr="002D3CC1">
        <w:rPr>
          <w:rFonts w:ascii="Times New Roman" w:hAnsi="Times New Roman"/>
          <w:color w:val="000000" w:themeColor="text1"/>
          <w:sz w:val="22"/>
          <w:szCs w:val="22"/>
        </w:rPr>
        <w:tab/>
      </w:r>
      <w:r w:rsidRPr="002D3CC1">
        <w:rPr>
          <w:rFonts w:ascii="Times New Roman" w:hAnsi="Times New Roman"/>
          <w:color w:val="000000" w:themeColor="text1"/>
          <w:sz w:val="22"/>
          <w:szCs w:val="22"/>
        </w:rPr>
        <w:tab/>
        <w:t xml:space="preserve">да за извршење услуге, понуђач располаже одвојеном салом за састанке капацитета </w:t>
      </w:r>
      <w:r w:rsidR="003C437D" w:rsidRPr="002D3CC1">
        <w:rPr>
          <w:rFonts w:ascii="Times New Roman" w:hAnsi="Times New Roman"/>
          <w:color w:val="000000" w:themeColor="text1"/>
          <w:sz w:val="22"/>
          <w:szCs w:val="22"/>
        </w:rPr>
        <w:t>минимум</w:t>
      </w:r>
      <w:r w:rsidRPr="002D3CC1">
        <w:rPr>
          <w:rFonts w:ascii="Times New Roman" w:hAnsi="Times New Roman"/>
          <w:color w:val="000000" w:themeColor="text1"/>
          <w:sz w:val="22"/>
          <w:szCs w:val="22"/>
        </w:rPr>
        <w:t xml:space="preserve"> 20 људи (звучно изолована) </w:t>
      </w:r>
    </w:p>
    <w:p w:rsidR="005E4BD2" w:rsidRPr="002D3CC1" w:rsidRDefault="005E4BD2" w:rsidP="005E4BD2">
      <w:pPr>
        <w:pStyle w:val="BodyTextIndent3"/>
        <w:spacing w:line="240" w:lineRule="auto"/>
        <w:ind w:right="227"/>
        <w:jc w:val="both"/>
        <w:rPr>
          <w:rFonts w:ascii="Times New Roman" w:hAnsi="Times New Roman"/>
          <w:color w:val="000000" w:themeColor="text1"/>
          <w:sz w:val="22"/>
          <w:szCs w:val="22"/>
        </w:rPr>
      </w:pPr>
      <w:r w:rsidRPr="002D3CC1">
        <w:rPr>
          <w:rFonts w:ascii="Times New Roman" w:hAnsi="Times New Roman"/>
          <w:color w:val="000000" w:themeColor="text1"/>
          <w:sz w:val="22"/>
          <w:szCs w:val="22"/>
        </w:rPr>
        <w:t xml:space="preserve">   -            обезбеђен приватни паркинг </w:t>
      </w:r>
      <w:r w:rsidR="003C437D" w:rsidRPr="002D3CC1">
        <w:rPr>
          <w:rFonts w:ascii="Times New Roman" w:hAnsi="Times New Roman"/>
          <w:color w:val="000000" w:themeColor="text1"/>
          <w:sz w:val="22"/>
          <w:szCs w:val="22"/>
        </w:rPr>
        <w:t>у склопу ресторана (за минимум 2</w:t>
      </w:r>
      <w:r w:rsidRPr="002D3CC1">
        <w:rPr>
          <w:rFonts w:ascii="Times New Roman" w:hAnsi="Times New Roman"/>
          <w:color w:val="000000" w:themeColor="text1"/>
          <w:sz w:val="22"/>
          <w:szCs w:val="22"/>
        </w:rPr>
        <w:t xml:space="preserve"> путничка возила)  </w:t>
      </w:r>
    </w:p>
    <w:p w:rsidR="005C7D42" w:rsidRPr="00122CDD" w:rsidRDefault="005C7D42" w:rsidP="00122CDD">
      <w:pPr>
        <w:tabs>
          <w:tab w:val="left" w:pos="1410"/>
        </w:tabs>
        <w:jc w:val="both"/>
        <w:rPr>
          <w:rFonts w:ascii="Times New Roman" w:hAnsi="Times New Roman"/>
        </w:rPr>
      </w:pPr>
    </w:p>
    <w:p w:rsidR="005C7D42" w:rsidRPr="00122CDD" w:rsidRDefault="005C7D42" w:rsidP="00122CDD">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C7D42" w:rsidRPr="00EE0BF6" w:rsidRDefault="005C7D42" w:rsidP="005C7D42">
      <w:pPr>
        <w:tabs>
          <w:tab w:val="left" w:pos="180"/>
        </w:tabs>
        <w:ind w:right="23"/>
        <w:rPr>
          <w:rFonts w:ascii="Times New Roman" w:hAnsi="Times New Roman"/>
        </w:rPr>
      </w:pPr>
      <w:r w:rsidRPr="00EE0BF6">
        <w:rPr>
          <w:rFonts w:ascii="Times New Roman" w:hAnsi="Times New Roman"/>
        </w:rPr>
        <w:t>У ____________,  дана  ______________ године</w:t>
      </w:r>
    </w:p>
    <w:p w:rsidR="005C7D42" w:rsidRPr="00EE0BF6" w:rsidRDefault="005C7D42" w:rsidP="005C7D42">
      <w:pPr>
        <w:tabs>
          <w:tab w:val="left" w:pos="180"/>
        </w:tabs>
        <w:ind w:right="23"/>
        <w:rPr>
          <w:rFonts w:ascii="Times New Roman" w:hAnsi="Times New Roman"/>
        </w:rPr>
      </w:pPr>
    </w:p>
    <w:p w:rsidR="005C7D42" w:rsidRPr="00EE0BF6" w:rsidRDefault="005C7D42" w:rsidP="005C7D42">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Pr>
          <w:rFonts w:ascii="Times New Roman" w:hAnsi="Times New Roman"/>
        </w:rPr>
        <w:t xml:space="preserve">  </w:t>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 О Н У Ђ А Ч</w:t>
      </w:r>
    </w:p>
    <w:p w:rsidR="005C7D42" w:rsidRPr="00EE0BF6" w:rsidRDefault="005C7D42" w:rsidP="005C7D42">
      <w:pPr>
        <w:tabs>
          <w:tab w:val="left" w:pos="180"/>
        </w:tabs>
        <w:ind w:right="23"/>
        <w:rPr>
          <w:rFonts w:ascii="Times New Roman" w:hAnsi="Times New Roman"/>
        </w:rPr>
      </w:pPr>
    </w:p>
    <w:p w:rsidR="005C7D42" w:rsidRPr="00EE0BF6" w:rsidRDefault="005C7D42" w:rsidP="005C7D42">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М.П.</w:t>
      </w:r>
      <w:r w:rsidRPr="00EE0BF6">
        <w:rPr>
          <w:rFonts w:ascii="Times New Roman" w:hAnsi="Times New Roman"/>
          <w:b/>
        </w:rPr>
        <w:t xml:space="preserve"> _____________________</w:t>
      </w:r>
    </w:p>
    <w:p w:rsidR="005C7D42" w:rsidRPr="00EE0BF6" w:rsidRDefault="005C7D42" w:rsidP="005C7D42">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E0BF6">
        <w:rPr>
          <w:rFonts w:ascii="Times New Roman" w:hAnsi="Times New Roman"/>
        </w:rPr>
        <w:t>(потпис овлашћеног лица)</w:t>
      </w:r>
    </w:p>
    <w:p w:rsidR="00104819" w:rsidRDefault="00104819" w:rsidP="005C7D42">
      <w:pPr>
        <w:spacing w:before="240" w:line="240" w:lineRule="auto"/>
        <w:jc w:val="center"/>
        <w:rPr>
          <w:rFonts w:ascii="Times New Roman" w:hAnsi="Times New Roman"/>
          <w:b/>
        </w:rPr>
      </w:pPr>
    </w:p>
    <w:p w:rsidR="00104819" w:rsidRDefault="00104819" w:rsidP="005C7D42">
      <w:pPr>
        <w:spacing w:before="240" w:line="240" w:lineRule="auto"/>
        <w:jc w:val="center"/>
        <w:rPr>
          <w:rFonts w:ascii="Times New Roman" w:hAnsi="Times New Roman"/>
          <w:b/>
        </w:rPr>
      </w:pPr>
    </w:p>
    <w:p w:rsidR="005C7D42" w:rsidRPr="005C7D42" w:rsidRDefault="005C7D42" w:rsidP="005C7D42">
      <w:pPr>
        <w:spacing w:before="240" w:line="240" w:lineRule="auto"/>
        <w:jc w:val="center"/>
        <w:rPr>
          <w:rFonts w:ascii="Times New Roman" w:hAnsi="Times New Roman"/>
          <w:b/>
        </w:rPr>
      </w:pPr>
      <w:r w:rsidRPr="00EE0BF6">
        <w:rPr>
          <w:rFonts w:ascii="Times New Roman" w:hAnsi="Times New Roman"/>
          <w:b/>
        </w:rPr>
        <w:t>7.  И  З  Ј  А  В  A</w:t>
      </w:r>
      <w:r>
        <w:rPr>
          <w:rFonts w:ascii="Times New Roman" w:hAnsi="Times New Roman"/>
          <w:b/>
        </w:rPr>
        <w:t xml:space="preserve">                                                                                                                                                </w:t>
      </w:r>
      <w:r w:rsidR="005E4BD2">
        <w:rPr>
          <w:rFonts w:ascii="Times New Roman" w:hAnsi="Times New Roman"/>
        </w:rPr>
        <w:t>(за партију 2 и 4</w:t>
      </w:r>
      <w:r w:rsidRPr="005C7D42">
        <w:rPr>
          <w:rFonts w:ascii="Times New Roman" w:hAnsi="Times New Roman"/>
        </w:rPr>
        <w:t>)</w:t>
      </w:r>
    </w:p>
    <w:p w:rsidR="005C7D42" w:rsidRPr="00EE0BF6" w:rsidRDefault="005C7D42" w:rsidP="005C7D42">
      <w:pPr>
        <w:spacing w:before="240"/>
        <w:jc w:val="center"/>
        <w:rPr>
          <w:rFonts w:ascii="Times New Roman" w:hAnsi="Times New Roman"/>
        </w:rPr>
      </w:pPr>
    </w:p>
    <w:p w:rsidR="005C7D42" w:rsidRPr="00EE0BF6" w:rsidRDefault="005C7D42" w:rsidP="005C7D42">
      <w:pPr>
        <w:jc w:val="both"/>
        <w:rPr>
          <w:rFonts w:ascii="Times New Roman" w:hAnsi="Times New Roman"/>
        </w:rPr>
      </w:pPr>
      <w:r w:rsidRPr="00EE0BF6">
        <w:rPr>
          <w:rFonts w:ascii="Times New Roman" w:hAnsi="Times New Roman"/>
        </w:rPr>
        <w:t>да понуђач    ____________________________________________________________________</w:t>
      </w:r>
    </w:p>
    <w:p w:rsidR="005C7D42" w:rsidRPr="00EE0BF6" w:rsidRDefault="005C7D42" w:rsidP="005C7D42">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МУ–</w:t>
      </w:r>
      <w:r>
        <w:rPr>
          <w:rFonts w:ascii="Times New Roman" w:hAnsi="Times New Roman"/>
          <w:b/>
        </w:rPr>
        <w:t>05</w:t>
      </w:r>
      <w:r w:rsidRPr="00EE0BF6">
        <w:rPr>
          <w:rFonts w:ascii="Times New Roman" w:hAnsi="Times New Roman"/>
          <w:b/>
        </w:rPr>
        <w:t>/</w:t>
      </w:r>
      <w:r>
        <w:rPr>
          <w:rFonts w:ascii="Times New Roman" w:hAnsi="Times New Roman"/>
          <w:b/>
        </w:rPr>
        <w:t>019</w:t>
      </w:r>
      <w:r w:rsidRPr="00EE0BF6">
        <w:rPr>
          <w:rFonts w:ascii="Times New Roman" w:hAnsi="Times New Roman"/>
        </w:rPr>
        <w:t>:</w:t>
      </w:r>
    </w:p>
    <w:p w:rsidR="005C7D42" w:rsidRPr="00EE0BF6" w:rsidRDefault="005C7D42" w:rsidP="005C7D42">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5C7D42" w:rsidRPr="00EE0BF6" w:rsidRDefault="005C7D42" w:rsidP="005C7D42">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7D42" w:rsidRDefault="005C7D42" w:rsidP="005C7D42">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7D42" w:rsidRPr="00AC3ED0" w:rsidRDefault="005C7D42" w:rsidP="005C7D42">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5C7D42" w:rsidRPr="00EE0BF6" w:rsidRDefault="005C7D42" w:rsidP="005C7D42">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5C7D42" w:rsidRPr="00786A8C" w:rsidRDefault="005C7D42" w:rsidP="005C7D42">
      <w:pPr>
        <w:tabs>
          <w:tab w:val="left" w:pos="1410"/>
        </w:tabs>
        <w:ind w:left="705"/>
        <w:jc w:val="both"/>
        <w:rPr>
          <w:rFonts w:ascii="Times New Roman" w:hAnsi="Times New Roman"/>
        </w:rPr>
      </w:pPr>
      <w:r w:rsidRPr="00EE0BF6">
        <w:rPr>
          <w:rFonts w:ascii="Times New Roman" w:hAnsi="Times New Roman"/>
        </w:rPr>
        <w:tab/>
      </w:r>
      <w:r w:rsidRPr="00786A8C">
        <w:rPr>
          <w:rFonts w:ascii="Times New Roman" w:hAnsi="Times New Roman"/>
          <w:lang w:val="ru-RU"/>
        </w:rPr>
        <w:t xml:space="preserve"> </w:t>
      </w:r>
    </w:p>
    <w:p w:rsidR="005C7D42" w:rsidRPr="00EE0BF6" w:rsidRDefault="005C7D42" w:rsidP="005C7D42">
      <w:pPr>
        <w:tabs>
          <w:tab w:val="left" w:pos="1410"/>
        </w:tabs>
        <w:ind w:left="705"/>
        <w:jc w:val="both"/>
        <w:rPr>
          <w:rFonts w:ascii="Times New Roman" w:hAnsi="Times New Roman"/>
        </w:rPr>
      </w:pPr>
    </w:p>
    <w:p w:rsidR="005C7D42" w:rsidRPr="00EE0BF6" w:rsidRDefault="005C7D42" w:rsidP="005C7D42">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C7D42" w:rsidRPr="00EE0BF6" w:rsidRDefault="005C7D42" w:rsidP="005C7D42">
      <w:pPr>
        <w:ind w:firstLine="340"/>
        <w:jc w:val="both"/>
        <w:rPr>
          <w:rFonts w:ascii="Times New Roman" w:hAnsi="Times New Roman"/>
        </w:rPr>
      </w:pPr>
    </w:p>
    <w:p w:rsidR="005C7D42" w:rsidRPr="00EE0BF6" w:rsidRDefault="005C7D42" w:rsidP="005C7D42">
      <w:pPr>
        <w:tabs>
          <w:tab w:val="left" w:pos="180"/>
        </w:tabs>
        <w:ind w:right="23"/>
        <w:rPr>
          <w:rFonts w:ascii="Times New Roman" w:hAnsi="Times New Roman"/>
        </w:rPr>
      </w:pPr>
    </w:p>
    <w:p w:rsidR="005C7D42" w:rsidRPr="00EE0BF6" w:rsidRDefault="005C7D42" w:rsidP="005C7D42">
      <w:pPr>
        <w:tabs>
          <w:tab w:val="left" w:pos="180"/>
        </w:tabs>
        <w:ind w:right="23"/>
        <w:rPr>
          <w:rFonts w:ascii="Times New Roman" w:hAnsi="Times New Roman"/>
        </w:rPr>
      </w:pPr>
      <w:r w:rsidRPr="00EE0BF6">
        <w:rPr>
          <w:rFonts w:ascii="Times New Roman" w:hAnsi="Times New Roman"/>
        </w:rPr>
        <w:t>У ____________,  дана  ______________ године</w:t>
      </w:r>
    </w:p>
    <w:p w:rsidR="005C7D42" w:rsidRPr="00EE0BF6" w:rsidRDefault="005C7D42" w:rsidP="005C7D42">
      <w:pPr>
        <w:tabs>
          <w:tab w:val="left" w:pos="180"/>
        </w:tabs>
        <w:ind w:right="23"/>
        <w:rPr>
          <w:rFonts w:ascii="Times New Roman" w:hAnsi="Times New Roman"/>
        </w:rPr>
      </w:pPr>
    </w:p>
    <w:p w:rsidR="005C7D42" w:rsidRPr="00EE0BF6" w:rsidRDefault="005C7D42" w:rsidP="005C7D42">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Pr>
          <w:rFonts w:ascii="Times New Roman" w:hAnsi="Times New Roman"/>
        </w:rPr>
        <w:t xml:space="preserve">  </w:t>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 О Н У Ђ А Ч</w:t>
      </w:r>
    </w:p>
    <w:p w:rsidR="005C7D42" w:rsidRPr="00EE0BF6" w:rsidRDefault="005C7D42" w:rsidP="005C7D42">
      <w:pPr>
        <w:tabs>
          <w:tab w:val="left" w:pos="180"/>
        </w:tabs>
        <w:ind w:right="23"/>
        <w:rPr>
          <w:rFonts w:ascii="Times New Roman" w:hAnsi="Times New Roman"/>
        </w:rPr>
      </w:pPr>
    </w:p>
    <w:p w:rsidR="005C7D42" w:rsidRPr="00EE0BF6" w:rsidRDefault="005C7D42" w:rsidP="005C7D42">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М.П.</w:t>
      </w:r>
      <w:r w:rsidRPr="00EE0BF6">
        <w:rPr>
          <w:rFonts w:ascii="Times New Roman" w:hAnsi="Times New Roman"/>
          <w:b/>
        </w:rPr>
        <w:t xml:space="preserve"> _____________________</w:t>
      </w:r>
    </w:p>
    <w:p w:rsidR="005C7D42" w:rsidRPr="00EE0BF6" w:rsidRDefault="005C7D42" w:rsidP="005C7D42">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E0BF6">
        <w:rPr>
          <w:rFonts w:ascii="Times New Roman" w:hAnsi="Times New Roman"/>
        </w:rPr>
        <w:t>(потпис овлашћеног лица)</w:t>
      </w:r>
    </w:p>
    <w:p w:rsidR="000871D2" w:rsidRDefault="000871D2" w:rsidP="0038124A">
      <w:pPr>
        <w:rPr>
          <w:rFonts w:ascii="Times New Roman" w:hAnsi="Times New Roman"/>
          <w:b/>
        </w:rPr>
      </w:pPr>
    </w:p>
    <w:p w:rsidR="00122CDD" w:rsidRDefault="00122CDD" w:rsidP="0038124A">
      <w:pPr>
        <w:rPr>
          <w:rFonts w:ascii="Times New Roman" w:hAnsi="Times New Roman"/>
          <w:b/>
        </w:rPr>
      </w:pPr>
    </w:p>
    <w:p w:rsidR="00122CDD" w:rsidRPr="00122CDD" w:rsidRDefault="00122CDD"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254406" w:rsidRDefault="003B71A4" w:rsidP="000152A1">
      <w:pPr>
        <w:tabs>
          <w:tab w:val="left" w:pos="1410"/>
        </w:tabs>
        <w:ind w:left="705"/>
        <w:jc w:val="both"/>
        <w:rPr>
          <w:rFonts w:ascii="Times New Roman" w:hAnsi="Times New Roman"/>
          <w:color w:val="FF0000"/>
        </w:rPr>
      </w:pP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616F05" w:rsidRDefault="00ED1E9E" w:rsidP="0011184D">
      <w:pPr>
        <w:jc w:val="both"/>
        <w:rPr>
          <w:rFonts w:ascii="Times New Roman" w:hAnsi="Times New Roman"/>
          <w:b/>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82059D" w:rsidRPr="0082059D" w:rsidRDefault="0082059D" w:rsidP="0011184D">
      <w:pPr>
        <w:jc w:val="both"/>
        <w:rPr>
          <w:rFonts w:ascii="Times New Roman" w:hAnsi="Times New Roman"/>
          <w:b/>
        </w:rPr>
      </w:pPr>
    </w:p>
    <w:p w:rsidR="00CB425C" w:rsidRPr="00505D19" w:rsidRDefault="00CB425C" w:rsidP="00505D19">
      <w:pPr>
        <w:rPr>
          <w:rFonts w:ascii="Times New Roman" w:hAnsi="Times New Roman"/>
          <w:b/>
          <w:lang w:val="en-US"/>
        </w:rPr>
      </w:pPr>
    </w:p>
    <w:p w:rsidR="00ED1E9E" w:rsidRPr="00EE0BF6" w:rsidRDefault="005738AA" w:rsidP="00ED1E9E">
      <w:pPr>
        <w:jc w:val="center"/>
        <w:rPr>
          <w:rFonts w:ascii="Times New Roman" w:hAnsi="Times New Roman"/>
          <w:b/>
        </w:rPr>
      </w:pPr>
      <w:r w:rsidRPr="00EE0BF6">
        <w:rPr>
          <w:rFonts w:ascii="Times New Roman" w:hAnsi="Times New Roman"/>
          <w:b/>
        </w:rPr>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4915A8">
        <w:rPr>
          <w:rFonts w:ascii="Times New Roman" w:hAnsi="Times New Roman"/>
        </w:rPr>
        <w:t>угоститељских услуга</w:t>
      </w:r>
      <w:r w:rsidR="007D7C9A" w:rsidRPr="00EE0BF6">
        <w:rPr>
          <w:rFonts w:ascii="Times New Roman" w:hAnsi="Times New Roman"/>
        </w:rPr>
        <w:t xml:space="preserve">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Default="00743BFF" w:rsidP="00ED1E9E">
      <w:pPr>
        <w:rPr>
          <w:rFonts w:ascii="Times New Roman" w:hAnsi="Times New Roman"/>
        </w:rPr>
      </w:pPr>
    </w:p>
    <w:p w:rsidR="0082059D" w:rsidRPr="0082059D" w:rsidRDefault="0082059D" w:rsidP="00ED1E9E">
      <w:pPr>
        <w:rPr>
          <w:rFonts w:ascii="Times New Roman" w:hAnsi="Times New Roman"/>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Pr="00EE0BF6">
        <w:rPr>
          <w:rFonts w:ascii="Times New Roman" w:hAnsi="Times New Roman"/>
        </w:rPr>
        <w:t xml:space="preserve">за јавну </w:t>
      </w:r>
      <w:r w:rsidR="000152A1" w:rsidRPr="00EE0BF6">
        <w:rPr>
          <w:rFonts w:ascii="Times New Roman" w:hAnsi="Times New Roman"/>
        </w:rPr>
        <w:t xml:space="preserve">набавку </w:t>
      </w:r>
      <w:r w:rsidR="004915A8">
        <w:rPr>
          <w:rFonts w:ascii="Times New Roman" w:hAnsi="Times New Roman"/>
        </w:rPr>
        <w:t xml:space="preserve">угоститељских услуга </w:t>
      </w:r>
      <w:r w:rsidR="005738AA" w:rsidRPr="00EE0BF6">
        <w:rPr>
          <w:rFonts w:ascii="Times New Roman" w:hAnsi="Times New Roman"/>
        </w:rPr>
        <w:t>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C67F72" w:rsidRDefault="00C67F72" w:rsidP="00ED1E9E">
      <w:pPr>
        <w:jc w:val="both"/>
        <w:rPr>
          <w:rFonts w:ascii="Times New Roman" w:hAnsi="Times New Roman"/>
          <w:b/>
        </w:rPr>
      </w:pPr>
    </w:p>
    <w:p w:rsidR="00C67F72" w:rsidRPr="00C67F72" w:rsidRDefault="00C67F72"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lastRenderedPageBreak/>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Наба</w:t>
      </w:r>
      <w:r w:rsidR="005A1F63">
        <w:rPr>
          <w:rFonts w:ascii="Times New Roman" w:hAnsi="Times New Roman"/>
        </w:rPr>
        <w:t>вка угоститељских услуга</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C67F72" w:rsidRPr="00505D19" w:rsidRDefault="00C67F72" w:rsidP="00BC7096">
      <w:pPr>
        <w:tabs>
          <w:tab w:val="left" w:pos="0"/>
        </w:tabs>
        <w:ind w:right="23"/>
        <w:rPr>
          <w:rFonts w:ascii="Times New Roman" w:hAnsi="Times New Roman"/>
          <w:lang w:val="en-US"/>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B8324F" w:rsidRDefault="00B8324F" w:rsidP="00BC7096">
      <w:pPr>
        <w:tabs>
          <w:tab w:val="left" w:pos="180"/>
        </w:tabs>
        <w:ind w:right="23"/>
        <w:rPr>
          <w:rFonts w:ascii="Times New Roman" w:hAnsi="Times New Roman"/>
          <w:b/>
          <w:u w:val="thick"/>
          <w:lang/>
        </w:rPr>
      </w:pPr>
    </w:p>
    <w:p w:rsidR="00814DEF" w:rsidRPr="00814DEF" w:rsidRDefault="00814DEF" w:rsidP="00BC7096">
      <w:pPr>
        <w:tabs>
          <w:tab w:val="left" w:pos="180"/>
        </w:tabs>
        <w:ind w:right="23"/>
        <w:rPr>
          <w:rFonts w:ascii="Times New Roman" w:hAnsi="Times New Roman"/>
          <w:b/>
          <w:u w:val="thick"/>
          <w:lang/>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lastRenderedPageBreak/>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н</w:t>
      </w:r>
      <w:r w:rsidR="005A1F63">
        <w:rPr>
          <w:rFonts w:ascii="Times New Roman" w:hAnsi="Times New Roman"/>
        </w:rPr>
        <w:t>абавку угоститељских услуга</w:t>
      </w:r>
      <w:r w:rsidR="000152A1" w:rsidRPr="00EE0BF6">
        <w:rPr>
          <w:rFonts w:ascii="Times New Roman" w:hAnsi="Times New Roman"/>
        </w:rPr>
        <w:t xml:space="preserve">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82059D" w:rsidRDefault="00ED1E9E" w:rsidP="0021023A">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122CDD" w:rsidRDefault="00122CDD" w:rsidP="0021023A">
      <w:pPr>
        <w:ind w:right="-2"/>
        <w:jc w:val="both"/>
        <w:rPr>
          <w:rFonts w:ascii="Times New Roman" w:hAnsi="Times New Roman"/>
          <w:b/>
          <w:lang/>
        </w:rPr>
      </w:pPr>
    </w:p>
    <w:p w:rsidR="00814DEF" w:rsidRDefault="00814DEF" w:rsidP="0021023A">
      <w:pPr>
        <w:ind w:right="-2"/>
        <w:jc w:val="both"/>
        <w:rPr>
          <w:rFonts w:ascii="Times New Roman" w:hAnsi="Times New Roman"/>
          <w:b/>
          <w:lang/>
        </w:rPr>
      </w:pPr>
    </w:p>
    <w:p w:rsidR="00814DEF" w:rsidRPr="00814DEF" w:rsidRDefault="00814DEF" w:rsidP="0021023A">
      <w:pPr>
        <w:ind w:right="-2"/>
        <w:jc w:val="both"/>
        <w:rPr>
          <w:rFonts w:ascii="Times New Roman" w:hAnsi="Times New Roman"/>
          <w:b/>
          <w:lang/>
        </w:rPr>
      </w:pPr>
    </w:p>
    <w:p w:rsidR="00122CDD" w:rsidRPr="00122CDD" w:rsidRDefault="00122CDD" w:rsidP="0021023A">
      <w:pPr>
        <w:ind w:right="-2"/>
        <w:jc w:val="both"/>
        <w:rPr>
          <w:rFonts w:ascii="Times New Roman" w:hAnsi="Times New Roman"/>
          <w:b/>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02751B" w:rsidRDefault="000152A1" w:rsidP="00BA091A">
      <w:pPr>
        <w:tabs>
          <w:tab w:val="left" w:pos="1410"/>
        </w:tabs>
        <w:ind w:left="705"/>
        <w:jc w:val="both"/>
        <w:rPr>
          <w:rFonts w:ascii="Times New Roman" w:hAnsi="Times New Roman"/>
          <w:lang w:val="ru-RU"/>
        </w:rPr>
      </w:pPr>
      <w:r w:rsidRPr="0002751B">
        <w:rPr>
          <w:rFonts w:ascii="Times New Roman" w:hAnsi="Times New Roman"/>
        </w:rPr>
        <w:t>-</w:t>
      </w:r>
      <w:r w:rsidRPr="0002751B">
        <w:rPr>
          <w:rFonts w:ascii="Times New Roman" w:hAnsi="Times New Roman"/>
        </w:rPr>
        <w:tab/>
        <w:t xml:space="preserve">да располаже неопходним техничким </w:t>
      </w:r>
      <w:r w:rsidR="00122CDD">
        <w:rPr>
          <w:rFonts w:ascii="Times New Roman" w:hAnsi="Times New Roman"/>
        </w:rPr>
        <w:t xml:space="preserve">и кадровсим </w:t>
      </w:r>
      <w:r w:rsidR="00BA091A" w:rsidRPr="0002751B">
        <w:rPr>
          <w:rFonts w:ascii="Times New Roman" w:hAnsi="Times New Roman"/>
        </w:rPr>
        <w:t xml:space="preserve">капацитетом </w:t>
      </w: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887FF2" w:rsidRPr="0021023A" w:rsidRDefault="00887FF2" w:rsidP="0021023A">
      <w:pPr>
        <w:jc w:val="both"/>
        <w:rPr>
          <w:rFonts w:ascii="Times New Roman" w:hAnsi="Times New Roman"/>
        </w:rPr>
      </w:pPr>
    </w:p>
    <w:p w:rsidR="0018604A" w:rsidRPr="00E70FE8" w:rsidRDefault="0018604A" w:rsidP="00786A8C">
      <w:pPr>
        <w:jc w:val="both"/>
        <w:rPr>
          <w:rFonts w:ascii="Times New Roman" w:hAnsi="Times New Roman"/>
          <w:lang w:val="en-US"/>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4915A8">
        <w:rPr>
          <w:rFonts w:ascii="Times New Roman" w:hAnsi="Times New Roman"/>
          <w:b/>
        </w:rPr>
        <w:t>05</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0B5D8A" w:rsidRDefault="000152A1" w:rsidP="00BA091A">
      <w:pPr>
        <w:tabs>
          <w:tab w:val="left" w:pos="1410"/>
        </w:tabs>
        <w:ind w:left="705"/>
        <w:jc w:val="both"/>
        <w:rPr>
          <w:rFonts w:ascii="Times New Roman" w:hAnsi="Times New Roman"/>
          <w:lang w:val="ru-RU"/>
        </w:rPr>
      </w:pPr>
      <w:r w:rsidRPr="000B5D8A">
        <w:rPr>
          <w:rFonts w:ascii="Times New Roman" w:hAnsi="Times New Roman"/>
        </w:rPr>
        <w:t>-</w:t>
      </w:r>
      <w:r w:rsidRPr="000B5D8A">
        <w:rPr>
          <w:rFonts w:ascii="Times New Roman" w:hAnsi="Times New Roman"/>
        </w:rPr>
        <w:tab/>
        <w:t xml:space="preserve">да располаже неопходним техничким </w:t>
      </w:r>
      <w:r w:rsidR="00122CDD">
        <w:rPr>
          <w:rFonts w:ascii="Times New Roman" w:hAnsi="Times New Roman"/>
        </w:rPr>
        <w:t xml:space="preserve">и кадровским </w:t>
      </w:r>
      <w:r w:rsidRPr="000B5D8A">
        <w:rPr>
          <w:rFonts w:ascii="Times New Roman" w:hAnsi="Times New Roman"/>
        </w:rPr>
        <w:t>капацитетом</w:t>
      </w:r>
      <w:r w:rsidR="000B5D8A">
        <w:rPr>
          <w:rFonts w:ascii="Times New Roman" w:hAnsi="Times New Roman"/>
        </w:rPr>
        <w:t xml:space="preserve"> </w:t>
      </w: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Default="0002751B" w:rsidP="005A22BB">
      <w:pPr>
        <w:rPr>
          <w:rFonts w:ascii="Times New Roman" w:hAnsi="Times New Roman"/>
          <w:b/>
        </w:rPr>
      </w:pPr>
    </w:p>
    <w:p w:rsidR="0018604A" w:rsidRDefault="0018604A" w:rsidP="005A22BB">
      <w:pPr>
        <w:rPr>
          <w:rFonts w:ascii="Times New Roman" w:hAnsi="Times New Roman"/>
          <w:b/>
          <w:lang/>
        </w:rPr>
      </w:pPr>
    </w:p>
    <w:p w:rsidR="00814DEF" w:rsidRDefault="00814DEF" w:rsidP="005A22BB">
      <w:pPr>
        <w:rPr>
          <w:rFonts w:ascii="Times New Roman" w:hAnsi="Times New Roman"/>
          <w:b/>
          <w:lang/>
        </w:rPr>
      </w:pPr>
    </w:p>
    <w:p w:rsidR="00814DEF" w:rsidRPr="00814DEF" w:rsidRDefault="00814DEF" w:rsidP="005A22BB">
      <w:pPr>
        <w:rPr>
          <w:rFonts w:ascii="Times New Roman" w:hAnsi="Times New Roman"/>
          <w:b/>
          <w:lang/>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C67F72" w:rsidRPr="0021023A" w:rsidRDefault="00C67F72" w:rsidP="00ED1E9E">
      <w:pPr>
        <w:rPr>
          <w:rFonts w:ascii="Times New Roman" w:hAnsi="Times New Roman"/>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Default="00ED1E9E" w:rsidP="00ED1E9E">
      <w:pPr>
        <w:jc w:val="center"/>
        <w:rPr>
          <w:rFonts w:ascii="Times New Roman" w:hAnsi="Times New Roman"/>
          <w:b/>
        </w:rPr>
      </w:pPr>
    </w:p>
    <w:p w:rsidR="00887FF2" w:rsidRDefault="00887FF2" w:rsidP="00ED1E9E">
      <w:pPr>
        <w:jc w:val="center"/>
        <w:rPr>
          <w:rFonts w:ascii="Times New Roman" w:hAnsi="Times New Roman"/>
          <w:b/>
          <w:lang/>
        </w:rPr>
      </w:pPr>
    </w:p>
    <w:p w:rsidR="00814DEF" w:rsidRDefault="00814DEF" w:rsidP="00ED1E9E">
      <w:pPr>
        <w:jc w:val="center"/>
        <w:rPr>
          <w:rFonts w:ascii="Times New Roman" w:hAnsi="Times New Roman"/>
          <w:b/>
          <w:lang/>
        </w:rPr>
      </w:pPr>
    </w:p>
    <w:p w:rsidR="00814DEF" w:rsidRPr="00814DEF" w:rsidRDefault="00814DEF" w:rsidP="00ED1E9E">
      <w:pPr>
        <w:jc w:val="center"/>
        <w:rPr>
          <w:rFonts w:ascii="Times New Roman" w:hAnsi="Times New Roman"/>
          <w:b/>
          <w:lang/>
        </w:rPr>
      </w:pPr>
    </w:p>
    <w:p w:rsidR="00887FF2" w:rsidRDefault="00887FF2" w:rsidP="00ED1E9E">
      <w:pPr>
        <w:jc w:val="center"/>
        <w:rPr>
          <w:rFonts w:ascii="Times New Roman" w:hAnsi="Times New Roman"/>
          <w:b/>
        </w:rPr>
      </w:pPr>
    </w:p>
    <w:p w:rsidR="00887FF2" w:rsidRPr="00887FF2" w:rsidRDefault="00887FF2" w:rsidP="00ED1E9E">
      <w:pPr>
        <w:jc w:val="center"/>
        <w:rPr>
          <w:rFonts w:ascii="Times New Roman" w:hAnsi="Times New Roman"/>
          <w:b/>
        </w:rPr>
      </w:pPr>
    </w:p>
    <w:p w:rsidR="0002751B" w:rsidRPr="0021023A" w:rsidRDefault="0002751B" w:rsidP="00505D19">
      <w:pPr>
        <w:shd w:val="clear" w:color="auto" w:fill="FFFFFF"/>
        <w:rPr>
          <w:rFonts w:ascii="Times New Roman" w:hAnsi="Times New Roman"/>
          <w:b/>
          <w:bCs/>
          <w:color w:val="000000"/>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Default="00ED1E9E" w:rsidP="00ED1E9E">
      <w:pPr>
        <w:rPr>
          <w:rFonts w:ascii="Times New Roman" w:hAnsi="Times New Roman"/>
        </w:rPr>
      </w:pPr>
    </w:p>
    <w:p w:rsidR="00933941" w:rsidRDefault="00933941" w:rsidP="00ED1E9E">
      <w:pPr>
        <w:rPr>
          <w:rFonts w:ascii="Times New Roman" w:hAnsi="Times New Roman"/>
        </w:rPr>
      </w:pPr>
    </w:p>
    <w:p w:rsidR="00887FF2" w:rsidRDefault="00887FF2" w:rsidP="00ED1E9E">
      <w:pPr>
        <w:rPr>
          <w:rFonts w:ascii="Times New Roman" w:hAnsi="Times New Roman"/>
        </w:rPr>
      </w:pPr>
    </w:p>
    <w:p w:rsidR="00CB425C" w:rsidRPr="00820A73" w:rsidRDefault="00CB425C" w:rsidP="00E70FE8">
      <w:pPr>
        <w:shd w:val="clear" w:color="auto" w:fill="FFFFFF"/>
        <w:rPr>
          <w:rFonts w:ascii="Times New Roman" w:hAnsi="Times New Roman"/>
          <w:b/>
          <w:bCs/>
          <w:color w:val="000000"/>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lastRenderedPageBreak/>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Понуђач под пуном материјалном и кривичном одговорношћу изјављује да је п</w:t>
      </w:r>
      <w:r w:rsidR="005A1F63">
        <w:rPr>
          <w:rFonts w:ascii="Times New Roman" w:hAnsi="Times New Roman"/>
          <w:b/>
          <w:color w:val="000000"/>
        </w:rPr>
        <w:t>онуду, у поступку јавне набавке угоститељских услуга</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w:t>
      </w:r>
      <w:r w:rsidR="004915A8">
        <w:rPr>
          <w:rFonts w:ascii="Times New Roman" w:hAnsi="Times New Roman"/>
          <w:b/>
          <w:color w:val="000000"/>
        </w:rPr>
        <w:t>05</w:t>
      </w:r>
      <w:r w:rsidR="00307586" w:rsidRPr="00EE0BF6">
        <w:rPr>
          <w:rFonts w:ascii="Times New Roman" w:hAnsi="Times New Roman"/>
          <w:b/>
          <w:color w:val="000000"/>
        </w:rPr>
        <w:t>/</w:t>
      </w:r>
      <w:r w:rsidR="00650D7E">
        <w:rPr>
          <w:rFonts w:ascii="Times New Roman" w:hAnsi="Times New Roman"/>
          <w:b/>
          <w:color w:val="000000"/>
        </w:rPr>
        <w:t>0</w:t>
      </w:r>
      <w:r w:rsidR="00FB2E34">
        <w:rPr>
          <w:rFonts w:ascii="Times New Roman" w:hAnsi="Times New Roman"/>
          <w:b/>
          <w:color w:val="000000"/>
        </w:rPr>
        <w:t>19</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Default="00ED1E9E" w:rsidP="00ED1E9E">
      <w:pPr>
        <w:jc w:val="center"/>
        <w:rPr>
          <w:rFonts w:ascii="Times New Roman" w:hAnsi="Times New Roman"/>
          <w:b/>
        </w:rPr>
      </w:pPr>
    </w:p>
    <w:p w:rsidR="00820A73" w:rsidRPr="00820A73" w:rsidRDefault="00820A73"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743BFF" w:rsidRPr="0021023A"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5A1F63">
        <w:rPr>
          <w:rFonts w:ascii="Times New Roman" w:hAnsi="Times New Roman"/>
        </w:rPr>
        <w:t xml:space="preserve">угоститељских услуга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w:t>
      </w:r>
      <w:r w:rsidR="004915A8">
        <w:rPr>
          <w:rFonts w:ascii="Times New Roman" w:hAnsi="Times New Roman"/>
        </w:rPr>
        <w:t>05</w:t>
      </w:r>
      <w:r w:rsidR="00E3428D" w:rsidRPr="00EE0BF6">
        <w:rPr>
          <w:rFonts w:ascii="Times New Roman" w:hAnsi="Times New Roman"/>
        </w:rPr>
        <w:t>/</w:t>
      </w:r>
      <w:r w:rsidR="00650D7E">
        <w:rPr>
          <w:rFonts w:ascii="Times New Roman" w:hAnsi="Times New Roman"/>
        </w:rPr>
        <w:t>0</w:t>
      </w:r>
      <w:r w:rsidR="00FB2E34">
        <w:rPr>
          <w:rFonts w:ascii="Times New Roman" w:hAnsi="Times New Roman"/>
        </w:rPr>
        <w:t>19</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67F72" w:rsidRDefault="00C67F72" w:rsidP="009217A1">
      <w:pPr>
        <w:spacing w:line="240" w:lineRule="auto"/>
        <w:rPr>
          <w:rFonts w:ascii="Times New Roman" w:hAnsi="Times New Roman"/>
          <w:b/>
          <w:bCs/>
        </w:rPr>
      </w:pPr>
    </w:p>
    <w:p w:rsidR="00820A73" w:rsidRDefault="00820A73" w:rsidP="009217A1">
      <w:pPr>
        <w:spacing w:line="240" w:lineRule="auto"/>
        <w:rPr>
          <w:rFonts w:ascii="Times New Roman" w:hAnsi="Times New Roman"/>
          <w:b/>
          <w:bCs/>
        </w:rPr>
      </w:pPr>
    </w:p>
    <w:p w:rsidR="00820A73" w:rsidRPr="00820A73" w:rsidRDefault="00820A73" w:rsidP="009217A1">
      <w:pPr>
        <w:spacing w:line="240" w:lineRule="auto"/>
        <w:rPr>
          <w:rFonts w:ascii="Times New Roman" w:hAnsi="Times New Roman"/>
          <w:b/>
          <w:bCs/>
        </w:rPr>
      </w:pPr>
    </w:p>
    <w:p w:rsidR="00786A8C" w:rsidRPr="00786A8C" w:rsidRDefault="00786A8C"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lastRenderedPageBreak/>
        <w:t>18. МОДЕЛ  УГОВОРА</w:t>
      </w:r>
    </w:p>
    <w:p w:rsidR="003B7FCB" w:rsidRPr="00EE0BF6" w:rsidRDefault="005A1F63" w:rsidP="003B7FCB">
      <w:pPr>
        <w:spacing w:line="240" w:lineRule="auto"/>
        <w:jc w:val="center"/>
        <w:rPr>
          <w:rFonts w:ascii="Times New Roman" w:hAnsi="Times New Roman"/>
          <w:b/>
          <w:bCs/>
        </w:rPr>
      </w:pPr>
      <w:r>
        <w:rPr>
          <w:rFonts w:ascii="Times New Roman" w:hAnsi="Times New Roman"/>
          <w:b/>
          <w:bCs/>
        </w:rPr>
        <w:t>(Набавка угоститељских услуга</w:t>
      </w:r>
      <w:r w:rsidR="003B7FCB" w:rsidRPr="00EE0BF6">
        <w:rPr>
          <w:rFonts w:ascii="Times New Roman" w:hAnsi="Times New Roman"/>
          <w:b/>
          <w:bCs/>
        </w:rPr>
        <w:t xml:space="preserve"> – </w:t>
      </w:r>
      <w:r w:rsidR="003B7FCB" w:rsidRPr="00254406">
        <w:rPr>
          <w:rFonts w:ascii="Times New Roman" w:hAnsi="Times New Roman"/>
          <w:b/>
          <w:bCs/>
          <w:color w:val="000000" w:themeColor="text1"/>
        </w:rPr>
        <w:t>Партија ..….)</w:t>
      </w:r>
    </w:p>
    <w:p w:rsidR="003B7FCB" w:rsidRPr="00EE0BF6" w:rsidRDefault="003B7FCB" w:rsidP="003B7FCB">
      <w:pPr>
        <w:jc w:val="center"/>
        <w:rPr>
          <w:rFonts w:ascii="Times New Roman" w:hAnsi="Times New Roman"/>
          <w:b/>
          <w:bCs/>
        </w:rPr>
      </w:pPr>
    </w:p>
    <w:p w:rsidR="003B7FCB" w:rsidRPr="00EE0BF6" w:rsidRDefault="003B7FCB" w:rsidP="003B7FCB">
      <w:pPr>
        <w:pStyle w:val="Subtitle"/>
        <w:spacing w:after="0"/>
        <w:ind w:firstLine="720"/>
        <w:jc w:val="left"/>
        <w:rPr>
          <w:b w:val="0"/>
          <w:bCs w:val="0"/>
          <w:sz w:val="22"/>
        </w:rPr>
      </w:pPr>
      <w:r w:rsidRPr="00EE0BF6">
        <w:rPr>
          <w:b w:val="0"/>
          <w:bCs w:val="0"/>
          <w:sz w:val="22"/>
        </w:rPr>
        <w:t>Закључен у Нишу између следећих уговорних страна:</w:t>
      </w:r>
    </w:p>
    <w:p w:rsidR="003B7FCB" w:rsidRPr="00EE0BF6" w:rsidRDefault="003B7FCB" w:rsidP="003B7FCB">
      <w:pPr>
        <w:spacing w:after="0"/>
        <w:jc w:val="both"/>
        <w:rPr>
          <w:rFonts w:ascii="Times New Roman" w:hAnsi="Times New Roman"/>
          <w:b/>
          <w:bCs/>
        </w:rPr>
      </w:pPr>
      <w:r w:rsidRPr="00EE0BF6">
        <w:rPr>
          <w:rFonts w:ascii="Times New Roman" w:hAnsi="Times New Roman"/>
          <w:b/>
          <w:bCs/>
        </w:rPr>
        <w:t>1.</w:t>
      </w:r>
      <w:r w:rsidRPr="00EE0BF6">
        <w:rPr>
          <w:rFonts w:ascii="Times New Roman" w:hAnsi="Times New Roman"/>
          <w:b/>
          <w:bCs/>
          <w:lang w:val="sl-SI"/>
        </w:rPr>
        <w:t>ПРИРОДНО</w:t>
      </w:r>
      <w:r w:rsidRPr="00EE0BF6">
        <w:rPr>
          <w:rFonts w:ascii="Times New Roman" w:hAnsi="Times New Roman"/>
          <w:b/>
          <w:bCs/>
        </w:rPr>
        <w:t>-</w:t>
      </w:r>
      <w:r w:rsidRPr="00EE0BF6">
        <w:rPr>
          <w:rFonts w:ascii="Times New Roman" w:hAnsi="Times New Roman"/>
          <w:b/>
          <w:bCs/>
          <w:lang w:val="sl-SI"/>
        </w:rPr>
        <w:t>МАТЕМАТИЧК</w:t>
      </w:r>
      <w:r w:rsidRPr="00EE0BF6">
        <w:rPr>
          <w:rFonts w:ascii="Times New Roman" w:hAnsi="Times New Roman"/>
          <w:b/>
          <w:bCs/>
        </w:rPr>
        <w:t>И</w:t>
      </w:r>
      <w:r w:rsidRPr="00EE0BF6">
        <w:rPr>
          <w:rFonts w:ascii="Times New Roman" w:hAnsi="Times New Roman"/>
          <w:b/>
          <w:bCs/>
          <w:lang w:val="sl-SI"/>
        </w:rPr>
        <w:t xml:space="preserve"> ФАКУЛТЕТ</w:t>
      </w:r>
      <w:r w:rsidRPr="00EE0BF6">
        <w:rPr>
          <w:rFonts w:ascii="Times New Roman" w:hAnsi="Times New Roman"/>
          <w:b/>
          <w:bCs/>
        </w:rPr>
        <w:t xml:space="preserve"> У НИШУ, </w:t>
      </w:r>
      <w:r w:rsidRPr="00EE0BF6">
        <w:rPr>
          <w:rFonts w:ascii="Times New Roman" w:hAnsi="Times New Roman"/>
          <w:bCs/>
        </w:rPr>
        <w:t>са седиштем у Нишу</w:t>
      </w:r>
      <w:r w:rsidRPr="00EE0BF6">
        <w:rPr>
          <w:rFonts w:ascii="Times New Roman" w:hAnsi="Times New Roman"/>
          <w:bCs/>
          <w:lang w:val="sl-SI"/>
        </w:rPr>
        <w:t>, ул. Вишеградска бр. 33</w:t>
      </w:r>
      <w:r w:rsidRPr="00EE0BF6">
        <w:rPr>
          <w:rFonts w:ascii="Times New Roman" w:hAnsi="Times New Roman"/>
          <w:bCs/>
        </w:rPr>
        <w:t xml:space="preserve">, </w:t>
      </w:r>
      <w:r w:rsidRPr="00EE0BF6">
        <w:rPr>
          <w:rFonts w:ascii="Times New Roman" w:hAnsi="Times New Roman"/>
          <w:lang w:val="sl-SI"/>
        </w:rPr>
        <w:t xml:space="preserve">матични број </w:t>
      </w:r>
      <w:r w:rsidRPr="00EE0BF6">
        <w:rPr>
          <w:rFonts w:ascii="Times New Roman" w:hAnsi="Times New Roman"/>
        </w:rPr>
        <w:t>17267906</w:t>
      </w:r>
      <w:r w:rsidRPr="00EE0BF6">
        <w:rPr>
          <w:rFonts w:ascii="Times New Roman" w:hAnsi="Times New Roman"/>
          <w:lang w:val="sl-SI"/>
        </w:rPr>
        <w:t xml:space="preserve">, ПИБ </w:t>
      </w:r>
      <w:r w:rsidRPr="00EE0BF6">
        <w:rPr>
          <w:rFonts w:ascii="Times New Roman" w:hAnsi="Times New Roman"/>
        </w:rPr>
        <w:t>100668023</w:t>
      </w:r>
      <w:r w:rsidR="005A1F63">
        <w:rPr>
          <w:rFonts w:ascii="Times New Roman" w:hAnsi="Times New Roman"/>
          <w:bCs/>
          <w:lang w:val="sl-SI"/>
        </w:rPr>
        <w:t xml:space="preserve"> кога заступа</w:t>
      </w:r>
      <w:r w:rsidR="00933941">
        <w:rPr>
          <w:rFonts w:ascii="Times New Roman" w:hAnsi="Times New Roman"/>
          <w:bCs/>
        </w:rPr>
        <w:t xml:space="preserve"> </w:t>
      </w:r>
      <w:r w:rsidRPr="00EE0BF6">
        <w:rPr>
          <w:rFonts w:ascii="Times New Roman" w:hAnsi="Times New Roman"/>
          <w:bCs/>
          <w:lang w:val="sl-SI"/>
        </w:rPr>
        <w:t xml:space="preserve">декан Проф др. </w:t>
      </w:r>
      <w:r w:rsidR="005A1F63">
        <w:rPr>
          <w:rFonts w:ascii="Times New Roman" w:hAnsi="Times New Roman"/>
          <w:bCs/>
        </w:rPr>
        <w:t>Перица Васиљевић</w:t>
      </w:r>
      <w:r w:rsidRPr="00EE0BF6">
        <w:rPr>
          <w:rFonts w:ascii="Times New Roman" w:hAnsi="Times New Roman"/>
          <w:bCs/>
          <w:lang w:val="en-US"/>
        </w:rPr>
        <w:t xml:space="preserve"> </w:t>
      </w:r>
      <w:r w:rsidRPr="00EE0BF6">
        <w:rPr>
          <w:rFonts w:ascii="Times New Roman" w:hAnsi="Times New Roman"/>
          <w:bCs/>
          <w:lang w:val="sl-SI"/>
        </w:rPr>
        <w:t>(у даљем тексту</w:t>
      </w:r>
      <w:r w:rsidRPr="00EE0BF6">
        <w:rPr>
          <w:rFonts w:ascii="Times New Roman" w:hAnsi="Times New Roman"/>
          <w:bCs/>
        </w:rPr>
        <w:t xml:space="preserve"> </w:t>
      </w:r>
      <w:r w:rsidRPr="00EE0BF6">
        <w:rPr>
          <w:rFonts w:ascii="Times New Roman" w:hAnsi="Times New Roman"/>
          <w:b/>
          <w:bCs/>
        </w:rPr>
        <w:t>НАРУЧИЛАЦ</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bCs/>
        </w:rPr>
        <w:t>и</w:t>
      </w:r>
    </w:p>
    <w:p w:rsidR="003B7FCB" w:rsidRPr="00EE0BF6" w:rsidRDefault="003B7FCB" w:rsidP="003B7FCB">
      <w:pPr>
        <w:spacing w:after="0"/>
        <w:jc w:val="both"/>
        <w:rPr>
          <w:rFonts w:ascii="Times New Roman" w:hAnsi="Times New Roman"/>
          <w:bCs/>
        </w:rPr>
      </w:pPr>
      <w:r w:rsidRPr="00EE0BF6">
        <w:rPr>
          <w:rFonts w:ascii="Times New Roman" w:hAnsi="Times New Roman"/>
          <w:b/>
          <w:bCs/>
        </w:rPr>
        <w:t>2.</w:t>
      </w:r>
      <w:r w:rsidRPr="00EE0BF6">
        <w:rPr>
          <w:rFonts w:ascii="Times New Roman" w:hAnsi="Times New Roman"/>
          <w:bCs/>
          <w:lang w:val="sr-Latn-CS"/>
        </w:rPr>
        <w:t>__________________________</w:t>
      </w:r>
      <w:r w:rsidRPr="00EE0BF6">
        <w:rPr>
          <w:rFonts w:ascii="Times New Roman" w:hAnsi="Times New Roman"/>
          <w:bCs/>
        </w:rPr>
        <w:t>__</w:t>
      </w:r>
      <w:r w:rsidR="004C138B">
        <w:rPr>
          <w:rFonts w:ascii="Times New Roman" w:hAnsi="Times New Roman"/>
          <w:bCs/>
        </w:rPr>
        <w:t xml:space="preserve"> </w:t>
      </w:r>
      <w:r w:rsidRPr="00EE0BF6">
        <w:rPr>
          <w:rFonts w:ascii="Times New Roman" w:hAnsi="Times New Roman"/>
          <w:bCs/>
        </w:rPr>
        <w:t>из</w:t>
      </w:r>
      <w:r w:rsidRPr="00EE0BF6">
        <w:rPr>
          <w:rFonts w:ascii="Times New Roman" w:hAnsi="Times New Roman"/>
          <w:bCs/>
          <w:lang w:val="sr-Latn-CS"/>
        </w:rPr>
        <w:t>_________</w:t>
      </w:r>
      <w:r w:rsidRPr="00EE0BF6">
        <w:rPr>
          <w:rFonts w:ascii="Times New Roman" w:hAnsi="Times New Roman"/>
          <w:bCs/>
        </w:rPr>
        <w:t>_____,ул.</w:t>
      </w:r>
      <w:r w:rsidRPr="00EE0BF6">
        <w:rPr>
          <w:rFonts w:ascii="Times New Roman" w:hAnsi="Times New Roman"/>
          <w:bCs/>
          <w:lang w:val="sr-Latn-CS"/>
        </w:rPr>
        <w:t>________________</w:t>
      </w:r>
      <w:r w:rsidRPr="00EE0BF6">
        <w:rPr>
          <w:rFonts w:ascii="Times New Roman" w:hAnsi="Times New Roman"/>
          <w:bCs/>
        </w:rPr>
        <w:t>_____________</w:t>
      </w:r>
      <w:r w:rsidR="00FC15F1" w:rsidRPr="00EE0BF6">
        <w:rPr>
          <w:rFonts w:ascii="Times New Roman" w:hAnsi="Times New Roman"/>
          <w:bCs/>
        </w:rPr>
        <w:t>______</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lang w:val="sl-SI"/>
        </w:rPr>
        <w:t>матични број___________</w:t>
      </w:r>
      <w:r w:rsidRPr="00EE0BF6">
        <w:rPr>
          <w:rFonts w:ascii="Times New Roman" w:hAnsi="Times New Roman"/>
        </w:rPr>
        <w:t>_____________</w:t>
      </w:r>
      <w:r w:rsidRPr="00EE0BF6">
        <w:rPr>
          <w:rFonts w:ascii="Times New Roman" w:hAnsi="Times New Roman"/>
          <w:lang w:val="sl-SI"/>
        </w:rPr>
        <w:t>, ПИБ ____________</w:t>
      </w:r>
      <w:r w:rsidRPr="00EE0BF6">
        <w:rPr>
          <w:rFonts w:ascii="Times New Roman" w:hAnsi="Times New Roman"/>
        </w:rPr>
        <w:t>_______________</w:t>
      </w:r>
      <w:r w:rsidRPr="00EE0BF6">
        <w:rPr>
          <w:rFonts w:ascii="Times New Roman" w:hAnsi="Times New Roman"/>
          <w:bCs/>
          <w:lang w:val="en-US"/>
        </w:rPr>
        <w:t xml:space="preserve"> </w:t>
      </w:r>
      <w:r w:rsidRPr="00EE0BF6">
        <w:rPr>
          <w:rFonts w:ascii="Times New Roman" w:hAnsi="Times New Roman"/>
          <w:bCs/>
        </w:rPr>
        <w:t>кога</w:t>
      </w:r>
      <w:r w:rsidRPr="00EE0BF6">
        <w:rPr>
          <w:rFonts w:ascii="Times New Roman" w:hAnsi="Times New Roman"/>
          <w:bCs/>
          <w:lang w:val="en-US"/>
        </w:rPr>
        <w:t xml:space="preserve"> </w:t>
      </w:r>
      <w:r w:rsidRPr="00EE0BF6">
        <w:rPr>
          <w:rFonts w:ascii="Times New Roman" w:hAnsi="Times New Roman"/>
          <w:bCs/>
        </w:rPr>
        <w:t xml:space="preserve">заступа </w:t>
      </w:r>
      <w:r w:rsidRPr="00EE0BF6">
        <w:rPr>
          <w:rFonts w:ascii="Times New Roman" w:hAnsi="Times New Roman"/>
          <w:bCs/>
          <w:lang w:val="sr-Latn-CS"/>
        </w:rPr>
        <w:t>___________________</w:t>
      </w:r>
      <w:r w:rsidRPr="00EE0BF6">
        <w:rPr>
          <w:rFonts w:ascii="Times New Roman" w:hAnsi="Times New Roman"/>
          <w:bCs/>
        </w:rPr>
        <w:t>___</w:t>
      </w:r>
      <w:r w:rsidR="004C138B">
        <w:rPr>
          <w:rFonts w:ascii="Times New Roman" w:hAnsi="Times New Roman"/>
          <w:bCs/>
        </w:rPr>
        <w:t>_______________________________</w:t>
      </w:r>
      <w:r w:rsidRPr="00EE0BF6">
        <w:rPr>
          <w:rFonts w:ascii="Times New Roman" w:hAnsi="Times New Roman"/>
          <w:bCs/>
        </w:rPr>
        <w:t xml:space="preserve"> (у даљем тексту: </w:t>
      </w:r>
      <w:r w:rsidRPr="00EE0BF6">
        <w:rPr>
          <w:rFonts w:ascii="Times New Roman" w:hAnsi="Times New Roman"/>
          <w:b/>
          <w:bCs/>
        </w:rPr>
        <w:t>П</w:t>
      </w:r>
      <w:r w:rsidR="005E2D48" w:rsidRPr="00EE0BF6">
        <w:rPr>
          <w:rFonts w:ascii="Times New Roman" w:hAnsi="Times New Roman"/>
          <w:b/>
          <w:bCs/>
        </w:rPr>
        <w:t>РУЖАЛАЦ УСЛУГА</w:t>
      </w:r>
      <w:r w:rsidRPr="00EE0BF6">
        <w:rPr>
          <w:rFonts w:ascii="Times New Roman" w:hAnsi="Times New Roman"/>
          <w:bCs/>
        </w:rPr>
        <w:t>).</w:t>
      </w:r>
    </w:p>
    <w:p w:rsidR="003B7FCB" w:rsidRPr="00EE0BF6" w:rsidRDefault="003B7FCB" w:rsidP="003B7FCB">
      <w:pPr>
        <w:pStyle w:val="CM13"/>
        <w:ind w:left="720"/>
        <w:jc w:val="both"/>
        <w:rPr>
          <w:sz w:val="22"/>
          <w:szCs w:val="22"/>
          <w:lang w:val="sr-Cyrl-CS"/>
        </w:rPr>
      </w:pPr>
      <w:r w:rsidRPr="00EE0BF6">
        <w:rPr>
          <w:sz w:val="22"/>
          <w:szCs w:val="22"/>
          <w:lang w:val="sr-Cyrl-CS"/>
        </w:rPr>
        <w:t xml:space="preserve">Уговорне стране констатују: </w:t>
      </w:r>
    </w:p>
    <w:p w:rsidR="003B7FCB" w:rsidRPr="00EE0BF6" w:rsidRDefault="003B7FCB" w:rsidP="003B7FCB">
      <w:pPr>
        <w:pStyle w:val="CM11"/>
        <w:ind w:firstLine="720"/>
        <w:jc w:val="both"/>
        <w:rPr>
          <w:sz w:val="22"/>
          <w:szCs w:val="22"/>
        </w:rPr>
      </w:pPr>
      <w:r w:rsidRPr="00EE0BF6">
        <w:rPr>
          <w:sz w:val="22"/>
          <w:szCs w:val="22"/>
          <w:lang w:val="sr-Cyrl-CS"/>
        </w:rPr>
        <w:t>-</w:t>
      </w:r>
      <w:r w:rsidRPr="00EE0BF6">
        <w:rPr>
          <w:sz w:val="22"/>
          <w:szCs w:val="22"/>
        </w:rPr>
        <w:t xml:space="preserve"> </w:t>
      </w:r>
      <w:r w:rsidRPr="00EE0BF6">
        <w:rPr>
          <w:sz w:val="22"/>
          <w:szCs w:val="22"/>
          <w:lang w:val="sr-Cyrl-CS"/>
        </w:rPr>
        <w:t xml:space="preserve">да је Наручилац, сагласно Закону о јавним набавкама, донео Одлуку о покретању поступка јавне набавке </w:t>
      </w:r>
      <w:r w:rsidRPr="007C2B13">
        <w:rPr>
          <w:color w:val="000000" w:themeColor="text1"/>
          <w:sz w:val="22"/>
          <w:szCs w:val="22"/>
          <w:lang w:val="sr-Cyrl-CS"/>
        </w:rPr>
        <w:t xml:space="preserve">број </w:t>
      </w:r>
      <w:r w:rsidR="007C2B13" w:rsidRPr="007C2B13">
        <w:rPr>
          <w:color w:val="000000" w:themeColor="text1"/>
          <w:sz w:val="22"/>
          <w:szCs w:val="22"/>
          <w:lang w:val="sr-Cyrl-CS"/>
        </w:rPr>
        <w:t>1295</w:t>
      </w:r>
      <w:r w:rsidRPr="007C2B13">
        <w:rPr>
          <w:color w:val="000000" w:themeColor="text1"/>
          <w:sz w:val="22"/>
          <w:szCs w:val="22"/>
          <w:lang w:val="sr-Cyrl-CS"/>
        </w:rPr>
        <w:t>/2-01</w:t>
      </w:r>
      <w:r w:rsidRPr="007C2B13">
        <w:rPr>
          <w:color w:val="000000" w:themeColor="text1"/>
          <w:sz w:val="22"/>
          <w:szCs w:val="22"/>
        </w:rPr>
        <w:t xml:space="preserve"> </w:t>
      </w:r>
      <w:r w:rsidRPr="007C2B13">
        <w:rPr>
          <w:color w:val="000000" w:themeColor="text1"/>
          <w:sz w:val="22"/>
          <w:szCs w:val="22"/>
          <w:lang w:val="sr-Cyrl-CS"/>
        </w:rPr>
        <w:t>од</w:t>
      </w:r>
      <w:r w:rsidR="00A9107A" w:rsidRPr="007C2B13">
        <w:rPr>
          <w:color w:val="000000" w:themeColor="text1"/>
          <w:sz w:val="22"/>
          <w:szCs w:val="22"/>
          <w:lang w:val="sr-Cyrl-CS"/>
        </w:rPr>
        <w:t xml:space="preserve"> </w:t>
      </w:r>
      <w:r w:rsidR="007C2B13" w:rsidRPr="007C2B13">
        <w:rPr>
          <w:color w:val="000000" w:themeColor="text1"/>
          <w:sz w:val="22"/>
          <w:szCs w:val="22"/>
          <w:lang w:val="sr-Cyrl-CS"/>
        </w:rPr>
        <w:t>07.11</w:t>
      </w:r>
      <w:r w:rsidR="006446B6" w:rsidRPr="007C2B13">
        <w:rPr>
          <w:color w:val="000000" w:themeColor="text1"/>
          <w:sz w:val="22"/>
          <w:szCs w:val="22"/>
          <w:lang w:val="sr-Cyrl-CS"/>
        </w:rPr>
        <w:t>.2</w:t>
      </w:r>
      <w:r w:rsidR="00FB2E34" w:rsidRPr="007C2B13">
        <w:rPr>
          <w:color w:val="000000" w:themeColor="text1"/>
          <w:sz w:val="22"/>
          <w:szCs w:val="22"/>
          <w:lang w:val="sr-Cyrl-CS"/>
        </w:rPr>
        <w:t>019</w:t>
      </w:r>
      <w:r w:rsidRPr="007C2B13">
        <w:rPr>
          <w:color w:val="000000" w:themeColor="text1"/>
          <w:sz w:val="22"/>
          <w:szCs w:val="22"/>
          <w:lang w:val="sr-Cyrl-CS"/>
        </w:rPr>
        <w:t>. године</w:t>
      </w:r>
      <w:r w:rsidRPr="00760F2A">
        <w:rPr>
          <w:sz w:val="22"/>
          <w:szCs w:val="22"/>
          <w:lang w:val="sr-Cyrl-CS"/>
        </w:rPr>
        <w:t xml:space="preserve">, за набавку </w:t>
      </w:r>
      <w:r w:rsidR="005A1F63">
        <w:rPr>
          <w:sz w:val="22"/>
          <w:szCs w:val="22"/>
        </w:rPr>
        <w:t>угоститељских услуга</w:t>
      </w:r>
      <w:r w:rsidRPr="00760F2A">
        <w:rPr>
          <w:sz w:val="22"/>
          <w:szCs w:val="22"/>
        </w:rPr>
        <w:t xml:space="preserve"> у Нишу</w:t>
      </w:r>
    </w:p>
    <w:p w:rsidR="003B7FCB" w:rsidRPr="00EE0BF6" w:rsidRDefault="003B7FCB" w:rsidP="003B7FCB">
      <w:pPr>
        <w:pStyle w:val="CM11"/>
        <w:ind w:firstLine="720"/>
        <w:jc w:val="both"/>
        <w:rPr>
          <w:sz w:val="22"/>
          <w:szCs w:val="22"/>
          <w:lang w:val="sr-Cyrl-CS"/>
        </w:rPr>
      </w:pPr>
      <w:r w:rsidRPr="00EE0BF6">
        <w:rPr>
          <w:sz w:val="22"/>
          <w:szCs w:val="22"/>
          <w:lang w:val="sr-Cyrl-CS"/>
        </w:rPr>
        <w:t>-</w:t>
      </w:r>
      <w:r w:rsidRPr="00EE0BF6">
        <w:rPr>
          <w:sz w:val="22"/>
          <w:szCs w:val="22"/>
        </w:rPr>
        <w:t xml:space="preserve"> </w:t>
      </w:r>
      <w:r w:rsidRPr="00EE0BF6">
        <w:rPr>
          <w:sz w:val="22"/>
          <w:szCs w:val="22"/>
          <w:lang w:val="sr-Cyrl-CS"/>
        </w:rPr>
        <w:t xml:space="preserve">да је </w:t>
      </w:r>
      <w:r w:rsidR="00406E93">
        <w:rPr>
          <w:sz w:val="22"/>
          <w:szCs w:val="22"/>
          <w:lang w:val="sr-Cyrl-CS"/>
        </w:rPr>
        <w:t>П</w:t>
      </w:r>
      <w:r w:rsidR="00760F2A">
        <w:rPr>
          <w:sz w:val="22"/>
          <w:szCs w:val="22"/>
          <w:lang w:val="sr-Cyrl-CS"/>
        </w:rPr>
        <w:t>ружалац услуга</w:t>
      </w:r>
      <w:r w:rsidRPr="00EE0BF6">
        <w:rPr>
          <w:sz w:val="22"/>
          <w:szCs w:val="22"/>
          <w:lang w:val="sr-Cyrl-CS"/>
        </w:rPr>
        <w:t xml:space="preserve"> доставио своју понуду, која је заведена код Наручиоца под бројем ______</w:t>
      </w:r>
      <w:r w:rsidRPr="00EE0BF6">
        <w:rPr>
          <w:sz w:val="22"/>
          <w:szCs w:val="22"/>
        </w:rPr>
        <w:t xml:space="preserve"> </w:t>
      </w:r>
      <w:r w:rsidRPr="00EE0BF6">
        <w:rPr>
          <w:sz w:val="22"/>
          <w:szCs w:val="22"/>
          <w:lang w:val="sr-Cyrl-CS"/>
        </w:rPr>
        <w:t>дана __________</w:t>
      </w:r>
      <w:r w:rsidRPr="00EE0BF6">
        <w:rPr>
          <w:sz w:val="22"/>
          <w:szCs w:val="22"/>
        </w:rPr>
        <w:t xml:space="preserve"> </w:t>
      </w:r>
      <w:r w:rsidRPr="00EE0BF6">
        <w:rPr>
          <w:sz w:val="22"/>
          <w:szCs w:val="22"/>
          <w:lang w:val="sr-Cyrl-CS"/>
        </w:rPr>
        <w:t xml:space="preserve">године, која чини саставни део овог уговора; </w:t>
      </w:r>
    </w:p>
    <w:p w:rsidR="003B7FCB" w:rsidRPr="00EE0BF6" w:rsidRDefault="003B7FCB" w:rsidP="003B7FCB">
      <w:pPr>
        <w:pStyle w:val="Subtitle"/>
        <w:spacing w:after="0"/>
        <w:ind w:left="684" w:firstLine="57"/>
        <w:jc w:val="both"/>
        <w:rPr>
          <w:b w:val="0"/>
          <w:bCs w:val="0"/>
          <w:sz w:val="22"/>
        </w:rPr>
      </w:pPr>
      <w:r w:rsidRPr="00EE0BF6">
        <w:rPr>
          <w:b w:val="0"/>
          <w:sz w:val="22"/>
        </w:rPr>
        <w:t>- да је Наручилац донео Одлуку број ______ од _________ године којом се понуђачу додељује Уговор.</w:t>
      </w:r>
    </w:p>
    <w:p w:rsidR="003B7FCB" w:rsidRPr="00EE0BF6" w:rsidRDefault="003B7FCB" w:rsidP="003B7FCB">
      <w:pPr>
        <w:pStyle w:val="BodyText"/>
        <w:spacing w:after="0"/>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Чл.1.</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 xml:space="preserve">Предмет уговора је набавка </w:t>
      </w:r>
      <w:r w:rsidR="005A1F63">
        <w:rPr>
          <w:rFonts w:ascii="Times New Roman" w:hAnsi="Times New Roman"/>
        </w:rPr>
        <w:t>угоститељских услуга</w:t>
      </w:r>
      <w:r w:rsidR="003B7FCB" w:rsidRPr="00EE0BF6">
        <w:rPr>
          <w:rFonts w:ascii="Times New Roman" w:hAnsi="Times New Roman"/>
        </w:rPr>
        <w:t xml:space="preserve"> за потребе Природно-математичког факултета у Нишу на период од годину дана</w:t>
      </w:r>
      <w:r w:rsidR="003B7FCB" w:rsidRPr="00EE0BF6">
        <w:rPr>
          <w:rFonts w:ascii="Times New Roman" w:hAnsi="Times New Roman"/>
          <w:lang w:val="en-US"/>
        </w:rPr>
        <w:t xml:space="preserve">, </w:t>
      </w:r>
      <w:r w:rsidR="00406E93">
        <w:rPr>
          <w:rFonts w:ascii="Times New Roman" w:hAnsi="Times New Roman"/>
        </w:rPr>
        <w:t>у свему према понуди П</w:t>
      </w:r>
      <w:r w:rsidR="005E2D48" w:rsidRPr="00EE0BF6">
        <w:rPr>
          <w:rFonts w:ascii="Times New Roman" w:hAnsi="Times New Roman"/>
        </w:rPr>
        <w:t>ружаоца услуга</w:t>
      </w:r>
      <w:r w:rsidR="003B7FCB" w:rsidRPr="00EE0BF6">
        <w:rPr>
          <w:rFonts w:ascii="Times New Roman" w:hAnsi="Times New Roman"/>
        </w:rPr>
        <w:t xml:space="preserve"> и условима и захтевима из конкурсне документације које чине саставни део овог уговора.</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Н</w:t>
      </w:r>
      <w:r w:rsidR="005A1F63">
        <w:rPr>
          <w:rFonts w:ascii="Times New Roman" w:hAnsi="Times New Roman"/>
        </w:rPr>
        <w:t>абавка угоститељских услуга</w:t>
      </w:r>
      <w:r w:rsidR="003B7FCB" w:rsidRPr="00EE0BF6">
        <w:rPr>
          <w:rFonts w:ascii="Times New Roman" w:hAnsi="Times New Roman"/>
        </w:rPr>
        <w:t xml:space="preserve"> одвијаће се сукцесивно према појединачним потребама Наручиоца и за број особа који ће бити назначени у сваком појединачном захтеву.</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w:t>
      </w:r>
      <w:r w:rsidR="00650D7E">
        <w:rPr>
          <w:rFonts w:ascii="Times New Roman" w:hAnsi="Times New Roman"/>
        </w:rPr>
        <w:t>0</w:t>
      </w:r>
      <w:r w:rsidR="00FB2E34">
        <w:rPr>
          <w:rFonts w:ascii="Times New Roman" w:hAnsi="Times New Roman"/>
        </w:rPr>
        <w:t>19</w:t>
      </w:r>
      <w:r w:rsidR="00040FEA">
        <w:rPr>
          <w:rFonts w:ascii="Times New Roman" w:hAnsi="Times New Roman"/>
        </w:rPr>
        <w:t>. и 2020</w:t>
      </w:r>
      <w:r w:rsidR="003B7FCB" w:rsidRPr="00EE0BF6">
        <w:rPr>
          <w:rFonts w:ascii="Times New Roman" w:hAnsi="Times New Roman"/>
        </w:rPr>
        <w:t>. годину.</w:t>
      </w:r>
    </w:p>
    <w:p w:rsidR="003B7FCB" w:rsidRPr="00EE0BF6" w:rsidRDefault="003B7FCB" w:rsidP="003B7FCB">
      <w:pPr>
        <w:pStyle w:val="Default"/>
        <w:rPr>
          <w:color w:val="auto"/>
          <w:sz w:val="22"/>
          <w:szCs w:val="22"/>
          <w:lang w:val="sr-Cyrl-CS"/>
        </w:rPr>
      </w:pPr>
      <w:r w:rsidRPr="00EE0BF6">
        <w:rPr>
          <w:color w:val="auto"/>
          <w:sz w:val="22"/>
          <w:szCs w:val="22"/>
          <w:lang w:val="sr-Cyrl-CS"/>
        </w:rPr>
        <w:tab/>
      </w:r>
      <w:r w:rsidR="006446B6" w:rsidRPr="00EE0BF6">
        <w:rPr>
          <w:color w:val="auto"/>
          <w:sz w:val="22"/>
          <w:szCs w:val="22"/>
          <w:lang w:val="sr-Cyrl-CS"/>
        </w:rPr>
        <w:t xml:space="preserve">           </w:t>
      </w:r>
      <w:r w:rsidRPr="00EE0BF6">
        <w:rPr>
          <w:color w:val="auto"/>
          <w:sz w:val="22"/>
          <w:szCs w:val="22"/>
          <w:lang w:val="sr-Cyrl-CS"/>
        </w:rPr>
        <w:t xml:space="preserve">Предмет уговора </w:t>
      </w:r>
      <w:r w:rsidR="005E2D48" w:rsidRPr="00EE0BF6">
        <w:rPr>
          <w:color w:val="auto"/>
          <w:sz w:val="22"/>
          <w:szCs w:val="22"/>
          <w:lang w:val="sr-Cyrl-CS"/>
        </w:rPr>
        <w:t>Пружалац услуга</w:t>
      </w:r>
      <w:r w:rsidRPr="00EE0BF6">
        <w:rPr>
          <w:color w:val="auto"/>
          <w:sz w:val="22"/>
          <w:szCs w:val="22"/>
          <w:lang w:val="sr-Cyrl-CS"/>
        </w:rPr>
        <w:t xml:space="preserve"> ће извршити:  </w:t>
      </w:r>
    </w:p>
    <w:p w:rsidR="003B7FCB" w:rsidRPr="00EE0BF6" w:rsidRDefault="003B7FCB" w:rsidP="003B7FCB">
      <w:pPr>
        <w:pStyle w:val="Default"/>
        <w:numPr>
          <w:ilvl w:val="1"/>
          <w:numId w:val="21"/>
        </w:numPr>
        <w:rPr>
          <w:color w:val="auto"/>
          <w:sz w:val="22"/>
          <w:szCs w:val="22"/>
          <w:lang w:val="sr-Cyrl-CS"/>
        </w:rPr>
      </w:pPr>
    </w:p>
    <w:p w:rsidR="003B7FCB" w:rsidRPr="00EE0BF6" w:rsidRDefault="003B7FCB" w:rsidP="003B7FCB">
      <w:pPr>
        <w:pStyle w:val="Default"/>
        <w:numPr>
          <w:ilvl w:val="0"/>
          <w:numId w:val="21"/>
        </w:numPr>
        <w:rPr>
          <w:color w:val="auto"/>
          <w:sz w:val="22"/>
          <w:szCs w:val="22"/>
        </w:rPr>
      </w:pPr>
      <w:r w:rsidRPr="00EE0BF6">
        <w:rPr>
          <w:color w:val="auto"/>
          <w:sz w:val="22"/>
          <w:szCs w:val="22"/>
        </w:rPr>
        <w:t xml:space="preserve">а) самостално; </w:t>
      </w:r>
    </w:p>
    <w:p w:rsidR="003B7FCB" w:rsidRPr="00EE0BF6" w:rsidRDefault="003B7FCB" w:rsidP="003B7FCB">
      <w:pPr>
        <w:pStyle w:val="Default"/>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б) заједнички, као група следећих понуђача: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в) са подизвођачима: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у ___% укупне уговорене вредности услуга и део предмета набавке који ће извршити преко подизвођача __________________________________________ из _____________________.</w:t>
      </w:r>
    </w:p>
    <w:p w:rsidR="003B7FCB" w:rsidRPr="00EE0BF6" w:rsidRDefault="003B7FCB" w:rsidP="00EE0BF6">
      <w:pPr>
        <w:spacing w:after="0"/>
        <w:rPr>
          <w:rFonts w:ascii="Times New Roman" w:hAnsi="Times New Roman"/>
          <w:b/>
        </w:rPr>
      </w:pPr>
    </w:p>
    <w:p w:rsidR="00505D19" w:rsidRDefault="00505D19" w:rsidP="003B7FCB">
      <w:pPr>
        <w:spacing w:after="0"/>
        <w:jc w:val="center"/>
        <w:rPr>
          <w:rFonts w:ascii="Times New Roman" w:hAnsi="Times New Roman"/>
          <w:b/>
          <w:lang w:val="en-US"/>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 2.</w:t>
      </w:r>
    </w:p>
    <w:p w:rsidR="003B7FCB" w:rsidRPr="00EE0BF6" w:rsidRDefault="005E2D48" w:rsidP="005A1F63">
      <w:pPr>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Пружалац услуга</w:t>
      </w:r>
      <w:r w:rsidR="003B7FCB" w:rsidRPr="00EE0BF6">
        <w:rPr>
          <w:rFonts w:ascii="Times New Roman" w:hAnsi="Times New Roman"/>
        </w:rPr>
        <w:t xml:space="preserve"> се оба</w:t>
      </w:r>
      <w:r w:rsidR="00406E93">
        <w:rPr>
          <w:rFonts w:ascii="Times New Roman" w:hAnsi="Times New Roman"/>
        </w:rPr>
        <w:t>везује да за потребе Наручиоца п</w:t>
      </w:r>
      <w:r w:rsidR="005A1F63">
        <w:rPr>
          <w:rFonts w:ascii="Times New Roman" w:hAnsi="Times New Roman"/>
        </w:rPr>
        <w:t>ружи угоститељске услуге</w:t>
      </w:r>
      <w:r w:rsidR="003B7FCB" w:rsidRPr="00EE0BF6">
        <w:rPr>
          <w:rFonts w:ascii="Times New Roman" w:hAnsi="Times New Roman"/>
          <w:lang w:val="en-US"/>
        </w:rPr>
        <w:t>,</w:t>
      </w:r>
      <w:r w:rsidR="003B7FCB" w:rsidRPr="00EE0BF6">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E0BF6" w:rsidRDefault="003B7FCB" w:rsidP="005A1F63">
      <w:pPr>
        <w:spacing w:after="0"/>
        <w:jc w:val="both"/>
        <w:rPr>
          <w:rFonts w:ascii="Times New Roman" w:hAnsi="Times New Roman"/>
          <w:lang w:val="en-US"/>
        </w:rPr>
      </w:pPr>
      <w:r w:rsidRPr="00EE0BF6">
        <w:rPr>
          <w:rFonts w:ascii="Times New Roman" w:hAnsi="Times New Roman"/>
        </w:rPr>
        <w:lastRenderedPageBreak/>
        <w:t xml:space="preserve">    </w:t>
      </w:r>
      <w:r w:rsidR="006446B6" w:rsidRPr="00EE0BF6">
        <w:rPr>
          <w:rFonts w:ascii="Times New Roman" w:hAnsi="Times New Roman"/>
        </w:rPr>
        <w:t xml:space="preserve">        </w:t>
      </w:r>
      <w:r w:rsidRPr="00EE0BF6">
        <w:rPr>
          <w:rFonts w:ascii="Times New Roman" w:hAnsi="Times New Roman"/>
        </w:rPr>
        <w:t xml:space="preserve"> Цене су дате са урачун</w:t>
      </w:r>
      <w:r w:rsidR="005E2D48" w:rsidRPr="00EE0BF6">
        <w:rPr>
          <w:rFonts w:ascii="Times New Roman" w:hAnsi="Times New Roman"/>
        </w:rPr>
        <w:t xml:space="preserve">атим свим трошковима које </w:t>
      </w:r>
      <w:r w:rsidR="00406E93">
        <w:rPr>
          <w:rFonts w:ascii="Times New Roman" w:hAnsi="Times New Roman"/>
        </w:rPr>
        <w:t>П</w:t>
      </w:r>
      <w:r w:rsidR="005E2D48" w:rsidRPr="00EE0BF6">
        <w:rPr>
          <w:rFonts w:ascii="Times New Roman" w:hAnsi="Times New Roman"/>
        </w:rPr>
        <w:t>ружалац услуга</w:t>
      </w:r>
      <w:r w:rsidRPr="00EE0BF6">
        <w:rPr>
          <w:rFonts w:ascii="Times New Roman" w:hAnsi="Times New Roman"/>
        </w:rPr>
        <w:t xml:space="preserve"> има у реализацији предметне услуг</w:t>
      </w:r>
      <w:r w:rsidRPr="00EE0BF6">
        <w:rPr>
          <w:rFonts w:ascii="Times New Roman" w:hAnsi="Times New Roman"/>
          <w:lang w:val="en-US"/>
        </w:rPr>
        <w:t>e.</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171559">
        <w:rPr>
          <w:rFonts w:ascii="Times New Roman" w:hAnsi="Times New Roman"/>
        </w:rPr>
        <w:t xml:space="preserve">       </w:t>
      </w:r>
      <w:r w:rsidRPr="00EE0BF6">
        <w:rPr>
          <w:rFonts w:ascii="Times New Roman" w:hAnsi="Times New Roman"/>
        </w:rPr>
        <w:t xml:space="preserve"> Цене за пружање </w:t>
      </w:r>
      <w:r w:rsidR="00814DEF">
        <w:rPr>
          <w:rFonts w:ascii="Times New Roman" w:hAnsi="Times New Roman"/>
          <w:lang/>
        </w:rPr>
        <w:t>угоститељских услуга</w:t>
      </w:r>
      <w:r w:rsidRPr="009217A1">
        <w:rPr>
          <w:rFonts w:ascii="Times New Roman" w:hAnsi="Times New Roman"/>
        </w:rPr>
        <w:t xml:space="preserve"> остаје фиксна током периода на који се уговор закључује.</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06E93" w:rsidRDefault="00406E93" w:rsidP="00406E93">
      <w:pPr>
        <w:spacing w:after="0"/>
        <w:jc w:val="center"/>
        <w:rPr>
          <w:rFonts w:ascii="Times New Roman" w:hAnsi="Times New Roman"/>
          <w:b/>
        </w:rPr>
      </w:pPr>
    </w:p>
    <w:p w:rsidR="003B7FCB" w:rsidRPr="008F3A6E" w:rsidRDefault="00406E93" w:rsidP="00406E93">
      <w:pPr>
        <w:spacing w:after="0"/>
        <w:jc w:val="center"/>
        <w:rPr>
          <w:rFonts w:ascii="Times New Roman" w:hAnsi="Times New Roman"/>
          <w:b/>
        </w:rPr>
      </w:pPr>
      <w:r w:rsidRPr="008F3A6E">
        <w:rPr>
          <w:rFonts w:ascii="Times New Roman" w:hAnsi="Times New Roman"/>
          <w:b/>
        </w:rPr>
        <w:t>Чл. 3.</w:t>
      </w:r>
    </w:p>
    <w:p w:rsidR="00406E93" w:rsidRPr="00406E93" w:rsidRDefault="00406E93" w:rsidP="00406E93">
      <w:pPr>
        <w:spacing w:after="0"/>
        <w:jc w:val="both"/>
        <w:rPr>
          <w:rFonts w:ascii="Times New Roman" w:hAnsi="Times New Roman"/>
        </w:rPr>
      </w:pPr>
      <w:r w:rsidRPr="008F3A6E">
        <w:rPr>
          <w:rFonts w:ascii="Times New Roman" w:hAnsi="Times New Roman"/>
        </w:rPr>
        <w:t xml:space="preserve">              Овај уговор предвиђа сарадњу само између уговорних страна, те Пружалац услуга не може нити једно право нити обавезу коју има по овом уговору пренети на неко друго правно или физичко лице.</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4</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406E93">
        <w:rPr>
          <w:rFonts w:ascii="Times New Roman" w:hAnsi="Times New Roman"/>
        </w:rPr>
        <w:t>Наручилац се обавезује да П</w:t>
      </w:r>
      <w:r w:rsidR="005E2D48" w:rsidRPr="00EE0BF6">
        <w:rPr>
          <w:rFonts w:ascii="Times New Roman" w:hAnsi="Times New Roman"/>
        </w:rPr>
        <w:t>ружаоцу услуга</w:t>
      </w:r>
      <w:r w:rsidR="003B7FCB" w:rsidRPr="00EE0BF6">
        <w:rPr>
          <w:rFonts w:ascii="Times New Roman" w:hAnsi="Times New Roman"/>
        </w:rPr>
        <w:t xml:space="preserve"> исплати пружене услуге у року од </w:t>
      </w:r>
      <w:r w:rsidR="003B7FCB" w:rsidRPr="00EE0BF6">
        <w:rPr>
          <w:rFonts w:ascii="Times New Roman" w:hAnsi="Times New Roman"/>
          <w:lang w:val="en-US"/>
        </w:rPr>
        <w:t xml:space="preserve">______ </w:t>
      </w:r>
      <w:r w:rsidR="003B7FCB" w:rsidRPr="00EE0BF6">
        <w:rPr>
          <w:rFonts w:ascii="Times New Roman" w:hAnsi="Times New Roman"/>
        </w:rPr>
        <w:t>дана од извршења</w:t>
      </w:r>
      <w:r w:rsidR="00406E93">
        <w:rPr>
          <w:rFonts w:ascii="Times New Roman" w:hAnsi="Times New Roman"/>
        </w:rPr>
        <w:t xml:space="preserve"> услуге и испостављања фактуре П</w:t>
      </w:r>
      <w:r w:rsidR="005E2D48" w:rsidRPr="00EE0BF6">
        <w:rPr>
          <w:rFonts w:ascii="Times New Roman" w:hAnsi="Times New Roman"/>
        </w:rPr>
        <w:t>ружаоца услуга</w:t>
      </w:r>
      <w:r w:rsidR="003B7FCB" w:rsidRPr="00EE0BF6">
        <w:rPr>
          <w:rFonts w:ascii="Times New Roman" w:hAnsi="Times New Roman"/>
        </w:rPr>
        <w:t xml:space="preserve"> са тачно наведеним називом, ценом и свом неопходном пратећом документацијом на жиро рачун број: .......................................</w:t>
      </w:r>
      <w:r w:rsidR="005E2D48" w:rsidRPr="00EE0BF6">
        <w:rPr>
          <w:rFonts w:ascii="Times New Roman" w:hAnsi="Times New Roman"/>
        </w:rPr>
        <w:t>.......................</w:t>
      </w:r>
      <w:r w:rsidR="003B7FCB" w:rsidRPr="00EE0BF6">
        <w:rPr>
          <w:rFonts w:ascii="Times New Roman" w:hAnsi="Times New Roman"/>
        </w:rPr>
        <w:t xml:space="preserve"> код .............................</w:t>
      </w:r>
      <w:r w:rsidR="005E2D48" w:rsidRPr="00EE0BF6">
        <w:rPr>
          <w:rFonts w:ascii="Times New Roman" w:hAnsi="Times New Roman"/>
        </w:rPr>
        <w:t>...…................</w:t>
      </w:r>
      <w:r w:rsidR="003B7FCB" w:rsidRPr="00EE0BF6">
        <w:rPr>
          <w:rFonts w:ascii="Times New Roman" w:hAnsi="Times New Roman"/>
        </w:rPr>
        <w:t xml:space="preserve"> банке. </w:t>
      </w:r>
    </w:p>
    <w:p w:rsidR="003B7FCB" w:rsidRPr="00EE0BF6" w:rsidRDefault="006446B6" w:rsidP="003B7FCB">
      <w:pPr>
        <w:jc w:val="both"/>
        <w:rPr>
          <w:rFonts w:ascii="Times New Roman" w:hAnsi="Times New Roman"/>
          <w:lang w:val="en-US"/>
        </w:rPr>
      </w:pPr>
      <w:r w:rsidRPr="00EE0BF6">
        <w:rPr>
          <w:rFonts w:ascii="Times New Roman" w:hAnsi="Times New Roman"/>
        </w:rPr>
        <w:t xml:space="preserve">            </w:t>
      </w:r>
      <w:r w:rsidR="003B7FCB" w:rsidRPr="00EE0BF6">
        <w:rPr>
          <w:rFonts w:ascii="Times New Roman" w:hAnsi="Times New Roman"/>
        </w:rPr>
        <w:t>Уколико Наручилац не исплати износ на начин и у ро</w:t>
      </w:r>
      <w:r w:rsidR="00406E93">
        <w:rPr>
          <w:rFonts w:ascii="Times New Roman" w:hAnsi="Times New Roman"/>
        </w:rPr>
        <w:t>ку предвиђеним  овим уговором, П</w:t>
      </w:r>
      <w:r w:rsidR="005E2D48" w:rsidRPr="00EE0BF6">
        <w:rPr>
          <w:rFonts w:ascii="Times New Roman" w:hAnsi="Times New Roman"/>
        </w:rPr>
        <w:t>ружалац услуга</w:t>
      </w:r>
      <w:r w:rsidR="003B7FCB" w:rsidRPr="00EE0BF6">
        <w:rPr>
          <w:rFonts w:ascii="Times New Roman" w:hAnsi="Times New Roman"/>
        </w:rPr>
        <w:t xml:space="preserve"> има право поред исплате главнице и на исплату припадајуће законске затезне камате.    </w:t>
      </w:r>
    </w:p>
    <w:p w:rsidR="003B7FCB" w:rsidRPr="00EE0BF6" w:rsidRDefault="003B7FCB" w:rsidP="003B7FCB">
      <w:pPr>
        <w:spacing w:after="0"/>
        <w:jc w:val="center"/>
        <w:rPr>
          <w:rFonts w:ascii="Times New Roman" w:hAnsi="Times New Roman"/>
        </w:rPr>
      </w:pPr>
      <w:r w:rsidRPr="00EE0BF6">
        <w:rPr>
          <w:rFonts w:ascii="Times New Roman" w:hAnsi="Times New Roman"/>
          <w:b/>
        </w:rPr>
        <w:t xml:space="preserve">Чл. </w:t>
      </w:r>
      <w:r w:rsidR="00406E93">
        <w:rPr>
          <w:rFonts w:ascii="Times New Roman" w:hAnsi="Times New Roman"/>
          <w:b/>
        </w:rPr>
        <w:t>5</w:t>
      </w:r>
      <w:r w:rsidRPr="00EE0BF6">
        <w:rPr>
          <w:rFonts w:ascii="Times New Roman" w:hAnsi="Times New Roman"/>
          <w:b/>
        </w:rPr>
        <w:t>.</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Утрошком средстава предвиђених за ове намене Уговор престаје да важи и пре истека рока из претходног става. </w:t>
      </w:r>
    </w:p>
    <w:p w:rsidR="003B7FCB" w:rsidRPr="00406E93" w:rsidRDefault="003B7FCB" w:rsidP="003B7FCB">
      <w:pPr>
        <w:tabs>
          <w:tab w:val="left" w:pos="3915"/>
        </w:tabs>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6</w:t>
      </w:r>
    </w:p>
    <w:p w:rsidR="006446B6" w:rsidRPr="00EE0BF6" w:rsidRDefault="003B7FCB" w:rsidP="006446B6">
      <w:pPr>
        <w:pStyle w:val="CM27"/>
        <w:spacing w:after="97" w:line="266" w:lineRule="atLeast"/>
        <w:ind w:firstLine="720"/>
        <w:jc w:val="both"/>
        <w:rPr>
          <w:sz w:val="22"/>
          <w:szCs w:val="22"/>
        </w:rPr>
      </w:pPr>
      <w:r w:rsidRPr="00EE0BF6">
        <w:rPr>
          <w:sz w:val="22"/>
          <w:szCs w:val="22"/>
        </w:rPr>
        <w:t>П</w:t>
      </w:r>
      <w:r w:rsidR="00760F2A">
        <w:rPr>
          <w:sz w:val="22"/>
          <w:szCs w:val="22"/>
        </w:rPr>
        <w:t>ружалац услуга</w:t>
      </w:r>
      <w:r w:rsidRPr="00EE0BF6">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EE0BF6">
        <w:rPr>
          <w:sz w:val="22"/>
          <w:szCs w:val="22"/>
          <w:lang w:val="sr-Cyrl-CS"/>
        </w:rPr>
        <w:t>9</w:t>
      </w:r>
      <w:r w:rsidRPr="00EE0BF6">
        <w:rPr>
          <w:sz w:val="22"/>
          <w:szCs w:val="22"/>
        </w:rPr>
        <w:t>0 (</w:t>
      </w:r>
      <w:r w:rsidRPr="00EE0BF6">
        <w:rPr>
          <w:sz w:val="22"/>
          <w:szCs w:val="22"/>
          <w:lang w:val="sr-Cyrl-CS"/>
        </w:rPr>
        <w:t>деведесет</w:t>
      </w:r>
      <w:r w:rsidRPr="00EE0BF6">
        <w:rPr>
          <w:sz w:val="22"/>
          <w:szCs w:val="22"/>
        </w:rPr>
        <w:t xml:space="preserve">) дана дуже од истека рока важности уговора. </w:t>
      </w:r>
    </w:p>
    <w:p w:rsidR="003B7FCB" w:rsidRPr="00EE0BF6" w:rsidRDefault="003B7FCB" w:rsidP="003B7FCB">
      <w:pPr>
        <w:pStyle w:val="Default"/>
        <w:jc w:val="center"/>
        <w:rPr>
          <w:color w:val="auto"/>
          <w:sz w:val="22"/>
          <w:szCs w:val="22"/>
        </w:rPr>
      </w:pPr>
      <w:r w:rsidRPr="00EE0BF6">
        <w:rPr>
          <w:b/>
          <w:bCs/>
          <w:color w:val="auto"/>
          <w:sz w:val="22"/>
          <w:szCs w:val="22"/>
        </w:rPr>
        <w:t xml:space="preserve">Чл. </w:t>
      </w:r>
      <w:r w:rsidR="00406E93">
        <w:rPr>
          <w:b/>
          <w:bCs/>
          <w:color w:val="auto"/>
          <w:sz w:val="22"/>
          <w:szCs w:val="22"/>
        </w:rPr>
        <w:t>7</w:t>
      </w:r>
      <w:r w:rsidRPr="00EE0BF6">
        <w:rPr>
          <w:b/>
          <w:bCs/>
          <w:color w:val="auto"/>
          <w:sz w:val="22"/>
          <w:szCs w:val="22"/>
        </w:rPr>
        <w:t>.</w:t>
      </w:r>
    </w:p>
    <w:p w:rsidR="006446B6" w:rsidRPr="00EE0BF6" w:rsidRDefault="00406E93" w:rsidP="006446B6">
      <w:pPr>
        <w:pStyle w:val="CM27"/>
        <w:spacing w:after="97"/>
        <w:ind w:firstLine="720"/>
        <w:jc w:val="both"/>
        <w:rPr>
          <w:sz w:val="22"/>
          <w:szCs w:val="22"/>
        </w:rPr>
      </w:pPr>
      <w:r>
        <w:rPr>
          <w:sz w:val="22"/>
          <w:szCs w:val="22"/>
        </w:rPr>
        <w:t>Уколико П</w:t>
      </w:r>
      <w:r w:rsidR="00760F2A">
        <w:rPr>
          <w:sz w:val="22"/>
          <w:szCs w:val="22"/>
        </w:rPr>
        <w:t>ружалац услуга</w:t>
      </w:r>
      <w:r w:rsidR="003B7FCB" w:rsidRPr="00EE0BF6">
        <w:rPr>
          <w:sz w:val="22"/>
          <w:szCs w:val="22"/>
        </w:rPr>
        <w:t xml:space="preserve"> не изврши обавезе према одредбама овог уговора, Наручилац ће уновчити средство финансијског обезбеђења поднето од стране </w:t>
      </w:r>
      <w:r>
        <w:rPr>
          <w:sz w:val="22"/>
          <w:szCs w:val="22"/>
        </w:rPr>
        <w:t>П</w:t>
      </w:r>
      <w:r w:rsidR="00760F2A">
        <w:rPr>
          <w:sz w:val="22"/>
          <w:szCs w:val="22"/>
        </w:rPr>
        <w:t>ружаоца услуга</w:t>
      </w:r>
      <w:r w:rsidR="003B7FCB" w:rsidRPr="00EE0BF6">
        <w:rPr>
          <w:sz w:val="22"/>
          <w:szCs w:val="22"/>
        </w:rPr>
        <w:t xml:space="preserve"> на име доброг извршења посла.</w:t>
      </w:r>
    </w:p>
    <w:p w:rsidR="006446B6" w:rsidRPr="00EE0BF6" w:rsidRDefault="006446B6" w:rsidP="006446B6">
      <w:pPr>
        <w:pStyle w:val="Default"/>
        <w:rPr>
          <w:sz w:val="22"/>
          <w:szCs w:val="22"/>
        </w:rPr>
      </w:pPr>
    </w:p>
    <w:p w:rsidR="003B7FCB" w:rsidRPr="00EE0BF6" w:rsidRDefault="003B7FCB" w:rsidP="006446B6">
      <w:pPr>
        <w:spacing w:after="0" w:line="240" w:lineRule="auto"/>
        <w:jc w:val="center"/>
        <w:rPr>
          <w:rFonts w:ascii="Times New Roman" w:hAnsi="Times New Roman"/>
          <w:b/>
          <w:bCs/>
        </w:rPr>
      </w:pPr>
      <w:r w:rsidRPr="00EE0BF6">
        <w:rPr>
          <w:rFonts w:ascii="Times New Roman" w:hAnsi="Times New Roman"/>
          <w:b/>
          <w:bCs/>
        </w:rPr>
        <w:t xml:space="preserve">Чл. </w:t>
      </w:r>
      <w:r w:rsidR="00406E93">
        <w:rPr>
          <w:rFonts w:ascii="Times New Roman" w:hAnsi="Times New Roman"/>
          <w:b/>
          <w:bCs/>
        </w:rPr>
        <w:t>8</w:t>
      </w:r>
      <w:r w:rsidRPr="00EE0BF6">
        <w:rPr>
          <w:rFonts w:ascii="Times New Roman" w:hAnsi="Times New Roman"/>
          <w:b/>
          <w:bCs/>
        </w:rPr>
        <w:t>.</w:t>
      </w:r>
    </w:p>
    <w:p w:rsidR="003B7FCB" w:rsidRPr="00EE0BF6" w:rsidRDefault="003B7FCB" w:rsidP="006446B6">
      <w:pPr>
        <w:spacing w:after="0" w:line="240" w:lineRule="auto"/>
        <w:ind w:firstLine="57"/>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Уговор се може раскинути и пре уговореног рока у случају неаде</w:t>
      </w:r>
      <w:r w:rsidR="00406E93">
        <w:rPr>
          <w:rFonts w:ascii="Times New Roman" w:hAnsi="Times New Roman"/>
          <w:bCs/>
        </w:rPr>
        <w:t>кватног вршења усуга од стране П</w:t>
      </w:r>
      <w:r w:rsidR="00760F2A">
        <w:rPr>
          <w:rFonts w:ascii="Times New Roman" w:hAnsi="Times New Roman"/>
          <w:bCs/>
        </w:rPr>
        <w:t>ружаоца услула</w:t>
      </w:r>
      <w:r w:rsidRPr="00EE0BF6">
        <w:rPr>
          <w:rFonts w:ascii="Times New Roman" w:hAnsi="Times New Roman"/>
          <w:bCs/>
        </w:rPr>
        <w:t xml:space="preserve"> – неблаговременог обезбеђења смештајног капацитета, као и у случају неоправданог или нереалног повећања цена.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736A63">
        <w:rPr>
          <w:rFonts w:ascii="Times New Roman" w:hAnsi="Times New Roman"/>
          <w:bCs/>
        </w:rPr>
        <w:t xml:space="preserve">       </w:t>
      </w:r>
      <w:r w:rsidRPr="00EE0BF6">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9</w:t>
      </w:r>
      <w:r w:rsidRPr="00EE0BF6">
        <w:rPr>
          <w:rFonts w:ascii="Times New Roman" w:hAnsi="Times New Roman"/>
          <w:b/>
        </w:rPr>
        <w:t>.</w:t>
      </w:r>
    </w:p>
    <w:p w:rsidR="003B7FCB" w:rsidRPr="00EE0BF6" w:rsidRDefault="003B7FCB" w:rsidP="003B7FCB">
      <w:pPr>
        <w:pStyle w:val="CM3"/>
        <w:ind w:firstLine="720"/>
        <w:jc w:val="both"/>
        <w:rPr>
          <w:sz w:val="22"/>
          <w:szCs w:val="22"/>
        </w:rPr>
      </w:pPr>
      <w:r w:rsidRPr="00EE0BF6">
        <w:rPr>
          <w:sz w:val="22"/>
          <w:szCs w:val="22"/>
        </w:rPr>
        <w:t xml:space="preserve">Сва спорна питања у тумачењу и примени овог уговора, уговорне стране ће решавати </w:t>
      </w:r>
      <w:r w:rsidRPr="00EE0BF6">
        <w:rPr>
          <w:sz w:val="22"/>
          <w:szCs w:val="22"/>
        </w:rPr>
        <w:lastRenderedPageBreak/>
        <w:t xml:space="preserve">споразумно. </w:t>
      </w:r>
    </w:p>
    <w:p w:rsidR="003B7FCB" w:rsidRPr="00EE0BF6" w:rsidRDefault="00736A63" w:rsidP="003B7FCB">
      <w:pPr>
        <w:pStyle w:val="Default"/>
        <w:jc w:val="both"/>
        <w:rPr>
          <w:sz w:val="22"/>
          <w:szCs w:val="22"/>
        </w:rPr>
      </w:pPr>
      <w:r>
        <w:rPr>
          <w:sz w:val="22"/>
          <w:szCs w:val="22"/>
        </w:rPr>
        <w:t xml:space="preserve">           </w:t>
      </w:r>
      <w:r w:rsidR="003B7FCB" w:rsidRPr="00EE0BF6">
        <w:rPr>
          <w:sz w:val="22"/>
          <w:szCs w:val="22"/>
        </w:rPr>
        <w:tab/>
        <w:t>За све што није регулисано овим уговором, примењиваће се одредбе Закона о облигационим односима.</w:t>
      </w:r>
    </w:p>
    <w:p w:rsidR="003B7FCB" w:rsidRPr="00EE0BF6" w:rsidRDefault="003B7FCB" w:rsidP="003B7FCB">
      <w:pPr>
        <w:pStyle w:val="CM27"/>
        <w:spacing w:line="263" w:lineRule="atLeast"/>
        <w:ind w:firstLine="720"/>
        <w:jc w:val="both"/>
        <w:rPr>
          <w:sz w:val="22"/>
          <w:szCs w:val="22"/>
        </w:rPr>
      </w:pPr>
      <w:r w:rsidRPr="00EE0BF6">
        <w:rPr>
          <w:sz w:val="22"/>
          <w:szCs w:val="22"/>
        </w:rPr>
        <w:t xml:space="preserve">У случају спора уговорне стране уговарају надлежност Привредног суда у Нишу. </w:t>
      </w:r>
    </w:p>
    <w:p w:rsidR="003B7FCB" w:rsidRPr="00EE0BF6" w:rsidRDefault="003B7FCB" w:rsidP="003B7FCB">
      <w:pPr>
        <w:spacing w:after="0"/>
        <w:jc w:val="center"/>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10</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Уговор је сачињен у 4 (чет</w:t>
      </w:r>
      <w:r w:rsidR="00E60969" w:rsidRPr="00EE0BF6">
        <w:rPr>
          <w:rFonts w:ascii="Times New Roman" w:hAnsi="Times New Roman"/>
        </w:rPr>
        <w:t>и</w:t>
      </w:r>
      <w:r w:rsidR="003B7FCB" w:rsidRPr="00EE0BF6">
        <w:rPr>
          <w:rFonts w:ascii="Times New Roman" w:hAnsi="Times New Roman"/>
        </w:rPr>
        <w:t xml:space="preserve">ри) истоветна примерка од којих 2 (два) задржава </w:t>
      </w:r>
      <w:r w:rsidR="003B7FCB" w:rsidRPr="00EE0BF6">
        <w:rPr>
          <w:rFonts w:ascii="Times New Roman" w:hAnsi="Times New Roman"/>
          <w:b/>
          <w:bCs/>
        </w:rPr>
        <w:t>Наручилац,</w:t>
      </w:r>
      <w:r w:rsidR="003B7FCB" w:rsidRPr="00EE0BF6">
        <w:rPr>
          <w:rFonts w:ascii="Times New Roman" w:hAnsi="Times New Roman"/>
        </w:rPr>
        <w:t xml:space="preserve"> а 2 (два) </w:t>
      </w:r>
      <w:r w:rsidR="003B7FCB" w:rsidRPr="00EE0BF6">
        <w:rPr>
          <w:rFonts w:ascii="Times New Roman" w:hAnsi="Times New Roman"/>
          <w:b/>
          <w:bCs/>
        </w:rPr>
        <w:t>П</w:t>
      </w:r>
      <w:r w:rsidR="00760F2A">
        <w:rPr>
          <w:rFonts w:ascii="Times New Roman" w:hAnsi="Times New Roman"/>
          <w:b/>
          <w:bCs/>
        </w:rPr>
        <w:t>ружалац услуга</w:t>
      </w:r>
      <w:r w:rsidR="003B7FCB" w:rsidRPr="00EE0BF6">
        <w:rPr>
          <w:rFonts w:ascii="Times New Roman" w:hAnsi="Times New Roman"/>
          <w:b/>
          <w:bCs/>
        </w:rPr>
        <w:t>.</w:t>
      </w:r>
    </w:p>
    <w:p w:rsidR="003B7FCB" w:rsidRPr="00EE0BF6" w:rsidRDefault="003B7FCB" w:rsidP="003B7FCB">
      <w:pPr>
        <w:rPr>
          <w:rFonts w:ascii="Times New Roman" w:hAnsi="Times New Roman"/>
        </w:rPr>
      </w:pPr>
    </w:p>
    <w:p w:rsidR="003B7FCB" w:rsidRPr="00EE0BF6" w:rsidRDefault="003B7FCB" w:rsidP="003B7FCB">
      <w:pPr>
        <w:spacing w:after="0" w:line="240" w:lineRule="auto"/>
        <w:rPr>
          <w:rFonts w:ascii="Times New Roman" w:hAnsi="Times New Roman"/>
        </w:rPr>
      </w:pPr>
    </w:p>
    <w:p w:rsidR="003B7FCB" w:rsidRPr="00EE0BF6" w:rsidRDefault="003B7FCB" w:rsidP="003B7FCB">
      <w:pPr>
        <w:spacing w:after="0" w:line="240" w:lineRule="auto"/>
        <w:ind w:left="288" w:firstLine="252"/>
        <w:rPr>
          <w:rFonts w:ascii="Times New Roman" w:hAnsi="Times New Roman"/>
          <w:b/>
          <w:bCs/>
        </w:rPr>
      </w:pPr>
      <w:r w:rsidRPr="00EE0BF6">
        <w:rPr>
          <w:rFonts w:ascii="Times New Roman" w:hAnsi="Times New Roman"/>
          <w:b/>
          <w:bCs/>
        </w:rPr>
        <w:t xml:space="preserve">     Н А Р У Ч И Л А Ц</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t xml:space="preserve">                      </w:t>
      </w:r>
      <w:r w:rsidRPr="00EE0BF6">
        <w:rPr>
          <w:rFonts w:ascii="Times New Roman" w:hAnsi="Times New Roman"/>
          <w:b/>
          <w:bCs/>
        </w:rPr>
        <w:tab/>
      </w:r>
      <w:r w:rsidRPr="00EE0BF6">
        <w:rPr>
          <w:rFonts w:ascii="Times New Roman" w:hAnsi="Times New Roman"/>
          <w:b/>
          <w:bCs/>
          <w:lang w:val="en-US"/>
        </w:rPr>
        <w:t xml:space="preserve">              </w:t>
      </w:r>
      <w:r w:rsidR="00D91950" w:rsidRPr="00EE0BF6">
        <w:rPr>
          <w:rFonts w:ascii="Times New Roman" w:hAnsi="Times New Roman"/>
          <w:b/>
          <w:bCs/>
        </w:rPr>
        <w:t xml:space="preserve">                </w:t>
      </w:r>
      <w:r w:rsidRPr="00EE0BF6">
        <w:rPr>
          <w:rFonts w:ascii="Times New Roman" w:hAnsi="Times New Roman"/>
          <w:b/>
          <w:bCs/>
          <w:lang w:val="en-US"/>
        </w:rPr>
        <w:t xml:space="preserve">   </w:t>
      </w:r>
      <w:r w:rsidRPr="00EE0BF6">
        <w:rPr>
          <w:rFonts w:ascii="Times New Roman" w:hAnsi="Times New Roman"/>
          <w:b/>
          <w:bCs/>
        </w:rPr>
        <w:t xml:space="preserve">  </w:t>
      </w:r>
      <w:r w:rsidR="00BD56C3" w:rsidRPr="00EE0BF6">
        <w:rPr>
          <w:rFonts w:ascii="Times New Roman" w:hAnsi="Times New Roman"/>
          <w:b/>
          <w:bCs/>
        </w:rPr>
        <w:t xml:space="preserve"> </w:t>
      </w:r>
      <w:r w:rsidRPr="00EE0BF6">
        <w:rPr>
          <w:rFonts w:ascii="Times New Roman" w:hAnsi="Times New Roman"/>
          <w:b/>
          <w:bCs/>
        </w:rPr>
        <w:t xml:space="preserve"> </w:t>
      </w:r>
      <w:r w:rsidR="00760F2A">
        <w:rPr>
          <w:rFonts w:ascii="Times New Roman" w:hAnsi="Times New Roman"/>
          <w:b/>
          <w:bCs/>
        </w:rPr>
        <w:t xml:space="preserve">  </w:t>
      </w:r>
      <w:r w:rsidRPr="00EE0BF6">
        <w:rPr>
          <w:rFonts w:ascii="Times New Roman" w:hAnsi="Times New Roman"/>
          <w:b/>
          <w:bCs/>
        </w:rPr>
        <w:t>П</w:t>
      </w:r>
      <w:r w:rsidR="00760F2A">
        <w:rPr>
          <w:rFonts w:ascii="Times New Roman" w:hAnsi="Times New Roman"/>
          <w:b/>
          <w:bCs/>
        </w:rPr>
        <w:t>РУЖАЛАЦ УСЛУГА</w:t>
      </w:r>
      <w:r w:rsidRPr="00EE0BF6">
        <w:rPr>
          <w:rFonts w:ascii="Times New Roman" w:hAnsi="Times New Roman"/>
          <w:b/>
          <w:bCs/>
        </w:rPr>
        <w:t xml:space="preserve">                                             За Природно-математички </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факултет</w:t>
      </w:r>
    </w:p>
    <w:p w:rsidR="003B7FCB" w:rsidRPr="00EE0BF6" w:rsidRDefault="003B7FCB" w:rsidP="003B7FCB">
      <w:pPr>
        <w:rPr>
          <w:rFonts w:ascii="Times New Roman" w:hAnsi="Times New Roman"/>
          <w:b/>
          <w:bCs/>
        </w:rPr>
      </w:pP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_______________________________</w:t>
      </w:r>
      <w:r w:rsidRPr="00EE0BF6">
        <w:rPr>
          <w:rFonts w:ascii="Times New Roman" w:hAnsi="Times New Roman"/>
          <w:b/>
          <w:bCs/>
        </w:rPr>
        <w:tab/>
      </w:r>
      <w:r w:rsidRPr="00EE0BF6">
        <w:rPr>
          <w:rFonts w:ascii="Times New Roman" w:hAnsi="Times New Roman"/>
          <w:b/>
          <w:bCs/>
        </w:rPr>
        <w:tab/>
        <w:t xml:space="preserve">   </w:t>
      </w:r>
      <w:r w:rsidR="004C138B">
        <w:rPr>
          <w:rFonts w:ascii="Times New Roman" w:hAnsi="Times New Roman"/>
          <w:b/>
          <w:bCs/>
        </w:rPr>
        <w:t xml:space="preserve">                                        ___</w:t>
      </w:r>
      <w:r w:rsidRPr="00EE0BF6">
        <w:rPr>
          <w:rFonts w:ascii="Times New Roman" w:hAnsi="Times New Roman"/>
          <w:b/>
          <w:bCs/>
        </w:rPr>
        <w:t>_______________________</w:t>
      </w:r>
    </w:p>
    <w:p w:rsidR="003B7FCB" w:rsidRPr="00786D79" w:rsidRDefault="003D01F5" w:rsidP="003D01F5">
      <w:pPr>
        <w:spacing w:after="0" w:line="240" w:lineRule="auto"/>
        <w:rPr>
          <w:rFonts w:ascii="Times New Roman" w:hAnsi="Times New Roman"/>
          <w:b/>
          <w:bCs/>
        </w:rPr>
      </w:pPr>
      <w:r>
        <w:rPr>
          <w:rFonts w:ascii="Times New Roman" w:hAnsi="Times New Roman"/>
          <w:b/>
          <w:bCs/>
        </w:rPr>
        <w:t xml:space="preserve">    </w:t>
      </w:r>
      <w:r w:rsidR="00786D79">
        <w:rPr>
          <w:rFonts w:ascii="Times New Roman" w:hAnsi="Times New Roman"/>
          <w:b/>
          <w:bCs/>
        </w:rPr>
        <w:t xml:space="preserve">  </w:t>
      </w:r>
      <w:r w:rsidR="003B7FCB" w:rsidRPr="00EE0BF6">
        <w:rPr>
          <w:rFonts w:ascii="Times New Roman" w:hAnsi="Times New Roman"/>
          <w:b/>
          <w:bCs/>
        </w:rPr>
        <w:t xml:space="preserve"> Проф. др </w:t>
      </w:r>
      <w:r w:rsidR="00786D79">
        <w:rPr>
          <w:rFonts w:ascii="Times New Roman" w:hAnsi="Times New Roman"/>
          <w:b/>
          <w:bCs/>
        </w:rPr>
        <w:t>Перица Васиљевић</w:t>
      </w:r>
    </w:p>
    <w:p w:rsidR="003D01F5" w:rsidRPr="003D01F5" w:rsidRDefault="003D01F5" w:rsidP="003D01F5">
      <w:pPr>
        <w:spacing w:after="0" w:line="240" w:lineRule="auto"/>
        <w:rPr>
          <w:rFonts w:ascii="Times New Roman" w:hAnsi="Times New Roman"/>
          <w:b/>
          <w:bCs/>
        </w:rPr>
      </w:pPr>
    </w:p>
    <w:p w:rsidR="003B7FCB" w:rsidRPr="00EE0BF6" w:rsidRDefault="003B7FCB" w:rsidP="003B7FCB">
      <w:pPr>
        <w:pStyle w:val="Default"/>
        <w:ind w:firstLine="340"/>
        <w:jc w:val="both"/>
        <w:rPr>
          <w:color w:val="auto"/>
          <w:sz w:val="22"/>
          <w:szCs w:val="22"/>
        </w:rPr>
      </w:pPr>
      <w:r w:rsidRPr="00EE0BF6">
        <w:rPr>
          <w:b/>
          <w:bCs/>
          <w:color w:val="auto"/>
          <w:sz w:val="22"/>
          <w:szCs w:val="22"/>
        </w:rPr>
        <w:t xml:space="preserve">НАПОМЕНА: </w:t>
      </w:r>
      <w:r w:rsidRPr="00EE0BF6">
        <w:rPr>
          <w:b/>
          <w:bCs/>
          <w:iCs/>
          <w:sz w:val="22"/>
          <w:szCs w:val="22"/>
          <w:lang w:val="sr-Cyrl-CS"/>
        </w:rPr>
        <w:t xml:space="preserve">Понуђач је у обавези да потпише модел уговора и овери печатом </w:t>
      </w:r>
      <w:r w:rsidRPr="00EE0BF6">
        <w:rPr>
          <w:b/>
          <w:color w:val="auto"/>
          <w:sz w:val="22"/>
          <w:szCs w:val="22"/>
        </w:rPr>
        <w:t xml:space="preserve">чиме потврђује да је сагласан са садржином </w:t>
      </w:r>
      <w:r w:rsidRPr="00EE0BF6">
        <w:rPr>
          <w:b/>
          <w:color w:val="auto"/>
          <w:sz w:val="22"/>
          <w:szCs w:val="22"/>
          <w:lang w:val="sr-Cyrl-CS"/>
        </w:rPr>
        <w:t>м</w:t>
      </w:r>
      <w:r w:rsidRPr="00EE0BF6">
        <w:rPr>
          <w:b/>
          <w:color w:val="auto"/>
          <w:sz w:val="22"/>
          <w:szCs w:val="22"/>
        </w:rPr>
        <w:t>одела уговора</w:t>
      </w:r>
      <w:r w:rsidRPr="00EE0BF6">
        <w:rPr>
          <w:b/>
          <w:bCs/>
          <w:iCs/>
          <w:sz w:val="22"/>
          <w:szCs w:val="22"/>
        </w:rPr>
        <w:t>. Понуђач није у обавези да попуњава остале елементе уговора, већ је само у обавези да</w:t>
      </w:r>
      <w:r w:rsidRPr="00EE0BF6">
        <w:rPr>
          <w:b/>
          <w:bCs/>
          <w:iCs/>
          <w:sz w:val="22"/>
          <w:szCs w:val="22"/>
          <w:lang w:val="sr-Cyrl-CS"/>
        </w:rPr>
        <w:t xml:space="preserve"> </w:t>
      </w:r>
      <w:r w:rsidRPr="00EE0BF6">
        <w:rPr>
          <w:b/>
          <w:bCs/>
          <w:iCs/>
          <w:sz w:val="22"/>
          <w:szCs w:val="22"/>
        </w:rPr>
        <w:t xml:space="preserve">потпише модел уговора и овери </w:t>
      </w:r>
      <w:r w:rsidRPr="00EE0BF6">
        <w:rPr>
          <w:sz w:val="22"/>
          <w:szCs w:val="22"/>
        </w:rPr>
        <w:t>модела уговора.</w:t>
      </w:r>
      <w:r w:rsidRPr="00EE0BF6">
        <w:rPr>
          <w:color w:val="auto"/>
          <w:sz w:val="22"/>
          <w:szCs w:val="22"/>
          <w:lang w:val="sr-Cyrl-CS"/>
        </w:rPr>
        <w:t xml:space="preserve"> </w:t>
      </w:r>
      <w:r w:rsidRPr="00EE0BF6">
        <w:rPr>
          <w:sz w:val="22"/>
          <w:szCs w:val="22"/>
        </w:rPr>
        <w:t xml:space="preserve">Уколико најповољнији понуђач одбије да потпише уговор, наручилац ће уговор доделити </w:t>
      </w:r>
      <w:r w:rsidRPr="00EE0BF6">
        <w:rPr>
          <w:b/>
          <w:bCs/>
          <w:iCs/>
          <w:sz w:val="22"/>
          <w:szCs w:val="22"/>
        </w:rPr>
        <w:t>печатом</w:t>
      </w:r>
      <w:r w:rsidRPr="00EE0BF6">
        <w:rPr>
          <w:b/>
          <w:bCs/>
          <w:iCs/>
          <w:sz w:val="22"/>
          <w:szCs w:val="22"/>
          <w:lang w:val="sr-Cyrl-CS"/>
        </w:rPr>
        <w:t xml:space="preserve">. </w:t>
      </w:r>
      <w:r w:rsidRPr="00EE0BF6">
        <w:rPr>
          <w:color w:val="auto"/>
          <w:sz w:val="22"/>
          <w:szCs w:val="22"/>
        </w:rPr>
        <w:t>Модел уговора представља садржину уговора који ће Наручилац закључити са понуђачем коме буде додељен уговор</w:t>
      </w:r>
      <w:r w:rsidRPr="00EE0BF6">
        <w:rPr>
          <w:color w:val="auto"/>
          <w:sz w:val="22"/>
          <w:szCs w:val="22"/>
          <w:lang w:val="sr-Cyrl-CS"/>
        </w:rPr>
        <w:t xml:space="preserve">. </w:t>
      </w:r>
      <w:r w:rsidRPr="00EE0BF6">
        <w:rPr>
          <w:sz w:val="22"/>
          <w:szCs w:val="22"/>
        </w:rPr>
        <w:t>Садржина потписаног уговора неће се разликовати од садржине следећем најповољнијем понуђачу.</w:t>
      </w:r>
    </w:p>
    <w:p w:rsidR="003B7FCB" w:rsidRPr="00EE0BF6" w:rsidRDefault="003B7FCB" w:rsidP="003B7FCB">
      <w:pPr>
        <w:pStyle w:val="Default"/>
        <w:ind w:firstLine="284"/>
        <w:jc w:val="both"/>
        <w:rPr>
          <w:color w:val="auto"/>
          <w:sz w:val="22"/>
          <w:szCs w:val="22"/>
        </w:rPr>
      </w:pPr>
      <w:r w:rsidRPr="00EE0BF6">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EE0BF6" w:rsidRDefault="003B7FCB" w:rsidP="003B7FCB">
      <w:pPr>
        <w:pStyle w:val="Default"/>
        <w:ind w:firstLine="340"/>
        <w:jc w:val="both"/>
        <w:rPr>
          <w:color w:val="auto"/>
          <w:sz w:val="22"/>
          <w:szCs w:val="22"/>
        </w:rPr>
      </w:pPr>
      <w:r w:rsidRPr="00EE0BF6">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EE0BF6">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FF" w:rsidRDefault="00C113FF">
      <w:r>
        <w:separator/>
      </w:r>
    </w:p>
  </w:endnote>
  <w:endnote w:type="continuationSeparator" w:id="1">
    <w:p w:rsidR="00C113FF" w:rsidRDefault="00C1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684"/>
      <w:docPartObj>
        <w:docPartGallery w:val="Page Numbers (Bottom of Page)"/>
        <w:docPartUnique/>
      </w:docPartObj>
    </w:sdtPr>
    <w:sdtContent>
      <w:p w:rsidR="00F0520F" w:rsidRPr="003430E5" w:rsidRDefault="00F0520F" w:rsidP="00933941">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МУ-05</w:t>
        </w:r>
        <w:r w:rsidRPr="003430E5">
          <w:rPr>
            <w:rFonts w:ascii="Times New Roman" w:hAnsi="Times New Roman"/>
            <w:sz w:val="20"/>
            <w:szCs w:val="20"/>
          </w:rPr>
          <w:t>/</w:t>
        </w:r>
        <w:r>
          <w:rPr>
            <w:rFonts w:ascii="Times New Roman" w:hAnsi="Times New Roman"/>
            <w:sz w:val="20"/>
            <w:szCs w:val="20"/>
          </w:rPr>
          <w:t>019</w:t>
        </w:r>
        <w:r w:rsidRPr="003430E5">
          <w:rPr>
            <w:rFonts w:ascii="Times New Roman" w:hAnsi="Times New Roman"/>
            <w:sz w:val="20"/>
            <w:szCs w:val="20"/>
          </w:rPr>
          <w:t xml:space="preserve"> - Набавка </w:t>
        </w:r>
        <w:r>
          <w:rPr>
            <w:rFonts w:ascii="Times New Roman" w:hAnsi="Times New Roman"/>
            <w:sz w:val="20"/>
            <w:szCs w:val="20"/>
          </w:rPr>
          <w:t>угоститељских услуга</w:t>
        </w:r>
        <w:r w:rsidRPr="003430E5">
          <w:rPr>
            <w:rFonts w:ascii="Times New Roman" w:hAnsi="Times New Roman"/>
            <w:sz w:val="20"/>
            <w:szCs w:val="20"/>
          </w:rPr>
          <w:t xml:space="preserve"> за потребе Природно-математичког факултета у Нишу</w:t>
        </w:r>
        <w:r>
          <w:rPr>
            <w:sz w:val="20"/>
            <w:szCs w:val="20"/>
          </w:rPr>
          <w:tab/>
        </w:r>
        <w:r>
          <w:rPr>
            <w:sz w:val="20"/>
            <w:szCs w:val="20"/>
          </w:rPr>
          <w:tab/>
        </w:r>
      </w:p>
    </w:sdtContent>
  </w:sdt>
  <w:p w:rsidR="00F0520F" w:rsidRPr="003430E5" w:rsidRDefault="00F0520F"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FF" w:rsidRDefault="00C113FF">
      <w:r>
        <w:separator/>
      </w:r>
    </w:p>
  </w:footnote>
  <w:footnote w:type="continuationSeparator" w:id="1">
    <w:p w:rsidR="00C113FF" w:rsidRDefault="00C1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0F" w:rsidRPr="00681601" w:rsidRDefault="00F0520F"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502"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352651B"/>
    <w:multiLevelType w:val="hybridMultilevel"/>
    <w:tmpl w:val="D044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3">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2"/>
  </w:num>
  <w:num w:numId="4">
    <w:abstractNumId w:val="37"/>
  </w:num>
  <w:num w:numId="5">
    <w:abstractNumId w:val="30"/>
  </w:num>
  <w:num w:numId="6">
    <w:abstractNumId w:val="4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6"/>
  </w:num>
  <w:num w:numId="10">
    <w:abstractNumId w:val="29"/>
  </w:num>
  <w:num w:numId="11">
    <w:abstractNumId w:val="22"/>
  </w:num>
  <w:num w:numId="12">
    <w:abstractNumId w:val="18"/>
  </w:num>
  <w:num w:numId="13">
    <w:abstractNumId w:val="28"/>
  </w:num>
  <w:num w:numId="14">
    <w:abstractNumId w:val="41"/>
  </w:num>
  <w:num w:numId="15">
    <w:abstractNumId w:val="34"/>
  </w:num>
  <w:num w:numId="16">
    <w:abstractNumId w:val="25"/>
  </w:num>
  <w:num w:numId="17">
    <w:abstractNumId w:val="33"/>
  </w:num>
  <w:num w:numId="18">
    <w:abstractNumId w:val="45"/>
  </w:num>
  <w:num w:numId="19">
    <w:abstractNumId w:val="50"/>
  </w:num>
  <w:num w:numId="20">
    <w:abstractNumId w:val="23"/>
  </w:num>
  <w:num w:numId="21">
    <w:abstractNumId w:val="46"/>
  </w:num>
  <w:num w:numId="22">
    <w:abstractNumId w:val="1"/>
  </w:num>
  <w:num w:numId="23">
    <w:abstractNumId w:val="24"/>
  </w:num>
  <w:num w:numId="24">
    <w:abstractNumId w:val="38"/>
  </w:num>
  <w:num w:numId="25">
    <w:abstractNumId w:val="47"/>
  </w:num>
  <w:num w:numId="26">
    <w:abstractNumId w:val="21"/>
  </w:num>
  <w:num w:numId="27">
    <w:abstractNumId w:val="26"/>
  </w:num>
  <w:num w:numId="28">
    <w:abstractNumId w:val="40"/>
  </w:num>
  <w:num w:numId="29">
    <w:abstractNumId w:val="4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9"/>
  </w:num>
  <w:num w:numId="36">
    <w:abstractNumId w:val="31"/>
  </w:num>
  <w:num w:numId="37">
    <w:abstractNumId w:val="17"/>
  </w:num>
  <w:num w:numId="38">
    <w:abstractNumId w:val="36"/>
  </w:num>
  <w:num w:numId="39">
    <w:abstractNumId w:val="14"/>
  </w:num>
  <w:num w:numId="40">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86370"/>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62C5"/>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0AE"/>
    <w:rsid w:val="00040410"/>
    <w:rsid w:val="0004061D"/>
    <w:rsid w:val="00040FBD"/>
    <w:rsid w:val="00040FEA"/>
    <w:rsid w:val="00041110"/>
    <w:rsid w:val="000418C4"/>
    <w:rsid w:val="00041F7E"/>
    <w:rsid w:val="00042F5C"/>
    <w:rsid w:val="00042FE5"/>
    <w:rsid w:val="000436C4"/>
    <w:rsid w:val="00043B13"/>
    <w:rsid w:val="00043E84"/>
    <w:rsid w:val="000441C3"/>
    <w:rsid w:val="0004453D"/>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03E"/>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77C"/>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4819"/>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2CDD"/>
    <w:rsid w:val="00123173"/>
    <w:rsid w:val="00123F1C"/>
    <w:rsid w:val="00124CB6"/>
    <w:rsid w:val="00124FE4"/>
    <w:rsid w:val="0012589C"/>
    <w:rsid w:val="001259F1"/>
    <w:rsid w:val="0012670D"/>
    <w:rsid w:val="0012685A"/>
    <w:rsid w:val="00127601"/>
    <w:rsid w:val="0012764C"/>
    <w:rsid w:val="001306F6"/>
    <w:rsid w:val="00132217"/>
    <w:rsid w:val="001326E9"/>
    <w:rsid w:val="0013302C"/>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26D6"/>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604A"/>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089D"/>
    <w:rsid w:val="001B12A4"/>
    <w:rsid w:val="001B1A68"/>
    <w:rsid w:val="001B2FA4"/>
    <w:rsid w:val="001B36CA"/>
    <w:rsid w:val="001B3703"/>
    <w:rsid w:val="001B3717"/>
    <w:rsid w:val="001B4B69"/>
    <w:rsid w:val="001B52B6"/>
    <w:rsid w:val="001B6498"/>
    <w:rsid w:val="001B672F"/>
    <w:rsid w:val="001B73F1"/>
    <w:rsid w:val="001B7633"/>
    <w:rsid w:val="001B7967"/>
    <w:rsid w:val="001C0BA3"/>
    <w:rsid w:val="001C17C1"/>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0C31"/>
    <w:rsid w:val="002020DD"/>
    <w:rsid w:val="00202DB2"/>
    <w:rsid w:val="00204A42"/>
    <w:rsid w:val="00204C6B"/>
    <w:rsid w:val="002050D3"/>
    <w:rsid w:val="00205460"/>
    <w:rsid w:val="00206019"/>
    <w:rsid w:val="00206296"/>
    <w:rsid w:val="00206954"/>
    <w:rsid w:val="00206C0D"/>
    <w:rsid w:val="00207502"/>
    <w:rsid w:val="002075DC"/>
    <w:rsid w:val="002101C4"/>
    <w:rsid w:val="0021023A"/>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69F6"/>
    <w:rsid w:val="00227338"/>
    <w:rsid w:val="002275DD"/>
    <w:rsid w:val="0023126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4406"/>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58"/>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6A9D"/>
    <w:rsid w:val="002877B3"/>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B758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3CC1"/>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9E"/>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38B"/>
    <w:rsid w:val="003056B6"/>
    <w:rsid w:val="00306349"/>
    <w:rsid w:val="003069C2"/>
    <w:rsid w:val="00306D08"/>
    <w:rsid w:val="00307586"/>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2E4"/>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0C3"/>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57CE5"/>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903"/>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E92"/>
    <w:rsid w:val="003B7FCB"/>
    <w:rsid w:val="003C0372"/>
    <w:rsid w:val="003C09BD"/>
    <w:rsid w:val="003C24B4"/>
    <w:rsid w:val="003C25BD"/>
    <w:rsid w:val="003C27DA"/>
    <w:rsid w:val="003C38C4"/>
    <w:rsid w:val="003C414B"/>
    <w:rsid w:val="003C437D"/>
    <w:rsid w:val="003C4561"/>
    <w:rsid w:val="003C476E"/>
    <w:rsid w:val="003C4CA5"/>
    <w:rsid w:val="003C4F4A"/>
    <w:rsid w:val="003C5ADD"/>
    <w:rsid w:val="003C5D9B"/>
    <w:rsid w:val="003C6B84"/>
    <w:rsid w:val="003C6FD0"/>
    <w:rsid w:val="003C7A05"/>
    <w:rsid w:val="003C7EE7"/>
    <w:rsid w:val="003D01F5"/>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3DC6"/>
    <w:rsid w:val="003E4525"/>
    <w:rsid w:val="003E4C55"/>
    <w:rsid w:val="003E58D4"/>
    <w:rsid w:val="003E6700"/>
    <w:rsid w:val="003E6E39"/>
    <w:rsid w:val="003E75F0"/>
    <w:rsid w:val="003F02D6"/>
    <w:rsid w:val="003F0AF5"/>
    <w:rsid w:val="003F0BD9"/>
    <w:rsid w:val="003F34CF"/>
    <w:rsid w:val="003F445A"/>
    <w:rsid w:val="003F49E6"/>
    <w:rsid w:val="003F5102"/>
    <w:rsid w:val="003F52CD"/>
    <w:rsid w:val="003F5928"/>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1F7F"/>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B79"/>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3E3"/>
    <w:rsid w:val="004864E5"/>
    <w:rsid w:val="00486754"/>
    <w:rsid w:val="00487104"/>
    <w:rsid w:val="004872CA"/>
    <w:rsid w:val="004879AB"/>
    <w:rsid w:val="0049050B"/>
    <w:rsid w:val="004909DD"/>
    <w:rsid w:val="004915A8"/>
    <w:rsid w:val="00491C01"/>
    <w:rsid w:val="0049400C"/>
    <w:rsid w:val="00494558"/>
    <w:rsid w:val="00494AD0"/>
    <w:rsid w:val="00494B9D"/>
    <w:rsid w:val="0049621B"/>
    <w:rsid w:val="00496D19"/>
    <w:rsid w:val="00497659"/>
    <w:rsid w:val="004A024E"/>
    <w:rsid w:val="004A02A5"/>
    <w:rsid w:val="004A1225"/>
    <w:rsid w:val="004A1FA9"/>
    <w:rsid w:val="004A2705"/>
    <w:rsid w:val="004A2C8F"/>
    <w:rsid w:val="004A3350"/>
    <w:rsid w:val="004A33A4"/>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386B"/>
    <w:rsid w:val="004E5886"/>
    <w:rsid w:val="004E59E9"/>
    <w:rsid w:val="004E5DDB"/>
    <w:rsid w:val="004E6675"/>
    <w:rsid w:val="004F0196"/>
    <w:rsid w:val="004F047E"/>
    <w:rsid w:val="004F0512"/>
    <w:rsid w:val="004F2ADD"/>
    <w:rsid w:val="004F33D8"/>
    <w:rsid w:val="004F43BF"/>
    <w:rsid w:val="004F44B7"/>
    <w:rsid w:val="004F4954"/>
    <w:rsid w:val="004F51D3"/>
    <w:rsid w:val="004F5A64"/>
    <w:rsid w:val="004F6670"/>
    <w:rsid w:val="004F75CF"/>
    <w:rsid w:val="004F7EBB"/>
    <w:rsid w:val="00500679"/>
    <w:rsid w:val="00500FAC"/>
    <w:rsid w:val="005015CE"/>
    <w:rsid w:val="00501F6F"/>
    <w:rsid w:val="00503E3D"/>
    <w:rsid w:val="00504311"/>
    <w:rsid w:val="00504673"/>
    <w:rsid w:val="00505744"/>
    <w:rsid w:val="0050599D"/>
    <w:rsid w:val="00505C54"/>
    <w:rsid w:val="00505D19"/>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1F63"/>
    <w:rsid w:val="005A22BB"/>
    <w:rsid w:val="005A230A"/>
    <w:rsid w:val="005A3ADD"/>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C7D42"/>
    <w:rsid w:val="005D0CB9"/>
    <w:rsid w:val="005D13EE"/>
    <w:rsid w:val="005D19EC"/>
    <w:rsid w:val="005D2249"/>
    <w:rsid w:val="005D2852"/>
    <w:rsid w:val="005D2E5A"/>
    <w:rsid w:val="005D3C7B"/>
    <w:rsid w:val="005D3D10"/>
    <w:rsid w:val="005D5128"/>
    <w:rsid w:val="005D53D1"/>
    <w:rsid w:val="005D55B2"/>
    <w:rsid w:val="005D633D"/>
    <w:rsid w:val="005D638A"/>
    <w:rsid w:val="005D66FE"/>
    <w:rsid w:val="005D6784"/>
    <w:rsid w:val="005D6D43"/>
    <w:rsid w:val="005D6E1D"/>
    <w:rsid w:val="005D7660"/>
    <w:rsid w:val="005D7799"/>
    <w:rsid w:val="005E06A6"/>
    <w:rsid w:val="005E0B4D"/>
    <w:rsid w:val="005E11A3"/>
    <w:rsid w:val="005E1BD1"/>
    <w:rsid w:val="005E1C30"/>
    <w:rsid w:val="005E2D48"/>
    <w:rsid w:val="005E389B"/>
    <w:rsid w:val="005E4975"/>
    <w:rsid w:val="005E4A1A"/>
    <w:rsid w:val="005E4BD2"/>
    <w:rsid w:val="005E4D88"/>
    <w:rsid w:val="005E4FD9"/>
    <w:rsid w:val="005E51D2"/>
    <w:rsid w:val="005E5292"/>
    <w:rsid w:val="005E5748"/>
    <w:rsid w:val="005E6630"/>
    <w:rsid w:val="005E72C2"/>
    <w:rsid w:val="005E75D4"/>
    <w:rsid w:val="005F082F"/>
    <w:rsid w:val="005F0C80"/>
    <w:rsid w:val="005F0CD2"/>
    <w:rsid w:val="005F1B22"/>
    <w:rsid w:val="005F1B60"/>
    <w:rsid w:val="005F1F2F"/>
    <w:rsid w:val="005F20E7"/>
    <w:rsid w:val="005F2167"/>
    <w:rsid w:val="005F262C"/>
    <w:rsid w:val="005F28FB"/>
    <w:rsid w:val="005F2D9F"/>
    <w:rsid w:val="005F3704"/>
    <w:rsid w:val="005F40A4"/>
    <w:rsid w:val="005F4BE6"/>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283B"/>
    <w:rsid w:val="00613389"/>
    <w:rsid w:val="00614ECC"/>
    <w:rsid w:val="00615D2B"/>
    <w:rsid w:val="00615FE8"/>
    <w:rsid w:val="0061660C"/>
    <w:rsid w:val="00616F05"/>
    <w:rsid w:val="00617DE4"/>
    <w:rsid w:val="006205DE"/>
    <w:rsid w:val="00620672"/>
    <w:rsid w:val="0062190A"/>
    <w:rsid w:val="00621AFF"/>
    <w:rsid w:val="00621CEA"/>
    <w:rsid w:val="00621F5B"/>
    <w:rsid w:val="0062337C"/>
    <w:rsid w:val="00623537"/>
    <w:rsid w:val="00623743"/>
    <w:rsid w:val="00623CB9"/>
    <w:rsid w:val="00624283"/>
    <w:rsid w:val="00625B6A"/>
    <w:rsid w:val="006265D1"/>
    <w:rsid w:val="006266D1"/>
    <w:rsid w:val="00626A94"/>
    <w:rsid w:val="0062790E"/>
    <w:rsid w:val="006303F3"/>
    <w:rsid w:val="0063059E"/>
    <w:rsid w:val="00630C7D"/>
    <w:rsid w:val="00631359"/>
    <w:rsid w:val="00631D6C"/>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6ADF"/>
    <w:rsid w:val="00646D38"/>
    <w:rsid w:val="006477CB"/>
    <w:rsid w:val="00647FFA"/>
    <w:rsid w:val="00650042"/>
    <w:rsid w:val="00650D7E"/>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846"/>
    <w:rsid w:val="00687F67"/>
    <w:rsid w:val="00690B08"/>
    <w:rsid w:val="00690C60"/>
    <w:rsid w:val="00691218"/>
    <w:rsid w:val="00691B7C"/>
    <w:rsid w:val="00691B8C"/>
    <w:rsid w:val="00691BFA"/>
    <w:rsid w:val="00691F38"/>
    <w:rsid w:val="00692868"/>
    <w:rsid w:val="00692C51"/>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7FA"/>
    <w:rsid w:val="006C78E6"/>
    <w:rsid w:val="006D032E"/>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DC7"/>
    <w:rsid w:val="00703E72"/>
    <w:rsid w:val="00704630"/>
    <w:rsid w:val="00705309"/>
    <w:rsid w:val="007057B5"/>
    <w:rsid w:val="00705E18"/>
    <w:rsid w:val="00706BD6"/>
    <w:rsid w:val="00706C09"/>
    <w:rsid w:val="00706D0D"/>
    <w:rsid w:val="00707322"/>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34"/>
    <w:rsid w:val="00726253"/>
    <w:rsid w:val="0072628A"/>
    <w:rsid w:val="0072664B"/>
    <w:rsid w:val="00726B57"/>
    <w:rsid w:val="00726BD4"/>
    <w:rsid w:val="00727B62"/>
    <w:rsid w:val="00727E70"/>
    <w:rsid w:val="00730ED8"/>
    <w:rsid w:val="0073190C"/>
    <w:rsid w:val="00734A57"/>
    <w:rsid w:val="00734C3B"/>
    <w:rsid w:val="00734C67"/>
    <w:rsid w:val="007351E2"/>
    <w:rsid w:val="00736143"/>
    <w:rsid w:val="00736434"/>
    <w:rsid w:val="00736642"/>
    <w:rsid w:val="00736A63"/>
    <w:rsid w:val="00736B5F"/>
    <w:rsid w:val="00736D4A"/>
    <w:rsid w:val="00737159"/>
    <w:rsid w:val="007405C9"/>
    <w:rsid w:val="00740C91"/>
    <w:rsid w:val="0074176A"/>
    <w:rsid w:val="00741C35"/>
    <w:rsid w:val="00742575"/>
    <w:rsid w:val="00742EC7"/>
    <w:rsid w:val="00743293"/>
    <w:rsid w:val="00743BFF"/>
    <w:rsid w:val="00743E22"/>
    <w:rsid w:val="00744760"/>
    <w:rsid w:val="0074484A"/>
    <w:rsid w:val="00745080"/>
    <w:rsid w:val="0074598B"/>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4CCB"/>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9FD"/>
    <w:rsid w:val="00786A8C"/>
    <w:rsid w:val="00786C2C"/>
    <w:rsid w:val="00786D79"/>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AF7"/>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2B13"/>
    <w:rsid w:val="007C3545"/>
    <w:rsid w:val="007C37B7"/>
    <w:rsid w:val="007C3930"/>
    <w:rsid w:val="007C3AC3"/>
    <w:rsid w:val="007C4154"/>
    <w:rsid w:val="007C450C"/>
    <w:rsid w:val="007C4560"/>
    <w:rsid w:val="007C4C3B"/>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4681"/>
    <w:rsid w:val="00814DEF"/>
    <w:rsid w:val="008165C1"/>
    <w:rsid w:val="00817CB8"/>
    <w:rsid w:val="00817E92"/>
    <w:rsid w:val="008200BE"/>
    <w:rsid w:val="0082024D"/>
    <w:rsid w:val="008202E2"/>
    <w:rsid w:val="0082039D"/>
    <w:rsid w:val="0082059D"/>
    <w:rsid w:val="00820A73"/>
    <w:rsid w:val="00820EB3"/>
    <w:rsid w:val="00821928"/>
    <w:rsid w:val="0082284C"/>
    <w:rsid w:val="00822BDE"/>
    <w:rsid w:val="00822F86"/>
    <w:rsid w:val="00823294"/>
    <w:rsid w:val="008244CE"/>
    <w:rsid w:val="0082524B"/>
    <w:rsid w:val="00825440"/>
    <w:rsid w:val="0082622C"/>
    <w:rsid w:val="00826778"/>
    <w:rsid w:val="00826A2D"/>
    <w:rsid w:val="0082730A"/>
    <w:rsid w:val="00827655"/>
    <w:rsid w:val="00827F35"/>
    <w:rsid w:val="0083041A"/>
    <w:rsid w:val="00830932"/>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47C45"/>
    <w:rsid w:val="008502A7"/>
    <w:rsid w:val="00850D64"/>
    <w:rsid w:val="00851432"/>
    <w:rsid w:val="00851F7C"/>
    <w:rsid w:val="00852A4B"/>
    <w:rsid w:val="00853032"/>
    <w:rsid w:val="0085314B"/>
    <w:rsid w:val="00853254"/>
    <w:rsid w:val="008534D7"/>
    <w:rsid w:val="00854072"/>
    <w:rsid w:val="0085426C"/>
    <w:rsid w:val="00854A09"/>
    <w:rsid w:val="008551A9"/>
    <w:rsid w:val="008551EF"/>
    <w:rsid w:val="008559B0"/>
    <w:rsid w:val="00855C59"/>
    <w:rsid w:val="0086045A"/>
    <w:rsid w:val="00860D1D"/>
    <w:rsid w:val="008610EB"/>
    <w:rsid w:val="00861213"/>
    <w:rsid w:val="00861B5A"/>
    <w:rsid w:val="008652A8"/>
    <w:rsid w:val="00865594"/>
    <w:rsid w:val="00866866"/>
    <w:rsid w:val="00867634"/>
    <w:rsid w:val="008705E7"/>
    <w:rsid w:val="00870F51"/>
    <w:rsid w:val="00871C50"/>
    <w:rsid w:val="00873209"/>
    <w:rsid w:val="00873252"/>
    <w:rsid w:val="0087342E"/>
    <w:rsid w:val="00874FF9"/>
    <w:rsid w:val="008755B3"/>
    <w:rsid w:val="00876DDF"/>
    <w:rsid w:val="00876E79"/>
    <w:rsid w:val="0087799A"/>
    <w:rsid w:val="008801F0"/>
    <w:rsid w:val="00880B4D"/>
    <w:rsid w:val="00880C59"/>
    <w:rsid w:val="008817BB"/>
    <w:rsid w:val="00881B53"/>
    <w:rsid w:val="0088384C"/>
    <w:rsid w:val="00883EFA"/>
    <w:rsid w:val="00884939"/>
    <w:rsid w:val="0088571B"/>
    <w:rsid w:val="00886F73"/>
    <w:rsid w:val="0088798C"/>
    <w:rsid w:val="00887B28"/>
    <w:rsid w:val="00887F19"/>
    <w:rsid w:val="00887FF2"/>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A7B45"/>
    <w:rsid w:val="008B00B1"/>
    <w:rsid w:val="008B07E3"/>
    <w:rsid w:val="008B0893"/>
    <w:rsid w:val="008B08EF"/>
    <w:rsid w:val="008B0C89"/>
    <w:rsid w:val="008B1268"/>
    <w:rsid w:val="008B1C6E"/>
    <w:rsid w:val="008B3727"/>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A82"/>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73C"/>
    <w:rsid w:val="00924A82"/>
    <w:rsid w:val="00924F52"/>
    <w:rsid w:val="00926D1D"/>
    <w:rsid w:val="00927ECE"/>
    <w:rsid w:val="00927EEA"/>
    <w:rsid w:val="0093030D"/>
    <w:rsid w:val="00931606"/>
    <w:rsid w:val="009325E6"/>
    <w:rsid w:val="00932A93"/>
    <w:rsid w:val="00932D2E"/>
    <w:rsid w:val="00933941"/>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47A15"/>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20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B7F"/>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084F"/>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209A"/>
    <w:rsid w:val="00A13630"/>
    <w:rsid w:val="00A13CA8"/>
    <w:rsid w:val="00A143D0"/>
    <w:rsid w:val="00A14694"/>
    <w:rsid w:val="00A1473D"/>
    <w:rsid w:val="00A15660"/>
    <w:rsid w:val="00A15698"/>
    <w:rsid w:val="00A15790"/>
    <w:rsid w:val="00A16533"/>
    <w:rsid w:val="00A1680B"/>
    <w:rsid w:val="00A16D22"/>
    <w:rsid w:val="00A176CE"/>
    <w:rsid w:val="00A200B9"/>
    <w:rsid w:val="00A209D9"/>
    <w:rsid w:val="00A2180A"/>
    <w:rsid w:val="00A21878"/>
    <w:rsid w:val="00A2282A"/>
    <w:rsid w:val="00A22AAC"/>
    <w:rsid w:val="00A22F36"/>
    <w:rsid w:val="00A23052"/>
    <w:rsid w:val="00A23084"/>
    <w:rsid w:val="00A232FB"/>
    <w:rsid w:val="00A246F1"/>
    <w:rsid w:val="00A2598A"/>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5A58"/>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42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5ABA"/>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A7CD2"/>
    <w:rsid w:val="00BB033A"/>
    <w:rsid w:val="00BB053E"/>
    <w:rsid w:val="00BB07EF"/>
    <w:rsid w:val="00BB0843"/>
    <w:rsid w:val="00BB0939"/>
    <w:rsid w:val="00BB1328"/>
    <w:rsid w:val="00BB19A5"/>
    <w:rsid w:val="00BB1C13"/>
    <w:rsid w:val="00BB2936"/>
    <w:rsid w:val="00BB3120"/>
    <w:rsid w:val="00BB351A"/>
    <w:rsid w:val="00BB3CFE"/>
    <w:rsid w:val="00BB462A"/>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081"/>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13FF"/>
    <w:rsid w:val="00C13E0B"/>
    <w:rsid w:val="00C14568"/>
    <w:rsid w:val="00C1467F"/>
    <w:rsid w:val="00C14A04"/>
    <w:rsid w:val="00C1601D"/>
    <w:rsid w:val="00C1736D"/>
    <w:rsid w:val="00C1737E"/>
    <w:rsid w:val="00C17922"/>
    <w:rsid w:val="00C17E7F"/>
    <w:rsid w:val="00C20C20"/>
    <w:rsid w:val="00C20D2B"/>
    <w:rsid w:val="00C21B47"/>
    <w:rsid w:val="00C21C80"/>
    <w:rsid w:val="00C22A9F"/>
    <w:rsid w:val="00C22B02"/>
    <w:rsid w:val="00C22D7B"/>
    <w:rsid w:val="00C2421C"/>
    <w:rsid w:val="00C242AE"/>
    <w:rsid w:val="00C2496E"/>
    <w:rsid w:val="00C24B42"/>
    <w:rsid w:val="00C25304"/>
    <w:rsid w:val="00C254D9"/>
    <w:rsid w:val="00C25919"/>
    <w:rsid w:val="00C25A75"/>
    <w:rsid w:val="00C27769"/>
    <w:rsid w:val="00C3077F"/>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D80"/>
    <w:rsid w:val="00C65F72"/>
    <w:rsid w:val="00C660FE"/>
    <w:rsid w:val="00C6693B"/>
    <w:rsid w:val="00C66EE3"/>
    <w:rsid w:val="00C67A44"/>
    <w:rsid w:val="00C67BC9"/>
    <w:rsid w:val="00C67EEC"/>
    <w:rsid w:val="00C67F34"/>
    <w:rsid w:val="00C67F72"/>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B8"/>
    <w:rsid w:val="00C96CE7"/>
    <w:rsid w:val="00C97865"/>
    <w:rsid w:val="00C979EF"/>
    <w:rsid w:val="00C97E21"/>
    <w:rsid w:val="00CA0365"/>
    <w:rsid w:val="00CA09E7"/>
    <w:rsid w:val="00CA1A06"/>
    <w:rsid w:val="00CA213B"/>
    <w:rsid w:val="00CA238A"/>
    <w:rsid w:val="00CA33EC"/>
    <w:rsid w:val="00CA355F"/>
    <w:rsid w:val="00CA38C3"/>
    <w:rsid w:val="00CA4D2C"/>
    <w:rsid w:val="00CA5B8E"/>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44E"/>
    <w:rsid w:val="00CE2B33"/>
    <w:rsid w:val="00CE2F82"/>
    <w:rsid w:val="00CE2FBF"/>
    <w:rsid w:val="00CE31A8"/>
    <w:rsid w:val="00CE4233"/>
    <w:rsid w:val="00CE570D"/>
    <w:rsid w:val="00CE5C02"/>
    <w:rsid w:val="00CE6499"/>
    <w:rsid w:val="00CE7005"/>
    <w:rsid w:val="00CE721C"/>
    <w:rsid w:val="00CF1927"/>
    <w:rsid w:val="00CF2807"/>
    <w:rsid w:val="00CF313C"/>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D85"/>
    <w:rsid w:val="00D33E94"/>
    <w:rsid w:val="00D342C8"/>
    <w:rsid w:val="00D345BF"/>
    <w:rsid w:val="00D34731"/>
    <w:rsid w:val="00D3558C"/>
    <w:rsid w:val="00D35EE8"/>
    <w:rsid w:val="00D360E6"/>
    <w:rsid w:val="00D403C9"/>
    <w:rsid w:val="00D416AD"/>
    <w:rsid w:val="00D41B6B"/>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F99"/>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66C"/>
    <w:rsid w:val="00E53981"/>
    <w:rsid w:val="00E5402A"/>
    <w:rsid w:val="00E55283"/>
    <w:rsid w:val="00E553DA"/>
    <w:rsid w:val="00E55DB5"/>
    <w:rsid w:val="00E576D4"/>
    <w:rsid w:val="00E60969"/>
    <w:rsid w:val="00E60DC3"/>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0FE8"/>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35C"/>
    <w:rsid w:val="00E90C0A"/>
    <w:rsid w:val="00E91645"/>
    <w:rsid w:val="00E91EE4"/>
    <w:rsid w:val="00E92137"/>
    <w:rsid w:val="00E93D1B"/>
    <w:rsid w:val="00E94CF4"/>
    <w:rsid w:val="00E95274"/>
    <w:rsid w:val="00E95A86"/>
    <w:rsid w:val="00E95C62"/>
    <w:rsid w:val="00E9623B"/>
    <w:rsid w:val="00E96493"/>
    <w:rsid w:val="00E96A08"/>
    <w:rsid w:val="00E97086"/>
    <w:rsid w:val="00E971E1"/>
    <w:rsid w:val="00E97A3B"/>
    <w:rsid w:val="00EA0E73"/>
    <w:rsid w:val="00EA1E1C"/>
    <w:rsid w:val="00EA2564"/>
    <w:rsid w:val="00EA2675"/>
    <w:rsid w:val="00EA3120"/>
    <w:rsid w:val="00EA3AC0"/>
    <w:rsid w:val="00EA3B73"/>
    <w:rsid w:val="00EA3BAA"/>
    <w:rsid w:val="00EA5AEE"/>
    <w:rsid w:val="00EA63BF"/>
    <w:rsid w:val="00EA7C9E"/>
    <w:rsid w:val="00EA7DB9"/>
    <w:rsid w:val="00EB0178"/>
    <w:rsid w:val="00EB0DD8"/>
    <w:rsid w:val="00EB1642"/>
    <w:rsid w:val="00EB1943"/>
    <w:rsid w:val="00EB1D6D"/>
    <w:rsid w:val="00EB2CAA"/>
    <w:rsid w:val="00EB2EB4"/>
    <w:rsid w:val="00EB36C4"/>
    <w:rsid w:val="00EB3C7D"/>
    <w:rsid w:val="00EB5396"/>
    <w:rsid w:val="00EB577E"/>
    <w:rsid w:val="00EB6E0B"/>
    <w:rsid w:val="00EC034F"/>
    <w:rsid w:val="00EC1780"/>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56A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20F"/>
    <w:rsid w:val="00F05475"/>
    <w:rsid w:val="00F054C6"/>
    <w:rsid w:val="00F05849"/>
    <w:rsid w:val="00F06393"/>
    <w:rsid w:val="00F064F6"/>
    <w:rsid w:val="00F06A88"/>
    <w:rsid w:val="00F06FF0"/>
    <w:rsid w:val="00F0743B"/>
    <w:rsid w:val="00F1013D"/>
    <w:rsid w:val="00F103A8"/>
    <w:rsid w:val="00F10ABB"/>
    <w:rsid w:val="00F10E1C"/>
    <w:rsid w:val="00F1202F"/>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0DE5"/>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45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E34"/>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paragraph" w:customStyle="1" w:styleId="TableParagraph">
    <w:name w:val="Table Paragraph"/>
    <w:basedOn w:val="Normal"/>
    <w:uiPriority w:val="1"/>
    <w:qFormat/>
    <w:rsid w:val="003C437D"/>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557A-AE0A-427C-9D72-385C0D4D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47</Pages>
  <Words>14295</Words>
  <Characters>81484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95588</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22</cp:revision>
  <cp:lastPrinted>2019-11-26T10:21:00Z</cp:lastPrinted>
  <dcterms:created xsi:type="dcterms:W3CDTF">2019-05-07T07:35:00Z</dcterms:created>
  <dcterms:modified xsi:type="dcterms:W3CDTF">2019-11-26T12:43:00Z</dcterms:modified>
</cp:coreProperties>
</file>