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FE88F3" w14:textId="0F1DEE71" w:rsidR="00AA08EB" w:rsidRPr="00C7535B" w:rsidRDefault="00AA08EB" w:rsidP="005B733A">
      <w:pPr>
        <w:pStyle w:val="Default"/>
        <w:rPr>
          <w:rFonts w:ascii="Calibri" w:hAnsi="Calibri" w:cs="Calibri"/>
          <w:sz w:val="22"/>
          <w:szCs w:val="22"/>
          <w:lang w:val="sr-Cyrl-RS"/>
        </w:rPr>
      </w:pPr>
      <w:r w:rsidRPr="002E3A50">
        <w:rPr>
          <w:rFonts w:ascii="Calibri" w:hAnsi="Calibri" w:cs="Calibri"/>
          <w:b/>
          <w:sz w:val="22"/>
          <w:szCs w:val="22"/>
          <w:lang w:val="sr-Cyrl-CS"/>
        </w:rPr>
        <w:t>П Р И Л О Г 5.3</w:t>
      </w:r>
      <w:r w:rsidR="005B733A" w:rsidRPr="002E3A50">
        <w:rPr>
          <w:rFonts w:ascii="Calibri" w:hAnsi="Calibri" w:cs="Calibri"/>
          <w:b/>
          <w:sz w:val="22"/>
          <w:szCs w:val="22"/>
          <w:lang w:val="sr-Cyrl-CS"/>
        </w:rPr>
        <w:t xml:space="preserve"> </w:t>
      </w:r>
      <w:r w:rsidRPr="002E3A50">
        <w:rPr>
          <w:rFonts w:ascii="Calibri" w:hAnsi="Calibri" w:cs="Calibri"/>
          <w:b/>
          <w:sz w:val="22"/>
          <w:szCs w:val="22"/>
        </w:rPr>
        <w:t>Доказ о спроведеним активностима којима се подстиче стицање активних компетенција наставника и сарадника</w:t>
      </w:r>
      <w:r w:rsidR="00C7535B">
        <w:rPr>
          <w:rFonts w:ascii="Calibri" w:hAnsi="Calibri" w:cs="Calibri"/>
          <w:b/>
          <w:sz w:val="22"/>
          <w:szCs w:val="22"/>
          <w:lang w:val="sr-Cyrl-RS"/>
        </w:rPr>
        <w:t xml:space="preserve"> на студијском програму МАС Географија</w:t>
      </w:r>
    </w:p>
    <w:p w14:paraId="3BD8A2D3" w14:textId="77777777" w:rsidR="00516A37" w:rsidRPr="002E3A50" w:rsidRDefault="00516A37" w:rsidP="00AA08EB">
      <w:pPr>
        <w:jc w:val="center"/>
        <w:rPr>
          <w:rFonts w:ascii="Calibri" w:hAnsi="Calibri" w:cs="Calibri"/>
          <w:sz w:val="22"/>
          <w:szCs w:val="22"/>
          <w:lang w:val="sr-Cyrl-CS"/>
        </w:rPr>
      </w:pPr>
    </w:p>
    <w:p w14:paraId="00EB5C9C" w14:textId="1FFA651F" w:rsidR="001B74F6" w:rsidRPr="002E3A50" w:rsidRDefault="001B74F6" w:rsidP="001B74F6">
      <w:pPr>
        <w:jc w:val="both"/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</w:rPr>
        <w:t xml:space="preserve">           </w:t>
      </w:r>
      <w:r w:rsidRPr="002E3A50">
        <w:rPr>
          <w:rFonts w:ascii="Calibri" w:hAnsi="Calibri" w:cs="Calibri"/>
          <w:sz w:val="22"/>
          <w:szCs w:val="22"/>
          <w:lang w:val="sr-Cyrl-CS"/>
        </w:rPr>
        <w:t>Природно</w:t>
      </w:r>
      <w:r w:rsidRPr="002E3A50">
        <w:rPr>
          <w:rFonts w:ascii="Calibri" w:hAnsi="Calibri" w:cs="Calibri"/>
          <w:sz w:val="22"/>
          <w:szCs w:val="22"/>
        </w:rPr>
        <w:t>-</w:t>
      </w:r>
      <w:r w:rsidRPr="002E3A50">
        <w:rPr>
          <w:rFonts w:ascii="Calibri" w:hAnsi="Calibri" w:cs="Calibri"/>
          <w:sz w:val="22"/>
          <w:szCs w:val="22"/>
          <w:lang w:val="sr-Cyrl-CS"/>
        </w:rPr>
        <w:t>математички факултет</w:t>
      </w:r>
      <w:r w:rsidR="00995F0A" w:rsidRPr="002E3A50">
        <w:rPr>
          <w:rFonts w:ascii="Calibri" w:hAnsi="Calibri" w:cs="Calibri"/>
          <w:sz w:val="22"/>
          <w:szCs w:val="22"/>
        </w:rPr>
        <w:t xml:space="preserve"> 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>у Нишу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Pr="002E3A50">
        <w:rPr>
          <w:rFonts w:ascii="Calibri" w:hAnsi="Calibri" w:cs="Calibri"/>
          <w:sz w:val="22"/>
          <w:szCs w:val="22"/>
        </w:rPr>
        <w:t>подстиче стицање активних компетенција наставника и сарадника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="00C7535B">
        <w:rPr>
          <w:rFonts w:ascii="Calibri" w:hAnsi="Calibri" w:cs="Calibri"/>
          <w:sz w:val="22"/>
          <w:szCs w:val="22"/>
          <w:lang w:val="sr-Cyrl-CS"/>
        </w:rPr>
        <w:t xml:space="preserve">на студијском програму МАС Географија </w:t>
      </w:r>
      <w:r w:rsidRPr="002E3A50">
        <w:rPr>
          <w:rFonts w:ascii="Calibri" w:hAnsi="Calibri" w:cs="Calibri"/>
          <w:sz w:val="22"/>
          <w:szCs w:val="22"/>
          <w:lang w:val="sr-Cyrl-CS"/>
        </w:rPr>
        <w:t>кроз следеће активности</w:t>
      </w:r>
      <w:r w:rsidRPr="002E3A50">
        <w:rPr>
          <w:rFonts w:ascii="Calibri" w:hAnsi="Calibri" w:cs="Calibri"/>
          <w:sz w:val="22"/>
          <w:szCs w:val="22"/>
        </w:rPr>
        <w:t xml:space="preserve">: </w:t>
      </w:r>
    </w:p>
    <w:p w14:paraId="604C8BFC" w14:textId="77777777" w:rsidR="001B74F6" w:rsidRPr="002E3A50" w:rsidRDefault="001B74F6" w:rsidP="008F22AD">
      <w:pPr>
        <w:ind w:left="993" w:hanging="426"/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</w:rPr>
        <w:t>5.3.1</w:t>
      </w:r>
      <w:r w:rsidR="00021D98" w:rsidRPr="002E3A50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Pr="002E3A50">
        <w:rPr>
          <w:rFonts w:ascii="Calibri" w:hAnsi="Calibri" w:cs="Calibri"/>
          <w:sz w:val="22"/>
          <w:szCs w:val="22"/>
          <w:lang w:val="sr-Cyrl-CS"/>
        </w:rPr>
        <w:t>Суфинансирање издавања и штампања научних часописа, уџбеника, монографија, помоћних уџбеника.</w:t>
      </w:r>
    </w:p>
    <w:p w14:paraId="73A32F0B" w14:textId="77777777" w:rsidR="001B74F6" w:rsidRPr="002E3A50" w:rsidRDefault="001B74F6" w:rsidP="008F22AD">
      <w:pPr>
        <w:ind w:left="567"/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5.3.2 Суфинасирање организовањ</w:t>
      </w:r>
      <w:r w:rsidR="00E4240C" w:rsidRPr="002E3A50">
        <w:rPr>
          <w:rFonts w:ascii="Calibri" w:hAnsi="Calibri" w:cs="Calibri"/>
          <w:sz w:val="22"/>
          <w:szCs w:val="22"/>
          <w:lang w:val="sr-Cyrl-CS"/>
        </w:rPr>
        <w:t>а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научних конференција </w:t>
      </w:r>
    </w:p>
    <w:p w14:paraId="56509EE6" w14:textId="77777777" w:rsidR="00E4240C" w:rsidRPr="002E3A50" w:rsidRDefault="00E4240C" w:rsidP="008F22AD">
      <w:pPr>
        <w:ind w:left="567"/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5.3.3 Орган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>и</w:t>
      </w:r>
      <w:r w:rsidRPr="002E3A50">
        <w:rPr>
          <w:rFonts w:ascii="Calibri" w:hAnsi="Calibri" w:cs="Calibri"/>
          <w:sz w:val="22"/>
          <w:szCs w:val="22"/>
          <w:lang w:val="sr-Cyrl-CS"/>
        </w:rPr>
        <w:t>зовање предавања еминентних истраживача из земље и света</w:t>
      </w:r>
    </w:p>
    <w:p w14:paraId="6DECB897" w14:textId="77777777" w:rsidR="00E4240C" w:rsidRPr="002E3A50" w:rsidRDefault="00E4240C" w:rsidP="008F22AD">
      <w:pPr>
        <w:ind w:left="567"/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5.3.4 </w:t>
      </w:r>
      <w:r w:rsidR="00021D98" w:rsidRPr="002E3A50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Pr="002E3A50">
        <w:rPr>
          <w:rFonts w:ascii="Calibri" w:hAnsi="Calibri" w:cs="Calibri"/>
          <w:sz w:val="22"/>
          <w:szCs w:val="22"/>
          <w:lang w:val="sr-Cyrl-CS"/>
        </w:rPr>
        <w:t>Примен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>а</w:t>
      </w:r>
      <w:r w:rsidR="00215E67" w:rsidRPr="002E3A50">
        <w:rPr>
          <w:rFonts w:ascii="Calibri" w:hAnsi="Calibri" w:cs="Calibri"/>
          <w:sz w:val="22"/>
          <w:szCs w:val="22"/>
          <w:lang w:val="sr-Cyrl-CS"/>
        </w:rPr>
        <w:t xml:space="preserve"> критеријума за избор у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звања наставника и  сарадника</w:t>
      </w:r>
    </w:p>
    <w:p w14:paraId="2D726D4C" w14:textId="72BA3793" w:rsidR="00E4240C" w:rsidRPr="002E3A50" w:rsidRDefault="00E4240C" w:rsidP="008F22AD">
      <w:pPr>
        <w:ind w:left="567"/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5.3.5</w:t>
      </w:r>
      <w:r w:rsidR="00021D98" w:rsidRPr="002E3A50">
        <w:rPr>
          <w:rFonts w:ascii="Calibri" w:hAnsi="Calibri" w:cs="Calibri"/>
          <w:sz w:val="22"/>
          <w:szCs w:val="22"/>
          <w:lang w:val="sr-Cyrl-CS"/>
        </w:rPr>
        <w:t xml:space="preserve"> </w:t>
      </w:r>
      <w:r w:rsidR="00503E65" w:rsidRPr="002E3A50">
        <w:rPr>
          <w:rFonts w:ascii="Calibri" w:hAnsi="Calibri" w:cs="Calibri"/>
          <w:sz w:val="22"/>
          <w:szCs w:val="22"/>
          <w:lang w:val="sr-Cyrl-CS"/>
        </w:rPr>
        <w:t>Под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 xml:space="preserve">ршка </w:t>
      </w:r>
      <w:r w:rsidR="00503E65" w:rsidRPr="002E3A50">
        <w:rPr>
          <w:rFonts w:ascii="Calibri" w:hAnsi="Calibri" w:cs="Calibri"/>
          <w:sz w:val="22"/>
          <w:szCs w:val="22"/>
        </w:rPr>
        <w:t>наставни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>цима</w:t>
      </w:r>
      <w:r w:rsidR="00503E65" w:rsidRPr="002E3A50">
        <w:rPr>
          <w:rFonts w:ascii="Calibri" w:hAnsi="Calibri" w:cs="Calibri"/>
          <w:sz w:val="22"/>
          <w:szCs w:val="22"/>
        </w:rPr>
        <w:t xml:space="preserve"> и сарадни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>цима</w:t>
      </w:r>
      <w:r w:rsidR="00503E65" w:rsidRPr="002E3A50">
        <w:rPr>
          <w:rFonts w:ascii="Calibri" w:hAnsi="Calibri" w:cs="Calibri"/>
          <w:sz w:val="22"/>
          <w:szCs w:val="22"/>
          <w:lang w:val="sr-Cyrl-CS"/>
        </w:rPr>
        <w:t xml:space="preserve"> за учешћ</w:t>
      </w:r>
      <w:r w:rsidR="0017096E">
        <w:rPr>
          <w:rFonts w:ascii="Calibri" w:hAnsi="Calibri" w:cs="Calibri"/>
          <w:sz w:val="22"/>
          <w:szCs w:val="22"/>
          <w:lang w:val="sr-Cyrl-CS"/>
        </w:rPr>
        <w:t>е</w:t>
      </w:r>
      <w:r w:rsidR="00503E65" w:rsidRPr="002E3A50">
        <w:rPr>
          <w:rFonts w:ascii="Calibri" w:hAnsi="Calibri" w:cs="Calibri"/>
          <w:sz w:val="22"/>
          <w:szCs w:val="22"/>
          <w:lang w:val="sr-Cyrl-CS"/>
        </w:rPr>
        <w:t xml:space="preserve"> у научним пројектима.</w:t>
      </w:r>
    </w:p>
    <w:p w14:paraId="19D7BA94" w14:textId="77777777" w:rsidR="001B74F6" w:rsidRPr="002E3A50" w:rsidRDefault="001B74F6" w:rsidP="001B74F6">
      <w:pPr>
        <w:jc w:val="both"/>
        <w:rPr>
          <w:rFonts w:ascii="Calibri" w:hAnsi="Calibri" w:cs="Calibri"/>
          <w:b/>
          <w:sz w:val="22"/>
          <w:szCs w:val="22"/>
        </w:rPr>
      </w:pPr>
    </w:p>
    <w:p w14:paraId="041D7B90" w14:textId="77777777" w:rsidR="001B74F6" w:rsidRPr="002E3A50" w:rsidRDefault="00021D98" w:rsidP="00AA08EB">
      <w:pPr>
        <w:jc w:val="center"/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</w:rPr>
        <w:t>---------------------------------------------------------</w:t>
      </w:r>
    </w:p>
    <w:p w14:paraId="7A19F4D6" w14:textId="77777777" w:rsidR="001B74F6" w:rsidRPr="002E3A50" w:rsidRDefault="001B74F6" w:rsidP="00AA08EB">
      <w:pPr>
        <w:jc w:val="center"/>
        <w:rPr>
          <w:rFonts w:ascii="Calibri" w:hAnsi="Calibri" w:cs="Calibri"/>
          <w:sz w:val="22"/>
          <w:szCs w:val="22"/>
        </w:rPr>
      </w:pPr>
    </w:p>
    <w:p w14:paraId="50D2B86B" w14:textId="77777777" w:rsidR="00021D98" w:rsidRPr="002E3A50" w:rsidRDefault="00021D98" w:rsidP="008F22AD">
      <w:pPr>
        <w:jc w:val="both"/>
        <w:rPr>
          <w:rFonts w:ascii="Calibri" w:hAnsi="Calibri" w:cs="Calibri"/>
          <w:b/>
          <w:sz w:val="22"/>
          <w:szCs w:val="22"/>
          <w:lang w:val="sr-Cyrl-CS"/>
        </w:rPr>
      </w:pPr>
      <w:r w:rsidRPr="002E3A50">
        <w:rPr>
          <w:rFonts w:ascii="Calibri" w:hAnsi="Calibri" w:cs="Calibri"/>
          <w:b/>
          <w:sz w:val="22"/>
          <w:szCs w:val="22"/>
        </w:rPr>
        <w:t>5.3.1</w:t>
      </w:r>
      <w:r w:rsidRPr="002E3A50">
        <w:rPr>
          <w:rFonts w:ascii="Calibri" w:hAnsi="Calibri" w:cs="Calibri"/>
          <w:b/>
          <w:sz w:val="22"/>
          <w:szCs w:val="22"/>
          <w:lang w:val="sr-Cyrl-CS"/>
        </w:rPr>
        <w:t xml:space="preserve"> Суфинансирање издавања и штампања научних часописа, уџбеника, монографија, помоћних уџбеника.</w:t>
      </w:r>
    </w:p>
    <w:p w14:paraId="3EF9B252" w14:textId="77777777" w:rsidR="001B74F6" w:rsidRPr="002E3A50" w:rsidRDefault="001B74F6" w:rsidP="00AA08EB">
      <w:pPr>
        <w:jc w:val="center"/>
        <w:rPr>
          <w:rFonts w:ascii="Calibri" w:hAnsi="Calibri" w:cs="Calibri"/>
          <w:sz w:val="22"/>
          <w:szCs w:val="22"/>
        </w:rPr>
      </w:pPr>
    </w:p>
    <w:p w14:paraId="0C3AB847" w14:textId="676AFBBF" w:rsidR="00021D98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Издавачкa</w:t>
      </w:r>
      <w:r w:rsidR="00021D98" w:rsidRPr="002E3A50">
        <w:rPr>
          <w:rFonts w:ascii="Calibri" w:hAnsi="Calibri" w:cs="Calibri"/>
          <w:sz w:val="22"/>
          <w:szCs w:val="22"/>
          <w:lang w:val="sr-Cyrl-CS"/>
        </w:rPr>
        <w:t xml:space="preserve"> делатност Факултет</w:t>
      </w:r>
      <w:r w:rsidRPr="002E3A50">
        <w:rPr>
          <w:rFonts w:ascii="Calibri" w:hAnsi="Calibri" w:cs="Calibri"/>
          <w:sz w:val="22"/>
          <w:szCs w:val="22"/>
        </w:rPr>
        <w:t>a</w:t>
      </w:r>
      <w:r w:rsidR="00C7535B">
        <w:rPr>
          <w:rFonts w:ascii="Calibri" w:hAnsi="Calibri" w:cs="Calibri"/>
          <w:sz w:val="22"/>
          <w:szCs w:val="22"/>
          <w:lang w:val="sr-Cyrl-CS"/>
        </w:rPr>
        <w:t xml:space="preserve"> је регулисан</w:t>
      </w:r>
      <w:r w:rsidRPr="002E3A50">
        <w:rPr>
          <w:rFonts w:ascii="Calibri" w:hAnsi="Calibri" w:cs="Calibri"/>
          <w:sz w:val="22"/>
          <w:szCs w:val="22"/>
          <w:lang w:val="sr-Cyrl-CS"/>
        </w:rPr>
        <w:t>a</w:t>
      </w:r>
      <w:r w:rsidR="00021D98" w:rsidRPr="002E3A50">
        <w:rPr>
          <w:rFonts w:ascii="Calibri" w:hAnsi="Calibri" w:cs="Calibri"/>
          <w:sz w:val="22"/>
          <w:szCs w:val="22"/>
          <w:lang w:val="sr-Cyrl-CS"/>
        </w:rPr>
        <w:t xml:space="preserve"> следећим прави</w:t>
      </w:r>
      <w:r w:rsidR="00C7535B">
        <w:rPr>
          <w:rFonts w:ascii="Calibri" w:hAnsi="Calibri" w:cs="Calibri"/>
          <w:sz w:val="22"/>
          <w:szCs w:val="22"/>
          <w:lang w:val="sr-Cyrl-CS"/>
        </w:rPr>
        <w:t>л</w:t>
      </w:r>
      <w:r w:rsidR="00021D98" w:rsidRPr="002E3A50">
        <w:rPr>
          <w:rFonts w:ascii="Calibri" w:hAnsi="Calibri" w:cs="Calibri"/>
          <w:sz w:val="22"/>
          <w:szCs w:val="22"/>
          <w:lang w:val="sr-Cyrl-CS"/>
        </w:rPr>
        <w:t>ницима</w:t>
      </w:r>
      <w:r w:rsidR="00021D98" w:rsidRPr="002E3A50">
        <w:rPr>
          <w:rFonts w:ascii="Calibri" w:hAnsi="Calibri" w:cs="Calibri"/>
          <w:sz w:val="22"/>
          <w:szCs w:val="22"/>
        </w:rPr>
        <w:t>:</w:t>
      </w:r>
      <w:r w:rsidRPr="002E3A50">
        <w:rPr>
          <w:rFonts w:ascii="Calibri" w:hAnsi="Calibri" w:cs="Calibri"/>
          <w:sz w:val="22"/>
          <w:szCs w:val="22"/>
        </w:rPr>
        <w:t xml:space="preserve"> </w:t>
      </w:r>
    </w:p>
    <w:p w14:paraId="43BC3005" w14:textId="77777777" w:rsidR="00021D98" w:rsidRPr="002E3A50" w:rsidRDefault="00021D98" w:rsidP="00021D98">
      <w:pPr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                 </w:t>
      </w:r>
      <w:r w:rsidRPr="002E3A50">
        <w:rPr>
          <w:rFonts w:ascii="Calibri" w:hAnsi="Calibri" w:cs="Calibri"/>
          <w:sz w:val="22"/>
          <w:szCs w:val="22"/>
        </w:rPr>
        <w:t xml:space="preserve">- </w:t>
      </w:r>
      <w:r w:rsidRPr="002E3A50">
        <w:rPr>
          <w:rFonts w:ascii="Calibri" w:hAnsi="Calibri" w:cs="Calibri"/>
          <w:sz w:val="22"/>
          <w:szCs w:val="22"/>
          <w:lang w:val="sr-Cyrl-CS"/>
        </w:rPr>
        <w:t>Правилник о издавачкој делатности</w:t>
      </w:r>
      <w:r w:rsidR="008F22AD" w:rsidRPr="002E3A50">
        <w:rPr>
          <w:rFonts w:ascii="Calibri" w:hAnsi="Calibri" w:cs="Calibri"/>
          <w:sz w:val="22"/>
          <w:szCs w:val="22"/>
        </w:rPr>
        <w:t>,</w:t>
      </w:r>
    </w:p>
    <w:p w14:paraId="5FB6BDF4" w14:textId="3F01576C" w:rsidR="00021D98" w:rsidRPr="0017096E" w:rsidRDefault="00021D98" w:rsidP="00021D98">
      <w:pPr>
        <w:rPr>
          <w:rFonts w:ascii="Calibri" w:hAnsi="Calibri" w:cs="Calibri"/>
          <w:sz w:val="22"/>
          <w:szCs w:val="22"/>
          <w:lang w:val="sr-Cyrl-R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                 </w:t>
      </w:r>
      <w:r w:rsidRPr="002E3A50">
        <w:rPr>
          <w:rFonts w:ascii="Calibri" w:hAnsi="Calibri" w:cs="Calibri"/>
          <w:sz w:val="22"/>
          <w:szCs w:val="22"/>
        </w:rPr>
        <w:t xml:space="preserve">- </w:t>
      </w:r>
      <w:r w:rsidRPr="002E3A50">
        <w:rPr>
          <w:rFonts w:ascii="Calibri" w:hAnsi="Calibri" w:cs="Calibri"/>
          <w:sz w:val="22"/>
          <w:szCs w:val="22"/>
          <w:lang w:val="sr-Cyrl-CS"/>
        </w:rPr>
        <w:t>Правилник о монографијама</w:t>
      </w:r>
      <w:r w:rsidR="0017096E">
        <w:rPr>
          <w:rFonts w:ascii="Calibri" w:hAnsi="Calibri" w:cs="Calibri"/>
          <w:sz w:val="22"/>
          <w:szCs w:val="22"/>
          <w:lang w:val="sr-Cyrl-RS"/>
        </w:rPr>
        <w:t>.</w:t>
      </w:r>
    </w:p>
    <w:p w14:paraId="00A231FB" w14:textId="77777777" w:rsidR="009E37AA" w:rsidRPr="002E3A50" w:rsidRDefault="00CE019B" w:rsidP="008F22AD">
      <w:pPr>
        <w:ind w:firstLine="720"/>
        <w:jc w:val="both"/>
        <w:rPr>
          <w:rFonts w:ascii="Calibri" w:hAnsi="Calibri" w:cs="Calibri"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Правилником о издавачкој делатности (чланом 4) регулисано је суфинансирање штампања уџбеника, монографија и помоћних уџбеника тако што</w:t>
      </w:r>
      <w:r w:rsidRPr="002E3A50">
        <w:rPr>
          <w:rFonts w:ascii="Calibri" w:hAnsi="Calibri" w:cs="Calibri"/>
          <w:b/>
          <w:sz w:val="22"/>
          <w:szCs w:val="22"/>
          <w:lang w:val="sr-Cyrl-CS"/>
        </w:rPr>
        <w:t xml:space="preserve"> </w:t>
      </w:r>
      <w:r w:rsidR="009E37AA" w:rsidRPr="002E3A50">
        <w:rPr>
          <w:rFonts w:ascii="Calibri" w:hAnsi="Calibri" w:cs="Calibri"/>
          <w:sz w:val="22"/>
          <w:szCs w:val="22"/>
        </w:rPr>
        <w:t xml:space="preserve">Факултет сноси трошкове штампе за 70 примерака једне књиге. </w:t>
      </w:r>
    </w:p>
    <w:p w14:paraId="696412B8" w14:textId="77777777" w:rsidR="00CE019B" w:rsidRPr="002E3A50" w:rsidRDefault="00CE019B" w:rsidP="008F22AD">
      <w:pPr>
        <w:ind w:firstLine="720"/>
        <w:jc w:val="both"/>
        <w:rPr>
          <w:rFonts w:ascii="Calibri" w:hAnsi="Calibri" w:cs="Calibri"/>
          <w:i/>
          <w:sz w:val="22"/>
          <w:szCs w:val="22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Правилником  о издавачкој делатности 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>(</w:t>
      </w:r>
      <w:r w:rsidRPr="002E3A50">
        <w:rPr>
          <w:rFonts w:ascii="Calibri" w:hAnsi="Calibri" w:cs="Calibri"/>
          <w:sz w:val="22"/>
          <w:szCs w:val="22"/>
          <w:lang w:val="sr-Cyrl-CS"/>
        </w:rPr>
        <w:t>члановима 9 и 10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>)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регулисано је издавање и суфинансирање часописа.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 xml:space="preserve"> </w:t>
      </w:r>
    </w:p>
    <w:p w14:paraId="3F2F00F3" w14:textId="5622E75B" w:rsidR="008F22AD" w:rsidRPr="002E3A50" w:rsidRDefault="008F22AD" w:rsidP="008F22AD">
      <w:pPr>
        <w:ind w:firstLine="720"/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>Природно-математич</w:t>
      </w:r>
      <w:r w:rsidR="00C7535B">
        <w:rPr>
          <w:rFonts w:ascii="Calibri" w:hAnsi="Calibri" w:cs="Calibri"/>
          <w:sz w:val="22"/>
          <w:szCs w:val="22"/>
          <w:lang w:val="sr-Cyrl-CS"/>
        </w:rPr>
        <w:t>ки факултет у Нишу издаје један научни часопис</w:t>
      </w:r>
      <w:r w:rsidR="002116FD">
        <w:rPr>
          <w:rFonts w:ascii="Calibri" w:hAnsi="Calibri" w:cs="Calibri"/>
          <w:sz w:val="22"/>
          <w:szCs w:val="22"/>
          <w:lang w:val="sr-Cyrl-CS"/>
        </w:rPr>
        <w:t xml:space="preserve"> из области Г</w:t>
      </w:r>
      <w:r w:rsidR="00C7535B">
        <w:rPr>
          <w:rFonts w:ascii="Calibri" w:hAnsi="Calibri" w:cs="Calibri"/>
          <w:sz w:val="22"/>
          <w:szCs w:val="22"/>
          <w:lang w:val="sr-Cyrl-CS"/>
        </w:rPr>
        <w:t>еонаука</w:t>
      </w:r>
      <w:r w:rsidR="002116FD">
        <w:rPr>
          <w:rFonts w:ascii="Calibri" w:hAnsi="Calibri" w:cs="Calibri"/>
          <w:sz w:val="22"/>
          <w:szCs w:val="22"/>
          <w:lang w:val="sr-Cyrl-CS"/>
        </w:rPr>
        <w:t xml:space="preserve"> (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Факултет самостално одређује уређивачки одбор, учесталост излажења и тираж часописа):</w:t>
      </w:r>
    </w:p>
    <w:p w14:paraId="094442FF" w14:textId="77777777" w:rsidR="008F22AD" w:rsidRPr="002E3A50" w:rsidRDefault="008F22AD" w:rsidP="008F22AD">
      <w:pPr>
        <w:rPr>
          <w:rFonts w:ascii="Calibri" w:hAnsi="Calibri" w:cs="Calibri"/>
          <w:sz w:val="22"/>
          <w:szCs w:val="22"/>
          <w:lang w:val="sr-Cyrl-CS"/>
        </w:rPr>
      </w:pPr>
    </w:p>
    <w:p w14:paraId="5DBB9E9E" w14:textId="41343EAA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i/>
          <w:sz w:val="22"/>
          <w:szCs w:val="22"/>
          <w:lang w:val="sr-Cyrl-CS"/>
        </w:rPr>
        <w:t>Serbian journal of geosciences</w:t>
      </w:r>
      <w:r w:rsidRPr="002E3A50">
        <w:rPr>
          <w:rFonts w:ascii="Calibri" w:hAnsi="Calibri" w:cs="Calibri"/>
          <w:sz w:val="22"/>
          <w:szCs w:val="22"/>
          <w:lang w:val="sr-Cyrl-CS"/>
        </w:rPr>
        <w:t>, прва свеска публикована</w:t>
      </w:r>
      <w:r w:rsidR="002116FD">
        <w:rPr>
          <w:rFonts w:ascii="Calibri" w:hAnsi="Calibri" w:cs="Calibri"/>
          <w:sz w:val="22"/>
          <w:szCs w:val="22"/>
          <w:lang w:val="sr-Cyrl-CS"/>
        </w:rPr>
        <w:t xml:space="preserve"> је 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2015. године</w:t>
      </w:r>
    </w:p>
    <w:p w14:paraId="01C1091D" w14:textId="77777777" w:rsidR="008F22AD" w:rsidRPr="002E3A50" w:rsidRDefault="008F22AD" w:rsidP="008F22AD">
      <w:pPr>
        <w:ind w:firstLine="720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Главни уредник: </w:t>
      </w:r>
    </w:p>
    <w:p w14:paraId="65875EB9" w14:textId="07C13EAF" w:rsidR="008F22AD" w:rsidRPr="002E3A50" w:rsidRDefault="002116FD" w:rsidP="008F22AD">
      <w:pPr>
        <w:numPr>
          <w:ilvl w:val="0"/>
          <w:numId w:val="16"/>
        </w:numPr>
        <w:rPr>
          <w:rFonts w:ascii="Calibri" w:hAnsi="Calibri" w:cs="Calibri"/>
          <w:sz w:val="22"/>
          <w:szCs w:val="22"/>
          <w:lang w:val="sr-Cyrl-CS"/>
        </w:rPr>
      </w:pPr>
      <w:r>
        <w:rPr>
          <w:rFonts w:ascii="Calibri" w:hAnsi="Calibri" w:cs="Calibri"/>
          <w:sz w:val="22"/>
          <w:szCs w:val="22"/>
          <w:lang w:val="sr-Cyrl-CS"/>
        </w:rPr>
        <w:t>Проф. др Ранко Драговић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 xml:space="preserve"> (Природно-математички факулте</w:t>
      </w:r>
      <w:r>
        <w:rPr>
          <w:rFonts w:ascii="Calibri" w:hAnsi="Calibri" w:cs="Calibri"/>
          <w:sz w:val="22"/>
          <w:szCs w:val="22"/>
          <w:lang w:val="sr-Cyrl-CS"/>
        </w:rPr>
        <w:t>т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 xml:space="preserve"> у Нишу)</w:t>
      </w:r>
    </w:p>
    <w:p w14:paraId="1549BA1A" w14:textId="77777777" w:rsidR="008F22AD" w:rsidRPr="002E3A50" w:rsidRDefault="008F22AD" w:rsidP="008F22AD">
      <w:pPr>
        <w:rPr>
          <w:rFonts w:ascii="Calibri" w:hAnsi="Calibri" w:cs="Calibri"/>
          <w:sz w:val="22"/>
          <w:szCs w:val="22"/>
          <w:lang w:val="sr-Cyrl-CS"/>
        </w:rPr>
      </w:pPr>
    </w:p>
    <w:p w14:paraId="676098DB" w14:textId="77777777" w:rsidR="00F03968" w:rsidRPr="002E3A50" w:rsidRDefault="00F03968" w:rsidP="00021D98">
      <w:pPr>
        <w:rPr>
          <w:rFonts w:ascii="Calibri" w:hAnsi="Calibri" w:cs="Calibri"/>
          <w:sz w:val="22"/>
          <w:szCs w:val="22"/>
          <w:lang w:val="sr-Cyrl-CS"/>
        </w:rPr>
      </w:pPr>
    </w:p>
    <w:p w14:paraId="7FD4F3E1" w14:textId="77777777" w:rsidR="00F03968" w:rsidRPr="002E3A50" w:rsidRDefault="00F03968" w:rsidP="008F22AD">
      <w:pPr>
        <w:jc w:val="both"/>
        <w:rPr>
          <w:rFonts w:ascii="Calibri" w:hAnsi="Calibri" w:cs="Calibri"/>
          <w:b/>
          <w:sz w:val="22"/>
          <w:szCs w:val="22"/>
          <w:lang w:val="sr-Cyrl-CS"/>
        </w:rPr>
      </w:pPr>
      <w:r w:rsidRPr="002E3A50">
        <w:rPr>
          <w:rFonts w:ascii="Calibri" w:hAnsi="Calibri" w:cs="Calibri"/>
          <w:b/>
          <w:sz w:val="22"/>
          <w:szCs w:val="22"/>
          <w:lang w:val="sr-Cyrl-CS"/>
        </w:rPr>
        <w:t xml:space="preserve">5.3.2 Суфинасирање  организовања научних конференција </w:t>
      </w:r>
    </w:p>
    <w:p w14:paraId="279CF547" w14:textId="77777777" w:rsidR="00F03968" w:rsidRPr="002E3A50" w:rsidRDefault="00F03968" w:rsidP="00F03968">
      <w:pPr>
        <w:jc w:val="both"/>
        <w:rPr>
          <w:rFonts w:ascii="Calibri" w:hAnsi="Calibri" w:cs="Calibri"/>
          <w:sz w:val="22"/>
          <w:szCs w:val="22"/>
          <w:lang w:val="sr-Cyrl-CS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       </w:t>
      </w:r>
      <w:r w:rsidRPr="002E3A50">
        <w:rPr>
          <w:rFonts w:ascii="Calibri" w:hAnsi="Calibri" w:cs="Calibri"/>
          <w:sz w:val="22"/>
          <w:szCs w:val="22"/>
        </w:rPr>
        <w:t>Факу</w:t>
      </w:r>
      <w:r w:rsidR="008F22AD" w:rsidRPr="002E3A50">
        <w:rPr>
          <w:rFonts w:ascii="Calibri" w:hAnsi="Calibri" w:cs="Calibri"/>
          <w:sz w:val="22"/>
          <w:szCs w:val="22"/>
        </w:rPr>
        <w:t>лтет конкурише за суфинансирање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ор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>ганизовања научних конференција</w:t>
      </w:r>
      <w:r w:rsidRPr="002E3A50">
        <w:rPr>
          <w:rFonts w:ascii="Calibri" w:hAnsi="Calibri" w:cs="Calibri"/>
          <w:sz w:val="22"/>
          <w:szCs w:val="22"/>
        </w:rPr>
        <w:t xml:space="preserve"> код ресорног Министарства</w:t>
      </w:r>
      <w:r w:rsidR="000D229B">
        <w:rPr>
          <w:rFonts w:ascii="Calibri" w:hAnsi="Calibri" w:cs="Calibri"/>
          <w:sz w:val="22"/>
          <w:szCs w:val="22"/>
          <w:lang w:val="sr-Cyrl-CS"/>
        </w:rPr>
        <w:t xml:space="preserve"> и са своје стране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Факултет суфи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>нансира</w:t>
      </w:r>
      <w:r w:rsidRPr="002E3A50">
        <w:rPr>
          <w:rFonts w:ascii="Calibri" w:hAnsi="Calibri" w:cs="Calibri"/>
          <w:sz w:val="22"/>
          <w:szCs w:val="22"/>
          <w:lang w:val="sr-Cyrl-CS"/>
        </w:rPr>
        <w:t xml:space="preserve"> сваку конференцију.</w:t>
      </w:r>
      <w:r w:rsidR="008F22AD" w:rsidRPr="002E3A50">
        <w:rPr>
          <w:rFonts w:ascii="Calibri" w:hAnsi="Calibri" w:cs="Calibri"/>
          <w:sz w:val="22"/>
          <w:szCs w:val="22"/>
          <w:lang w:val="sr-Cyrl-CS"/>
        </w:rPr>
        <w:t xml:space="preserve"> Суфинансирање је регулисано одговарајућим Правилником.</w:t>
      </w:r>
    </w:p>
    <w:p w14:paraId="4B7A660E" w14:textId="77777777" w:rsidR="00F03968" w:rsidRDefault="00F03968" w:rsidP="00F03968">
      <w:pPr>
        <w:jc w:val="both"/>
        <w:rPr>
          <w:rFonts w:ascii="Calibri" w:hAnsi="Calibri" w:cs="Calibri"/>
          <w:sz w:val="22"/>
          <w:szCs w:val="22"/>
          <w:lang w:val="sr-Cyrl-CS"/>
        </w:rPr>
      </w:pPr>
    </w:p>
    <w:p w14:paraId="31AA08F2" w14:textId="77777777" w:rsidR="000D229B" w:rsidRPr="002E3A50" w:rsidRDefault="000D229B" w:rsidP="00F03968">
      <w:pPr>
        <w:jc w:val="both"/>
        <w:rPr>
          <w:rFonts w:ascii="Calibri" w:hAnsi="Calibri" w:cs="Calibri"/>
          <w:sz w:val="22"/>
          <w:szCs w:val="22"/>
          <w:lang w:val="sr-Cyrl-CS"/>
        </w:rPr>
      </w:pPr>
    </w:p>
    <w:p w14:paraId="6325E7EE" w14:textId="77777777" w:rsidR="00F03968" w:rsidRDefault="00F03968" w:rsidP="008F22AD">
      <w:pPr>
        <w:jc w:val="both"/>
        <w:rPr>
          <w:rFonts w:ascii="Calibri" w:hAnsi="Calibri" w:cs="Calibri"/>
          <w:b/>
          <w:sz w:val="22"/>
          <w:szCs w:val="22"/>
          <w:lang w:val="sr-Cyrl-CS"/>
        </w:rPr>
      </w:pPr>
      <w:r w:rsidRPr="002E3A50">
        <w:rPr>
          <w:rFonts w:ascii="Calibri" w:hAnsi="Calibri" w:cs="Calibri"/>
          <w:b/>
          <w:sz w:val="22"/>
          <w:szCs w:val="22"/>
          <w:lang w:val="sr-Cyrl-CS"/>
        </w:rPr>
        <w:t>5.3.3 Органзовање предавања еминентних истраживача из земље и света</w:t>
      </w:r>
    </w:p>
    <w:p w14:paraId="7D80FAED" w14:textId="77777777" w:rsidR="006C590A" w:rsidRPr="002E3A50" w:rsidRDefault="006C590A" w:rsidP="008F22AD">
      <w:pPr>
        <w:jc w:val="both"/>
        <w:rPr>
          <w:rFonts w:ascii="Calibri" w:hAnsi="Calibri" w:cs="Calibri"/>
          <w:b/>
          <w:sz w:val="22"/>
          <w:szCs w:val="22"/>
          <w:lang w:val="sr-Cyrl-CS"/>
        </w:rPr>
      </w:pPr>
    </w:p>
    <w:p w14:paraId="5265D657" w14:textId="18E3FD81" w:rsidR="000D229B" w:rsidRPr="00D00997" w:rsidRDefault="00215E67" w:rsidP="006C590A">
      <w:pPr>
        <w:jc w:val="both"/>
        <w:rPr>
          <w:rFonts w:cs="Calibri"/>
          <w:color w:val="000000"/>
        </w:rPr>
      </w:pPr>
      <w:r w:rsidRPr="002E3A50">
        <w:rPr>
          <w:rFonts w:ascii="Calibri" w:hAnsi="Calibri" w:cs="Calibri"/>
          <w:sz w:val="22"/>
          <w:szCs w:val="22"/>
          <w:lang w:val="sr-Cyrl-CS"/>
        </w:rPr>
        <w:t xml:space="preserve">На факултету се организују бројна научна и стручна предавања која су изузетно посећена. </w:t>
      </w:r>
    </w:p>
    <w:p w14:paraId="247D6963" w14:textId="77777777" w:rsidR="000D229B" w:rsidRPr="002E3A50" w:rsidRDefault="000D229B" w:rsidP="0052697C">
      <w:pPr>
        <w:autoSpaceDE w:val="0"/>
        <w:autoSpaceDN w:val="0"/>
        <w:adjustRightInd w:val="0"/>
        <w:ind w:left="360" w:hanging="360"/>
        <w:jc w:val="both"/>
        <w:rPr>
          <w:rFonts w:ascii="Calibri" w:hAnsi="Calibri" w:cs="Calibri"/>
          <w:sz w:val="22"/>
          <w:szCs w:val="22"/>
        </w:rPr>
      </w:pPr>
    </w:p>
    <w:p w14:paraId="7A40B674" w14:textId="77777777" w:rsidR="00215E67" w:rsidRPr="002E3A50" w:rsidRDefault="00215E67" w:rsidP="000D229B">
      <w:pPr>
        <w:jc w:val="both"/>
        <w:rPr>
          <w:rFonts w:ascii="Calibri" w:hAnsi="Calibri" w:cs="Calibri"/>
          <w:b/>
          <w:sz w:val="22"/>
          <w:szCs w:val="22"/>
          <w:lang w:val="sr-Cyrl-CS"/>
        </w:rPr>
      </w:pPr>
      <w:r w:rsidRPr="002E3A50">
        <w:rPr>
          <w:rFonts w:ascii="Calibri" w:hAnsi="Calibri" w:cs="Calibri"/>
          <w:b/>
          <w:sz w:val="22"/>
          <w:szCs w:val="22"/>
          <w:lang w:val="sr-Cyrl-CS"/>
        </w:rPr>
        <w:t>5.3.4  Примен</w:t>
      </w:r>
      <w:r w:rsidR="00995F0A" w:rsidRPr="002E3A50">
        <w:rPr>
          <w:rFonts w:ascii="Calibri" w:hAnsi="Calibri" w:cs="Calibri"/>
          <w:b/>
          <w:sz w:val="22"/>
          <w:szCs w:val="22"/>
        </w:rPr>
        <w:t>a</w:t>
      </w:r>
      <w:r w:rsidRPr="002E3A50">
        <w:rPr>
          <w:rFonts w:ascii="Calibri" w:hAnsi="Calibri" w:cs="Calibri"/>
          <w:b/>
          <w:sz w:val="22"/>
          <w:szCs w:val="22"/>
          <w:lang w:val="sr-Cyrl-CS"/>
        </w:rPr>
        <w:t xml:space="preserve"> критеријума за избор у звања наставника и  сарадника</w:t>
      </w:r>
    </w:p>
    <w:p w14:paraId="1FA488E3" w14:textId="77777777" w:rsidR="00215E67" w:rsidRPr="00D00997" w:rsidRDefault="00215E67" w:rsidP="00D00997">
      <w:pPr>
        <w:ind w:firstLine="720"/>
        <w:jc w:val="both"/>
        <w:rPr>
          <w:rFonts w:ascii="Calibri" w:hAnsi="Calibri" w:cs="Calibri"/>
          <w:sz w:val="22"/>
          <w:szCs w:val="22"/>
          <w:lang w:val="sr-Cyrl-CS"/>
        </w:rPr>
      </w:pPr>
      <w:r w:rsidRPr="00D00997">
        <w:rPr>
          <w:rFonts w:ascii="Calibri" w:hAnsi="Calibri" w:cs="Calibri"/>
          <w:sz w:val="22"/>
          <w:szCs w:val="22"/>
          <w:lang w:val="sr-Cyrl-CS"/>
        </w:rPr>
        <w:t xml:space="preserve">Статутом Факултета регулисани су </w:t>
      </w:r>
      <w:r w:rsidR="00A02D96" w:rsidRPr="00D00997">
        <w:rPr>
          <w:rFonts w:ascii="Calibri" w:hAnsi="Calibri" w:cs="Calibri"/>
          <w:sz w:val="22"/>
          <w:szCs w:val="22"/>
          <w:lang w:val="sr-Cyrl-CS"/>
        </w:rPr>
        <w:t xml:space="preserve">ближи 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критеријуми за избор наставника и  сарадника. Треба напоменути да су ти критеријуми строжи од </w:t>
      </w:r>
      <w:r w:rsidR="00995F0A" w:rsidRPr="00D00997">
        <w:rPr>
          <w:rFonts w:ascii="Calibri" w:hAnsi="Calibri" w:cs="Calibri"/>
          <w:sz w:val="22"/>
          <w:szCs w:val="22"/>
          <w:lang w:val="sr-Cyrl-CS"/>
        </w:rPr>
        <w:t>препоручених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 Националн</w:t>
      </w:r>
      <w:r w:rsidR="00995F0A" w:rsidRPr="00D00997">
        <w:rPr>
          <w:rFonts w:ascii="Calibri" w:hAnsi="Calibri" w:cs="Calibri"/>
          <w:sz w:val="22"/>
          <w:szCs w:val="22"/>
          <w:lang w:val="sr-Cyrl-CS"/>
        </w:rPr>
        <w:t>ог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 савет</w:t>
      </w:r>
      <w:r w:rsidR="00995F0A" w:rsidRPr="00D00997">
        <w:rPr>
          <w:rFonts w:ascii="Calibri" w:hAnsi="Calibri" w:cs="Calibri"/>
          <w:sz w:val="22"/>
          <w:szCs w:val="22"/>
          <w:lang w:val="sr-Cyrl-CS"/>
        </w:rPr>
        <w:t>а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 за високо образовање</w:t>
      </w:r>
      <w:r w:rsidR="00995F0A" w:rsidRPr="00D00997">
        <w:rPr>
          <w:rFonts w:ascii="Calibri" w:hAnsi="Calibri" w:cs="Calibri"/>
          <w:sz w:val="22"/>
          <w:szCs w:val="22"/>
          <w:lang w:val="sr-Cyrl-CS"/>
        </w:rPr>
        <w:t>. Т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и критеријуми </w:t>
      </w:r>
      <w:r w:rsidR="00995F0A" w:rsidRPr="00D00997">
        <w:rPr>
          <w:rFonts w:ascii="Calibri" w:hAnsi="Calibri" w:cs="Calibri"/>
          <w:sz w:val="22"/>
          <w:szCs w:val="22"/>
          <w:lang w:val="sr-Cyrl-CS"/>
        </w:rPr>
        <w:t xml:space="preserve">се </w:t>
      </w:r>
      <w:r w:rsidRPr="00D00997">
        <w:rPr>
          <w:rFonts w:ascii="Calibri" w:hAnsi="Calibri" w:cs="Calibri"/>
          <w:sz w:val="22"/>
          <w:szCs w:val="22"/>
          <w:lang w:val="sr-Cyrl-CS"/>
        </w:rPr>
        <w:t>стриктно примењују већ дуже време што је значајно утицало на веће ангажовање наставника и  сарадника у погледу публиковања, а самим т</w:t>
      </w:r>
      <w:r w:rsidR="00995F0A" w:rsidRPr="00D00997">
        <w:rPr>
          <w:rFonts w:ascii="Calibri" w:hAnsi="Calibri" w:cs="Calibri"/>
          <w:sz w:val="22"/>
          <w:szCs w:val="22"/>
          <w:lang w:val="sr-Cyrl-CS"/>
        </w:rPr>
        <w:t>и</w:t>
      </w:r>
      <w:r w:rsidRPr="00D00997">
        <w:rPr>
          <w:rFonts w:ascii="Calibri" w:hAnsi="Calibri" w:cs="Calibri"/>
          <w:sz w:val="22"/>
          <w:szCs w:val="22"/>
          <w:lang w:val="sr-Cyrl-CS"/>
        </w:rPr>
        <w:t xml:space="preserve">м на подизању њихових компетенција. </w:t>
      </w:r>
    </w:p>
    <w:p w14:paraId="062432FA" w14:textId="77777777" w:rsidR="00215E67" w:rsidRPr="00D00997" w:rsidRDefault="00215E67" w:rsidP="00D00997">
      <w:pPr>
        <w:rPr>
          <w:rFonts w:ascii="Calibri" w:hAnsi="Calibri" w:cs="Calibri"/>
          <w:sz w:val="22"/>
          <w:szCs w:val="22"/>
          <w:lang w:val="sr-Cyrl-CS"/>
        </w:rPr>
      </w:pPr>
      <w:r w:rsidRPr="00D00997">
        <w:rPr>
          <w:rFonts w:ascii="Calibri" w:hAnsi="Calibri" w:cs="Calibri"/>
          <w:sz w:val="22"/>
          <w:szCs w:val="22"/>
          <w:lang w:val="sr-Cyrl-CS"/>
        </w:rPr>
        <w:t xml:space="preserve"> </w:t>
      </w:r>
    </w:p>
    <w:p w14:paraId="35C45160" w14:textId="77777777" w:rsidR="00BD7608" w:rsidRPr="002E3A50" w:rsidRDefault="00BD7608" w:rsidP="00BD7608">
      <w:pPr>
        <w:jc w:val="both"/>
        <w:rPr>
          <w:rFonts w:ascii="Calibri" w:hAnsi="Calibri" w:cs="Calibri"/>
          <w:sz w:val="22"/>
          <w:szCs w:val="22"/>
          <w:lang w:val="sr-Cyrl-CS"/>
        </w:rPr>
      </w:pPr>
    </w:p>
    <w:p w14:paraId="47729E53" w14:textId="77777777" w:rsidR="00995F0A" w:rsidRPr="002E3A50" w:rsidRDefault="00BD7608" w:rsidP="008F22AD">
      <w:pPr>
        <w:jc w:val="both"/>
        <w:rPr>
          <w:rFonts w:ascii="Calibri" w:hAnsi="Calibri" w:cs="Calibri"/>
          <w:b/>
          <w:sz w:val="22"/>
          <w:szCs w:val="22"/>
          <w:lang w:val="sr-Cyrl-CS"/>
        </w:rPr>
      </w:pPr>
      <w:r w:rsidRPr="002E3A50">
        <w:rPr>
          <w:rFonts w:ascii="Calibri" w:hAnsi="Calibri" w:cs="Calibri"/>
          <w:b/>
          <w:sz w:val="22"/>
          <w:szCs w:val="22"/>
          <w:lang w:val="sr-Cyrl-CS"/>
        </w:rPr>
        <w:lastRenderedPageBreak/>
        <w:t xml:space="preserve">5.3.5 </w:t>
      </w:r>
      <w:r w:rsidR="00995F0A" w:rsidRPr="002E3A50">
        <w:rPr>
          <w:rFonts w:ascii="Calibri" w:hAnsi="Calibri" w:cs="Calibri"/>
          <w:b/>
          <w:sz w:val="22"/>
          <w:szCs w:val="22"/>
        </w:rPr>
        <w:t xml:space="preserve"> </w:t>
      </w:r>
      <w:r w:rsidR="00995F0A" w:rsidRPr="002E3A50">
        <w:rPr>
          <w:rFonts w:ascii="Calibri" w:hAnsi="Calibri" w:cs="Calibri"/>
          <w:b/>
          <w:sz w:val="22"/>
          <w:szCs w:val="22"/>
          <w:lang w:val="sr-Cyrl-CS"/>
        </w:rPr>
        <w:t xml:space="preserve">Подршка </w:t>
      </w:r>
      <w:r w:rsidR="00995F0A" w:rsidRPr="002E3A50">
        <w:rPr>
          <w:rFonts w:ascii="Calibri" w:hAnsi="Calibri" w:cs="Calibri"/>
          <w:b/>
          <w:sz w:val="22"/>
          <w:szCs w:val="22"/>
        </w:rPr>
        <w:t>наставни</w:t>
      </w:r>
      <w:r w:rsidR="00995F0A" w:rsidRPr="002E3A50">
        <w:rPr>
          <w:rFonts w:ascii="Calibri" w:hAnsi="Calibri" w:cs="Calibri"/>
          <w:b/>
          <w:sz w:val="22"/>
          <w:szCs w:val="22"/>
          <w:lang w:val="sr-Cyrl-CS"/>
        </w:rPr>
        <w:t>цима</w:t>
      </w:r>
      <w:r w:rsidR="00995F0A" w:rsidRPr="002E3A50">
        <w:rPr>
          <w:rFonts w:ascii="Calibri" w:hAnsi="Calibri" w:cs="Calibri"/>
          <w:b/>
          <w:sz w:val="22"/>
          <w:szCs w:val="22"/>
        </w:rPr>
        <w:t xml:space="preserve"> и сарадни</w:t>
      </w:r>
      <w:r w:rsidR="00995F0A" w:rsidRPr="002E3A50">
        <w:rPr>
          <w:rFonts w:ascii="Calibri" w:hAnsi="Calibri" w:cs="Calibri"/>
          <w:b/>
          <w:sz w:val="22"/>
          <w:szCs w:val="22"/>
          <w:lang w:val="sr-Cyrl-CS"/>
        </w:rPr>
        <w:t>цима за учешћ</w:t>
      </w:r>
      <w:r w:rsidR="008F22AD" w:rsidRPr="002E3A50">
        <w:rPr>
          <w:rFonts w:ascii="Calibri" w:hAnsi="Calibri" w:cs="Calibri"/>
          <w:b/>
          <w:sz w:val="22"/>
          <w:szCs w:val="22"/>
          <w:lang w:val="sr-Cyrl-CS"/>
        </w:rPr>
        <w:t>е</w:t>
      </w:r>
      <w:r w:rsidR="00995F0A" w:rsidRPr="002E3A50">
        <w:rPr>
          <w:rFonts w:ascii="Calibri" w:hAnsi="Calibri" w:cs="Calibri"/>
          <w:b/>
          <w:sz w:val="22"/>
          <w:szCs w:val="22"/>
          <w:lang w:val="sr-Cyrl-CS"/>
        </w:rPr>
        <w:t xml:space="preserve"> у научним пројектима.</w:t>
      </w:r>
    </w:p>
    <w:p w14:paraId="5086E55A" w14:textId="4C1D6474" w:rsidR="0070540F" w:rsidRPr="002E3A50" w:rsidRDefault="006C590A" w:rsidP="006C590A">
      <w:pPr>
        <w:ind w:firstLine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val="sr-Cyrl-CS"/>
        </w:rPr>
        <w:t>Н</w:t>
      </w:r>
      <w:r w:rsidR="00504632" w:rsidRPr="002E3A50">
        <w:rPr>
          <w:rFonts w:ascii="Calibri" w:hAnsi="Calibri" w:cs="Calibri"/>
          <w:sz w:val="22"/>
          <w:szCs w:val="22"/>
          <w:lang w:val="sr-Cyrl-CS"/>
        </w:rPr>
        <w:t>аставници и сарадници ПМФ</w:t>
      </w:r>
      <w:r w:rsidR="0070540F" w:rsidRPr="002E3A50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  <w:lang w:val="sr-Cyrl-CS"/>
        </w:rPr>
        <w:t>а учествују у реализацији 4 научна пројек</w:t>
      </w:r>
      <w:r w:rsidR="00504632" w:rsidRPr="002E3A50">
        <w:rPr>
          <w:rFonts w:ascii="Calibri" w:hAnsi="Calibri" w:cs="Calibri"/>
          <w:sz w:val="22"/>
          <w:szCs w:val="22"/>
          <w:lang w:val="sr-Cyrl-CS"/>
        </w:rPr>
        <w:t xml:space="preserve">та ресорног Министарства преко других институција. </w:t>
      </w:r>
      <w:r w:rsidR="0070540F" w:rsidRPr="002E3A50">
        <w:rPr>
          <w:rFonts w:ascii="Calibri" w:hAnsi="Calibri" w:cs="Calibri"/>
          <w:sz w:val="22"/>
          <w:szCs w:val="22"/>
          <w:lang w:val="sr-Cyrl-CS"/>
        </w:rPr>
        <w:t xml:space="preserve">      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>Показало се кроз дугогодишњу праксу</w:t>
      </w:r>
      <w:r w:rsidR="0070540F" w:rsidRPr="002E3A50">
        <w:rPr>
          <w:rFonts w:ascii="Calibri" w:hAnsi="Calibri" w:cs="Calibri"/>
          <w:sz w:val="22"/>
          <w:szCs w:val="22"/>
          <w:lang w:val="sr-Cyrl-CS"/>
        </w:rPr>
        <w:t xml:space="preserve"> да учешће на пројектима значајно </w:t>
      </w:r>
      <w:r w:rsidR="0070540F" w:rsidRPr="002E3A50">
        <w:rPr>
          <w:rFonts w:ascii="Calibri" w:hAnsi="Calibri" w:cs="Calibri"/>
          <w:sz w:val="22"/>
          <w:szCs w:val="22"/>
        </w:rPr>
        <w:t>подстиче стицање активних компетенција наставника и сарадник</w:t>
      </w:r>
      <w:r w:rsidR="00995F0A" w:rsidRPr="002E3A50">
        <w:rPr>
          <w:rFonts w:ascii="Calibri" w:hAnsi="Calibri" w:cs="Calibri"/>
          <w:sz w:val="22"/>
          <w:szCs w:val="22"/>
          <w:lang w:val="sr-Cyrl-CS"/>
        </w:rPr>
        <w:t>а</w:t>
      </w:r>
      <w:r w:rsidR="00213062">
        <w:rPr>
          <w:rFonts w:ascii="Calibri" w:hAnsi="Calibri" w:cs="Calibri"/>
          <w:sz w:val="22"/>
          <w:szCs w:val="22"/>
          <w:lang w:val="sr-Cyrl-CS"/>
        </w:rPr>
        <w:t>.</w:t>
      </w:r>
      <w:bookmarkStart w:id="0" w:name="_GoBack"/>
      <w:bookmarkEnd w:id="0"/>
    </w:p>
    <w:p w14:paraId="62199E03" w14:textId="77777777" w:rsidR="0070540F" w:rsidRPr="002E3A50" w:rsidRDefault="0070540F" w:rsidP="0070540F">
      <w:pPr>
        <w:jc w:val="both"/>
        <w:rPr>
          <w:rFonts w:ascii="Calibri" w:hAnsi="Calibri" w:cs="Calibri"/>
          <w:sz w:val="22"/>
          <w:szCs w:val="22"/>
          <w:lang w:val="sr-Cyrl-CS"/>
        </w:rPr>
      </w:pPr>
    </w:p>
    <w:p w14:paraId="0BCFBDA6" w14:textId="77777777" w:rsidR="00BD7608" w:rsidRPr="002E3A50" w:rsidRDefault="00BD7608" w:rsidP="00BD7608">
      <w:pPr>
        <w:jc w:val="both"/>
        <w:rPr>
          <w:rFonts w:ascii="Calibri" w:hAnsi="Calibri" w:cs="Calibri"/>
          <w:sz w:val="22"/>
          <w:szCs w:val="22"/>
          <w:lang w:val="sr-Cyrl-CS"/>
        </w:rPr>
      </w:pPr>
    </w:p>
    <w:sectPr w:rsidR="00BD7608" w:rsidRPr="002E3A50" w:rsidSect="00AA08EB">
      <w:pgSz w:w="12240" w:h="16340"/>
      <w:pgMar w:top="1867" w:right="1227" w:bottom="720" w:left="157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47228CD"/>
    <w:multiLevelType w:val="hybridMultilevel"/>
    <w:tmpl w:val="3C5D2A5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CA7518F"/>
    <w:multiLevelType w:val="hybridMultilevel"/>
    <w:tmpl w:val="B06CDB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2923110"/>
    <w:multiLevelType w:val="hybridMultilevel"/>
    <w:tmpl w:val="DC9E54EE"/>
    <w:lvl w:ilvl="0" w:tplc="8AB49E00">
      <w:start w:val="1"/>
      <w:numFmt w:val="decimal"/>
      <w:lvlText w:val="%1)"/>
      <w:lvlJc w:val="left"/>
      <w:pPr>
        <w:ind w:left="1080" w:hanging="360"/>
      </w:pPr>
      <w:rPr>
        <w:rFonts w:ascii="Tahoma" w:hAnsi="Tahoma" w:cs="Tahoma" w:hint="default"/>
        <w:color w:val="000000"/>
        <w:sz w:val="2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4010FC9"/>
    <w:multiLevelType w:val="hybridMultilevel"/>
    <w:tmpl w:val="271EF0A0"/>
    <w:lvl w:ilvl="0" w:tplc="F35248A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3E5E90"/>
    <w:multiLevelType w:val="hybridMultilevel"/>
    <w:tmpl w:val="E37E16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B31AD"/>
    <w:multiLevelType w:val="hybridMultilevel"/>
    <w:tmpl w:val="E3B65F8C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28492538"/>
    <w:multiLevelType w:val="hybridMultilevel"/>
    <w:tmpl w:val="3524FC4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E8319A1"/>
    <w:multiLevelType w:val="hybridMultilevel"/>
    <w:tmpl w:val="C25CFC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AC28E4"/>
    <w:multiLevelType w:val="hybridMultilevel"/>
    <w:tmpl w:val="644E89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AD424DB"/>
    <w:multiLevelType w:val="hybridMultilevel"/>
    <w:tmpl w:val="8BFDE26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48FD10F"/>
    <w:multiLevelType w:val="hybridMultilevel"/>
    <w:tmpl w:val="AA5046A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5934D61"/>
    <w:multiLevelType w:val="hybridMultilevel"/>
    <w:tmpl w:val="BD6A1062"/>
    <w:lvl w:ilvl="0" w:tplc="C00E66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715B8"/>
    <w:multiLevelType w:val="hybridMultilevel"/>
    <w:tmpl w:val="11DA597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9B41225"/>
    <w:multiLevelType w:val="hybridMultilevel"/>
    <w:tmpl w:val="EDF8CF78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C22C36"/>
    <w:multiLevelType w:val="hybridMultilevel"/>
    <w:tmpl w:val="D82EF4F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3AB72C0"/>
    <w:multiLevelType w:val="hybridMultilevel"/>
    <w:tmpl w:val="76840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E17716"/>
    <w:multiLevelType w:val="hybridMultilevel"/>
    <w:tmpl w:val="83451EF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1"/>
  </w:num>
  <w:num w:numId="5">
    <w:abstractNumId w:val="10"/>
  </w:num>
  <w:num w:numId="6">
    <w:abstractNumId w:val="16"/>
  </w:num>
  <w:num w:numId="7">
    <w:abstractNumId w:val="11"/>
  </w:num>
  <w:num w:numId="8">
    <w:abstractNumId w:val="15"/>
  </w:num>
  <w:num w:numId="9">
    <w:abstractNumId w:val="5"/>
  </w:num>
  <w:num w:numId="10">
    <w:abstractNumId w:val="13"/>
  </w:num>
  <w:num w:numId="11">
    <w:abstractNumId w:val="12"/>
  </w:num>
  <w:num w:numId="12">
    <w:abstractNumId w:val="2"/>
  </w:num>
  <w:num w:numId="13">
    <w:abstractNumId w:val="3"/>
  </w:num>
  <w:num w:numId="14">
    <w:abstractNumId w:val="6"/>
  </w:num>
  <w:num w:numId="15">
    <w:abstractNumId w:val="14"/>
  </w:num>
  <w:num w:numId="16">
    <w:abstractNumId w:val="8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265"/>
    <w:rsid w:val="00021D98"/>
    <w:rsid w:val="000D229B"/>
    <w:rsid w:val="000F7041"/>
    <w:rsid w:val="0017096E"/>
    <w:rsid w:val="001A60B5"/>
    <w:rsid w:val="001B74F6"/>
    <w:rsid w:val="002116FD"/>
    <w:rsid w:val="00213062"/>
    <w:rsid w:val="00215E67"/>
    <w:rsid w:val="002E147F"/>
    <w:rsid w:val="002E3A50"/>
    <w:rsid w:val="004D4811"/>
    <w:rsid w:val="00503E65"/>
    <w:rsid w:val="00504632"/>
    <w:rsid w:val="00516A37"/>
    <w:rsid w:val="0052697C"/>
    <w:rsid w:val="005A2011"/>
    <w:rsid w:val="005B37DD"/>
    <w:rsid w:val="005B733A"/>
    <w:rsid w:val="005C3937"/>
    <w:rsid w:val="005C72CD"/>
    <w:rsid w:val="006C590A"/>
    <w:rsid w:val="0070540F"/>
    <w:rsid w:val="007F6265"/>
    <w:rsid w:val="008F22AD"/>
    <w:rsid w:val="00995F0A"/>
    <w:rsid w:val="009E286E"/>
    <w:rsid w:val="009E37AA"/>
    <w:rsid w:val="00A02D96"/>
    <w:rsid w:val="00A27C03"/>
    <w:rsid w:val="00AA08EB"/>
    <w:rsid w:val="00B62A55"/>
    <w:rsid w:val="00BD7608"/>
    <w:rsid w:val="00C7535B"/>
    <w:rsid w:val="00CD5BA3"/>
    <w:rsid w:val="00CE019B"/>
    <w:rsid w:val="00CE70AF"/>
    <w:rsid w:val="00D00997"/>
    <w:rsid w:val="00D2627A"/>
    <w:rsid w:val="00D319BA"/>
    <w:rsid w:val="00E4240C"/>
    <w:rsid w:val="00E44FFD"/>
    <w:rsid w:val="00EE73A0"/>
    <w:rsid w:val="00F03968"/>
    <w:rsid w:val="00F7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8E61B"/>
  <w15:chartTrackingRefBased/>
  <w15:docId w15:val="{9FA36ADA-1023-4166-BFB9-9AD595E64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A08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qFormat/>
    <w:rsid w:val="00504632"/>
    <w:rPr>
      <w:b/>
      <w:bCs/>
    </w:rPr>
  </w:style>
  <w:style w:type="paragraph" w:styleId="ListParagraph">
    <w:name w:val="List Paragraph"/>
    <w:basedOn w:val="Normal"/>
    <w:qFormat/>
    <w:rsid w:val="005046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rsid w:val="00E44FFD"/>
    <w:pPr>
      <w:jc w:val="center"/>
    </w:pPr>
    <w:rPr>
      <w:rFonts w:ascii="Arial" w:hAnsi="Arial" w:cs="Arial"/>
      <w:b/>
      <w:bCs/>
      <w:sz w:val="28"/>
    </w:rPr>
  </w:style>
  <w:style w:type="character" w:customStyle="1" w:styleId="BodyTextChar">
    <w:name w:val="Body Text Char"/>
    <w:link w:val="BodyText"/>
    <w:rsid w:val="00E44FFD"/>
    <w:rPr>
      <w:rFonts w:ascii="Arial" w:hAnsi="Arial" w:cs="Arial"/>
      <w:b/>
      <w:bCs/>
      <w:sz w:val="28"/>
      <w:szCs w:val="24"/>
      <w:lang w:val="en-US" w:eastAsia="en-US" w:bidi="ar-SA"/>
    </w:rPr>
  </w:style>
  <w:style w:type="character" w:customStyle="1" w:styleId="apple-style-span">
    <w:name w:val="apple-style-span"/>
    <w:rsid w:val="00B62A5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23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27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96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1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69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4D4D4"/>
                                <w:left w:val="single" w:sz="6" w:space="8" w:color="D4D4D4"/>
                                <w:bottom w:val="single" w:sz="6" w:space="8" w:color="D4D4D4"/>
                                <w:right w:val="single" w:sz="6" w:space="8" w:color="D4D4D4"/>
                              </w:divBdr>
                              <w:divsChild>
                                <w:div w:id="2073699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1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6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8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17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37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4D4D4"/>
                                <w:left w:val="single" w:sz="6" w:space="8" w:color="D4D4D4"/>
                                <w:bottom w:val="single" w:sz="6" w:space="8" w:color="D4D4D4"/>
                                <w:right w:val="single" w:sz="6" w:space="8" w:color="D4D4D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0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4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2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02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8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89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D4D4D4"/>
                                <w:left w:val="single" w:sz="6" w:space="8" w:color="D4D4D4"/>
                                <w:bottom w:val="single" w:sz="6" w:space="8" w:color="D4D4D4"/>
                                <w:right w:val="single" w:sz="6" w:space="8" w:color="D4D4D4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 Р И Л О Г 5</vt:lpstr>
    </vt:vector>
  </TitlesOfParts>
  <Company>PMF Nis</Company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Л О Г 5</dc:title>
  <dc:subject/>
  <dc:creator>mancev</dc:creator>
  <cp:keywords/>
  <cp:lastModifiedBy>Jelena</cp:lastModifiedBy>
  <cp:revision>2</cp:revision>
  <cp:lastPrinted>2013-04-01T09:28:00Z</cp:lastPrinted>
  <dcterms:created xsi:type="dcterms:W3CDTF">2019-12-10T15:40:00Z</dcterms:created>
  <dcterms:modified xsi:type="dcterms:W3CDTF">2019-12-10T15:40:00Z</dcterms:modified>
</cp:coreProperties>
</file>